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2ABB" w14:textId="492292EA" w:rsidR="00F1794C" w:rsidRPr="003A198C" w:rsidRDefault="00F1794C">
      <w:pPr>
        <w:rPr>
          <w:rFonts w:ascii="Arial" w:hAnsi="Arial" w:cs="Arial"/>
          <w:b/>
        </w:rPr>
      </w:pPr>
      <w:r w:rsidRPr="003A198C">
        <w:rPr>
          <w:rFonts w:ascii="Arial" w:hAnsi="Arial" w:cs="Arial"/>
          <w:b/>
        </w:rPr>
        <w:t xml:space="preserve">Lacker </w:t>
      </w:r>
      <w:bookmarkStart w:id="0" w:name="_Hlk77672488"/>
      <w:r w:rsidRPr="003A198C">
        <w:rPr>
          <w:rFonts w:ascii="Arial" w:hAnsi="Arial" w:cs="Arial"/>
          <w:b/>
        </w:rPr>
        <w:t>bigAir</w:t>
      </w:r>
      <w:r w:rsidRPr="003A198C">
        <w:rPr>
          <w:rFonts w:ascii="Arial" w:hAnsi="Arial" w:cs="Arial"/>
          <w:b/>
          <w:vertAlign w:val="superscript"/>
        </w:rPr>
        <w:t>®</w:t>
      </w:r>
      <w:r w:rsidRPr="003A198C">
        <w:rPr>
          <w:rFonts w:ascii="Arial" w:hAnsi="Arial" w:cs="Arial"/>
          <w:b/>
        </w:rPr>
        <w:t xml:space="preserve"> </w:t>
      </w:r>
      <w:r w:rsidR="00407D8F" w:rsidRPr="003A198C">
        <w:rPr>
          <w:rFonts w:ascii="Arial" w:hAnsi="Arial" w:cs="Arial"/>
          <w:b/>
        </w:rPr>
        <w:t>Fassade</w:t>
      </w:r>
      <w:r w:rsidRPr="003A198C">
        <w:rPr>
          <w:rFonts w:ascii="Arial" w:hAnsi="Arial" w:cs="Arial"/>
          <w:b/>
        </w:rPr>
        <w:t xml:space="preserve"> </w:t>
      </w:r>
      <w:bookmarkEnd w:id="0"/>
    </w:p>
    <w:p w14:paraId="72F959EF" w14:textId="669A5A9C" w:rsidR="00650764" w:rsidRPr="003A198C" w:rsidRDefault="007D1C27">
      <w:pPr>
        <w:rPr>
          <w:rFonts w:ascii="Arial" w:hAnsi="Arial" w:cs="Arial"/>
          <w:b/>
          <w:sz w:val="28"/>
          <w:szCs w:val="28"/>
        </w:rPr>
      </w:pPr>
      <w:r w:rsidRPr="003A198C">
        <w:rPr>
          <w:rFonts w:ascii="Arial" w:hAnsi="Arial" w:cs="Arial"/>
          <w:b/>
          <w:sz w:val="28"/>
          <w:szCs w:val="28"/>
        </w:rPr>
        <w:t>RWA und Lüftungsl</w:t>
      </w:r>
      <w:r w:rsidR="00A1270C" w:rsidRPr="003A198C">
        <w:rPr>
          <w:rFonts w:ascii="Arial" w:hAnsi="Arial" w:cs="Arial"/>
          <w:b/>
          <w:sz w:val="28"/>
          <w:szCs w:val="28"/>
        </w:rPr>
        <w:t>amellenfenster</w:t>
      </w:r>
      <w:r w:rsidR="008F5FCC" w:rsidRPr="003A198C">
        <w:rPr>
          <w:rFonts w:ascii="Arial" w:hAnsi="Arial" w:cs="Arial"/>
          <w:b/>
          <w:sz w:val="28"/>
          <w:szCs w:val="28"/>
        </w:rPr>
        <w:t xml:space="preserve"> für Gebäude der modernen Architektur</w:t>
      </w:r>
    </w:p>
    <w:p w14:paraId="1C1C3A40" w14:textId="1110902E" w:rsidR="00863BA0" w:rsidRPr="003A198C" w:rsidRDefault="00653C02" w:rsidP="00F32FD8">
      <w:pPr>
        <w:spacing w:line="360" w:lineRule="auto"/>
        <w:jc w:val="both"/>
        <w:rPr>
          <w:rFonts w:ascii="Arial" w:hAnsi="Arial" w:cs="Arial"/>
          <w:b/>
        </w:rPr>
      </w:pPr>
      <w:r w:rsidRPr="003A198C">
        <w:rPr>
          <w:rFonts w:ascii="Arial" w:hAnsi="Arial" w:cs="Arial"/>
          <w:b/>
        </w:rPr>
        <w:t>Waldachtal</w:t>
      </w:r>
      <w:r w:rsidR="00E1657F" w:rsidRPr="003A198C">
        <w:rPr>
          <w:rFonts w:ascii="Arial" w:hAnsi="Arial" w:cs="Arial"/>
          <w:b/>
        </w:rPr>
        <w:t xml:space="preserve">, </w:t>
      </w:r>
      <w:r w:rsidR="00387784" w:rsidRPr="003A198C">
        <w:rPr>
          <w:rFonts w:ascii="Arial" w:hAnsi="Arial" w:cs="Arial"/>
          <w:b/>
        </w:rPr>
        <w:t>August</w:t>
      </w:r>
      <w:r w:rsidR="00A1270C" w:rsidRPr="003A198C">
        <w:rPr>
          <w:rFonts w:ascii="Arial" w:hAnsi="Arial" w:cs="Arial"/>
          <w:b/>
        </w:rPr>
        <w:t xml:space="preserve"> 2023</w:t>
      </w:r>
      <w:r w:rsidR="00733EEA" w:rsidRPr="003A198C">
        <w:rPr>
          <w:rFonts w:ascii="Arial" w:hAnsi="Arial" w:cs="Arial"/>
          <w:b/>
        </w:rPr>
        <w:t xml:space="preserve"> –</w:t>
      </w:r>
      <w:r w:rsidR="00863BA0" w:rsidRPr="003A198C">
        <w:rPr>
          <w:rFonts w:ascii="Arial" w:hAnsi="Arial" w:cs="Arial"/>
          <w:b/>
        </w:rPr>
        <w:t xml:space="preserve"> </w:t>
      </w:r>
      <w:r w:rsidR="00387784" w:rsidRPr="003A198C">
        <w:rPr>
          <w:rFonts w:ascii="Arial" w:hAnsi="Arial" w:cs="Arial"/>
          <w:b/>
        </w:rPr>
        <w:t>Auch international werden Lamellenfenster der LACKER GmbH gerne verbaut und</w:t>
      </w:r>
      <w:r w:rsidR="00FC2CF6" w:rsidRPr="003A198C">
        <w:rPr>
          <w:rFonts w:ascii="Arial" w:hAnsi="Arial" w:cs="Arial"/>
          <w:b/>
        </w:rPr>
        <w:t xml:space="preserve"> sorgen für Zufriedenheit bei Architekten, Planern und Bauherren. </w:t>
      </w:r>
      <w:r w:rsidR="00F80D3D" w:rsidRPr="003A198C">
        <w:rPr>
          <w:rFonts w:ascii="Arial" w:hAnsi="Arial" w:cs="Arial"/>
          <w:b/>
        </w:rPr>
        <w:t>Deswegen</w:t>
      </w:r>
      <w:r w:rsidR="00FC2CF6" w:rsidRPr="003A198C">
        <w:rPr>
          <w:rFonts w:ascii="Arial" w:hAnsi="Arial" w:cs="Arial"/>
          <w:b/>
        </w:rPr>
        <w:t xml:space="preserve"> wurde auch für den Fassadenbereich des </w:t>
      </w:r>
      <w:r w:rsidR="003A198C" w:rsidRPr="003A198C">
        <w:rPr>
          <w:rFonts w:ascii="Arial" w:hAnsi="Arial" w:cs="Arial"/>
          <w:b/>
        </w:rPr>
        <w:t>Neubaus de</w:t>
      </w:r>
      <w:r w:rsidR="003A198C">
        <w:rPr>
          <w:rFonts w:ascii="Arial" w:hAnsi="Arial" w:cs="Arial"/>
          <w:b/>
        </w:rPr>
        <w:t>s</w:t>
      </w:r>
      <w:r w:rsidR="003A198C" w:rsidRPr="003A198C">
        <w:rPr>
          <w:rFonts w:ascii="Arial" w:hAnsi="Arial" w:cs="Arial"/>
          <w:b/>
        </w:rPr>
        <w:t xml:space="preserve"> </w:t>
      </w:r>
      <w:r w:rsidR="00FC2CF6" w:rsidRPr="003A198C">
        <w:rPr>
          <w:rFonts w:ascii="Arial" w:hAnsi="Arial" w:cs="Arial"/>
          <w:b/>
        </w:rPr>
        <w:t>Faculty of Arts Building der University of Warwick auf die bigAir</w:t>
      </w:r>
      <w:r w:rsidR="00FC2CF6" w:rsidRPr="003A198C">
        <w:rPr>
          <w:rFonts w:ascii="Arial" w:hAnsi="Arial" w:cs="Arial"/>
          <w:b/>
          <w:vertAlign w:val="superscript"/>
        </w:rPr>
        <w:t xml:space="preserve">® </w:t>
      </w:r>
      <w:r w:rsidR="00FC2CF6" w:rsidRPr="003A198C">
        <w:rPr>
          <w:rFonts w:ascii="Arial" w:hAnsi="Arial" w:cs="Arial"/>
          <w:b/>
        </w:rPr>
        <w:t xml:space="preserve">Lamellenfenster des Waldachtaler Fensterspezialisten gesetzt. </w:t>
      </w:r>
    </w:p>
    <w:p w14:paraId="51330BB2" w14:textId="2A9BCB32" w:rsidR="00F80D3D" w:rsidRPr="003A198C" w:rsidRDefault="004C6650" w:rsidP="00F230A4">
      <w:pPr>
        <w:spacing w:line="360" w:lineRule="auto"/>
        <w:jc w:val="both"/>
        <w:rPr>
          <w:rFonts w:ascii="Arial" w:hAnsi="Arial" w:cs="Arial"/>
          <w:bCs/>
        </w:rPr>
      </w:pPr>
      <w:r w:rsidRPr="003A198C">
        <w:rPr>
          <w:rFonts w:ascii="Arial" w:hAnsi="Arial" w:cs="Arial"/>
          <w:bCs/>
        </w:rPr>
        <w:t xml:space="preserve">Für </w:t>
      </w:r>
      <w:r w:rsidR="00F80D3D" w:rsidRPr="003A198C">
        <w:rPr>
          <w:rFonts w:ascii="Arial" w:hAnsi="Arial" w:cs="Arial"/>
          <w:bCs/>
        </w:rPr>
        <w:t>dieses Projekt kamen LACKER</w:t>
      </w:r>
      <w:r w:rsidR="00BA285B" w:rsidRPr="003A198C">
        <w:rPr>
          <w:rFonts w:ascii="Arial" w:hAnsi="Arial" w:cs="Arial"/>
          <w:bCs/>
        </w:rPr>
        <w:t xml:space="preserve"> </w:t>
      </w:r>
      <w:r w:rsidR="00F80D3D" w:rsidRPr="003A198C">
        <w:rPr>
          <w:rFonts w:ascii="Arial" w:hAnsi="Arial" w:cs="Arial"/>
          <w:bCs/>
        </w:rPr>
        <w:t xml:space="preserve">Elemente mit den unterschiedlichsten Eigenschaften zum Einsatz. So </w:t>
      </w:r>
      <w:r w:rsidR="00571A0D" w:rsidRPr="003A198C">
        <w:rPr>
          <w:rFonts w:ascii="Arial" w:hAnsi="Arial" w:cs="Arial"/>
          <w:bCs/>
        </w:rPr>
        <w:t xml:space="preserve">wurden die </w:t>
      </w:r>
      <w:r w:rsidR="00F80D3D" w:rsidRPr="003A198C">
        <w:rPr>
          <w:rFonts w:ascii="Arial" w:hAnsi="Arial" w:cs="Arial"/>
          <w:bCs/>
        </w:rPr>
        <w:t xml:space="preserve">Lamellenfenster </w:t>
      </w:r>
      <w:r w:rsidR="00561FD9" w:rsidRPr="003A198C">
        <w:rPr>
          <w:rFonts w:ascii="Arial" w:hAnsi="Arial" w:cs="Arial"/>
          <w:bCs/>
        </w:rPr>
        <w:t>zum Teil</w:t>
      </w:r>
      <w:r w:rsidR="00F80D3D" w:rsidRPr="003A198C">
        <w:rPr>
          <w:rFonts w:ascii="Arial" w:hAnsi="Arial" w:cs="Arial"/>
          <w:bCs/>
        </w:rPr>
        <w:t xml:space="preserve"> </w:t>
      </w:r>
      <w:r w:rsidR="00571A0D" w:rsidRPr="003A198C">
        <w:rPr>
          <w:rFonts w:ascii="Arial" w:hAnsi="Arial" w:cs="Arial"/>
          <w:bCs/>
        </w:rPr>
        <w:t>als L</w:t>
      </w:r>
      <w:r w:rsidR="001C00D5" w:rsidRPr="003A198C">
        <w:rPr>
          <w:rFonts w:ascii="Arial" w:hAnsi="Arial" w:cs="Arial"/>
          <w:bCs/>
        </w:rPr>
        <w:t xml:space="preserve">üftungselemente geliefert, ebenso aber auch als </w:t>
      </w:r>
      <w:r w:rsidR="00561FD9" w:rsidRPr="003A198C">
        <w:rPr>
          <w:rFonts w:ascii="Arial" w:hAnsi="Arial" w:cs="Arial"/>
          <w:bCs/>
        </w:rPr>
        <w:t>n</w:t>
      </w:r>
      <w:r w:rsidR="001C00D5" w:rsidRPr="003A198C">
        <w:rPr>
          <w:rFonts w:ascii="Arial" w:hAnsi="Arial" w:cs="Arial"/>
          <w:bCs/>
        </w:rPr>
        <w:t>atürliche Rauch- und Wärmeabzugsgeräte (</w:t>
      </w:r>
      <w:r w:rsidR="00F80D3D" w:rsidRPr="003A198C">
        <w:rPr>
          <w:rFonts w:ascii="Arial" w:hAnsi="Arial" w:cs="Arial"/>
          <w:bCs/>
        </w:rPr>
        <w:t>NRWG</w:t>
      </w:r>
      <w:r w:rsidR="001C00D5" w:rsidRPr="003A198C">
        <w:rPr>
          <w:rFonts w:ascii="Arial" w:hAnsi="Arial" w:cs="Arial"/>
          <w:bCs/>
        </w:rPr>
        <w:t>)</w:t>
      </w:r>
      <w:r w:rsidR="00F80D3D" w:rsidRPr="003A198C">
        <w:rPr>
          <w:rFonts w:ascii="Arial" w:hAnsi="Arial" w:cs="Arial"/>
          <w:bCs/>
        </w:rPr>
        <w:t xml:space="preserve"> </w:t>
      </w:r>
      <w:r w:rsidR="00561FD9" w:rsidRPr="003A198C">
        <w:rPr>
          <w:rFonts w:ascii="Arial" w:hAnsi="Arial" w:cs="Arial"/>
          <w:bCs/>
        </w:rPr>
        <w:t>sowie</w:t>
      </w:r>
      <w:r w:rsidR="00F80D3D" w:rsidRPr="003A198C">
        <w:rPr>
          <w:rFonts w:ascii="Arial" w:hAnsi="Arial" w:cs="Arial"/>
          <w:bCs/>
        </w:rPr>
        <w:t xml:space="preserve"> </w:t>
      </w:r>
      <w:r w:rsidR="001C00D5" w:rsidRPr="003A198C">
        <w:rPr>
          <w:rFonts w:ascii="Arial" w:hAnsi="Arial" w:cs="Arial"/>
          <w:bCs/>
        </w:rPr>
        <w:t xml:space="preserve">als </w:t>
      </w:r>
      <w:r w:rsidR="00F80D3D" w:rsidRPr="003A198C">
        <w:rPr>
          <w:rFonts w:ascii="Arial" w:hAnsi="Arial" w:cs="Arial"/>
          <w:bCs/>
        </w:rPr>
        <w:t>RW</w:t>
      </w:r>
      <w:r w:rsidR="001C00D5" w:rsidRPr="003A198C">
        <w:rPr>
          <w:rFonts w:ascii="Arial" w:hAnsi="Arial" w:cs="Arial"/>
          <w:bCs/>
        </w:rPr>
        <w:t xml:space="preserve">A-Elemente, die Bestandteil der kompletten Rauch- und Wärmeabzugsanlage des Gebäudes </w:t>
      </w:r>
      <w:r w:rsidR="00561FD9" w:rsidRPr="003A198C">
        <w:rPr>
          <w:rFonts w:ascii="Arial" w:hAnsi="Arial" w:cs="Arial"/>
          <w:bCs/>
        </w:rPr>
        <w:t>sind</w:t>
      </w:r>
      <w:r w:rsidR="001C00D5" w:rsidRPr="003A198C">
        <w:rPr>
          <w:rFonts w:ascii="Arial" w:hAnsi="Arial" w:cs="Arial"/>
          <w:bCs/>
        </w:rPr>
        <w:t>.</w:t>
      </w:r>
      <w:r w:rsidR="007D1C27" w:rsidRPr="003A198C">
        <w:rPr>
          <w:rFonts w:ascii="Arial" w:hAnsi="Arial" w:cs="Arial"/>
          <w:bCs/>
        </w:rPr>
        <w:t xml:space="preserve"> Die Lamellenfenster können </w:t>
      </w:r>
      <w:r w:rsidR="003A198C" w:rsidRPr="003A198C">
        <w:rPr>
          <w:rFonts w:ascii="Arial" w:hAnsi="Arial" w:cs="Arial"/>
          <w:bCs/>
        </w:rPr>
        <w:t xml:space="preserve">zudem auch </w:t>
      </w:r>
      <w:r w:rsidR="007D1C27" w:rsidRPr="003A198C">
        <w:rPr>
          <w:rFonts w:ascii="Arial" w:hAnsi="Arial" w:cs="Arial"/>
          <w:bCs/>
        </w:rPr>
        <w:t xml:space="preserve">zur Nachtauskühlung eingesetzt werden. </w:t>
      </w:r>
    </w:p>
    <w:p w14:paraId="357289FF" w14:textId="196BC4B7" w:rsidR="00F80D3D" w:rsidRPr="001C00D5" w:rsidRDefault="001C00D5" w:rsidP="00F80D3D">
      <w:pPr>
        <w:spacing w:line="360" w:lineRule="auto"/>
        <w:jc w:val="both"/>
        <w:rPr>
          <w:rFonts w:ascii="Arial" w:hAnsi="Arial" w:cs="Arial"/>
          <w:b/>
        </w:rPr>
      </w:pPr>
      <w:r w:rsidRPr="001C00D5">
        <w:rPr>
          <w:rFonts w:ascii="Arial" w:hAnsi="Arial" w:cs="Arial"/>
          <w:b/>
        </w:rPr>
        <w:t>Besondere Konstr</w:t>
      </w:r>
      <w:r>
        <w:rPr>
          <w:rFonts w:ascii="Arial" w:hAnsi="Arial" w:cs="Arial"/>
          <w:b/>
        </w:rPr>
        <w:t>u</w:t>
      </w:r>
      <w:r w:rsidRPr="001C00D5">
        <w:rPr>
          <w:rFonts w:ascii="Arial" w:hAnsi="Arial" w:cs="Arial"/>
          <w:b/>
        </w:rPr>
        <w:t>ktion und Eigenschaften</w:t>
      </w:r>
    </w:p>
    <w:p w14:paraId="7D77778F" w14:textId="448027C2" w:rsidR="00561FD9" w:rsidRPr="00F80D3D" w:rsidRDefault="00561FD9" w:rsidP="00561FD9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</w:t>
      </w:r>
      <w:r w:rsidRPr="00561FD9">
        <w:rPr>
          <w:rFonts w:ascii="Arial" w:hAnsi="Arial" w:cs="Arial"/>
          <w:bCs/>
        </w:rPr>
        <w:t>bigAir</w:t>
      </w:r>
      <w:r w:rsidRPr="00561FD9">
        <w:rPr>
          <w:rFonts w:ascii="Arial" w:hAnsi="Arial" w:cs="Arial"/>
          <w:bCs/>
          <w:vertAlign w:val="superscript"/>
        </w:rPr>
        <w:t>®</w:t>
      </w:r>
      <w:r w:rsidRPr="00561FD9">
        <w:rPr>
          <w:rFonts w:ascii="Arial" w:hAnsi="Arial" w:cs="Arial"/>
          <w:bCs/>
        </w:rPr>
        <w:t xml:space="preserve"> Lamellenfenster</w:t>
      </w:r>
      <w:r>
        <w:rPr>
          <w:rFonts w:ascii="Arial" w:hAnsi="Arial" w:cs="Arial"/>
          <w:bCs/>
        </w:rPr>
        <w:t xml:space="preserve"> verfügen zusätzlich über weitere Besonderheiten, die den kundenspezifischen Anforderungen gerecht werden. So lassen sich </w:t>
      </w:r>
      <w:r w:rsidR="00F80D3D" w:rsidRPr="00F80D3D">
        <w:rPr>
          <w:rFonts w:ascii="Arial" w:hAnsi="Arial" w:cs="Arial"/>
          <w:bCs/>
        </w:rPr>
        <w:t xml:space="preserve">Glaslamellen nur nach außen </w:t>
      </w:r>
      <w:r>
        <w:rPr>
          <w:rFonts w:ascii="Arial" w:hAnsi="Arial" w:cs="Arial"/>
          <w:bCs/>
        </w:rPr>
        <w:t>ö</w:t>
      </w:r>
      <w:r w:rsidR="00F80D3D" w:rsidRPr="00F80D3D">
        <w:rPr>
          <w:rFonts w:ascii="Arial" w:hAnsi="Arial" w:cs="Arial"/>
          <w:bCs/>
        </w:rPr>
        <w:t xml:space="preserve">ffnen, </w:t>
      </w:r>
      <w:r>
        <w:rPr>
          <w:rFonts w:ascii="Arial" w:hAnsi="Arial" w:cs="Arial"/>
          <w:bCs/>
        </w:rPr>
        <w:t xml:space="preserve">sodass </w:t>
      </w:r>
      <w:r w:rsidR="00F80D3D" w:rsidRPr="00F80D3D">
        <w:rPr>
          <w:rFonts w:ascii="Arial" w:hAnsi="Arial" w:cs="Arial"/>
          <w:bCs/>
        </w:rPr>
        <w:t>innenseitig Absturzsicherungen mittels waagerechten Edelstahlstäben und je einem Handlauf montiert werden</w:t>
      </w:r>
      <w:r>
        <w:rPr>
          <w:rFonts w:ascii="Arial" w:hAnsi="Arial" w:cs="Arial"/>
          <w:bCs/>
        </w:rPr>
        <w:t xml:space="preserve"> konnten</w:t>
      </w:r>
      <w:r w:rsidR="00F80D3D" w:rsidRPr="00F80D3D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Eine weitere Sicherheitsfunktion der Fenster sind die an den </w:t>
      </w:r>
      <w:r w:rsidRPr="00F80D3D">
        <w:rPr>
          <w:rFonts w:ascii="Arial" w:hAnsi="Arial" w:cs="Arial"/>
          <w:bCs/>
        </w:rPr>
        <w:t xml:space="preserve">Haupt- und Nebenschließkanten der Glaslamellen </w:t>
      </w:r>
      <w:r>
        <w:rPr>
          <w:rFonts w:ascii="Arial" w:hAnsi="Arial" w:cs="Arial"/>
          <w:bCs/>
        </w:rPr>
        <w:t xml:space="preserve">installierten </w:t>
      </w:r>
      <w:r w:rsidRPr="00F80D3D">
        <w:rPr>
          <w:rFonts w:ascii="Arial" w:hAnsi="Arial" w:cs="Arial"/>
          <w:bCs/>
        </w:rPr>
        <w:t>Kontaktleisten</w:t>
      </w:r>
      <w:r>
        <w:rPr>
          <w:rFonts w:ascii="Arial" w:hAnsi="Arial" w:cs="Arial"/>
          <w:bCs/>
        </w:rPr>
        <w:t>, die als Einklemmschutz dienen und verhindern, dass sich Personen verletzen.</w:t>
      </w:r>
    </w:p>
    <w:p w14:paraId="25686183" w14:textId="02DA498D" w:rsidR="003A198C" w:rsidRDefault="00F80D3D" w:rsidP="00561FD9">
      <w:pPr>
        <w:spacing w:line="360" w:lineRule="auto"/>
        <w:jc w:val="both"/>
        <w:rPr>
          <w:rFonts w:ascii="Arial" w:hAnsi="Arial" w:cs="Arial"/>
          <w:bCs/>
        </w:rPr>
      </w:pPr>
      <w:r w:rsidRPr="00F80D3D">
        <w:rPr>
          <w:rFonts w:ascii="Arial" w:hAnsi="Arial" w:cs="Arial"/>
          <w:bCs/>
        </w:rPr>
        <w:t xml:space="preserve">Um </w:t>
      </w:r>
      <w:r w:rsidR="00DC4DE5">
        <w:rPr>
          <w:rFonts w:ascii="Arial" w:hAnsi="Arial" w:cs="Arial"/>
          <w:bCs/>
        </w:rPr>
        <w:t xml:space="preserve">eine zu starke </w:t>
      </w:r>
      <w:r w:rsidR="000934BD">
        <w:rPr>
          <w:rFonts w:ascii="Arial" w:hAnsi="Arial" w:cs="Arial"/>
          <w:bCs/>
        </w:rPr>
        <w:t xml:space="preserve">Aufwärmung des Gebäudeinneren zu </w:t>
      </w:r>
      <w:r w:rsidR="00B85129">
        <w:rPr>
          <w:rFonts w:ascii="Arial" w:hAnsi="Arial" w:cs="Arial"/>
          <w:bCs/>
        </w:rPr>
        <w:t>verhindern,</w:t>
      </w:r>
      <w:r w:rsidR="000934BD">
        <w:rPr>
          <w:rFonts w:ascii="Arial" w:hAnsi="Arial" w:cs="Arial"/>
          <w:bCs/>
        </w:rPr>
        <w:t xml:space="preserve"> </w:t>
      </w:r>
      <w:r w:rsidRPr="00F80D3D">
        <w:rPr>
          <w:rFonts w:ascii="Arial" w:hAnsi="Arial" w:cs="Arial"/>
          <w:bCs/>
        </w:rPr>
        <w:t>wurden</w:t>
      </w:r>
      <w:r w:rsidR="00561FD9">
        <w:rPr>
          <w:rFonts w:ascii="Arial" w:hAnsi="Arial" w:cs="Arial"/>
          <w:bCs/>
        </w:rPr>
        <w:t xml:space="preserve"> </w:t>
      </w:r>
      <w:r w:rsidRPr="00F80D3D">
        <w:rPr>
          <w:rFonts w:ascii="Arial" w:hAnsi="Arial" w:cs="Arial"/>
          <w:bCs/>
        </w:rPr>
        <w:t xml:space="preserve">die 2-fach verglasten Glaslamellen </w:t>
      </w:r>
      <w:r w:rsidR="000934BD">
        <w:rPr>
          <w:rFonts w:ascii="Arial" w:hAnsi="Arial" w:cs="Arial"/>
          <w:bCs/>
        </w:rPr>
        <w:t xml:space="preserve">je nach </w:t>
      </w:r>
      <w:r w:rsidRPr="00F80D3D">
        <w:rPr>
          <w:rFonts w:ascii="Arial" w:hAnsi="Arial" w:cs="Arial"/>
          <w:bCs/>
        </w:rPr>
        <w:t>erforderliche</w:t>
      </w:r>
      <w:r w:rsidR="000934BD">
        <w:rPr>
          <w:rFonts w:ascii="Arial" w:hAnsi="Arial" w:cs="Arial"/>
          <w:bCs/>
        </w:rPr>
        <w:t>m</w:t>
      </w:r>
      <w:r w:rsidRPr="00F80D3D">
        <w:rPr>
          <w:rFonts w:ascii="Arial" w:hAnsi="Arial" w:cs="Arial"/>
          <w:bCs/>
        </w:rPr>
        <w:t xml:space="preserve"> g-Wert,</w:t>
      </w:r>
      <w:r w:rsidR="00561FD9">
        <w:rPr>
          <w:rFonts w:ascii="Arial" w:hAnsi="Arial" w:cs="Arial"/>
          <w:bCs/>
        </w:rPr>
        <w:t xml:space="preserve"> </w:t>
      </w:r>
      <w:r w:rsidRPr="00F80D3D">
        <w:rPr>
          <w:rFonts w:ascii="Arial" w:hAnsi="Arial" w:cs="Arial"/>
          <w:bCs/>
        </w:rPr>
        <w:t>mit Sonnenschutzbeschichtung</w:t>
      </w:r>
      <w:r w:rsidR="000934BD">
        <w:rPr>
          <w:rFonts w:ascii="Arial" w:hAnsi="Arial" w:cs="Arial"/>
          <w:bCs/>
        </w:rPr>
        <w:t>en</w:t>
      </w:r>
      <w:r w:rsidRPr="00F80D3D">
        <w:rPr>
          <w:rFonts w:ascii="Arial" w:hAnsi="Arial" w:cs="Arial"/>
          <w:bCs/>
        </w:rPr>
        <w:t xml:space="preserve"> vom Typ </w:t>
      </w:r>
      <w:r w:rsidRPr="003A198C">
        <w:rPr>
          <w:rFonts w:ascii="Arial" w:hAnsi="Arial" w:cs="Arial"/>
          <w:bCs/>
        </w:rPr>
        <w:t xml:space="preserve">COOL-LITE EXTREM 60/28 bzw. Sunguard SN 70/37 geliefert. </w:t>
      </w:r>
      <w:r w:rsidR="000934BD" w:rsidRPr="003A198C">
        <w:rPr>
          <w:rFonts w:ascii="Arial" w:hAnsi="Arial" w:cs="Arial"/>
          <w:bCs/>
        </w:rPr>
        <w:t xml:space="preserve">Dadurch entsteht eine besonders angenehme Raumatmosphäre, denn dank der Beschichtungen bleibt ein </w:t>
      </w:r>
      <w:r w:rsidR="007D1C27" w:rsidRPr="003A198C">
        <w:rPr>
          <w:rFonts w:ascii="Arial" w:hAnsi="Arial" w:cs="Arial"/>
          <w:bCs/>
        </w:rPr>
        <w:t>spürbarer T</w:t>
      </w:r>
      <w:r w:rsidR="000934BD" w:rsidRPr="003A198C">
        <w:rPr>
          <w:rFonts w:ascii="Arial" w:hAnsi="Arial" w:cs="Arial"/>
          <w:bCs/>
        </w:rPr>
        <w:t xml:space="preserve">eil der Sonnenenergie draußen, während die Räume gleichzeitig </w:t>
      </w:r>
      <w:r w:rsidR="007D1C27" w:rsidRPr="003A198C">
        <w:rPr>
          <w:rFonts w:ascii="Arial" w:hAnsi="Arial" w:cs="Arial"/>
          <w:bCs/>
        </w:rPr>
        <w:t>h</w:t>
      </w:r>
      <w:r w:rsidR="000934BD" w:rsidRPr="003A198C">
        <w:rPr>
          <w:rFonts w:ascii="Arial" w:hAnsi="Arial" w:cs="Arial"/>
          <w:bCs/>
        </w:rPr>
        <w:t xml:space="preserve">ell bleiben.   </w:t>
      </w:r>
      <w:r w:rsidR="00561FD9" w:rsidRPr="003A198C">
        <w:rPr>
          <w:rFonts w:ascii="Arial" w:hAnsi="Arial" w:cs="Arial"/>
          <w:bCs/>
        </w:rPr>
        <w:t xml:space="preserve">Durch die einmalige Beschlagtechnik </w:t>
      </w:r>
      <w:r w:rsidR="0059630C">
        <w:rPr>
          <w:rFonts w:ascii="Arial" w:hAnsi="Arial" w:cs="Arial"/>
          <w:bCs/>
        </w:rPr>
        <w:t xml:space="preserve">erreichen die Lamellenfenster zudem </w:t>
      </w:r>
      <w:r w:rsidR="00561FD9" w:rsidRPr="00F80D3D">
        <w:rPr>
          <w:rFonts w:ascii="Arial" w:hAnsi="Arial" w:cs="Arial"/>
          <w:bCs/>
        </w:rPr>
        <w:t xml:space="preserve">sehr hohe Schlagregendichtheitsklassen. </w:t>
      </w:r>
    </w:p>
    <w:p w14:paraId="0B445E33" w14:textId="77777777" w:rsidR="003A198C" w:rsidRDefault="003A198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48E411F" w14:textId="13A83CDB" w:rsidR="00F80D3D" w:rsidRPr="001C00D5" w:rsidRDefault="001C00D5" w:rsidP="00F80D3D">
      <w:pPr>
        <w:spacing w:line="360" w:lineRule="auto"/>
        <w:jc w:val="both"/>
        <w:rPr>
          <w:rFonts w:ascii="Arial" w:hAnsi="Arial" w:cs="Arial"/>
          <w:b/>
        </w:rPr>
      </w:pPr>
      <w:r w:rsidRPr="001C00D5">
        <w:rPr>
          <w:rFonts w:ascii="Arial" w:hAnsi="Arial" w:cs="Arial"/>
          <w:b/>
        </w:rPr>
        <w:lastRenderedPageBreak/>
        <w:t>Alupaneellamellenfenster für den Technikbereich</w:t>
      </w:r>
    </w:p>
    <w:p w14:paraId="2331B726" w14:textId="0DA318A1" w:rsidR="0059630C" w:rsidRDefault="00BA285B" w:rsidP="00F80D3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Auch f</w:t>
      </w:r>
      <w:r w:rsidR="00F80D3D" w:rsidRPr="00F80D3D">
        <w:rPr>
          <w:rFonts w:ascii="Arial" w:hAnsi="Arial" w:cs="Arial"/>
          <w:bCs/>
        </w:rPr>
        <w:t xml:space="preserve">ür den senkrechten Aufbau der Technikräume </w:t>
      </w:r>
      <w:r>
        <w:rPr>
          <w:rFonts w:ascii="Arial" w:hAnsi="Arial" w:cs="Arial"/>
          <w:bCs/>
        </w:rPr>
        <w:t>im Dachbereich wurde auf LACKER Produkte zurückgegriffen. So wurden hier</w:t>
      </w:r>
      <w:r w:rsidR="00F80D3D" w:rsidRPr="00F80D3D">
        <w:rPr>
          <w:rFonts w:ascii="Arial" w:hAnsi="Arial" w:cs="Arial"/>
          <w:bCs/>
        </w:rPr>
        <w:t xml:space="preserve"> wärmegedämmte Alupaneellamellenfenster mit vollkommen flächenbündigen Lamellen </w:t>
      </w:r>
      <w:r>
        <w:rPr>
          <w:rFonts w:ascii="Arial" w:hAnsi="Arial" w:cs="Arial"/>
          <w:bCs/>
        </w:rPr>
        <w:t>eingesetzt</w:t>
      </w:r>
      <w:r w:rsidR="00F80D3D" w:rsidRPr="00F80D3D">
        <w:rPr>
          <w:rFonts w:ascii="Arial" w:hAnsi="Arial" w:cs="Arial"/>
          <w:bCs/>
        </w:rPr>
        <w:t>. Auch diese Lamellenfenster</w:t>
      </w:r>
      <w:r w:rsidR="0009750D">
        <w:rPr>
          <w:rFonts w:ascii="Arial" w:hAnsi="Arial" w:cs="Arial"/>
          <w:bCs/>
        </w:rPr>
        <w:t xml:space="preserve"> dienen der</w:t>
      </w:r>
      <w:r w:rsidR="0009750D" w:rsidRPr="00F80D3D">
        <w:rPr>
          <w:rFonts w:ascii="Arial" w:hAnsi="Arial" w:cs="Arial"/>
          <w:bCs/>
        </w:rPr>
        <w:t xml:space="preserve"> Entrauchung</w:t>
      </w:r>
      <w:r w:rsidR="00F90322">
        <w:rPr>
          <w:rFonts w:ascii="Arial" w:hAnsi="Arial" w:cs="Arial"/>
          <w:bCs/>
        </w:rPr>
        <w:t xml:space="preserve"> und</w:t>
      </w:r>
      <w:r w:rsidR="00F80D3D" w:rsidRPr="00F80D3D">
        <w:rPr>
          <w:rFonts w:ascii="Arial" w:hAnsi="Arial" w:cs="Arial"/>
          <w:bCs/>
        </w:rPr>
        <w:t xml:space="preserve"> öffnen </w:t>
      </w:r>
      <w:r w:rsidR="00F90322">
        <w:rPr>
          <w:rFonts w:ascii="Arial" w:hAnsi="Arial" w:cs="Arial"/>
          <w:bCs/>
        </w:rPr>
        <w:t xml:space="preserve">wie alle anderen Fensterelemente ebenfalls </w:t>
      </w:r>
      <w:r w:rsidR="00F80D3D" w:rsidRPr="00F80D3D">
        <w:rPr>
          <w:rFonts w:ascii="Arial" w:hAnsi="Arial" w:cs="Arial"/>
          <w:bCs/>
        </w:rPr>
        <w:t xml:space="preserve">vollständig nach außen. </w:t>
      </w:r>
      <w:r w:rsidR="00F90322">
        <w:rPr>
          <w:rFonts w:ascii="Arial" w:hAnsi="Arial" w:cs="Arial"/>
          <w:bCs/>
        </w:rPr>
        <w:t>Z</w:t>
      </w:r>
      <w:r w:rsidR="00F80D3D" w:rsidRPr="00F80D3D">
        <w:rPr>
          <w:rFonts w:ascii="Arial" w:hAnsi="Arial" w:cs="Arial"/>
          <w:bCs/>
        </w:rPr>
        <w:t xml:space="preserve">usätzlich </w:t>
      </w:r>
      <w:r w:rsidR="00F90322">
        <w:rPr>
          <w:rFonts w:ascii="Arial" w:hAnsi="Arial" w:cs="Arial"/>
          <w:bCs/>
        </w:rPr>
        <w:t xml:space="preserve">verfügen diese Fenster über integrierte </w:t>
      </w:r>
      <w:r w:rsidR="00F80D3D" w:rsidRPr="00F80D3D">
        <w:rPr>
          <w:rFonts w:ascii="Arial" w:hAnsi="Arial" w:cs="Arial"/>
          <w:bCs/>
        </w:rPr>
        <w:t xml:space="preserve">Vogelschutzgitter und </w:t>
      </w:r>
      <w:r w:rsidR="00F90322" w:rsidRPr="00F80D3D">
        <w:rPr>
          <w:rFonts w:ascii="Arial" w:hAnsi="Arial" w:cs="Arial"/>
          <w:bCs/>
        </w:rPr>
        <w:t>Absturzsicherungen,</w:t>
      </w:r>
      <w:r w:rsidR="00F80D3D" w:rsidRPr="00F80D3D">
        <w:rPr>
          <w:rFonts w:ascii="Arial" w:hAnsi="Arial" w:cs="Arial"/>
          <w:bCs/>
        </w:rPr>
        <w:t xml:space="preserve"> </w:t>
      </w:r>
      <w:r w:rsidR="00F90322">
        <w:rPr>
          <w:rFonts w:ascii="Arial" w:hAnsi="Arial" w:cs="Arial"/>
          <w:bCs/>
        </w:rPr>
        <w:t>die für ein Plus an Sicherheit sorgen</w:t>
      </w:r>
      <w:r w:rsidR="00F80D3D" w:rsidRPr="00F80D3D">
        <w:rPr>
          <w:rFonts w:ascii="Arial" w:hAnsi="Arial" w:cs="Arial"/>
          <w:bCs/>
        </w:rPr>
        <w:t>.</w:t>
      </w:r>
    </w:p>
    <w:p w14:paraId="5C1E8DE3" w14:textId="060ED148" w:rsidR="00F80D3D" w:rsidRPr="00F80D3D" w:rsidRDefault="00F80D3D" w:rsidP="00F80D3D">
      <w:pPr>
        <w:spacing w:line="360" w:lineRule="auto"/>
        <w:jc w:val="both"/>
        <w:rPr>
          <w:rFonts w:ascii="Arial" w:hAnsi="Arial" w:cs="Arial"/>
          <w:bCs/>
        </w:rPr>
      </w:pPr>
      <w:r w:rsidRPr="00F80D3D">
        <w:rPr>
          <w:rFonts w:ascii="Arial" w:hAnsi="Arial" w:cs="Arial"/>
          <w:bCs/>
        </w:rPr>
        <w:t xml:space="preserve">Die Oberfläche der </w:t>
      </w:r>
      <w:r w:rsidR="00F90322">
        <w:rPr>
          <w:rFonts w:ascii="Arial" w:hAnsi="Arial" w:cs="Arial"/>
          <w:bCs/>
        </w:rPr>
        <w:t xml:space="preserve">Alupaneele </w:t>
      </w:r>
      <w:r w:rsidRPr="00F80D3D">
        <w:rPr>
          <w:rFonts w:ascii="Arial" w:hAnsi="Arial" w:cs="Arial"/>
          <w:bCs/>
        </w:rPr>
        <w:t>wurde mit einem Sonderpulver vom Typ Interpon D2525 Anodic III Bronze Y2214F l</w:t>
      </w:r>
      <w:r w:rsidR="0059630C">
        <w:rPr>
          <w:rFonts w:ascii="Arial" w:hAnsi="Arial" w:cs="Arial"/>
          <w:bCs/>
        </w:rPr>
        <w:t xml:space="preserve"> </w:t>
      </w:r>
      <w:r w:rsidR="003A198C">
        <w:rPr>
          <w:rFonts w:ascii="Arial" w:hAnsi="Arial" w:cs="Arial"/>
          <w:bCs/>
        </w:rPr>
        <w:t>p</w:t>
      </w:r>
      <w:r w:rsidR="00F90322">
        <w:rPr>
          <w:rFonts w:ascii="Arial" w:hAnsi="Arial" w:cs="Arial"/>
          <w:bCs/>
        </w:rPr>
        <w:t>ulverbeschichtet, um dem Look des Gebäudes aufzuwerten.</w:t>
      </w:r>
    </w:p>
    <w:p w14:paraId="73A99B47" w14:textId="6C695648" w:rsidR="00F80D3D" w:rsidRPr="00F80D3D" w:rsidRDefault="0059630C" w:rsidP="00F80D3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Bei allen gelieferten </w:t>
      </w:r>
      <w:r w:rsidRPr="0059630C">
        <w:rPr>
          <w:rFonts w:ascii="Arial" w:hAnsi="Arial" w:cs="Arial"/>
          <w:bCs/>
        </w:rPr>
        <w:t>bigAir</w:t>
      </w:r>
      <w:r w:rsidRPr="0062308C">
        <w:rPr>
          <w:rFonts w:ascii="Arial" w:hAnsi="Arial" w:cs="Arial"/>
          <w:bCs/>
          <w:vertAlign w:val="superscript"/>
        </w:rPr>
        <w:t xml:space="preserve">® </w:t>
      </w:r>
      <w:r w:rsidRPr="0059630C">
        <w:rPr>
          <w:rFonts w:ascii="Arial" w:hAnsi="Arial" w:cs="Arial"/>
          <w:bCs/>
        </w:rPr>
        <w:t>Lamellenfenster</w:t>
      </w:r>
      <w:r>
        <w:rPr>
          <w:rFonts w:ascii="Arial" w:hAnsi="Arial" w:cs="Arial"/>
          <w:bCs/>
        </w:rPr>
        <w:t xml:space="preserve">n sind </w:t>
      </w:r>
      <w:r w:rsidR="00F90322">
        <w:rPr>
          <w:rFonts w:ascii="Arial" w:hAnsi="Arial" w:cs="Arial"/>
          <w:bCs/>
        </w:rPr>
        <w:t xml:space="preserve">zudem </w:t>
      </w:r>
      <w:r>
        <w:rPr>
          <w:rFonts w:ascii="Arial" w:hAnsi="Arial" w:cs="Arial"/>
          <w:bCs/>
        </w:rPr>
        <w:t>d</w:t>
      </w:r>
      <w:r w:rsidR="00F80D3D" w:rsidRPr="00F80D3D">
        <w:rPr>
          <w:rFonts w:ascii="Arial" w:hAnsi="Arial" w:cs="Arial"/>
          <w:bCs/>
        </w:rPr>
        <w:t xml:space="preserve">ie Antriebe </w:t>
      </w:r>
      <w:r w:rsidR="00F90322">
        <w:rPr>
          <w:rFonts w:ascii="Arial" w:hAnsi="Arial" w:cs="Arial"/>
          <w:bCs/>
        </w:rPr>
        <w:t xml:space="preserve">für die Öffnung und Schließung </w:t>
      </w:r>
      <w:r w:rsidR="00F80D3D" w:rsidRPr="00F80D3D">
        <w:rPr>
          <w:rFonts w:ascii="Arial" w:hAnsi="Arial" w:cs="Arial"/>
          <w:bCs/>
        </w:rPr>
        <w:t>in den Rahmenprofilen integriert</w:t>
      </w:r>
      <w:r w:rsidR="00F90322">
        <w:rPr>
          <w:rFonts w:ascii="Arial" w:hAnsi="Arial" w:cs="Arial"/>
          <w:bCs/>
        </w:rPr>
        <w:t>.</w:t>
      </w:r>
      <w:r w:rsidR="00F80D3D" w:rsidRPr="00F80D3D">
        <w:rPr>
          <w:rFonts w:ascii="Arial" w:hAnsi="Arial" w:cs="Arial"/>
          <w:bCs/>
        </w:rPr>
        <w:t xml:space="preserve"> </w:t>
      </w:r>
      <w:r w:rsidR="00F90322">
        <w:rPr>
          <w:rFonts w:ascii="Arial" w:hAnsi="Arial" w:cs="Arial"/>
          <w:bCs/>
        </w:rPr>
        <w:t>D</w:t>
      </w:r>
      <w:r w:rsidR="00F80D3D" w:rsidRPr="00F80D3D">
        <w:rPr>
          <w:rFonts w:ascii="Arial" w:hAnsi="Arial" w:cs="Arial"/>
          <w:bCs/>
        </w:rPr>
        <w:t>adurch sind diese</w:t>
      </w:r>
      <w:r w:rsidR="00F90322">
        <w:rPr>
          <w:rFonts w:ascii="Arial" w:hAnsi="Arial" w:cs="Arial"/>
          <w:bCs/>
        </w:rPr>
        <w:t xml:space="preserve"> besonders gut vor äußeren Einflüssen und Vandalismus geschützt</w:t>
      </w:r>
      <w:r w:rsidR="00F80D3D" w:rsidRPr="00F80D3D">
        <w:rPr>
          <w:rFonts w:ascii="Arial" w:hAnsi="Arial" w:cs="Arial"/>
          <w:bCs/>
        </w:rPr>
        <w:t xml:space="preserve"> </w:t>
      </w:r>
      <w:r w:rsidR="00F90322">
        <w:rPr>
          <w:rFonts w:ascii="Arial" w:hAnsi="Arial" w:cs="Arial"/>
          <w:bCs/>
        </w:rPr>
        <w:t>und die Optik der Fenster wird nicht durch außerhalb liegende Bauteile gestört.</w:t>
      </w:r>
      <w:r w:rsidR="00F80D3D" w:rsidRPr="00F80D3D">
        <w:rPr>
          <w:rFonts w:ascii="Arial" w:hAnsi="Arial" w:cs="Arial"/>
          <w:bCs/>
        </w:rPr>
        <w:t xml:space="preserve"> </w:t>
      </w:r>
    </w:p>
    <w:p w14:paraId="1A7DA6B8" w14:textId="1BCB40CF" w:rsidR="007912B7" w:rsidRPr="00CD04CD" w:rsidRDefault="00964B38" w:rsidP="00704594">
      <w:pPr>
        <w:spacing w:line="360" w:lineRule="auto"/>
        <w:jc w:val="both"/>
        <w:rPr>
          <w:rFonts w:ascii="Arial" w:hAnsi="Arial" w:cs="Arial"/>
        </w:rPr>
      </w:pPr>
      <w:r w:rsidRPr="00CD04CD">
        <w:rPr>
          <w:rFonts w:ascii="Arial" w:hAnsi="Arial" w:cs="Arial"/>
        </w:rPr>
        <w:t xml:space="preserve">Zeichen mit Leerzeichen: </w:t>
      </w:r>
      <w:r w:rsidR="00F90322">
        <w:rPr>
          <w:rFonts w:ascii="Arial" w:hAnsi="Arial" w:cs="Arial"/>
        </w:rPr>
        <w:t>2.</w:t>
      </w:r>
      <w:r w:rsidR="007E2DE8">
        <w:rPr>
          <w:rFonts w:ascii="Arial" w:hAnsi="Arial" w:cs="Arial"/>
        </w:rPr>
        <w:t>818</w:t>
      </w:r>
    </w:p>
    <w:p w14:paraId="07E04B09" w14:textId="77777777" w:rsidR="007912B7" w:rsidRPr="00CD04CD" w:rsidRDefault="007912B7" w:rsidP="00704594">
      <w:pPr>
        <w:spacing w:line="360" w:lineRule="auto"/>
        <w:jc w:val="both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3827"/>
      </w:tblGrid>
      <w:tr w:rsidR="00CD04CD" w:rsidRPr="00CD04CD" w14:paraId="068B204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3E16" w14:textId="77777777" w:rsidR="00977FCF" w:rsidRPr="00561FD9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61FD9">
              <w:rPr>
                <w:rFonts w:ascii="Arial" w:hAnsi="Arial" w:cs="Arial"/>
                <w:b/>
                <w:sz w:val="22"/>
                <w:szCs w:val="22"/>
                <w:lang w:val="en-GB"/>
              </w:rPr>
              <w:t>Pressebild:</w:t>
            </w:r>
          </w:p>
          <w:p w14:paraId="1714BBCB" w14:textId="3616F529" w:rsidR="00977FCF" w:rsidRPr="00110664" w:rsidRDefault="00977FCF" w:rsidP="005172A7">
            <w:pPr>
              <w:pStyle w:val="KeinLeerraum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664">
              <w:rPr>
                <w:rFonts w:ascii="Arial" w:hAnsi="Arial" w:cs="Arial"/>
                <w:sz w:val="22"/>
                <w:szCs w:val="22"/>
                <w:lang w:val="en-GB"/>
              </w:rPr>
              <w:t>LACKER_</w:t>
            </w:r>
            <w:r w:rsidR="00EE5294" w:rsidRPr="00110664">
              <w:rPr>
                <w:rFonts w:ascii="Arial" w:hAnsi="Arial" w:cs="Arial"/>
                <w:sz w:val="22"/>
                <w:szCs w:val="22"/>
                <w:lang w:val="en-GB"/>
              </w:rPr>
              <w:t>b</w:t>
            </w:r>
            <w:r w:rsidRPr="00110664">
              <w:rPr>
                <w:rFonts w:ascii="Arial" w:hAnsi="Arial" w:cs="Arial"/>
                <w:sz w:val="22"/>
                <w:szCs w:val="22"/>
                <w:lang w:val="en-GB"/>
              </w:rPr>
              <w:t>igAir</w:t>
            </w:r>
            <w:r w:rsidR="00436BEB" w:rsidRPr="0011066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110664" w:rsidRPr="00110664">
              <w:rPr>
                <w:rFonts w:ascii="Arial" w:hAnsi="Arial" w:cs="Arial"/>
                <w:sz w:val="22"/>
                <w:szCs w:val="22"/>
                <w:lang w:val="en-GB"/>
              </w:rPr>
              <w:t>Fassade</w:t>
            </w:r>
            <w:r w:rsidRPr="00110664">
              <w:rPr>
                <w:rFonts w:ascii="Arial" w:hAnsi="Arial" w:cs="Arial"/>
                <w:sz w:val="22"/>
                <w:szCs w:val="22"/>
                <w:lang w:val="en-GB"/>
              </w:rPr>
              <w:t>_</w:t>
            </w:r>
            <w:r w:rsidR="00110664" w:rsidRPr="00110664">
              <w:rPr>
                <w:rFonts w:ascii="Arial" w:hAnsi="Arial" w:cs="Arial"/>
                <w:sz w:val="22"/>
                <w:szCs w:val="22"/>
                <w:lang w:val="en-GB"/>
              </w:rPr>
              <w:t>University Warwick</w:t>
            </w:r>
            <w:r w:rsidR="00EE5294" w:rsidRPr="00110664">
              <w:rPr>
                <w:rFonts w:ascii="Arial" w:hAnsi="Arial" w:cs="Arial"/>
                <w:sz w:val="22"/>
                <w:szCs w:val="22"/>
                <w:lang w:val="en-GB"/>
              </w:rPr>
              <w:t>_</w:t>
            </w:r>
            <w:r w:rsidRPr="00110664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EE5294" w:rsidRPr="00110664">
              <w:rPr>
                <w:rFonts w:ascii="Arial" w:hAnsi="Arial" w:cs="Arial"/>
                <w:sz w:val="22"/>
                <w:szCs w:val="22"/>
                <w:lang w:val="en-GB"/>
              </w:rPr>
              <w:t>.jpg</w:t>
            </w:r>
            <w:r w:rsidRPr="00110664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  <w:p w14:paraId="556CD2D3" w14:textId="77777777" w:rsidR="00977FCF" w:rsidRPr="00CD04CD" w:rsidRDefault="00977FCF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144F8032" w14:textId="7500D755" w:rsidR="00484556" w:rsidRPr="00CD04CD" w:rsidRDefault="0062308C" w:rsidP="005172A7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2308C">
              <w:rPr>
                <w:rFonts w:ascii="Arial" w:hAnsi="Arial" w:cs="Arial"/>
                <w:sz w:val="22"/>
                <w:szCs w:val="22"/>
              </w:rPr>
              <w:t>Auch international werden Lamellenfenster der LACKER GmbH gerne verbaut</w:t>
            </w:r>
            <w:r w:rsidR="00484556" w:rsidRPr="00CD04CD">
              <w:rPr>
                <w:rFonts w:ascii="Arial" w:hAnsi="Arial" w:cs="Arial"/>
                <w:sz w:val="22"/>
                <w:szCs w:val="22"/>
              </w:rPr>
              <w:br/>
            </w:r>
          </w:p>
          <w:p w14:paraId="4AE0B9F3" w14:textId="1993FA33" w:rsidR="00050FDC" w:rsidRPr="00CD04CD" w:rsidRDefault="00F1794C" w:rsidP="005172A7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025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7C31" w14:textId="3F81E64A" w:rsidR="00977FCF" w:rsidRPr="00CD04CD" w:rsidRDefault="00110664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18CA1B6" wp14:editId="07D989A3">
                  <wp:extent cx="2292985" cy="1289685"/>
                  <wp:effectExtent l="0" t="0" r="0" b="5715"/>
                  <wp:docPr id="90534054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4CD" w:rsidRPr="00CD04CD" w14:paraId="69DCADB6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712" w14:textId="77777777" w:rsidR="00977FCF" w:rsidRPr="00561FD9" w:rsidRDefault="00977FCF" w:rsidP="00977FCF">
            <w:pPr>
              <w:pStyle w:val="KeinLeerraum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61FD9">
              <w:rPr>
                <w:rFonts w:ascii="Arial" w:hAnsi="Arial" w:cs="Arial"/>
                <w:b/>
                <w:sz w:val="22"/>
                <w:szCs w:val="22"/>
                <w:lang w:val="en-GB"/>
              </w:rPr>
              <w:lastRenderedPageBreak/>
              <w:t>Pressebild:</w:t>
            </w:r>
          </w:p>
          <w:p w14:paraId="4980C3CE" w14:textId="32C6F6BF" w:rsidR="00977FCF" w:rsidRPr="00110664" w:rsidRDefault="00110664" w:rsidP="00977FCF">
            <w:pPr>
              <w:pStyle w:val="KeinLeerraum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664">
              <w:rPr>
                <w:rFonts w:ascii="Arial" w:hAnsi="Arial" w:cs="Arial"/>
                <w:sz w:val="22"/>
                <w:szCs w:val="22"/>
                <w:lang w:val="en-GB"/>
              </w:rPr>
              <w:t>LACKER_bigAir Fassade_University Warwick_</w:t>
            </w:r>
            <w:r w:rsidR="00EE5294" w:rsidRPr="00110664">
              <w:rPr>
                <w:rFonts w:ascii="Arial" w:hAnsi="Arial" w:cs="Arial"/>
                <w:sz w:val="22"/>
                <w:szCs w:val="22"/>
                <w:lang w:val="en-GB"/>
              </w:rPr>
              <w:t>2.jpg</w:t>
            </w:r>
            <w:r w:rsidR="00977FCF" w:rsidRPr="00110664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  <w:p w14:paraId="6BE48DB9" w14:textId="77777777" w:rsidR="00977FCF" w:rsidRPr="00CD04CD" w:rsidRDefault="00977FCF" w:rsidP="00977FCF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23B0059D" w14:textId="66014218" w:rsidR="00A025CD" w:rsidRDefault="0062308C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62308C">
              <w:rPr>
                <w:rFonts w:ascii="Arial" w:hAnsi="Arial" w:cs="Arial"/>
                <w:sz w:val="22"/>
                <w:szCs w:val="22"/>
              </w:rPr>
              <w:t>ür den Fassadenbereich des Faculty of Arts Building der University of Warwick</w:t>
            </w:r>
            <w:r>
              <w:rPr>
                <w:rFonts w:ascii="Arial" w:hAnsi="Arial" w:cs="Arial"/>
                <w:sz w:val="22"/>
                <w:szCs w:val="22"/>
              </w:rPr>
              <w:t xml:space="preserve"> wurde auf LACKER Lamellenfenster vom Typ </w:t>
            </w:r>
            <w:r w:rsidRPr="0062308C">
              <w:rPr>
                <w:rFonts w:ascii="Arial" w:hAnsi="Arial" w:cs="Arial"/>
                <w:sz w:val="22"/>
                <w:szCs w:val="22"/>
              </w:rPr>
              <w:t>bigAir</w:t>
            </w:r>
            <w:r w:rsidRPr="0062308C">
              <w:rPr>
                <w:rFonts w:ascii="Arial" w:hAnsi="Arial" w:cs="Arial"/>
                <w:sz w:val="22"/>
                <w:szCs w:val="22"/>
                <w:vertAlign w:val="superscript"/>
              </w:rPr>
              <w:t>®</w:t>
            </w:r>
            <w:r>
              <w:rPr>
                <w:rFonts w:ascii="Arial" w:hAnsi="Arial" w:cs="Arial"/>
                <w:sz w:val="22"/>
                <w:szCs w:val="22"/>
              </w:rPr>
              <w:t xml:space="preserve"> Fassade gesetzt.</w:t>
            </w:r>
          </w:p>
          <w:p w14:paraId="284D871E" w14:textId="77777777" w:rsidR="0062308C" w:rsidRPr="0062308C" w:rsidRDefault="0062308C" w:rsidP="00977FCF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2902486F" w14:textId="3AB78C97" w:rsidR="00050FDC" w:rsidRPr="00CD04CD" w:rsidRDefault="00F1794C" w:rsidP="00050FDC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025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180F2" w14:textId="3C6142E1" w:rsidR="00977FCF" w:rsidRPr="00CD04CD" w:rsidRDefault="00110664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E121702" wp14:editId="09C351BD">
                  <wp:extent cx="2190944" cy="3240000"/>
                  <wp:effectExtent l="0" t="0" r="0" b="0"/>
                  <wp:docPr id="216072553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944" cy="32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4CD" w:rsidRPr="00CD04CD" w14:paraId="3C107FB5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0F9" w14:textId="77777777" w:rsidR="00436BEB" w:rsidRPr="00561FD9" w:rsidRDefault="00436BEB" w:rsidP="00436BEB">
            <w:pPr>
              <w:pStyle w:val="KeinLeerraum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61FD9">
              <w:rPr>
                <w:rFonts w:ascii="Arial" w:hAnsi="Arial" w:cs="Arial"/>
                <w:b/>
                <w:sz w:val="22"/>
                <w:szCs w:val="22"/>
                <w:lang w:val="en-GB"/>
              </w:rPr>
              <w:t>Pressebild:</w:t>
            </w:r>
          </w:p>
          <w:p w14:paraId="7D1A34AB" w14:textId="025D8FC7" w:rsidR="00436BEB" w:rsidRPr="00110664" w:rsidRDefault="00110664" w:rsidP="00436BEB">
            <w:pPr>
              <w:pStyle w:val="KeinLeerraum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664">
              <w:rPr>
                <w:rFonts w:ascii="Arial" w:hAnsi="Arial" w:cs="Arial"/>
                <w:sz w:val="22"/>
                <w:szCs w:val="22"/>
                <w:lang w:val="en-GB"/>
              </w:rPr>
              <w:t>LACKER_bigAir Fassade_University Warwick_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436BEB" w:rsidRPr="00110664">
              <w:rPr>
                <w:rFonts w:ascii="Arial" w:hAnsi="Arial" w:cs="Arial"/>
                <w:sz w:val="22"/>
                <w:szCs w:val="22"/>
                <w:lang w:val="en-GB"/>
              </w:rPr>
              <w:t>.jpg</w:t>
            </w:r>
            <w:r w:rsidR="00436BEB" w:rsidRPr="00110664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  <w:p w14:paraId="716379C1" w14:textId="77777777" w:rsidR="00436BEB" w:rsidRPr="00CD04CD" w:rsidRDefault="00436BEB" w:rsidP="00436BEB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71D32646" w14:textId="275E14F5" w:rsidR="00436BEB" w:rsidRPr="00CD04CD" w:rsidRDefault="0062308C" w:rsidP="00484556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62308C">
              <w:rPr>
                <w:rFonts w:ascii="Arial" w:hAnsi="Arial" w:cs="Arial"/>
                <w:sz w:val="22"/>
                <w:szCs w:val="22"/>
              </w:rPr>
              <w:t>Für dieses Projekt kamen LACKER</w:t>
            </w:r>
            <w:r w:rsidR="00BA28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2308C">
              <w:rPr>
                <w:rFonts w:ascii="Arial" w:hAnsi="Arial" w:cs="Arial"/>
                <w:sz w:val="22"/>
                <w:szCs w:val="22"/>
              </w:rPr>
              <w:t>Elemente mit den unterschiedlichsten Eigenschaften zum Einsatz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84556" w:rsidRPr="00CD04CD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</w:p>
          <w:p w14:paraId="169AF92B" w14:textId="4C703048" w:rsidR="00436BEB" w:rsidRPr="00CD04CD" w:rsidRDefault="00436BEB" w:rsidP="00436BEB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Pr="00CD04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AE67" w14:textId="60E68B83" w:rsidR="00436BEB" w:rsidRPr="00CD04CD" w:rsidRDefault="00110664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2DC42D9" wp14:editId="34F97411">
                  <wp:extent cx="2292985" cy="3230880"/>
                  <wp:effectExtent l="0" t="0" r="0" b="7620"/>
                  <wp:docPr id="97117212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323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4CD" w:rsidRPr="00CD04CD" w14:paraId="3416EEE3" w14:textId="77777777" w:rsidTr="00977FCF">
        <w:trPr>
          <w:trHeight w:val="264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3179" w14:textId="77777777" w:rsidR="00DA670E" w:rsidRPr="00CD04CD" w:rsidRDefault="00DA670E" w:rsidP="005068D5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BC6B191" w14:textId="61A19AB0" w:rsidR="005068D5" w:rsidRPr="00561FD9" w:rsidRDefault="005068D5" w:rsidP="005068D5">
            <w:pPr>
              <w:pStyle w:val="KeinLeerraum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61FD9">
              <w:rPr>
                <w:rFonts w:ascii="Arial" w:hAnsi="Arial" w:cs="Arial"/>
                <w:b/>
                <w:sz w:val="22"/>
                <w:szCs w:val="22"/>
                <w:lang w:val="en-GB"/>
              </w:rPr>
              <w:t>Pressebild:</w:t>
            </w:r>
          </w:p>
          <w:p w14:paraId="0096DF45" w14:textId="407FD04D" w:rsidR="005068D5" w:rsidRPr="00110664" w:rsidRDefault="00110664" w:rsidP="005068D5">
            <w:pPr>
              <w:pStyle w:val="KeinLeerraum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10664">
              <w:rPr>
                <w:rFonts w:ascii="Arial" w:hAnsi="Arial" w:cs="Arial"/>
                <w:sz w:val="22"/>
                <w:szCs w:val="22"/>
                <w:lang w:val="en-GB"/>
              </w:rPr>
              <w:t>LACKER_bigAir Fassade_University Warwick_</w:t>
            </w:r>
            <w:r w:rsidR="005068D5" w:rsidRPr="00110664">
              <w:rPr>
                <w:rFonts w:ascii="Arial" w:hAnsi="Arial" w:cs="Arial"/>
                <w:sz w:val="22"/>
                <w:szCs w:val="22"/>
                <w:lang w:val="en-GB"/>
              </w:rPr>
              <w:t>4.jpg</w:t>
            </w:r>
            <w:r w:rsidR="005068D5" w:rsidRPr="00110664"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</w:p>
          <w:p w14:paraId="37001A81" w14:textId="77777777" w:rsidR="005068D5" w:rsidRPr="00CD04CD" w:rsidRDefault="005068D5" w:rsidP="005068D5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</w:rPr>
              <w:t>Bildunterschrift:</w:t>
            </w:r>
          </w:p>
          <w:p w14:paraId="6EA50BCD" w14:textId="6541BCF5" w:rsidR="0062308C" w:rsidRDefault="00BA285B" w:rsidP="005068D5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BA285B">
              <w:rPr>
                <w:rFonts w:ascii="Arial" w:hAnsi="Arial" w:cs="Arial"/>
                <w:sz w:val="22"/>
                <w:szCs w:val="22"/>
              </w:rPr>
              <w:t>Auch für den senkrechten Aufbau der Technikräume im Dachbereich wurde auf LACKER Produkte zurückgegriffen. So wurden hier wärmegedämmte Alupaneellamellenfenster mit vollkommen flächenbündigen Lamellen eingesetzt.</w:t>
            </w:r>
          </w:p>
          <w:p w14:paraId="767B0A93" w14:textId="77777777" w:rsidR="00BA285B" w:rsidRPr="00CD04CD" w:rsidRDefault="00BA285B" w:rsidP="005068D5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</w:p>
          <w:p w14:paraId="346C6073" w14:textId="4C2E26E9" w:rsidR="00DA670E" w:rsidRPr="00CD04CD" w:rsidRDefault="005068D5" w:rsidP="005068D5">
            <w:pPr>
              <w:pStyle w:val="KeinLeerraum"/>
              <w:rPr>
                <w:rFonts w:ascii="Arial" w:hAnsi="Arial" w:cs="Arial"/>
                <w:b/>
                <w:sz w:val="22"/>
                <w:szCs w:val="22"/>
              </w:rPr>
            </w:pPr>
            <w:r w:rsidRPr="00CD04C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Bildquelle: </w:t>
            </w:r>
            <w:r w:rsidR="00A025CD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LACKER GmbH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DA7E" w14:textId="11821224" w:rsidR="005068D5" w:rsidRPr="00CD04CD" w:rsidRDefault="00110664" w:rsidP="005172A7">
            <w:pPr>
              <w:jc w:val="center"/>
              <w:rPr>
                <w:noProof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220E4E6" wp14:editId="699B9A79">
                  <wp:extent cx="2292985" cy="3718560"/>
                  <wp:effectExtent l="0" t="0" r="0" b="0"/>
                  <wp:docPr id="31090316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371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38774" w14:textId="34ED0A6B" w:rsidR="00DA670E" w:rsidRDefault="00DA670E" w:rsidP="00650764"/>
    <w:p w14:paraId="0DDCA96F" w14:textId="77777777" w:rsidR="00110664" w:rsidRDefault="00110664" w:rsidP="00650764">
      <w:pPr>
        <w:pStyle w:val="Vorzeile"/>
        <w:spacing w:before="0" w:after="60"/>
        <w:jc w:val="both"/>
        <w:rPr>
          <w:rFonts w:ascii="Arial" w:hAnsi="Arial" w:cs="Arial"/>
          <w:b/>
          <w:sz w:val="20"/>
          <w:szCs w:val="20"/>
        </w:rPr>
      </w:pPr>
    </w:p>
    <w:p w14:paraId="2FEA6DFE" w14:textId="77777777" w:rsidR="00110664" w:rsidRDefault="00110664" w:rsidP="00650764">
      <w:pPr>
        <w:pStyle w:val="Vorzeile"/>
        <w:spacing w:before="0" w:after="60"/>
        <w:jc w:val="both"/>
        <w:rPr>
          <w:rFonts w:ascii="Arial" w:hAnsi="Arial" w:cs="Arial"/>
          <w:b/>
          <w:sz w:val="20"/>
          <w:szCs w:val="20"/>
        </w:rPr>
      </w:pPr>
    </w:p>
    <w:p w14:paraId="0EC0CDA0" w14:textId="77777777" w:rsidR="00110664" w:rsidRDefault="00110664" w:rsidP="00650764">
      <w:pPr>
        <w:pStyle w:val="Vorzeile"/>
        <w:spacing w:before="0" w:after="60"/>
        <w:jc w:val="both"/>
        <w:rPr>
          <w:rFonts w:ascii="Arial" w:hAnsi="Arial" w:cs="Arial"/>
          <w:b/>
          <w:sz w:val="20"/>
          <w:szCs w:val="20"/>
        </w:rPr>
      </w:pPr>
    </w:p>
    <w:p w14:paraId="58ED799F" w14:textId="4F8A7BEB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b/>
          <w:sz w:val="20"/>
          <w:szCs w:val="20"/>
        </w:rPr>
      </w:pPr>
      <w:r w:rsidRPr="00FD4370">
        <w:rPr>
          <w:rFonts w:ascii="Arial" w:hAnsi="Arial" w:cs="Arial"/>
          <w:b/>
          <w:sz w:val="20"/>
          <w:szCs w:val="20"/>
        </w:rPr>
        <w:t>Über</w:t>
      </w:r>
      <w:r>
        <w:rPr>
          <w:rFonts w:ascii="Arial" w:hAnsi="Arial" w:cs="Arial"/>
          <w:b/>
          <w:sz w:val="20"/>
          <w:szCs w:val="20"/>
        </w:rPr>
        <w:t xml:space="preserve"> L</w:t>
      </w:r>
      <w:r w:rsidR="008312A0">
        <w:rPr>
          <w:rFonts w:ascii="Arial" w:hAnsi="Arial" w:cs="Arial"/>
          <w:b/>
          <w:sz w:val="20"/>
          <w:szCs w:val="20"/>
        </w:rPr>
        <w:t>ACKER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07B3A">
        <w:rPr>
          <w:rFonts w:ascii="Arial" w:hAnsi="Arial" w:cs="Arial"/>
          <w:b/>
          <w:sz w:val="20"/>
          <w:szCs w:val="20"/>
        </w:rPr>
        <w:t>GmbH</w:t>
      </w:r>
      <w:r w:rsidRPr="00FD4370">
        <w:rPr>
          <w:rFonts w:ascii="Arial" w:hAnsi="Arial" w:cs="Arial"/>
          <w:b/>
          <w:sz w:val="20"/>
          <w:szCs w:val="20"/>
        </w:rPr>
        <w:t>:</w:t>
      </w:r>
    </w:p>
    <w:p w14:paraId="295FA79F" w14:textId="51C06997" w:rsidR="00650764" w:rsidRDefault="00650764" w:rsidP="00650764">
      <w:pPr>
        <w:pStyle w:val="Vorzeile"/>
        <w:spacing w:before="0"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</w:t>
      </w:r>
      <w:r w:rsidRPr="00206E58">
        <w:rPr>
          <w:rFonts w:ascii="Arial" w:hAnsi="Arial" w:cs="Arial"/>
          <w:sz w:val="20"/>
        </w:rPr>
        <w:t xml:space="preserve"> </w:t>
      </w:r>
      <w:r w:rsidR="008312A0">
        <w:rPr>
          <w:rFonts w:ascii="Arial" w:hAnsi="Arial" w:cs="Arial"/>
          <w:sz w:val="20"/>
        </w:rPr>
        <w:t xml:space="preserve">LACKER </w:t>
      </w:r>
      <w:r w:rsidR="00107B3A">
        <w:rPr>
          <w:rFonts w:ascii="Arial" w:hAnsi="Arial" w:cs="Arial"/>
          <w:sz w:val="20"/>
        </w:rPr>
        <w:t>GmbH</w:t>
      </w:r>
      <w:r>
        <w:rPr>
          <w:rFonts w:ascii="Arial" w:hAnsi="Arial" w:cs="Arial"/>
          <w:sz w:val="20"/>
        </w:rPr>
        <w:t xml:space="preserve"> </w:t>
      </w:r>
      <w:r w:rsidRPr="00206E58">
        <w:rPr>
          <w:rFonts w:ascii="Arial" w:hAnsi="Arial" w:cs="Arial"/>
          <w:sz w:val="20"/>
        </w:rPr>
        <w:t xml:space="preserve">steht für innovative und technisch ausgereifte Lösungen </w:t>
      </w:r>
      <w:r>
        <w:rPr>
          <w:rFonts w:ascii="Arial" w:hAnsi="Arial" w:cs="Arial"/>
          <w:sz w:val="20"/>
        </w:rPr>
        <w:t xml:space="preserve">für Fassadenbau und Fenstertechnik aus Glas </w:t>
      </w:r>
      <w:r w:rsidRPr="00CD04CD">
        <w:rPr>
          <w:rFonts w:ascii="Arial" w:hAnsi="Arial" w:cs="Arial"/>
          <w:sz w:val="20"/>
        </w:rPr>
        <w:t>und Metall. Umgesetzt werden ausgefallene Fassaden, Glasdächer, Lüftungselemente und Sonderkonstruktionen. Das 1964 gegründete</w:t>
      </w:r>
      <w:r w:rsidR="0054325B" w:rsidRPr="00CD04CD">
        <w:rPr>
          <w:rFonts w:ascii="Arial" w:hAnsi="Arial" w:cs="Arial"/>
          <w:sz w:val="20"/>
        </w:rPr>
        <w:t xml:space="preserve"> und nach DIN EN ISO 9001:2015 zertifizierte</w:t>
      </w:r>
      <w:r w:rsidRPr="00CD04CD">
        <w:rPr>
          <w:rFonts w:ascii="Arial" w:hAnsi="Arial" w:cs="Arial"/>
          <w:sz w:val="20"/>
        </w:rPr>
        <w:t xml:space="preserve"> Familienunternehmen bietet dabei alle Lösungen aus einer Hand, beginnend bei der Planung bis hin </w:t>
      </w:r>
      <w:r w:rsidR="003E1B1D" w:rsidRPr="00CD04CD">
        <w:rPr>
          <w:rFonts w:ascii="Arial" w:hAnsi="Arial" w:cs="Arial"/>
          <w:sz w:val="20"/>
        </w:rPr>
        <w:t>zur Fensterauslieferung</w:t>
      </w:r>
      <w:r w:rsidR="006A6704" w:rsidRPr="00CD04CD">
        <w:rPr>
          <w:rFonts w:ascii="Arial" w:hAnsi="Arial" w:cs="Arial"/>
          <w:sz w:val="20"/>
        </w:rPr>
        <w:t xml:space="preserve"> bzw. Fassadenmontage</w:t>
      </w:r>
      <w:r w:rsidRPr="00CD04CD">
        <w:rPr>
          <w:rFonts w:ascii="Arial" w:hAnsi="Arial" w:cs="Arial"/>
          <w:sz w:val="20"/>
        </w:rPr>
        <w:t>. Mit seinen 100 Mitarbeitern arbeitet das Unternehmen zudem stetig an Weiterentwicklungen und Innovationen</w:t>
      </w:r>
      <w:r w:rsidR="00330C15" w:rsidRPr="00CD04CD">
        <w:rPr>
          <w:rFonts w:ascii="Arial" w:hAnsi="Arial" w:cs="Arial"/>
          <w:sz w:val="20"/>
        </w:rPr>
        <w:t>,</w:t>
      </w:r>
      <w:r w:rsidRPr="00CD04CD">
        <w:rPr>
          <w:rFonts w:ascii="Arial" w:hAnsi="Arial" w:cs="Arial"/>
          <w:sz w:val="20"/>
        </w:rPr>
        <w:t xml:space="preserve"> um seinen Kunden für jedes Projekt die optimale Lösung in erstklassiger Qualität bieten zu können.</w:t>
      </w:r>
    </w:p>
    <w:p w14:paraId="55AE56F4" w14:textId="77777777" w:rsidR="00650764" w:rsidRDefault="007E2DE8" w:rsidP="00650764">
      <w:pPr>
        <w:pStyle w:val="Vorzeile"/>
        <w:spacing w:before="0" w:after="60"/>
        <w:jc w:val="both"/>
        <w:rPr>
          <w:rFonts w:ascii="Verdana" w:hAnsi="Verdana"/>
          <w:b/>
          <w:sz w:val="18"/>
        </w:rPr>
      </w:pPr>
      <w:hyperlink r:id="rId11" w:history="1">
        <w:r w:rsidR="00650764" w:rsidRPr="006E3AE7">
          <w:rPr>
            <w:rStyle w:val="Hyperlink"/>
            <w:rFonts w:ascii="Arial" w:hAnsi="Arial" w:cs="Arial"/>
            <w:sz w:val="20"/>
          </w:rPr>
          <w:t>www.lacker.de</w:t>
        </w:r>
      </w:hyperlink>
      <w:r w:rsidR="00650764">
        <w:rPr>
          <w:rFonts w:ascii="Arial" w:hAnsi="Arial" w:cs="Arial"/>
          <w:sz w:val="20"/>
        </w:rPr>
        <w:t xml:space="preserve"> </w:t>
      </w:r>
    </w:p>
    <w:p w14:paraId="1C4AA077" w14:textId="77777777" w:rsidR="00650764" w:rsidRDefault="00650764" w:rsidP="00650764"/>
    <w:sectPr w:rsidR="00650764" w:rsidSect="007912B7">
      <w:headerReference w:type="default" r:id="rId12"/>
      <w:footerReference w:type="default" r:id="rId13"/>
      <w:pgSz w:w="11906" w:h="16838"/>
      <w:pgMar w:top="1418" w:right="1417" w:bottom="568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88295" w14:textId="77777777" w:rsidR="00321506" w:rsidRDefault="00321506" w:rsidP="00D14050">
      <w:pPr>
        <w:spacing w:after="0" w:line="240" w:lineRule="auto"/>
      </w:pPr>
      <w:r>
        <w:separator/>
      </w:r>
    </w:p>
  </w:endnote>
  <w:endnote w:type="continuationSeparator" w:id="0">
    <w:p w14:paraId="13DEEA64" w14:textId="77777777" w:rsidR="00321506" w:rsidRDefault="00321506" w:rsidP="00D1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068"/>
      <w:gridCol w:w="4803"/>
    </w:tblGrid>
    <w:tr w:rsidR="00050FDC" w:rsidRPr="007E725F" w14:paraId="3344BB6C" w14:textId="77777777" w:rsidTr="00233E09">
      <w:tc>
        <w:tcPr>
          <w:tcW w:w="4068" w:type="dxa"/>
        </w:tcPr>
        <w:p w14:paraId="14302B89" w14:textId="77777777" w:rsidR="00050FDC" w:rsidRPr="006C441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br/>
            <w:t>LACKER GmbH</w:t>
          </w:r>
        </w:p>
        <w:p w14:paraId="1702E4F6" w14:textId="77777777" w:rsidR="00050FDC" w:rsidRPr="007C50A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Schellenbergstraße</w:t>
          </w:r>
          <w:r w:rsidRPr="007C50A0">
            <w:rPr>
              <w:rFonts w:ascii="Arial" w:hAnsi="Arial" w:cs="Arial"/>
              <w:sz w:val="16"/>
              <w:szCs w:val="16"/>
            </w:rPr>
            <w:t xml:space="preserve"> 1</w:t>
          </w:r>
        </w:p>
        <w:p w14:paraId="65168210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650764">
            <w:rPr>
              <w:rFonts w:ascii="Arial" w:hAnsi="Arial" w:cs="Arial"/>
              <w:sz w:val="16"/>
              <w:szCs w:val="16"/>
            </w:rPr>
            <w:t xml:space="preserve">72178 Waldachtal                      </w:t>
          </w:r>
        </w:p>
        <w:p w14:paraId="2B8891B4" w14:textId="77777777" w:rsidR="00050FDC" w:rsidRPr="00CC1871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t>Tel. 07443 9622 0, Fax 07443 9622 44</w:t>
          </w:r>
        </w:p>
        <w:p w14:paraId="44B41F6E" w14:textId="314A83D4" w:rsidR="00050FDC" w:rsidRPr="00650764" w:rsidRDefault="00050FDC" w:rsidP="00050FDC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  <w:lang w:val="en-US"/>
            </w:rPr>
          </w:pPr>
          <w:r w:rsidRPr="00650764">
            <w:rPr>
              <w:rFonts w:ascii="Arial" w:hAnsi="Arial" w:cs="Arial"/>
              <w:sz w:val="16"/>
              <w:szCs w:val="16"/>
              <w:lang w:val="en-US"/>
            </w:rPr>
            <w:t>www.lacker.de</w:t>
          </w:r>
        </w:p>
      </w:tc>
      <w:tc>
        <w:tcPr>
          <w:tcW w:w="4803" w:type="dxa"/>
        </w:tcPr>
        <w:p w14:paraId="0A37A4F4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CC1871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>Pressekontakt:</w:t>
          </w:r>
        </w:p>
        <w:p w14:paraId="13BFDE7D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FC7340">
            <w:rPr>
              <w:rFonts w:ascii="Arial" w:hAnsi="Arial" w:cs="Arial"/>
              <w:sz w:val="16"/>
              <w:szCs w:val="16"/>
            </w:rPr>
            <w:t xml:space="preserve">D/P </w:t>
          </w:r>
          <w:r>
            <w:rPr>
              <w:rFonts w:ascii="Arial" w:hAnsi="Arial" w:cs="Arial"/>
              <w:sz w:val="16"/>
              <w:szCs w:val="16"/>
            </w:rPr>
            <w:t>Communications &amp; Media GmbH</w:t>
          </w:r>
        </w:p>
        <w:p w14:paraId="42C71D94" w14:textId="77777777" w:rsidR="00050FDC" w:rsidRPr="00FC7340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FC7340">
            <w:rPr>
              <w:rFonts w:ascii="Arial" w:hAnsi="Arial" w:cs="Arial"/>
              <w:sz w:val="16"/>
              <w:szCs w:val="16"/>
            </w:rPr>
            <w:t>Düsseldorf</w:t>
          </w:r>
        </w:p>
        <w:p w14:paraId="6BC68B22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Matthäus Lukassowitz, lukassowitz</w:t>
          </w:r>
          <w:r w:rsidRPr="00A134AB">
            <w:rPr>
              <w:rFonts w:ascii="Arial" w:hAnsi="Arial" w:cs="Arial"/>
              <w:sz w:val="16"/>
              <w:szCs w:val="16"/>
            </w:rPr>
            <w:t>@doerferpartner.de</w:t>
          </w:r>
        </w:p>
        <w:p w14:paraId="3AD4856C" w14:textId="77777777" w:rsidR="00050FDC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Britta Harnischmacher, harnischmacher@doerferpartner.de</w:t>
          </w:r>
        </w:p>
        <w:p w14:paraId="060F53A2" w14:textId="77777777" w:rsidR="00050FDC" w:rsidRPr="00E7625D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0211 52301-26</w:t>
          </w:r>
          <w:r w:rsidRPr="00E7625D">
            <w:rPr>
              <w:rFonts w:ascii="Arial" w:hAnsi="Arial" w:cs="Arial"/>
              <w:sz w:val="16"/>
              <w:szCs w:val="16"/>
            </w:rPr>
            <w:t xml:space="preserve"> bzw. -</w:t>
          </w:r>
          <w:r>
            <w:rPr>
              <w:rFonts w:ascii="Arial" w:hAnsi="Arial" w:cs="Arial"/>
              <w:sz w:val="16"/>
              <w:szCs w:val="16"/>
            </w:rPr>
            <w:t xml:space="preserve">12, Fax 0211 </w:t>
          </w:r>
          <w:r w:rsidRPr="00E7625D">
            <w:rPr>
              <w:rFonts w:ascii="Arial" w:hAnsi="Arial" w:cs="Arial"/>
              <w:sz w:val="16"/>
              <w:szCs w:val="16"/>
            </w:rPr>
            <w:t>52301-30</w:t>
          </w:r>
        </w:p>
        <w:p w14:paraId="6C026760" w14:textId="150827B3" w:rsidR="00050FDC" w:rsidRPr="007E725F" w:rsidRDefault="00050FDC" w:rsidP="00050FDC">
          <w:pPr>
            <w:pStyle w:val="Fuzeile"/>
            <w:spacing w:line="240" w:lineRule="atLeast"/>
            <w:rPr>
              <w:rFonts w:ascii="Arial" w:hAnsi="Arial" w:cs="Arial"/>
              <w:sz w:val="16"/>
              <w:szCs w:val="16"/>
            </w:rPr>
          </w:pPr>
          <w:r w:rsidRPr="00E7625D">
            <w:rPr>
              <w:rFonts w:ascii="Arial" w:hAnsi="Arial" w:cs="Arial"/>
              <w:sz w:val="16"/>
              <w:szCs w:val="16"/>
            </w:rPr>
            <w:t>www.doerferpartner.de</w:t>
          </w:r>
          <w:r w:rsidRPr="00E7625D">
            <w:rPr>
              <w:rFonts w:ascii="Arial" w:hAnsi="Arial" w:cs="Arial"/>
              <w:sz w:val="16"/>
              <w:szCs w:val="16"/>
            </w:rPr>
            <w:tab/>
          </w:r>
          <w:r w:rsidRPr="008F5C0A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6ED6E749" w14:textId="77777777" w:rsidR="00AD4C3D" w:rsidRDefault="00AD4C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DF4A8" w14:textId="77777777" w:rsidR="00321506" w:rsidRDefault="00321506" w:rsidP="00D14050">
      <w:pPr>
        <w:spacing w:after="0" w:line="240" w:lineRule="auto"/>
      </w:pPr>
      <w:r>
        <w:separator/>
      </w:r>
    </w:p>
  </w:footnote>
  <w:footnote w:type="continuationSeparator" w:id="0">
    <w:p w14:paraId="0BB72C36" w14:textId="77777777" w:rsidR="00321506" w:rsidRDefault="00321506" w:rsidP="00D14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F508" w14:textId="1B616086" w:rsidR="00D14050" w:rsidRDefault="00050FDC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76AEF3CD" wp14:editId="0767782A">
          <wp:simplePos x="0" y="0"/>
          <wp:positionH relativeFrom="column">
            <wp:posOffset>4538980</wp:posOffset>
          </wp:positionH>
          <wp:positionV relativeFrom="paragraph">
            <wp:posOffset>-179705</wp:posOffset>
          </wp:positionV>
          <wp:extent cx="1194435" cy="562329"/>
          <wp:effectExtent l="0" t="0" r="5715" b="952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35" cy="562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4050">
      <w:tab/>
    </w:r>
  </w:p>
  <w:p w14:paraId="6284E44F" w14:textId="77777777" w:rsidR="00D14050" w:rsidRDefault="00D14050">
    <w:pPr>
      <w:pStyle w:val="Kopfzeile"/>
    </w:pPr>
  </w:p>
  <w:p w14:paraId="1F379195" w14:textId="77777777" w:rsidR="00D14050" w:rsidRPr="00650764" w:rsidRDefault="00650764">
    <w:pPr>
      <w:pStyle w:val="Kopfzeile"/>
      <w:rPr>
        <w:rFonts w:ascii="Arial" w:hAnsi="Arial" w:cs="Arial"/>
        <w:b/>
        <w:color w:val="A6A6A6" w:themeColor="background1" w:themeShade="A6"/>
        <w:sz w:val="36"/>
        <w:szCs w:val="36"/>
      </w:rPr>
    </w:pPr>
    <w:r w:rsidRPr="00650764">
      <w:rPr>
        <w:rFonts w:ascii="Arial" w:hAnsi="Arial" w:cs="Arial"/>
        <w:b/>
        <w:color w:val="A6A6A6" w:themeColor="background1" w:themeShade="A6"/>
        <w:sz w:val="36"/>
        <w:szCs w:val="36"/>
      </w:rPr>
      <w:t>Pressemeldung</w:t>
    </w:r>
  </w:p>
  <w:p w14:paraId="31D8B44E" w14:textId="77777777" w:rsidR="00D14050" w:rsidRDefault="00D14050" w:rsidP="00D14050">
    <w:pPr>
      <w:pStyle w:val="Kopfzeile"/>
      <w:tabs>
        <w:tab w:val="left" w:pos="9072"/>
      </w:tabs>
    </w:pPr>
    <w:r>
      <w:rPr>
        <w:u w:val="single"/>
      </w:rPr>
      <w:tab/>
    </w:r>
    <w:r>
      <w:rPr>
        <w:u w:val="single"/>
      </w:rPr>
      <w:tab/>
    </w:r>
  </w:p>
  <w:p w14:paraId="6189F07F" w14:textId="77777777" w:rsidR="00D14050" w:rsidRDefault="00D14050" w:rsidP="00D14050">
    <w:pPr>
      <w:pStyle w:val="Kopfzeile"/>
      <w:tabs>
        <w:tab w:val="lef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2359"/>
    <w:multiLevelType w:val="hybridMultilevel"/>
    <w:tmpl w:val="27C62DE6"/>
    <w:lvl w:ilvl="0" w:tplc="98AA3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22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50"/>
    <w:rsid w:val="00005614"/>
    <w:rsid w:val="0004380D"/>
    <w:rsid w:val="00050FDC"/>
    <w:rsid w:val="00056583"/>
    <w:rsid w:val="000934BD"/>
    <w:rsid w:val="00095FED"/>
    <w:rsid w:val="0009750D"/>
    <w:rsid w:val="000C2F3A"/>
    <w:rsid w:val="000F5F69"/>
    <w:rsid w:val="00107B3A"/>
    <w:rsid w:val="00110664"/>
    <w:rsid w:val="00114B80"/>
    <w:rsid w:val="001164D5"/>
    <w:rsid w:val="0012368D"/>
    <w:rsid w:val="00152B27"/>
    <w:rsid w:val="00163826"/>
    <w:rsid w:val="001779E8"/>
    <w:rsid w:val="001873C5"/>
    <w:rsid w:val="00197085"/>
    <w:rsid w:val="001C00D5"/>
    <w:rsid w:val="001D1B00"/>
    <w:rsid w:val="001D442B"/>
    <w:rsid w:val="001E769A"/>
    <w:rsid w:val="001E7B26"/>
    <w:rsid w:val="001F531A"/>
    <w:rsid w:val="0021410B"/>
    <w:rsid w:val="00214D29"/>
    <w:rsid w:val="002458C5"/>
    <w:rsid w:val="00256713"/>
    <w:rsid w:val="00264AFD"/>
    <w:rsid w:val="00271928"/>
    <w:rsid w:val="0028303A"/>
    <w:rsid w:val="00291D86"/>
    <w:rsid w:val="002A2172"/>
    <w:rsid w:val="002D32A5"/>
    <w:rsid w:val="003000A5"/>
    <w:rsid w:val="003156FB"/>
    <w:rsid w:val="00315D31"/>
    <w:rsid w:val="00321506"/>
    <w:rsid w:val="00321F8C"/>
    <w:rsid w:val="00330C15"/>
    <w:rsid w:val="00351A72"/>
    <w:rsid w:val="00352FD5"/>
    <w:rsid w:val="00371508"/>
    <w:rsid w:val="00374B46"/>
    <w:rsid w:val="00387784"/>
    <w:rsid w:val="003A198C"/>
    <w:rsid w:val="003B6C5C"/>
    <w:rsid w:val="003E1B1D"/>
    <w:rsid w:val="003E31C5"/>
    <w:rsid w:val="00407D8F"/>
    <w:rsid w:val="0042401C"/>
    <w:rsid w:val="00431C30"/>
    <w:rsid w:val="00436BEB"/>
    <w:rsid w:val="00465AE7"/>
    <w:rsid w:val="00484556"/>
    <w:rsid w:val="004A509E"/>
    <w:rsid w:val="004C3798"/>
    <w:rsid w:val="004C6650"/>
    <w:rsid w:val="005068D5"/>
    <w:rsid w:val="00517E64"/>
    <w:rsid w:val="00522B1A"/>
    <w:rsid w:val="0054325B"/>
    <w:rsid w:val="005523B4"/>
    <w:rsid w:val="00561FD9"/>
    <w:rsid w:val="00562C89"/>
    <w:rsid w:val="005648A4"/>
    <w:rsid w:val="00571A0D"/>
    <w:rsid w:val="00584D58"/>
    <w:rsid w:val="005905CE"/>
    <w:rsid w:val="0059630C"/>
    <w:rsid w:val="005A0B40"/>
    <w:rsid w:val="005E411D"/>
    <w:rsid w:val="006031B7"/>
    <w:rsid w:val="0062308C"/>
    <w:rsid w:val="00624CCB"/>
    <w:rsid w:val="00632B6A"/>
    <w:rsid w:val="00643273"/>
    <w:rsid w:val="00650764"/>
    <w:rsid w:val="00652400"/>
    <w:rsid w:val="006537E4"/>
    <w:rsid w:val="00653C02"/>
    <w:rsid w:val="0065611C"/>
    <w:rsid w:val="00661721"/>
    <w:rsid w:val="0068181F"/>
    <w:rsid w:val="006A6704"/>
    <w:rsid w:val="006A672B"/>
    <w:rsid w:val="006E27FF"/>
    <w:rsid w:val="006E7362"/>
    <w:rsid w:val="006F0404"/>
    <w:rsid w:val="00700060"/>
    <w:rsid w:val="00704594"/>
    <w:rsid w:val="0070534E"/>
    <w:rsid w:val="00707034"/>
    <w:rsid w:val="00716840"/>
    <w:rsid w:val="007227F1"/>
    <w:rsid w:val="00733EEA"/>
    <w:rsid w:val="00735E3E"/>
    <w:rsid w:val="00750A04"/>
    <w:rsid w:val="007553D3"/>
    <w:rsid w:val="0075737E"/>
    <w:rsid w:val="007912B7"/>
    <w:rsid w:val="007A77F2"/>
    <w:rsid w:val="007D1C27"/>
    <w:rsid w:val="007E2DE8"/>
    <w:rsid w:val="007F2597"/>
    <w:rsid w:val="007F713F"/>
    <w:rsid w:val="008312A0"/>
    <w:rsid w:val="00846243"/>
    <w:rsid w:val="00863A85"/>
    <w:rsid w:val="00863BA0"/>
    <w:rsid w:val="00885373"/>
    <w:rsid w:val="008D4174"/>
    <w:rsid w:val="008E7E07"/>
    <w:rsid w:val="008F0312"/>
    <w:rsid w:val="008F5FCC"/>
    <w:rsid w:val="00902323"/>
    <w:rsid w:val="00921519"/>
    <w:rsid w:val="009360EB"/>
    <w:rsid w:val="0096110B"/>
    <w:rsid w:val="00964B38"/>
    <w:rsid w:val="00977FCF"/>
    <w:rsid w:val="00992811"/>
    <w:rsid w:val="00A025CD"/>
    <w:rsid w:val="00A07865"/>
    <w:rsid w:val="00A1270C"/>
    <w:rsid w:val="00A276F8"/>
    <w:rsid w:val="00A34FC3"/>
    <w:rsid w:val="00A37230"/>
    <w:rsid w:val="00A77682"/>
    <w:rsid w:val="00AB6BA8"/>
    <w:rsid w:val="00AC1A1F"/>
    <w:rsid w:val="00AD4C3D"/>
    <w:rsid w:val="00AD4DE4"/>
    <w:rsid w:val="00AE32BB"/>
    <w:rsid w:val="00AF5164"/>
    <w:rsid w:val="00B11668"/>
    <w:rsid w:val="00B24751"/>
    <w:rsid w:val="00B332E5"/>
    <w:rsid w:val="00B579D4"/>
    <w:rsid w:val="00B66F3A"/>
    <w:rsid w:val="00B70BBA"/>
    <w:rsid w:val="00B85129"/>
    <w:rsid w:val="00B90231"/>
    <w:rsid w:val="00B93436"/>
    <w:rsid w:val="00BA285B"/>
    <w:rsid w:val="00BA38C6"/>
    <w:rsid w:val="00BB0EBA"/>
    <w:rsid w:val="00C05D1C"/>
    <w:rsid w:val="00C12943"/>
    <w:rsid w:val="00C22897"/>
    <w:rsid w:val="00C85430"/>
    <w:rsid w:val="00C92408"/>
    <w:rsid w:val="00C95634"/>
    <w:rsid w:val="00C974C1"/>
    <w:rsid w:val="00CA4712"/>
    <w:rsid w:val="00CA5FF2"/>
    <w:rsid w:val="00CB5222"/>
    <w:rsid w:val="00CC0769"/>
    <w:rsid w:val="00CC1871"/>
    <w:rsid w:val="00CC7710"/>
    <w:rsid w:val="00CD04CD"/>
    <w:rsid w:val="00CD6883"/>
    <w:rsid w:val="00CF48E3"/>
    <w:rsid w:val="00D03D0D"/>
    <w:rsid w:val="00D03F41"/>
    <w:rsid w:val="00D14050"/>
    <w:rsid w:val="00D3139D"/>
    <w:rsid w:val="00D3754E"/>
    <w:rsid w:val="00D41BF6"/>
    <w:rsid w:val="00D525EF"/>
    <w:rsid w:val="00DA31F9"/>
    <w:rsid w:val="00DA46B1"/>
    <w:rsid w:val="00DA670E"/>
    <w:rsid w:val="00DC1FF0"/>
    <w:rsid w:val="00DC4DE5"/>
    <w:rsid w:val="00DC5FF1"/>
    <w:rsid w:val="00DC60FE"/>
    <w:rsid w:val="00DF05C0"/>
    <w:rsid w:val="00E015DC"/>
    <w:rsid w:val="00E1143B"/>
    <w:rsid w:val="00E1657F"/>
    <w:rsid w:val="00E16EED"/>
    <w:rsid w:val="00E17DF7"/>
    <w:rsid w:val="00E551AB"/>
    <w:rsid w:val="00E60875"/>
    <w:rsid w:val="00EB08ED"/>
    <w:rsid w:val="00EE5294"/>
    <w:rsid w:val="00EE6B13"/>
    <w:rsid w:val="00EF5E67"/>
    <w:rsid w:val="00F01A9A"/>
    <w:rsid w:val="00F0751C"/>
    <w:rsid w:val="00F1794C"/>
    <w:rsid w:val="00F230A4"/>
    <w:rsid w:val="00F261DA"/>
    <w:rsid w:val="00F32FD8"/>
    <w:rsid w:val="00F43042"/>
    <w:rsid w:val="00F45684"/>
    <w:rsid w:val="00F734C6"/>
    <w:rsid w:val="00F73BB7"/>
    <w:rsid w:val="00F80D3D"/>
    <w:rsid w:val="00F83528"/>
    <w:rsid w:val="00F90322"/>
    <w:rsid w:val="00F95742"/>
    <w:rsid w:val="00F958B0"/>
    <w:rsid w:val="00FA3AF3"/>
    <w:rsid w:val="00FA4725"/>
    <w:rsid w:val="00FC2CF6"/>
    <w:rsid w:val="00FC3928"/>
    <w:rsid w:val="00FE3496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9F3368"/>
  <w15:chartTrackingRefBased/>
  <w15:docId w15:val="{098B129D-9FCC-434F-A809-5014C85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4050"/>
  </w:style>
  <w:style w:type="paragraph" w:styleId="Fuzeile">
    <w:name w:val="footer"/>
    <w:basedOn w:val="Standard"/>
    <w:link w:val="FuzeileZchn"/>
    <w:unhideWhenUsed/>
    <w:rsid w:val="00D14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4050"/>
  </w:style>
  <w:style w:type="paragraph" w:styleId="Listenabsatz">
    <w:name w:val="List Paragraph"/>
    <w:basedOn w:val="Standard"/>
    <w:uiPriority w:val="34"/>
    <w:qFormat/>
    <w:rsid w:val="00D1405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03A"/>
    <w:rPr>
      <w:rFonts w:ascii="Segoe UI" w:hAnsi="Segoe UI" w:cs="Segoe UI"/>
      <w:sz w:val="18"/>
      <w:szCs w:val="18"/>
    </w:rPr>
  </w:style>
  <w:style w:type="paragraph" w:customStyle="1" w:styleId="Vorzeile">
    <w:name w:val="Vor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650764"/>
    <w:rPr>
      <w:color w:val="0563C1" w:themeColor="hyperlink"/>
      <w:u w:val="single"/>
    </w:rPr>
  </w:style>
  <w:style w:type="paragraph" w:customStyle="1" w:styleId="Schlagzeile">
    <w:name w:val="Schlagzeile"/>
    <w:basedOn w:val="Standard"/>
    <w:next w:val="Standard"/>
    <w:rsid w:val="00650764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240" w:line="240" w:lineRule="auto"/>
    </w:pPr>
    <w:rPr>
      <w:rFonts w:ascii="Frutiger LT 55 Roman" w:eastAsia="Times New Roman" w:hAnsi="Frutiger LT 55 Roman" w:cs="Times New Roman"/>
      <w:sz w:val="28"/>
      <w:szCs w:val="32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02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902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902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02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0231"/>
    <w:rPr>
      <w:b/>
      <w:bCs/>
      <w:sz w:val="20"/>
      <w:szCs w:val="20"/>
    </w:rPr>
  </w:style>
  <w:style w:type="paragraph" w:styleId="KeinLeerraum">
    <w:name w:val="No Spacing"/>
    <w:uiPriority w:val="1"/>
    <w:qFormat/>
    <w:rsid w:val="00977FC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cker.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Störzer</dc:creator>
  <cp:keywords/>
  <dc:description/>
  <cp:lastModifiedBy>Matthäus Lukassowitz</cp:lastModifiedBy>
  <cp:revision>5</cp:revision>
  <cp:lastPrinted>2021-12-15T16:27:00Z</cp:lastPrinted>
  <dcterms:created xsi:type="dcterms:W3CDTF">2023-08-18T09:53:00Z</dcterms:created>
  <dcterms:modified xsi:type="dcterms:W3CDTF">2023-08-18T11:04:00Z</dcterms:modified>
</cp:coreProperties>
</file>