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15FFA" w14:textId="77777777" w:rsidR="00656BA0" w:rsidRPr="00832235" w:rsidRDefault="00182353" w:rsidP="003E5918">
      <w:pPr>
        <w:pStyle w:val="VisaDocumentname"/>
        <w:rPr>
          <w:rFonts w:cs="Segoe UI"/>
          <w:color w:val="1A1F71"/>
          <w:lang w:val="pl-PL"/>
        </w:rPr>
      </w:pPr>
      <w:r w:rsidRPr="00832235"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 wp14:anchorId="18A75DA9" wp14:editId="67C0D93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455" cy="831850"/>
            <wp:effectExtent l="0" t="0" r="444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BA0" w:rsidRPr="00832235">
        <w:rPr>
          <w:rFonts w:cs="Segoe UI"/>
          <w:color w:val="1A1F71"/>
          <w:lang w:val="pl-PL"/>
        </w:rPr>
        <w:t>INFORMACJA PRASOWA</w:t>
      </w:r>
    </w:p>
    <w:p w14:paraId="685BDD2C" w14:textId="4B7ADE94" w:rsidR="00656BA0" w:rsidRPr="00832235" w:rsidRDefault="00C87B98" w:rsidP="00192987">
      <w:pPr>
        <w:pStyle w:val="VisaHeadline"/>
        <w:jc w:val="center"/>
        <w:rPr>
          <w:lang w:val="pl-PL"/>
        </w:rPr>
      </w:pPr>
      <w:r w:rsidRPr="00D9319B">
        <w:rPr>
          <w:lang w:val="pl-PL"/>
        </w:rPr>
        <w:t>Inkubator Innowacji Visa</w:t>
      </w:r>
      <w:r w:rsidRPr="00832235">
        <w:rPr>
          <w:lang w:val="pl-PL"/>
        </w:rPr>
        <w:t xml:space="preserve"> w Warszawie </w:t>
      </w:r>
      <w:r w:rsidR="00F01062" w:rsidRPr="00832235">
        <w:rPr>
          <w:lang w:val="pl-PL"/>
        </w:rPr>
        <w:t>rozpocz</w:t>
      </w:r>
      <w:r w:rsidR="00FE39F3">
        <w:rPr>
          <w:lang w:val="pl-PL"/>
        </w:rPr>
        <w:t>ął</w:t>
      </w:r>
      <w:r w:rsidR="00F01062" w:rsidRPr="00832235">
        <w:rPr>
          <w:lang w:val="pl-PL"/>
        </w:rPr>
        <w:t xml:space="preserve"> swoją działalność</w:t>
      </w:r>
    </w:p>
    <w:p w14:paraId="2740DBA5" w14:textId="77777777" w:rsidR="00656BA0" w:rsidRPr="00832235" w:rsidRDefault="00656BA0" w:rsidP="006E5B9D">
      <w:pPr>
        <w:spacing w:after="0" w:line="240" w:lineRule="auto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</w:p>
    <w:p w14:paraId="1B4D3EEC" w14:textId="0109326C" w:rsidR="00FE39F3" w:rsidRPr="007C37B9" w:rsidRDefault="00FE39F3" w:rsidP="00BA494E">
      <w:pPr>
        <w:numPr>
          <w:ilvl w:val="0"/>
          <w:numId w:val="2"/>
        </w:num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 w:rsidRPr="007C37B9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Tworzony wspólnie z bankami</w:t>
      </w:r>
      <w:r w:rsidR="00693C87" w:rsidRPr="007C37B9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</w:t>
      </w:r>
      <w:r w:rsidRPr="007C37B9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warszawski Inkubator Innowacji dołącza do globalnej sieci centrów innowacji Visa</w:t>
      </w:r>
      <w:bookmarkStart w:id="0" w:name="_Hlk496007604"/>
    </w:p>
    <w:bookmarkEnd w:id="0"/>
    <w:p w14:paraId="4F5F975C" w14:textId="6D50527A" w:rsidR="00FE39F3" w:rsidRDefault="00FE39F3" w:rsidP="00BA494E">
      <w:pPr>
        <w:numPr>
          <w:ilvl w:val="0"/>
          <w:numId w:val="2"/>
        </w:num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Celem Inkubato</w:t>
      </w:r>
      <w:r w:rsidR="00902D35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ra </w:t>
      </w:r>
      <w:r w:rsidR="00852E63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Innowacji </w:t>
      </w:r>
      <w:r w:rsidR="00902D35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jest opracowywanie rozwiązań</w:t>
      </w:r>
      <w:r w:rsidR="00693C87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odpowiadających na </w:t>
      </w:r>
      <w:proofErr w:type="spellStart"/>
      <w:r w:rsidR="00693C87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ogólnorynkowe</w:t>
      </w:r>
      <w:proofErr w:type="spellEnd"/>
      <w:r w:rsidR="00693C87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wyzwania</w:t>
      </w:r>
      <w:r w:rsidR="00902D35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, </w:t>
      </w:r>
      <w:r w:rsidR="00693C87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w tym </w:t>
      </w:r>
      <w:r w:rsidR="00DF7986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takich, </w:t>
      </w:r>
      <w:r w:rsidR="00902D35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które będą wspierać cyfryzację polskiej gospodarki</w:t>
      </w:r>
    </w:p>
    <w:p w14:paraId="4679B8C7" w14:textId="76BD60F7" w:rsidR="00902D35" w:rsidRPr="00832235" w:rsidRDefault="00902D35" w:rsidP="00BA494E">
      <w:pPr>
        <w:numPr>
          <w:ilvl w:val="0"/>
          <w:numId w:val="2"/>
        </w:num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Główne obszary działalności Inkubatora dotyczą przyszłości akceptacji, inteligentnych miast, wykorzystania danych oraz autentykacji</w:t>
      </w:r>
    </w:p>
    <w:p w14:paraId="1A6B1574" w14:textId="77777777" w:rsidR="00656BA0" w:rsidRPr="00832235" w:rsidRDefault="00656BA0" w:rsidP="006E5B9D">
      <w:p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</w:p>
    <w:p w14:paraId="1922C142" w14:textId="449A134B" w:rsidR="00DC5FCA" w:rsidRPr="00832235" w:rsidRDefault="00656BA0" w:rsidP="001968B3">
      <w:pPr>
        <w:pStyle w:val="Tekstkomentarza"/>
        <w:rPr>
          <w:rFonts w:ascii="Segoe UI" w:hAnsi="Segoe UI" w:cs="Segoe UI"/>
          <w:lang w:val="pl-PL"/>
        </w:rPr>
      </w:pPr>
      <w:r w:rsidRPr="00832235">
        <w:rPr>
          <w:rFonts w:ascii="Segoe UI" w:hAnsi="Segoe UI" w:cs="Segoe UI"/>
          <w:b/>
          <w:noProof/>
          <w:lang w:val="pl-PL" w:eastAsia="pl-PL"/>
        </w:rPr>
        <w:t xml:space="preserve">Warszawa, </w:t>
      </w:r>
      <w:r w:rsidR="001E2808">
        <w:rPr>
          <w:rFonts w:ascii="Segoe UI" w:hAnsi="Segoe UI" w:cs="Segoe UI"/>
          <w:b/>
          <w:noProof/>
          <w:lang w:val="pl-PL" w:eastAsia="pl-PL"/>
        </w:rPr>
        <w:t>15</w:t>
      </w:r>
      <w:r w:rsidRPr="00832235">
        <w:rPr>
          <w:rFonts w:ascii="Segoe UI" w:hAnsi="Segoe UI" w:cs="Segoe UI"/>
          <w:b/>
          <w:noProof/>
          <w:lang w:val="pl-PL" w:eastAsia="pl-PL"/>
        </w:rPr>
        <w:t xml:space="preserve"> </w:t>
      </w:r>
      <w:r w:rsidR="00B52D10">
        <w:rPr>
          <w:rFonts w:ascii="Segoe UI" w:hAnsi="Segoe UI" w:cs="Segoe UI"/>
          <w:b/>
          <w:noProof/>
          <w:lang w:val="pl-PL" w:eastAsia="pl-PL"/>
        </w:rPr>
        <w:t>listopada</w:t>
      </w:r>
      <w:r w:rsidRPr="00832235">
        <w:rPr>
          <w:rFonts w:ascii="Segoe UI" w:hAnsi="Segoe UI" w:cs="Segoe UI"/>
          <w:b/>
          <w:noProof/>
          <w:lang w:val="pl-PL" w:eastAsia="pl-PL"/>
        </w:rPr>
        <w:t xml:space="preserve"> 2017 r.</w:t>
      </w:r>
      <w:r w:rsidRPr="00832235">
        <w:rPr>
          <w:rFonts w:ascii="Segoe UI" w:hAnsi="Segoe UI" w:cs="Segoe UI"/>
          <w:lang w:val="pl-PL"/>
        </w:rPr>
        <w:t xml:space="preserve"> – </w:t>
      </w:r>
      <w:r w:rsidR="00902D35">
        <w:rPr>
          <w:rFonts w:ascii="Segoe UI" w:hAnsi="Segoe UI" w:cs="Segoe UI"/>
          <w:lang w:val="pl-PL"/>
        </w:rPr>
        <w:t xml:space="preserve">W Warszawie </w:t>
      </w:r>
      <w:r w:rsidR="00693C87">
        <w:rPr>
          <w:rFonts w:ascii="Segoe UI" w:hAnsi="Segoe UI" w:cs="Segoe UI"/>
          <w:lang w:val="pl-PL"/>
        </w:rPr>
        <w:t xml:space="preserve">swoją działalność </w:t>
      </w:r>
      <w:r w:rsidR="00902D35">
        <w:rPr>
          <w:rFonts w:ascii="Segoe UI" w:hAnsi="Segoe UI" w:cs="Segoe UI"/>
          <w:lang w:val="pl-PL"/>
        </w:rPr>
        <w:t xml:space="preserve">rozpoczął </w:t>
      </w:r>
      <w:r w:rsidR="00C87B98" w:rsidRPr="00D9319B">
        <w:rPr>
          <w:rFonts w:ascii="Segoe UI" w:hAnsi="Segoe UI" w:cs="Segoe UI"/>
          <w:lang w:val="pl-PL"/>
        </w:rPr>
        <w:t>Inkubator Innowacji Visa</w:t>
      </w:r>
      <w:r w:rsidR="00902D35">
        <w:rPr>
          <w:rFonts w:ascii="Segoe UI" w:hAnsi="Segoe UI" w:cs="Segoe UI"/>
          <w:lang w:val="pl-PL"/>
        </w:rPr>
        <w:t xml:space="preserve">. </w:t>
      </w:r>
      <w:bookmarkStart w:id="1" w:name="_Hlk496007041"/>
      <w:r w:rsidR="00902D35">
        <w:rPr>
          <w:rFonts w:ascii="Segoe UI" w:hAnsi="Segoe UI" w:cs="Segoe UI"/>
          <w:lang w:val="pl-PL"/>
        </w:rPr>
        <w:t xml:space="preserve">Dołącza on do globalnej sieci centrów innowacji Visa, działających w czołowych ośrodkach rozwoju nowych </w:t>
      </w:r>
      <w:bookmarkStart w:id="2" w:name="_Hlk496006630"/>
      <w:r w:rsidR="00902D35">
        <w:rPr>
          <w:rFonts w:ascii="Segoe UI" w:hAnsi="Segoe UI" w:cs="Segoe UI"/>
          <w:lang w:val="pl-PL"/>
        </w:rPr>
        <w:t>technologii.</w:t>
      </w:r>
      <w:r w:rsidR="003D0E17">
        <w:rPr>
          <w:rFonts w:ascii="Segoe UI" w:hAnsi="Segoe UI" w:cs="Segoe UI"/>
          <w:lang w:val="pl-PL"/>
        </w:rPr>
        <w:t xml:space="preserve"> Inkubator Innowacji </w:t>
      </w:r>
      <w:r w:rsidR="003D0E17" w:rsidRPr="003D0E17">
        <w:rPr>
          <w:rFonts w:ascii="Segoe UI" w:hAnsi="Segoe UI" w:cs="Segoe UI"/>
          <w:lang w:val="pl-PL"/>
        </w:rPr>
        <w:t xml:space="preserve">został stworzony w odpowiedzi na zainteresowanie </w:t>
      </w:r>
      <w:r w:rsidR="003D0E17" w:rsidRPr="007C37B9">
        <w:rPr>
          <w:rFonts w:ascii="Segoe UI" w:hAnsi="Segoe UI" w:cs="Segoe UI"/>
          <w:lang w:val="pl-PL"/>
        </w:rPr>
        <w:t>banków</w:t>
      </w:r>
      <w:r w:rsidR="003D0E17" w:rsidRPr="003D0E17">
        <w:rPr>
          <w:rFonts w:ascii="Segoe UI" w:hAnsi="Segoe UI" w:cs="Segoe UI"/>
          <w:lang w:val="pl-PL"/>
        </w:rPr>
        <w:t xml:space="preserve"> przedsięwzięciem pozwalającym na zmierzenie się z </w:t>
      </w:r>
      <w:proofErr w:type="spellStart"/>
      <w:r w:rsidR="003D0E17" w:rsidRPr="003D0E17">
        <w:rPr>
          <w:rFonts w:ascii="Segoe UI" w:hAnsi="Segoe UI" w:cs="Segoe UI"/>
          <w:lang w:val="pl-PL"/>
        </w:rPr>
        <w:t>ogólnorynkowymi</w:t>
      </w:r>
      <w:proofErr w:type="spellEnd"/>
      <w:r w:rsidR="003D0E17" w:rsidRPr="003D0E17">
        <w:rPr>
          <w:rFonts w:ascii="Segoe UI" w:hAnsi="Segoe UI" w:cs="Segoe UI"/>
          <w:lang w:val="pl-PL"/>
        </w:rPr>
        <w:t xml:space="preserve"> wyzwaniami</w:t>
      </w:r>
      <w:r w:rsidR="003D0E17">
        <w:rPr>
          <w:rFonts w:ascii="Segoe UI" w:hAnsi="Segoe UI" w:cs="Segoe UI"/>
          <w:lang w:val="pl-PL"/>
        </w:rPr>
        <w:t>.</w:t>
      </w:r>
      <w:r w:rsidR="00902D35">
        <w:rPr>
          <w:rFonts w:ascii="Segoe UI" w:hAnsi="Segoe UI" w:cs="Segoe UI"/>
          <w:lang w:val="pl-PL"/>
        </w:rPr>
        <w:t xml:space="preserve"> </w:t>
      </w:r>
      <w:bookmarkEnd w:id="1"/>
      <w:bookmarkEnd w:id="2"/>
      <w:r w:rsidR="00256EF3">
        <w:rPr>
          <w:rFonts w:ascii="Segoe UI" w:hAnsi="Segoe UI" w:cs="Segoe UI"/>
          <w:lang w:val="pl-PL"/>
        </w:rPr>
        <w:t>Jego g</w:t>
      </w:r>
      <w:r w:rsidR="00C87B98" w:rsidRPr="00832235">
        <w:rPr>
          <w:rFonts w:ascii="Segoe UI" w:hAnsi="Segoe UI" w:cs="Segoe UI"/>
          <w:lang w:val="pl-PL"/>
        </w:rPr>
        <w:t xml:space="preserve">łównym zadaniem jest </w:t>
      </w:r>
      <w:r w:rsidR="000E27B0" w:rsidRPr="00832235">
        <w:rPr>
          <w:rFonts w:ascii="Segoe UI" w:hAnsi="Segoe UI" w:cs="Segoe UI"/>
          <w:lang w:val="pl-PL"/>
        </w:rPr>
        <w:t xml:space="preserve">opracowywanie </w:t>
      </w:r>
      <w:proofErr w:type="spellStart"/>
      <w:r w:rsidR="00E32CE5" w:rsidRPr="00832235">
        <w:rPr>
          <w:rFonts w:ascii="Segoe UI" w:hAnsi="Segoe UI" w:cs="Segoe UI"/>
          <w:lang w:val="pl-PL"/>
        </w:rPr>
        <w:t>ogólnorynkowych</w:t>
      </w:r>
      <w:proofErr w:type="spellEnd"/>
      <w:r w:rsidR="00E32CE5" w:rsidRPr="00832235">
        <w:rPr>
          <w:rFonts w:ascii="Segoe UI" w:hAnsi="Segoe UI" w:cs="Segoe UI"/>
          <w:lang w:val="pl-PL"/>
        </w:rPr>
        <w:t xml:space="preserve"> </w:t>
      </w:r>
      <w:r w:rsidR="002E44D0" w:rsidRPr="00832235">
        <w:rPr>
          <w:rFonts w:ascii="Segoe UI" w:hAnsi="Segoe UI" w:cs="Segoe UI"/>
          <w:lang w:val="pl-PL"/>
        </w:rPr>
        <w:t>rozwiązań wspierających rozwój obrotu bezgotówkowego w Polsce</w:t>
      </w:r>
      <w:r w:rsidR="00C87B98" w:rsidRPr="00832235">
        <w:rPr>
          <w:rFonts w:ascii="Segoe UI" w:hAnsi="Segoe UI" w:cs="Segoe UI"/>
          <w:lang w:val="pl-PL"/>
        </w:rPr>
        <w:t xml:space="preserve"> i</w:t>
      </w:r>
      <w:r w:rsidR="002E44D0" w:rsidRPr="00832235">
        <w:rPr>
          <w:rFonts w:ascii="Segoe UI" w:hAnsi="Segoe UI" w:cs="Segoe UI"/>
          <w:lang w:val="pl-PL"/>
        </w:rPr>
        <w:t xml:space="preserve"> cyfryzację rodzimej gospodarki</w:t>
      </w:r>
      <w:r w:rsidR="003D0E17">
        <w:rPr>
          <w:rFonts w:ascii="Segoe UI" w:hAnsi="Segoe UI" w:cs="Segoe UI"/>
          <w:lang w:val="pl-PL"/>
        </w:rPr>
        <w:t xml:space="preserve">. </w:t>
      </w:r>
      <w:r w:rsidR="00CD3D59" w:rsidRPr="00832235">
        <w:rPr>
          <w:rFonts w:ascii="Segoe UI" w:hAnsi="Segoe UI" w:cs="Segoe UI"/>
          <w:lang w:val="pl-PL"/>
        </w:rPr>
        <w:t xml:space="preserve">Tworzenie innowacji </w:t>
      </w:r>
      <w:r w:rsidR="000E27B0" w:rsidRPr="00832235">
        <w:rPr>
          <w:rFonts w:ascii="Segoe UI" w:hAnsi="Segoe UI" w:cs="Segoe UI"/>
          <w:lang w:val="pl-PL"/>
        </w:rPr>
        <w:t>będ</w:t>
      </w:r>
      <w:r w:rsidR="00CD3D59" w:rsidRPr="00832235">
        <w:rPr>
          <w:rFonts w:ascii="Segoe UI" w:hAnsi="Segoe UI" w:cs="Segoe UI"/>
          <w:lang w:val="pl-PL"/>
        </w:rPr>
        <w:t xml:space="preserve">zie przebiegało </w:t>
      </w:r>
      <w:r w:rsidR="000E27B0" w:rsidRPr="00832235">
        <w:rPr>
          <w:rFonts w:ascii="Segoe UI" w:hAnsi="Segoe UI" w:cs="Segoe UI"/>
          <w:lang w:val="pl-PL"/>
        </w:rPr>
        <w:t xml:space="preserve">zgodnie z metodologią Design </w:t>
      </w:r>
      <w:proofErr w:type="spellStart"/>
      <w:r w:rsidR="000E27B0" w:rsidRPr="00832235">
        <w:rPr>
          <w:rFonts w:ascii="Segoe UI" w:hAnsi="Segoe UI" w:cs="Segoe UI"/>
          <w:lang w:val="pl-PL"/>
        </w:rPr>
        <w:t>Thinking</w:t>
      </w:r>
      <w:proofErr w:type="spellEnd"/>
      <w:r w:rsidR="000E27B0" w:rsidRPr="00832235">
        <w:rPr>
          <w:rFonts w:ascii="Segoe UI" w:hAnsi="Segoe UI" w:cs="Segoe UI"/>
          <w:lang w:val="pl-PL"/>
        </w:rPr>
        <w:t xml:space="preserve">, a </w:t>
      </w:r>
      <w:r w:rsidR="00A60694">
        <w:rPr>
          <w:rFonts w:ascii="Segoe UI" w:hAnsi="Segoe UI" w:cs="Segoe UI"/>
          <w:lang w:val="pl-PL"/>
        </w:rPr>
        <w:t xml:space="preserve">obszary, na których skupią się prace </w:t>
      </w:r>
      <w:r w:rsidR="00563F79">
        <w:rPr>
          <w:rFonts w:ascii="Segoe UI" w:hAnsi="Segoe UI" w:cs="Segoe UI"/>
          <w:lang w:val="pl-PL"/>
        </w:rPr>
        <w:t xml:space="preserve">Inkubatora </w:t>
      </w:r>
      <w:r w:rsidR="00A60694">
        <w:rPr>
          <w:rFonts w:ascii="Segoe UI" w:hAnsi="Segoe UI" w:cs="Segoe UI"/>
          <w:lang w:val="pl-PL"/>
        </w:rPr>
        <w:t>to: przyszłość akceptacji płatności, rozwój inteligentnych miast, wykorzystanie danych oraz autentykacja, w tym biometria</w:t>
      </w:r>
      <w:r w:rsidR="00F102E1" w:rsidRPr="00832235">
        <w:rPr>
          <w:rFonts w:ascii="Segoe UI" w:hAnsi="Segoe UI" w:cs="Segoe UI"/>
          <w:lang w:val="pl-PL"/>
        </w:rPr>
        <w:t>. W pierwszej kolejności Inkubator Innowacji</w:t>
      </w:r>
      <w:r w:rsidR="00A60694">
        <w:rPr>
          <w:rFonts w:ascii="Segoe UI" w:hAnsi="Segoe UI" w:cs="Segoe UI"/>
          <w:lang w:val="pl-PL"/>
        </w:rPr>
        <w:t xml:space="preserve"> Visa </w:t>
      </w:r>
      <w:r w:rsidR="00AB2C07" w:rsidRPr="00832235">
        <w:rPr>
          <w:rFonts w:ascii="Segoe UI" w:hAnsi="Segoe UI" w:cs="Segoe UI"/>
          <w:lang w:val="pl-PL"/>
        </w:rPr>
        <w:t xml:space="preserve">zajmie się szukaniem rozwiązań wspierających </w:t>
      </w:r>
      <w:r w:rsidR="003B4CA5">
        <w:rPr>
          <w:rFonts w:ascii="Segoe UI" w:hAnsi="Segoe UI" w:cs="Segoe UI"/>
          <w:lang w:val="pl-PL"/>
        </w:rPr>
        <w:t>wprowadzanie</w:t>
      </w:r>
      <w:r w:rsidR="00AB2C07" w:rsidRPr="00832235">
        <w:rPr>
          <w:rFonts w:ascii="Segoe UI" w:hAnsi="Segoe UI" w:cs="Segoe UI"/>
          <w:lang w:val="pl-PL"/>
        </w:rPr>
        <w:t xml:space="preserve"> terminali płatniczych</w:t>
      </w:r>
      <w:r w:rsidR="008915FE">
        <w:rPr>
          <w:rFonts w:ascii="Segoe UI" w:hAnsi="Segoe UI" w:cs="Segoe UI"/>
          <w:lang w:val="pl-PL"/>
        </w:rPr>
        <w:t xml:space="preserve"> przez mikro przedsiębiorców</w:t>
      </w:r>
      <w:r w:rsidR="003B4CA5" w:rsidRPr="00832235">
        <w:rPr>
          <w:rFonts w:ascii="Segoe UI" w:hAnsi="Segoe UI" w:cs="Segoe UI"/>
          <w:lang w:val="pl-PL"/>
        </w:rPr>
        <w:t xml:space="preserve"> </w:t>
      </w:r>
      <w:r w:rsidR="00AB2C07" w:rsidRPr="00832235">
        <w:rPr>
          <w:rFonts w:ascii="Segoe UI" w:hAnsi="Segoe UI" w:cs="Segoe UI"/>
          <w:lang w:val="pl-PL"/>
        </w:rPr>
        <w:t>oraz tworzeniem wartości dodanej dla koncepcji e-Paragonu.</w:t>
      </w:r>
      <w:r w:rsidR="003D0E17">
        <w:rPr>
          <w:rFonts w:ascii="Segoe UI" w:hAnsi="Segoe UI" w:cs="Segoe UI"/>
          <w:lang w:val="pl-PL"/>
        </w:rPr>
        <w:t xml:space="preserve"> Twórcy Inkubatora Innowacji mają nadzieję, że projekty, które będą realizowane</w:t>
      </w:r>
      <w:r w:rsidR="00AF305D">
        <w:rPr>
          <w:rFonts w:ascii="Segoe UI" w:hAnsi="Segoe UI" w:cs="Segoe UI"/>
          <w:lang w:val="pl-PL"/>
        </w:rPr>
        <w:t xml:space="preserve"> w przyszłości</w:t>
      </w:r>
      <w:r w:rsidR="003D0E17">
        <w:rPr>
          <w:rFonts w:ascii="Segoe UI" w:hAnsi="Segoe UI" w:cs="Segoe UI"/>
          <w:lang w:val="pl-PL"/>
        </w:rPr>
        <w:t>, pozwolą na współpracę z lokalnymi start-</w:t>
      </w:r>
      <w:proofErr w:type="spellStart"/>
      <w:r w:rsidR="003D0E17">
        <w:rPr>
          <w:rFonts w:ascii="Segoe UI" w:hAnsi="Segoe UI" w:cs="Segoe UI"/>
          <w:lang w:val="pl-PL"/>
        </w:rPr>
        <w:t>upami</w:t>
      </w:r>
      <w:proofErr w:type="spellEnd"/>
      <w:r w:rsidR="003D0E17">
        <w:rPr>
          <w:rFonts w:ascii="Segoe UI" w:hAnsi="Segoe UI" w:cs="Segoe UI"/>
          <w:lang w:val="pl-PL"/>
        </w:rPr>
        <w:t xml:space="preserve"> i firmami branży </w:t>
      </w:r>
      <w:proofErr w:type="spellStart"/>
      <w:r w:rsidR="003D0E17">
        <w:rPr>
          <w:rFonts w:ascii="Segoe UI" w:hAnsi="Segoe UI" w:cs="Segoe UI"/>
          <w:lang w:val="pl-PL"/>
        </w:rPr>
        <w:t>fintech</w:t>
      </w:r>
      <w:proofErr w:type="spellEnd"/>
      <w:r w:rsidR="003D0E17">
        <w:rPr>
          <w:rFonts w:ascii="Segoe UI" w:hAnsi="Segoe UI" w:cs="Segoe UI"/>
          <w:lang w:val="pl-PL"/>
        </w:rPr>
        <w:t>.</w:t>
      </w:r>
    </w:p>
    <w:p w14:paraId="2DF3DF7E" w14:textId="5D548E02" w:rsidR="008915FE" w:rsidRDefault="008915FE" w:rsidP="008915FE">
      <w:pPr>
        <w:pStyle w:val="Tekstkomentarza"/>
        <w:rPr>
          <w:rFonts w:ascii="Segoe UI" w:hAnsi="Segoe UI" w:cs="Segoe UI"/>
          <w:lang w:val="pl-PL"/>
        </w:rPr>
      </w:pPr>
      <w:r w:rsidRPr="00832235">
        <w:rPr>
          <w:rFonts w:ascii="Segoe UI" w:hAnsi="Segoe UI" w:cs="Segoe UI"/>
          <w:lang w:val="pl-PL"/>
        </w:rPr>
        <w:t xml:space="preserve">Inkubator Innowacji </w:t>
      </w:r>
      <w:r>
        <w:rPr>
          <w:rFonts w:ascii="Segoe UI" w:hAnsi="Segoe UI" w:cs="Segoe UI"/>
          <w:lang w:val="pl-PL"/>
        </w:rPr>
        <w:t>powstał</w:t>
      </w:r>
      <w:r w:rsidRPr="00832235">
        <w:rPr>
          <w:rFonts w:ascii="Segoe UI" w:hAnsi="Segoe UI" w:cs="Segoe UI"/>
          <w:lang w:val="pl-PL"/>
        </w:rPr>
        <w:t xml:space="preserve"> w wyniku współpracy Visa z bankami-wydawcami kart</w:t>
      </w:r>
      <w:r>
        <w:rPr>
          <w:rFonts w:ascii="Segoe UI" w:hAnsi="Segoe UI" w:cs="Segoe UI"/>
          <w:lang w:val="pl-PL"/>
        </w:rPr>
        <w:t xml:space="preserve"> Visa oraz agentami rozliczeniowymi</w:t>
      </w:r>
      <w:r w:rsidRPr="00832235">
        <w:rPr>
          <w:rFonts w:ascii="Segoe UI" w:hAnsi="Segoe UI" w:cs="Segoe UI"/>
          <w:lang w:val="pl-PL"/>
        </w:rPr>
        <w:t>, któr</w:t>
      </w:r>
      <w:r>
        <w:rPr>
          <w:rFonts w:ascii="Segoe UI" w:hAnsi="Segoe UI" w:cs="Segoe UI"/>
          <w:lang w:val="pl-PL"/>
        </w:rPr>
        <w:t>zy</w:t>
      </w:r>
      <w:r w:rsidRPr="00832235">
        <w:rPr>
          <w:rFonts w:ascii="Segoe UI" w:hAnsi="Segoe UI" w:cs="Segoe UI"/>
          <w:lang w:val="pl-PL"/>
        </w:rPr>
        <w:t xml:space="preserve"> sprawują nadzór nad kierunkiem jego prac poprzez </w:t>
      </w:r>
      <w:r>
        <w:rPr>
          <w:rFonts w:ascii="Segoe UI" w:hAnsi="Segoe UI" w:cs="Segoe UI"/>
          <w:lang w:val="pl-PL"/>
        </w:rPr>
        <w:t>Radę Klientów Visa Polska, składającą się z przedstawicieli tych instytucji oraz Visa</w:t>
      </w:r>
      <w:r w:rsidRPr="00832235">
        <w:rPr>
          <w:rFonts w:ascii="Segoe UI" w:hAnsi="Segoe UI" w:cs="Segoe UI"/>
          <w:lang w:val="pl-PL"/>
        </w:rPr>
        <w:t xml:space="preserve">. </w:t>
      </w:r>
    </w:p>
    <w:p w14:paraId="655CCAB4" w14:textId="5A0548AF" w:rsidR="005D5573" w:rsidRPr="00832235" w:rsidRDefault="005D5573" w:rsidP="008915FE">
      <w:pPr>
        <w:pStyle w:val="Tekstkomentarza"/>
        <w:rPr>
          <w:rFonts w:ascii="Segoe UI" w:hAnsi="Segoe UI" w:cs="Segoe UI"/>
          <w:lang w:val="pl-PL"/>
        </w:rPr>
      </w:pPr>
      <w:r w:rsidRPr="00832235">
        <w:rPr>
          <w:rFonts w:ascii="Segoe UI" w:hAnsi="Segoe UI" w:cs="Segoe UI"/>
          <w:lang w:val="pl-PL"/>
        </w:rPr>
        <w:t xml:space="preserve">„Etap przygotowań dobiegł końca i </w:t>
      </w:r>
      <w:r w:rsidR="00DF6C44" w:rsidRPr="00832235">
        <w:rPr>
          <w:rFonts w:ascii="Segoe UI" w:hAnsi="Segoe UI" w:cs="Segoe UI"/>
          <w:lang w:val="pl-PL"/>
        </w:rPr>
        <w:t>cieszymy się</w:t>
      </w:r>
      <w:r w:rsidRPr="00832235">
        <w:rPr>
          <w:rFonts w:ascii="Segoe UI" w:hAnsi="Segoe UI" w:cs="Segoe UI"/>
          <w:lang w:val="pl-PL"/>
        </w:rPr>
        <w:t xml:space="preserve">, że </w:t>
      </w:r>
      <w:r w:rsidR="00CD3D59" w:rsidRPr="00832235">
        <w:rPr>
          <w:rFonts w:ascii="Segoe UI" w:hAnsi="Segoe UI" w:cs="Segoe UI"/>
          <w:lang w:val="pl-PL"/>
        </w:rPr>
        <w:t xml:space="preserve">zespół Inkubatora </w:t>
      </w:r>
      <w:r w:rsidR="003D0E17">
        <w:rPr>
          <w:rFonts w:ascii="Segoe UI" w:hAnsi="Segoe UI" w:cs="Segoe UI"/>
          <w:lang w:val="pl-PL"/>
        </w:rPr>
        <w:t xml:space="preserve">Innowacji </w:t>
      </w:r>
      <w:r w:rsidR="00CD3D59" w:rsidRPr="00832235">
        <w:rPr>
          <w:rFonts w:ascii="Segoe UI" w:hAnsi="Segoe UI" w:cs="Segoe UI"/>
          <w:lang w:val="pl-PL"/>
        </w:rPr>
        <w:t>rozpoczął</w:t>
      </w:r>
      <w:r w:rsidRPr="00832235">
        <w:rPr>
          <w:rFonts w:ascii="Segoe UI" w:hAnsi="Segoe UI" w:cs="Segoe UI"/>
          <w:lang w:val="pl-PL"/>
        </w:rPr>
        <w:t xml:space="preserve"> prace koncepcyjne nad innowacyjnymi przedsięwzięciami, które będą wspierać rozwój polskiego rynku płatności bezgotówkowych i całej gospodarki. Liczymy,</w:t>
      </w:r>
      <w:r w:rsidR="00F65D43" w:rsidRPr="00832235">
        <w:rPr>
          <w:rFonts w:ascii="Segoe UI" w:hAnsi="Segoe UI" w:cs="Segoe UI"/>
          <w:lang w:val="pl-PL"/>
        </w:rPr>
        <w:t xml:space="preserve"> że bliska współpraca z bankami</w:t>
      </w:r>
      <w:r w:rsidR="008935EA">
        <w:rPr>
          <w:rFonts w:ascii="Segoe UI" w:hAnsi="Segoe UI" w:cs="Segoe UI"/>
          <w:lang w:val="pl-PL"/>
        </w:rPr>
        <w:t>, agentami rozliczeniowymi</w:t>
      </w:r>
      <w:r w:rsidR="00F65D43" w:rsidRPr="00832235">
        <w:rPr>
          <w:rFonts w:ascii="Segoe UI" w:hAnsi="Segoe UI" w:cs="Segoe UI"/>
          <w:lang w:val="pl-PL"/>
        </w:rPr>
        <w:t xml:space="preserve"> i </w:t>
      </w:r>
      <w:r w:rsidR="008935EA">
        <w:rPr>
          <w:rFonts w:ascii="Segoe UI" w:hAnsi="Segoe UI" w:cs="Segoe UI"/>
          <w:lang w:val="pl-PL"/>
        </w:rPr>
        <w:t>innymi</w:t>
      </w:r>
      <w:r w:rsidR="00F65D43" w:rsidRPr="00832235">
        <w:rPr>
          <w:rFonts w:ascii="Segoe UI" w:hAnsi="Segoe UI" w:cs="Segoe UI"/>
          <w:lang w:val="pl-PL"/>
        </w:rPr>
        <w:t xml:space="preserve"> partnerami Visa</w:t>
      </w:r>
      <w:r w:rsidR="00DF6C44" w:rsidRPr="00832235">
        <w:rPr>
          <w:rFonts w:ascii="Segoe UI" w:hAnsi="Segoe UI" w:cs="Segoe UI"/>
          <w:lang w:val="pl-PL"/>
        </w:rPr>
        <w:t xml:space="preserve"> przy</w:t>
      </w:r>
      <w:r w:rsidRPr="00832235">
        <w:rPr>
          <w:rFonts w:ascii="Segoe UI" w:hAnsi="Segoe UI" w:cs="Segoe UI"/>
          <w:lang w:val="pl-PL"/>
        </w:rPr>
        <w:t xml:space="preserve"> wykorzystani</w:t>
      </w:r>
      <w:r w:rsidR="00DF6C44" w:rsidRPr="00832235">
        <w:rPr>
          <w:rFonts w:ascii="Segoe UI" w:hAnsi="Segoe UI" w:cs="Segoe UI"/>
          <w:lang w:val="pl-PL"/>
        </w:rPr>
        <w:t>u</w:t>
      </w:r>
      <w:r w:rsidRPr="00832235">
        <w:rPr>
          <w:rFonts w:ascii="Segoe UI" w:hAnsi="Segoe UI" w:cs="Segoe UI"/>
          <w:lang w:val="pl-PL"/>
        </w:rPr>
        <w:t xml:space="preserve"> metodologii Design </w:t>
      </w:r>
      <w:proofErr w:type="spellStart"/>
      <w:r w:rsidRPr="00832235">
        <w:rPr>
          <w:rFonts w:ascii="Segoe UI" w:hAnsi="Segoe UI" w:cs="Segoe UI"/>
          <w:lang w:val="pl-PL"/>
        </w:rPr>
        <w:t>Thinking</w:t>
      </w:r>
      <w:proofErr w:type="spellEnd"/>
      <w:r w:rsidRPr="00832235">
        <w:rPr>
          <w:rFonts w:ascii="Segoe UI" w:hAnsi="Segoe UI" w:cs="Segoe UI"/>
          <w:lang w:val="pl-PL"/>
        </w:rPr>
        <w:t xml:space="preserve"> oraz </w:t>
      </w:r>
      <w:r w:rsidR="00F65D43" w:rsidRPr="00832235">
        <w:rPr>
          <w:rFonts w:ascii="Segoe UI" w:hAnsi="Segoe UI" w:cs="Segoe UI"/>
          <w:lang w:val="pl-PL"/>
        </w:rPr>
        <w:t xml:space="preserve">naszych </w:t>
      </w:r>
      <w:r w:rsidRPr="00832235">
        <w:rPr>
          <w:rFonts w:ascii="Segoe UI" w:hAnsi="Segoe UI" w:cs="Segoe UI"/>
          <w:lang w:val="pl-PL"/>
        </w:rPr>
        <w:t xml:space="preserve">globalnych </w:t>
      </w:r>
      <w:r w:rsidR="003D0E17">
        <w:rPr>
          <w:rFonts w:ascii="Segoe UI" w:hAnsi="Segoe UI" w:cs="Segoe UI"/>
          <w:lang w:val="pl-PL"/>
        </w:rPr>
        <w:t>doświadczeń</w:t>
      </w:r>
      <w:r w:rsidRPr="00832235">
        <w:rPr>
          <w:rFonts w:ascii="Segoe UI" w:hAnsi="Segoe UI" w:cs="Segoe UI"/>
          <w:lang w:val="pl-PL"/>
        </w:rPr>
        <w:t xml:space="preserve"> </w:t>
      </w:r>
      <w:r w:rsidR="003D0E17">
        <w:rPr>
          <w:rFonts w:ascii="Segoe UI" w:hAnsi="Segoe UI" w:cs="Segoe UI"/>
          <w:lang w:val="pl-PL"/>
        </w:rPr>
        <w:t xml:space="preserve">w </w:t>
      </w:r>
      <w:r w:rsidRPr="00832235">
        <w:rPr>
          <w:rFonts w:ascii="Segoe UI" w:hAnsi="Segoe UI" w:cs="Segoe UI"/>
          <w:lang w:val="pl-PL"/>
        </w:rPr>
        <w:t>zakres</w:t>
      </w:r>
      <w:r w:rsidR="003D0E17">
        <w:rPr>
          <w:rFonts w:ascii="Segoe UI" w:hAnsi="Segoe UI" w:cs="Segoe UI"/>
          <w:lang w:val="pl-PL"/>
        </w:rPr>
        <w:t>ie</w:t>
      </w:r>
      <w:r w:rsidRPr="00832235">
        <w:rPr>
          <w:rFonts w:ascii="Segoe UI" w:hAnsi="Segoe UI" w:cs="Segoe UI"/>
          <w:lang w:val="pl-PL"/>
        </w:rPr>
        <w:t xml:space="preserve"> innowacji i nowych technologii pozwoli na wypracowanie rozwiązań przynoszących </w:t>
      </w:r>
      <w:r w:rsidR="00CD3D59" w:rsidRPr="00832235">
        <w:rPr>
          <w:rFonts w:ascii="Segoe UI" w:hAnsi="Segoe UI" w:cs="Segoe UI"/>
          <w:lang w:val="pl-PL"/>
        </w:rPr>
        <w:t>korzy</w:t>
      </w:r>
      <w:r w:rsidR="00E93217" w:rsidRPr="00832235">
        <w:rPr>
          <w:rFonts w:ascii="Segoe UI" w:hAnsi="Segoe UI" w:cs="Segoe UI"/>
          <w:lang w:val="pl-PL"/>
        </w:rPr>
        <w:t>ści</w:t>
      </w:r>
      <w:r w:rsidR="00CD3D59" w:rsidRPr="00832235">
        <w:rPr>
          <w:rFonts w:ascii="Segoe UI" w:hAnsi="Segoe UI" w:cs="Segoe UI"/>
          <w:lang w:val="pl-PL"/>
        </w:rPr>
        <w:t xml:space="preserve"> wszystki</w:t>
      </w:r>
      <w:r w:rsidR="00E93217" w:rsidRPr="00832235">
        <w:rPr>
          <w:rFonts w:ascii="Segoe UI" w:hAnsi="Segoe UI" w:cs="Segoe UI"/>
          <w:lang w:val="pl-PL"/>
        </w:rPr>
        <w:t>m</w:t>
      </w:r>
      <w:r w:rsidR="00CD3D59" w:rsidRPr="00832235">
        <w:rPr>
          <w:rFonts w:ascii="Segoe UI" w:hAnsi="Segoe UI" w:cs="Segoe UI"/>
          <w:lang w:val="pl-PL"/>
        </w:rPr>
        <w:t xml:space="preserve"> uczestnik</w:t>
      </w:r>
      <w:r w:rsidR="00E93217" w:rsidRPr="00832235">
        <w:rPr>
          <w:rFonts w:ascii="Segoe UI" w:hAnsi="Segoe UI" w:cs="Segoe UI"/>
          <w:lang w:val="pl-PL"/>
        </w:rPr>
        <w:t>om</w:t>
      </w:r>
      <w:r w:rsidRPr="00832235">
        <w:rPr>
          <w:rFonts w:ascii="Segoe UI" w:hAnsi="Segoe UI" w:cs="Segoe UI"/>
          <w:lang w:val="pl-PL"/>
        </w:rPr>
        <w:t xml:space="preserve"> rynku</w:t>
      </w:r>
      <w:r w:rsidR="00CD3D59" w:rsidRPr="00832235">
        <w:rPr>
          <w:rFonts w:ascii="Segoe UI" w:hAnsi="Segoe UI" w:cs="Segoe UI"/>
          <w:lang w:val="pl-PL"/>
        </w:rPr>
        <w:t xml:space="preserve"> </w:t>
      </w:r>
      <w:r w:rsidRPr="00832235">
        <w:rPr>
          <w:rFonts w:ascii="Segoe UI" w:hAnsi="Segoe UI" w:cs="Segoe UI"/>
          <w:lang w:val="pl-PL"/>
        </w:rPr>
        <w:t xml:space="preserve">i </w:t>
      </w:r>
      <w:r w:rsidR="00CD3D59" w:rsidRPr="00832235">
        <w:rPr>
          <w:rFonts w:ascii="Segoe UI" w:hAnsi="Segoe UI" w:cs="Segoe UI"/>
          <w:lang w:val="pl-PL"/>
        </w:rPr>
        <w:t>ułatwiających życie k</w:t>
      </w:r>
      <w:r w:rsidRPr="00832235">
        <w:rPr>
          <w:rFonts w:ascii="Segoe UI" w:hAnsi="Segoe UI" w:cs="Segoe UI"/>
          <w:lang w:val="pl-PL"/>
        </w:rPr>
        <w:t xml:space="preserve">onsumentom” – komentuje </w:t>
      </w:r>
      <w:r w:rsidR="001968B3">
        <w:rPr>
          <w:rFonts w:ascii="Segoe UI" w:hAnsi="Segoe UI" w:cs="Segoe UI"/>
          <w:lang w:val="pl-PL"/>
        </w:rPr>
        <w:t>Małgorzata</w:t>
      </w:r>
      <w:r w:rsidR="001968B3" w:rsidRPr="00AA5C90">
        <w:rPr>
          <w:rFonts w:ascii="Segoe UI" w:hAnsi="Segoe UI" w:cs="Segoe UI"/>
          <w:lang w:val="pl-PL"/>
        </w:rPr>
        <w:t xml:space="preserve"> </w:t>
      </w:r>
      <w:proofErr w:type="spellStart"/>
      <w:r w:rsidR="001968B3" w:rsidRPr="00AA5C90">
        <w:rPr>
          <w:rFonts w:ascii="Segoe UI" w:hAnsi="Segoe UI" w:cs="Segoe UI"/>
          <w:lang w:val="pl-PL"/>
        </w:rPr>
        <w:t>O’Shaughnessy</w:t>
      </w:r>
      <w:proofErr w:type="spellEnd"/>
      <w:r w:rsidR="001968B3" w:rsidRPr="00AA5C90">
        <w:rPr>
          <w:rFonts w:ascii="Segoe UI" w:hAnsi="Segoe UI" w:cs="Segoe UI"/>
          <w:lang w:val="pl-PL"/>
        </w:rPr>
        <w:t>, dyrektor zarządzająca regionem E</w:t>
      </w:r>
      <w:r w:rsidR="001968B3">
        <w:rPr>
          <w:rFonts w:ascii="Segoe UI" w:hAnsi="Segoe UI" w:cs="Segoe UI"/>
          <w:lang w:val="pl-PL"/>
        </w:rPr>
        <w:t>uropy Środkowo-Wschodniej</w:t>
      </w:r>
      <w:r w:rsidRPr="00832235">
        <w:rPr>
          <w:rFonts w:ascii="Segoe UI" w:hAnsi="Segoe UI" w:cs="Segoe UI"/>
          <w:lang w:val="pl-PL"/>
        </w:rPr>
        <w:t>, Visa</w:t>
      </w:r>
      <w:r w:rsidR="00DF6C44" w:rsidRPr="00832235">
        <w:rPr>
          <w:rFonts w:ascii="Segoe UI" w:hAnsi="Segoe UI" w:cs="Segoe UI"/>
          <w:lang w:val="pl-PL"/>
        </w:rPr>
        <w:t>.</w:t>
      </w:r>
    </w:p>
    <w:p w14:paraId="39AA1D3D" w14:textId="4F70256B" w:rsidR="008915FE" w:rsidRDefault="008915FE" w:rsidP="008915FE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 xml:space="preserve">W pracach nad tworzeniem rozwiązań Inkubator </w:t>
      </w:r>
      <w:r w:rsidR="003D0E17">
        <w:rPr>
          <w:rFonts w:ascii="Segoe UI" w:hAnsi="Segoe UI" w:cs="Segoe UI"/>
          <w:lang w:val="pl-PL"/>
        </w:rPr>
        <w:t xml:space="preserve">Innowacji </w:t>
      </w:r>
      <w:r>
        <w:rPr>
          <w:rFonts w:ascii="Segoe UI" w:hAnsi="Segoe UI" w:cs="Segoe UI"/>
          <w:lang w:val="pl-PL"/>
        </w:rPr>
        <w:t xml:space="preserve">będzie wykorzystywać Design </w:t>
      </w:r>
      <w:proofErr w:type="spellStart"/>
      <w:r>
        <w:rPr>
          <w:rFonts w:ascii="Segoe UI" w:hAnsi="Segoe UI" w:cs="Segoe UI"/>
          <w:lang w:val="pl-PL"/>
        </w:rPr>
        <w:t>Thinking</w:t>
      </w:r>
      <w:proofErr w:type="spellEnd"/>
      <w:r>
        <w:rPr>
          <w:rFonts w:ascii="Segoe UI" w:hAnsi="Segoe UI" w:cs="Segoe UI"/>
          <w:lang w:val="pl-PL"/>
        </w:rPr>
        <w:t xml:space="preserve"> – wiodącą obecnie na świecie </w:t>
      </w:r>
      <w:r w:rsidR="000C1666">
        <w:rPr>
          <w:rFonts w:ascii="Segoe UI" w:hAnsi="Segoe UI" w:cs="Segoe UI"/>
          <w:lang w:val="pl-PL"/>
        </w:rPr>
        <w:t xml:space="preserve">metodologię projektowania usług, </w:t>
      </w:r>
      <w:r>
        <w:rPr>
          <w:rFonts w:ascii="Segoe UI" w:hAnsi="Segoe UI" w:cs="Segoe UI"/>
          <w:lang w:val="pl-PL"/>
        </w:rPr>
        <w:t>p</w:t>
      </w:r>
      <w:bookmarkStart w:id="3" w:name="_GoBack"/>
      <w:bookmarkEnd w:id="3"/>
      <w:r>
        <w:rPr>
          <w:rFonts w:ascii="Segoe UI" w:hAnsi="Segoe UI" w:cs="Segoe UI"/>
          <w:lang w:val="pl-PL"/>
        </w:rPr>
        <w:t xml:space="preserve">olegającą na tworzeniu innowacji w oparciu o głębokie zrozumienie problemów i potrzeb użytkowników. Za wdrożenie i wykorzystanie tej metody w ramach Inkubatora </w:t>
      </w:r>
      <w:r w:rsidR="00D260C5">
        <w:rPr>
          <w:rFonts w:ascii="Segoe UI" w:hAnsi="Segoe UI" w:cs="Segoe UI"/>
          <w:lang w:val="pl-PL"/>
        </w:rPr>
        <w:t xml:space="preserve">Innowacji </w:t>
      </w:r>
      <w:r>
        <w:rPr>
          <w:rFonts w:ascii="Segoe UI" w:hAnsi="Segoe UI" w:cs="Segoe UI"/>
          <w:lang w:val="pl-PL"/>
        </w:rPr>
        <w:t xml:space="preserve">odpowiada firma </w:t>
      </w:r>
      <w:r w:rsidR="00D260C5" w:rsidRPr="00C26D1F">
        <w:rPr>
          <w:rFonts w:ascii="Segoe UI" w:hAnsi="Segoe UI" w:cs="Segoe UI"/>
          <w:lang w:val="pl-PL"/>
        </w:rPr>
        <w:t>konsultingow</w:t>
      </w:r>
      <w:r w:rsidR="00330A8B">
        <w:rPr>
          <w:rFonts w:ascii="Segoe UI" w:hAnsi="Segoe UI" w:cs="Segoe UI"/>
          <w:lang w:val="pl-PL"/>
        </w:rPr>
        <w:t>a</w:t>
      </w:r>
      <w:r w:rsidR="00D260C5">
        <w:rPr>
          <w:rFonts w:ascii="Segoe UI" w:hAnsi="Segoe UI" w:cs="Segoe UI"/>
          <w:lang w:val="pl-PL"/>
        </w:rPr>
        <w:t xml:space="preserve"> </w:t>
      </w:r>
      <w:proofErr w:type="spellStart"/>
      <w:r>
        <w:rPr>
          <w:rFonts w:ascii="Segoe UI" w:hAnsi="Segoe UI" w:cs="Segoe UI"/>
          <w:lang w:val="pl-PL"/>
        </w:rPr>
        <w:t>Innovatika</w:t>
      </w:r>
      <w:proofErr w:type="spellEnd"/>
      <w:r>
        <w:rPr>
          <w:rFonts w:ascii="Segoe UI" w:hAnsi="Segoe UI" w:cs="Segoe UI"/>
          <w:lang w:val="pl-PL"/>
        </w:rPr>
        <w:t>.</w:t>
      </w:r>
    </w:p>
    <w:p w14:paraId="4E308D38" w14:textId="79503494" w:rsidR="008915FE" w:rsidRDefault="008915FE" w:rsidP="008915FE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 xml:space="preserve">„Design </w:t>
      </w:r>
      <w:proofErr w:type="spellStart"/>
      <w:r>
        <w:rPr>
          <w:rFonts w:ascii="Segoe UI" w:hAnsi="Segoe UI" w:cs="Segoe UI"/>
          <w:lang w:val="pl-PL"/>
        </w:rPr>
        <w:t>Thinking</w:t>
      </w:r>
      <w:proofErr w:type="spellEnd"/>
      <w:r>
        <w:rPr>
          <w:rFonts w:ascii="Segoe UI" w:hAnsi="Segoe UI" w:cs="Segoe UI"/>
          <w:lang w:val="pl-PL"/>
        </w:rPr>
        <w:t xml:space="preserve"> to ustrukturyzowany proces </w:t>
      </w:r>
      <w:r w:rsidR="00E1464C">
        <w:rPr>
          <w:rFonts w:ascii="Segoe UI" w:hAnsi="Segoe UI" w:cs="Segoe UI"/>
          <w:lang w:val="pl-PL"/>
        </w:rPr>
        <w:t>generowania innowacji</w:t>
      </w:r>
      <w:r>
        <w:rPr>
          <w:rFonts w:ascii="Segoe UI" w:hAnsi="Segoe UI" w:cs="Segoe UI"/>
          <w:lang w:val="pl-PL"/>
        </w:rPr>
        <w:t xml:space="preserve">, który </w:t>
      </w:r>
      <w:r w:rsidR="00E1464C" w:rsidRPr="00E1464C">
        <w:rPr>
          <w:rFonts w:ascii="Segoe UI" w:hAnsi="Segoe UI" w:cs="Segoe UI"/>
          <w:lang w:val="pl-PL"/>
        </w:rPr>
        <w:t xml:space="preserve">koncentruje się na projektowaniu rozwiązań atrakcyjnych dla użytkowników </w:t>
      </w:r>
      <w:r w:rsidR="00C61F84">
        <w:rPr>
          <w:rFonts w:ascii="Segoe UI" w:hAnsi="Segoe UI" w:cs="Segoe UI"/>
          <w:lang w:val="pl-PL"/>
        </w:rPr>
        <w:t xml:space="preserve">oraz </w:t>
      </w:r>
      <w:r w:rsidR="00E1464C" w:rsidRPr="00E1464C">
        <w:rPr>
          <w:rFonts w:ascii="Segoe UI" w:hAnsi="Segoe UI" w:cs="Segoe UI"/>
          <w:lang w:val="pl-PL"/>
        </w:rPr>
        <w:t>współtworzeniu i testowaniu koncepcji na bardzo wczesnych etapach. Dzięki temu, cele biznesowe osiągane są skutecznie i bez przypadkowych inwestycji.</w:t>
      </w:r>
      <w:r w:rsidR="00E1464C">
        <w:rPr>
          <w:rFonts w:ascii="Segoe UI" w:hAnsi="Segoe UI" w:cs="Segoe UI"/>
          <w:lang w:val="pl-PL"/>
        </w:rPr>
        <w:t xml:space="preserve"> C</w:t>
      </w:r>
      <w:r>
        <w:rPr>
          <w:rFonts w:ascii="Segoe UI" w:hAnsi="Segoe UI" w:cs="Segoe UI"/>
          <w:lang w:val="pl-PL"/>
        </w:rPr>
        <w:t>złonk</w:t>
      </w:r>
      <w:r w:rsidR="00E1464C">
        <w:rPr>
          <w:rFonts w:ascii="Segoe UI" w:hAnsi="Segoe UI" w:cs="Segoe UI"/>
          <w:lang w:val="pl-PL"/>
        </w:rPr>
        <w:t>owie</w:t>
      </w:r>
      <w:r>
        <w:rPr>
          <w:rFonts w:ascii="Segoe UI" w:hAnsi="Segoe UI" w:cs="Segoe UI"/>
          <w:lang w:val="pl-PL"/>
        </w:rPr>
        <w:t xml:space="preserve"> zespołów projektowych </w:t>
      </w:r>
      <w:r w:rsidR="00E1464C">
        <w:rPr>
          <w:rFonts w:ascii="Segoe UI" w:hAnsi="Segoe UI" w:cs="Segoe UI"/>
          <w:lang w:val="pl-PL"/>
        </w:rPr>
        <w:t xml:space="preserve">angażują się </w:t>
      </w:r>
      <w:r>
        <w:rPr>
          <w:rFonts w:ascii="Segoe UI" w:hAnsi="Segoe UI" w:cs="Segoe UI"/>
          <w:lang w:val="pl-PL"/>
        </w:rPr>
        <w:t>w działania na każdym etapie projektu – od doświadczania problemów istotnych dla użytkowników aż po testowanie wspólnie z nimi zaprojektowanych rozwiązań. Zespoły tworzone są zawsze w taki sposób, aby zagwarantować różnorodność pomysłów i spojrzenie na problem z różnych perspektyw</w:t>
      </w:r>
      <w:r w:rsidR="00E1464C">
        <w:rPr>
          <w:rFonts w:ascii="Segoe UI" w:hAnsi="Segoe UI" w:cs="Segoe UI"/>
          <w:lang w:val="pl-PL"/>
        </w:rPr>
        <w:t>, o co zadbaliśmy w Inkubatorze</w:t>
      </w:r>
      <w:r w:rsidR="00D260C5">
        <w:rPr>
          <w:rFonts w:ascii="Segoe UI" w:hAnsi="Segoe UI" w:cs="Segoe UI"/>
          <w:lang w:val="pl-PL"/>
        </w:rPr>
        <w:t xml:space="preserve"> </w:t>
      </w:r>
      <w:r w:rsidR="00D260C5">
        <w:rPr>
          <w:rFonts w:ascii="Segoe UI" w:hAnsi="Segoe UI" w:cs="Segoe UI"/>
          <w:lang w:val="pl-PL"/>
        </w:rPr>
        <w:lastRenderedPageBreak/>
        <w:t>Innowacji</w:t>
      </w:r>
      <w:r>
        <w:rPr>
          <w:rFonts w:ascii="Segoe UI" w:hAnsi="Segoe UI" w:cs="Segoe UI"/>
          <w:lang w:val="pl-PL"/>
        </w:rPr>
        <w:t xml:space="preserve">. Metoda ta cieszy się coraz większym uznaniem na całym świecie – w pracach nad innowacjami wykorzystuje ją m.in. </w:t>
      </w:r>
      <w:r w:rsidRPr="00D9319B">
        <w:rPr>
          <w:rFonts w:ascii="Segoe UI" w:hAnsi="Segoe UI" w:cs="Segoe UI"/>
          <w:lang w:val="pl-PL"/>
        </w:rPr>
        <w:t>Google i inni giganci technologiczni</w:t>
      </w:r>
      <w:r w:rsidRPr="00832235">
        <w:rPr>
          <w:rFonts w:ascii="Segoe UI" w:hAnsi="Segoe UI" w:cs="Segoe UI"/>
          <w:lang w:val="pl-PL"/>
        </w:rPr>
        <w:t>”</w:t>
      </w:r>
      <w:r>
        <w:rPr>
          <w:rFonts w:ascii="Segoe UI" w:hAnsi="Segoe UI" w:cs="Segoe UI"/>
          <w:lang w:val="pl-PL"/>
        </w:rPr>
        <w:t xml:space="preserve"> – wyjaśnia </w:t>
      </w:r>
      <w:r w:rsidR="003A06A3">
        <w:rPr>
          <w:rFonts w:ascii="Segoe UI" w:hAnsi="Segoe UI" w:cs="Segoe UI"/>
          <w:lang w:val="pl-PL"/>
        </w:rPr>
        <w:t>Katarzyna Królak-Wyszyńska,</w:t>
      </w:r>
      <w:r w:rsidRPr="008915FE">
        <w:rPr>
          <w:rFonts w:ascii="Segoe UI" w:hAnsi="Segoe UI" w:cs="Segoe UI"/>
          <w:lang w:val="pl-PL"/>
        </w:rPr>
        <w:t xml:space="preserve"> CEO</w:t>
      </w:r>
      <w:r w:rsidRPr="00B96F20">
        <w:rPr>
          <w:rFonts w:ascii="Segoe UI" w:hAnsi="Segoe UI" w:cs="Segoe UI"/>
          <w:lang w:val="pl-PL"/>
        </w:rPr>
        <w:t xml:space="preserve">, </w:t>
      </w:r>
      <w:proofErr w:type="spellStart"/>
      <w:r w:rsidRPr="00B96F20">
        <w:rPr>
          <w:rFonts w:ascii="Segoe UI" w:hAnsi="Segoe UI" w:cs="Segoe UI"/>
          <w:lang w:val="pl-PL"/>
        </w:rPr>
        <w:t>Innovatika</w:t>
      </w:r>
      <w:proofErr w:type="spellEnd"/>
      <w:r>
        <w:rPr>
          <w:rFonts w:ascii="Segoe UI" w:hAnsi="Segoe UI" w:cs="Segoe UI"/>
          <w:lang w:val="pl-PL"/>
        </w:rPr>
        <w:t>.</w:t>
      </w:r>
    </w:p>
    <w:p w14:paraId="622FD39B" w14:textId="00FA08C6" w:rsidR="00AB4968" w:rsidRPr="00832235" w:rsidRDefault="00AB4968" w:rsidP="00AB4968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>„Przez ostatnie tygodnie kompletowaliśmy zespół Inkubatora</w:t>
      </w:r>
      <w:r w:rsidR="00F63313">
        <w:rPr>
          <w:rFonts w:ascii="Segoe UI" w:hAnsi="Segoe UI" w:cs="Segoe UI"/>
          <w:lang w:val="pl-PL"/>
        </w:rPr>
        <w:t xml:space="preserve"> Innowacji</w:t>
      </w:r>
      <w:r>
        <w:rPr>
          <w:rFonts w:ascii="Segoe UI" w:hAnsi="Segoe UI" w:cs="Segoe UI"/>
          <w:lang w:val="pl-PL"/>
        </w:rPr>
        <w:t>, w którego skład weszli zarówno przedstawiciele banków</w:t>
      </w:r>
      <w:r w:rsidR="00F65D43">
        <w:rPr>
          <w:rFonts w:ascii="Segoe UI" w:hAnsi="Segoe UI" w:cs="Segoe UI"/>
          <w:lang w:val="pl-PL"/>
        </w:rPr>
        <w:t>,</w:t>
      </w:r>
      <w:r>
        <w:rPr>
          <w:rFonts w:ascii="Segoe UI" w:hAnsi="Segoe UI" w:cs="Segoe UI"/>
          <w:lang w:val="pl-PL"/>
        </w:rPr>
        <w:t xml:space="preserve"> </w:t>
      </w:r>
      <w:r w:rsidR="008935EA">
        <w:rPr>
          <w:rFonts w:ascii="Segoe UI" w:hAnsi="Segoe UI" w:cs="Segoe UI"/>
          <w:lang w:val="pl-PL"/>
        </w:rPr>
        <w:t xml:space="preserve">agentów rozliczeniowych, </w:t>
      </w:r>
      <w:r>
        <w:rPr>
          <w:rFonts w:ascii="Segoe UI" w:hAnsi="Segoe UI" w:cs="Segoe UI"/>
          <w:lang w:val="pl-PL"/>
        </w:rPr>
        <w:t xml:space="preserve">jak i </w:t>
      </w:r>
      <w:r w:rsidR="008935EA">
        <w:rPr>
          <w:rFonts w:ascii="Segoe UI" w:hAnsi="Segoe UI" w:cs="Segoe UI"/>
          <w:lang w:val="pl-PL"/>
        </w:rPr>
        <w:t xml:space="preserve">innych </w:t>
      </w:r>
      <w:r>
        <w:rPr>
          <w:rFonts w:ascii="Segoe UI" w:hAnsi="Segoe UI" w:cs="Segoe UI"/>
          <w:lang w:val="pl-PL"/>
        </w:rPr>
        <w:t xml:space="preserve">partnerów Visa. </w:t>
      </w:r>
      <w:r w:rsidR="008915FE">
        <w:rPr>
          <w:rFonts w:ascii="Segoe UI" w:hAnsi="Segoe UI" w:cs="Segoe UI"/>
          <w:lang w:val="pl-PL"/>
        </w:rPr>
        <w:t xml:space="preserve">Zakończyliśmy </w:t>
      </w:r>
      <w:r>
        <w:rPr>
          <w:rFonts w:ascii="Segoe UI" w:hAnsi="Segoe UI" w:cs="Segoe UI"/>
          <w:lang w:val="pl-PL"/>
        </w:rPr>
        <w:t xml:space="preserve">tzw. fazę rozgrzewki i </w:t>
      </w:r>
      <w:r w:rsidR="008915FE">
        <w:rPr>
          <w:rFonts w:ascii="Segoe UI" w:hAnsi="Segoe UI" w:cs="Segoe UI"/>
          <w:lang w:val="pl-PL"/>
        </w:rPr>
        <w:t>wkrótce rozpoczniemy</w:t>
      </w:r>
      <w:r>
        <w:rPr>
          <w:rFonts w:ascii="Segoe UI" w:hAnsi="Segoe UI" w:cs="Segoe UI"/>
          <w:lang w:val="pl-PL"/>
        </w:rPr>
        <w:t xml:space="preserve"> </w:t>
      </w:r>
      <w:r w:rsidRPr="00832235">
        <w:rPr>
          <w:rFonts w:ascii="Segoe UI" w:hAnsi="Segoe UI" w:cs="Segoe UI"/>
          <w:lang w:val="pl-PL"/>
        </w:rPr>
        <w:t>faz</w:t>
      </w:r>
      <w:r w:rsidR="008915FE">
        <w:rPr>
          <w:rFonts w:ascii="Segoe UI" w:hAnsi="Segoe UI" w:cs="Segoe UI"/>
          <w:lang w:val="pl-PL"/>
        </w:rPr>
        <w:t>ę</w:t>
      </w:r>
      <w:r w:rsidRPr="00832235">
        <w:rPr>
          <w:rFonts w:ascii="Segoe UI" w:hAnsi="Segoe UI" w:cs="Segoe UI"/>
          <w:lang w:val="pl-PL"/>
        </w:rPr>
        <w:t xml:space="preserve"> eksploracji</w:t>
      </w:r>
      <w:r w:rsidR="00CE220E">
        <w:rPr>
          <w:rFonts w:ascii="Segoe UI" w:hAnsi="Segoe UI" w:cs="Segoe UI"/>
          <w:lang w:val="pl-PL"/>
        </w:rPr>
        <w:t>, czyli</w:t>
      </w:r>
      <w:r w:rsidRPr="00832235">
        <w:rPr>
          <w:rFonts w:ascii="Segoe UI" w:hAnsi="Segoe UI" w:cs="Segoe UI"/>
          <w:lang w:val="pl-PL"/>
        </w:rPr>
        <w:t xml:space="preserve"> drugiego etapu projektowania </w:t>
      </w:r>
      <w:r w:rsidR="00DF6C44" w:rsidRPr="00832235">
        <w:rPr>
          <w:rFonts w:ascii="Segoe UI" w:hAnsi="Segoe UI" w:cs="Segoe UI"/>
          <w:lang w:val="pl-PL"/>
        </w:rPr>
        <w:t>według</w:t>
      </w:r>
      <w:r w:rsidRPr="00832235">
        <w:rPr>
          <w:rFonts w:ascii="Segoe UI" w:hAnsi="Segoe UI" w:cs="Segoe UI"/>
          <w:lang w:val="pl-PL"/>
        </w:rPr>
        <w:t xml:space="preserve"> metodologi</w:t>
      </w:r>
      <w:r w:rsidR="00DF6C44" w:rsidRPr="00832235">
        <w:rPr>
          <w:rFonts w:ascii="Segoe UI" w:hAnsi="Segoe UI" w:cs="Segoe UI"/>
          <w:lang w:val="pl-PL"/>
        </w:rPr>
        <w:t>i</w:t>
      </w:r>
      <w:r w:rsidRPr="00832235">
        <w:rPr>
          <w:rFonts w:ascii="Segoe UI" w:hAnsi="Segoe UI" w:cs="Segoe UI"/>
          <w:lang w:val="pl-PL"/>
        </w:rPr>
        <w:t xml:space="preserve"> Design </w:t>
      </w:r>
      <w:proofErr w:type="spellStart"/>
      <w:r w:rsidRPr="00832235">
        <w:rPr>
          <w:rFonts w:ascii="Segoe UI" w:hAnsi="Segoe UI" w:cs="Segoe UI"/>
          <w:lang w:val="pl-PL"/>
        </w:rPr>
        <w:t>Thinking</w:t>
      </w:r>
      <w:proofErr w:type="spellEnd"/>
      <w:r w:rsidR="0009455C" w:rsidRPr="00832235">
        <w:rPr>
          <w:rFonts w:ascii="Segoe UI" w:hAnsi="Segoe UI" w:cs="Segoe UI"/>
          <w:lang w:val="pl-PL"/>
        </w:rPr>
        <w:t>, którego celem jest zdefiniowanie problemu</w:t>
      </w:r>
      <w:r w:rsidRPr="00832235">
        <w:rPr>
          <w:rFonts w:ascii="Segoe UI" w:hAnsi="Segoe UI" w:cs="Segoe UI"/>
          <w:lang w:val="pl-PL"/>
        </w:rPr>
        <w:t xml:space="preserve">. </w:t>
      </w:r>
      <w:r w:rsidR="00F65D43" w:rsidRPr="00832235">
        <w:rPr>
          <w:rFonts w:ascii="Segoe UI" w:hAnsi="Segoe UI" w:cs="Segoe UI"/>
          <w:lang w:val="pl-PL"/>
        </w:rPr>
        <w:t>P</w:t>
      </w:r>
      <w:r w:rsidRPr="00832235">
        <w:rPr>
          <w:rFonts w:ascii="Segoe UI" w:hAnsi="Segoe UI" w:cs="Segoe UI"/>
          <w:lang w:val="pl-PL"/>
        </w:rPr>
        <w:t>rzed nami okres intensywnej pracy twórczej</w:t>
      </w:r>
      <w:r w:rsidR="00CE220E">
        <w:rPr>
          <w:rFonts w:ascii="Segoe UI" w:hAnsi="Segoe UI" w:cs="Segoe UI"/>
          <w:lang w:val="pl-PL"/>
        </w:rPr>
        <w:t xml:space="preserve"> </w:t>
      </w:r>
      <w:r w:rsidR="00CE220E" w:rsidRPr="00832235">
        <w:rPr>
          <w:rFonts w:ascii="Segoe UI" w:hAnsi="Segoe UI" w:cs="Segoe UI"/>
          <w:lang w:val="pl-PL"/>
        </w:rPr>
        <w:t>–</w:t>
      </w:r>
      <w:r w:rsidR="00CE220E">
        <w:rPr>
          <w:rFonts w:ascii="Segoe UI" w:hAnsi="Segoe UI" w:cs="Segoe UI"/>
          <w:lang w:val="pl-PL"/>
        </w:rPr>
        <w:t xml:space="preserve"> </w:t>
      </w:r>
      <w:r w:rsidRPr="00832235">
        <w:rPr>
          <w:rFonts w:ascii="Segoe UI" w:hAnsi="Segoe UI" w:cs="Segoe UI"/>
          <w:lang w:val="pl-PL"/>
        </w:rPr>
        <w:t xml:space="preserve">najpierw </w:t>
      </w:r>
      <w:r w:rsidR="00CE220E" w:rsidRPr="00832235">
        <w:rPr>
          <w:rFonts w:ascii="Segoe UI" w:hAnsi="Segoe UI" w:cs="Segoe UI"/>
          <w:lang w:val="pl-PL"/>
        </w:rPr>
        <w:t xml:space="preserve">chcemy </w:t>
      </w:r>
      <w:r w:rsidRPr="00832235">
        <w:rPr>
          <w:rFonts w:ascii="Segoe UI" w:hAnsi="Segoe UI" w:cs="Segoe UI"/>
          <w:lang w:val="pl-PL"/>
        </w:rPr>
        <w:t xml:space="preserve">zidentyfikować potrzeby, a następnie wypracować najlepsze możliwe rozwiązania dla wybranych zagadnień” – komentuje Igor Zacharjasz, </w:t>
      </w:r>
      <w:r w:rsidRPr="00D9319B">
        <w:rPr>
          <w:rFonts w:ascii="Segoe UI" w:hAnsi="Segoe UI" w:cs="Segoe UI"/>
          <w:lang w:val="pl-PL"/>
        </w:rPr>
        <w:t>Inkubator Innowacji Visa w Warszawie</w:t>
      </w:r>
      <w:r w:rsidRPr="00832235">
        <w:rPr>
          <w:rFonts w:ascii="Segoe UI" w:hAnsi="Segoe UI" w:cs="Segoe UI"/>
          <w:lang w:val="pl-PL"/>
        </w:rPr>
        <w:t>.</w:t>
      </w:r>
    </w:p>
    <w:p w14:paraId="5FD5D572" w14:textId="50A40EDE" w:rsidR="00F65D43" w:rsidRPr="00B111FE" w:rsidRDefault="0022296C" w:rsidP="00087AE5">
      <w:pPr>
        <w:rPr>
          <w:rFonts w:ascii="Segoe UI" w:hAnsi="Segoe UI" w:cs="Segoe UI"/>
          <w:sz w:val="20"/>
          <w:szCs w:val="20"/>
          <w:lang w:val="pl-PL"/>
        </w:rPr>
      </w:pPr>
      <w:bookmarkStart w:id="4" w:name="_Hlk496009289"/>
      <w:r w:rsidRPr="00B111FE">
        <w:rPr>
          <w:rFonts w:ascii="Segoe UI" w:hAnsi="Segoe UI" w:cs="Segoe UI"/>
          <w:sz w:val="20"/>
          <w:szCs w:val="20"/>
          <w:lang w:val="pl-PL"/>
        </w:rPr>
        <w:t>Pierwsze dwa zagadnienia podjęte przez Inkubator</w:t>
      </w:r>
      <w:r w:rsidR="00F63313">
        <w:rPr>
          <w:rFonts w:ascii="Segoe UI" w:hAnsi="Segoe UI" w:cs="Segoe UI"/>
          <w:sz w:val="20"/>
          <w:szCs w:val="20"/>
          <w:lang w:val="pl-PL"/>
        </w:rPr>
        <w:t xml:space="preserve"> Innowacji</w:t>
      </w:r>
      <w:r w:rsidRPr="00B111FE">
        <w:rPr>
          <w:rFonts w:ascii="Segoe UI" w:hAnsi="Segoe UI" w:cs="Segoe UI"/>
          <w:sz w:val="20"/>
          <w:szCs w:val="20"/>
          <w:lang w:val="pl-PL"/>
        </w:rPr>
        <w:t xml:space="preserve"> to poszukiwanie rozwiązań ułatwiających udostępnianie </w:t>
      </w:r>
      <w:r w:rsidR="00F65D43" w:rsidRPr="00B111FE">
        <w:rPr>
          <w:rFonts w:ascii="Segoe UI" w:hAnsi="Segoe UI" w:cs="Segoe UI"/>
          <w:sz w:val="20"/>
          <w:szCs w:val="20"/>
          <w:lang w:val="pl-PL"/>
        </w:rPr>
        <w:t xml:space="preserve">terminali płatniczych przez przedsiębiorców, którzy nie </w:t>
      </w:r>
      <w:r w:rsidR="00B05F6F" w:rsidRPr="00B111FE">
        <w:rPr>
          <w:rFonts w:ascii="Segoe UI" w:hAnsi="Segoe UI" w:cs="Segoe UI"/>
          <w:sz w:val="20"/>
          <w:szCs w:val="20"/>
          <w:lang w:val="pl-PL"/>
        </w:rPr>
        <w:t xml:space="preserve">przyjmują </w:t>
      </w:r>
      <w:r w:rsidR="00F65D43" w:rsidRPr="00B111FE">
        <w:rPr>
          <w:rFonts w:ascii="Segoe UI" w:hAnsi="Segoe UI" w:cs="Segoe UI"/>
          <w:sz w:val="20"/>
          <w:szCs w:val="20"/>
          <w:lang w:val="pl-PL"/>
        </w:rPr>
        <w:t xml:space="preserve">jeszcze płatności bezgotówkowych oraz </w:t>
      </w:r>
      <w:r w:rsidR="00347352" w:rsidRPr="00B111FE">
        <w:rPr>
          <w:rFonts w:ascii="Segoe UI" w:hAnsi="Segoe UI" w:cs="Segoe UI"/>
          <w:sz w:val="20"/>
          <w:szCs w:val="20"/>
          <w:lang w:val="pl-PL"/>
        </w:rPr>
        <w:t>rozw</w:t>
      </w:r>
      <w:r w:rsidR="00C76C41">
        <w:rPr>
          <w:rFonts w:ascii="Segoe UI" w:hAnsi="Segoe UI" w:cs="Segoe UI"/>
          <w:sz w:val="20"/>
          <w:szCs w:val="20"/>
          <w:lang w:val="pl-PL"/>
        </w:rPr>
        <w:t>ój</w:t>
      </w:r>
      <w:r w:rsidR="00347352" w:rsidRPr="00B111FE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F65D43" w:rsidRPr="00B111FE">
        <w:rPr>
          <w:rFonts w:ascii="Segoe UI" w:hAnsi="Segoe UI" w:cs="Segoe UI"/>
          <w:sz w:val="20"/>
          <w:szCs w:val="20"/>
          <w:lang w:val="pl-PL"/>
        </w:rPr>
        <w:t>koncepcj</w:t>
      </w:r>
      <w:r w:rsidR="00347352" w:rsidRPr="00B111FE">
        <w:rPr>
          <w:rFonts w:ascii="Segoe UI" w:hAnsi="Segoe UI" w:cs="Segoe UI"/>
          <w:sz w:val="20"/>
          <w:szCs w:val="20"/>
          <w:lang w:val="pl-PL"/>
        </w:rPr>
        <w:t>i</w:t>
      </w:r>
      <w:r w:rsidR="00F65D43" w:rsidRPr="00B111FE">
        <w:rPr>
          <w:rFonts w:ascii="Segoe UI" w:hAnsi="Segoe UI" w:cs="Segoe UI"/>
          <w:sz w:val="20"/>
          <w:szCs w:val="20"/>
          <w:lang w:val="pl-PL"/>
        </w:rPr>
        <w:t xml:space="preserve"> e-Paragonu</w:t>
      </w:r>
      <w:r w:rsidR="0009455C" w:rsidRPr="00B111FE">
        <w:rPr>
          <w:rFonts w:ascii="Segoe UI" w:hAnsi="Segoe UI" w:cs="Segoe UI"/>
          <w:sz w:val="20"/>
          <w:szCs w:val="20"/>
          <w:lang w:val="pl-PL"/>
        </w:rPr>
        <w:t>, tworzon</w:t>
      </w:r>
      <w:r w:rsidR="00347352" w:rsidRPr="00B111FE">
        <w:rPr>
          <w:rFonts w:ascii="Segoe UI" w:hAnsi="Segoe UI" w:cs="Segoe UI"/>
          <w:sz w:val="20"/>
          <w:szCs w:val="20"/>
          <w:lang w:val="pl-PL"/>
        </w:rPr>
        <w:t>ej</w:t>
      </w:r>
      <w:r w:rsidR="0009455C" w:rsidRPr="00B111FE">
        <w:rPr>
          <w:rFonts w:ascii="Segoe UI" w:hAnsi="Segoe UI" w:cs="Segoe UI"/>
          <w:sz w:val="20"/>
          <w:szCs w:val="20"/>
          <w:lang w:val="pl-PL"/>
        </w:rPr>
        <w:t xml:space="preserve"> obecnie na poziomie rządowym</w:t>
      </w:r>
      <w:r w:rsidR="00F65D43" w:rsidRPr="00B111FE">
        <w:rPr>
          <w:rFonts w:ascii="Segoe UI" w:hAnsi="Segoe UI" w:cs="Segoe UI"/>
          <w:sz w:val="20"/>
          <w:szCs w:val="20"/>
          <w:lang w:val="pl-PL"/>
        </w:rPr>
        <w:t>.</w:t>
      </w:r>
      <w:r w:rsidR="006C3BE1" w:rsidRPr="00B111FE">
        <w:rPr>
          <w:rFonts w:ascii="Segoe UI" w:hAnsi="Segoe UI" w:cs="Segoe UI"/>
          <w:sz w:val="20"/>
          <w:szCs w:val="20"/>
          <w:lang w:val="pl-PL"/>
        </w:rPr>
        <w:t xml:space="preserve"> </w:t>
      </w:r>
      <w:bookmarkEnd w:id="4"/>
      <w:r w:rsidR="006C3BE1" w:rsidRPr="00B111FE">
        <w:rPr>
          <w:rFonts w:ascii="Segoe UI" w:hAnsi="Segoe UI" w:cs="Segoe UI"/>
          <w:sz w:val="20"/>
          <w:szCs w:val="20"/>
          <w:lang w:val="pl-PL"/>
        </w:rPr>
        <w:t xml:space="preserve">Warszawa, dołączając do globalnej sieci centrów innowacji Visa w Berlinie, Dubaju, Londynie, Miami, San Francisco, São Paulo, Singapurze i Tel Awiwie, zyskuje dostęp do </w:t>
      </w:r>
      <w:r w:rsidR="00C056B8">
        <w:rPr>
          <w:rFonts w:ascii="Segoe UI" w:hAnsi="Segoe UI" w:cs="Segoe UI"/>
          <w:sz w:val="20"/>
          <w:szCs w:val="20"/>
          <w:lang w:val="pl-PL"/>
        </w:rPr>
        <w:t xml:space="preserve">procesów tworzenia </w:t>
      </w:r>
      <w:r w:rsidR="006C3BE1" w:rsidRPr="00B111FE">
        <w:rPr>
          <w:rFonts w:ascii="Segoe UI" w:hAnsi="Segoe UI" w:cs="Segoe UI"/>
          <w:sz w:val="20"/>
          <w:szCs w:val="20"/>
          <w:lang w:val="pl-PL"/>
        </w:rPr>
        <w:t xml:space="preserve">najbardziej zaawansowanych innowacji, które mogą zostać </w:t>
      </w:r>
      <w:r w:rsidR="004F6714" w:rsidRPr="00B111FE">
        <w:rPr>
          <w:rFonts w:ascii="Segoe UI" w:hAnsi="Segoe UI" w:cs="Segoe UI"/>
          <w:sz w:val="20"/>
          <w:szCs w:val="20"/>
          <w:lang w:val="pl-PL"/>
        </w:rPr>
        <w:t>wykorzystane</w:t>
      </w:r>
      <w:r w:rsidR="006C3BE1" w:rsidRPr="00B111FE">
        <w:rPr>
          <w:rFonts w:ascii="Segoe UI" w:hAnsi="Segoe UI" w:cs="Segoe UI"/>
          <w:sz w:val="20"/>
          <w:szCs w:val="20"/>
          <w:lang w:val="pl-PL"/>
        </w:rPr>
        <w:t xml:space="preserve"> w pracach nad rozwiązaniami dla polskiego rynku. </w:t>
      </w:r>
    </w:p>
    <w:p w14:paraId="296A6516" w14:textId="70B0F819" w:rsidR="00CB0650" w:rsidRDefault="00685619" w:rsidP="0045561F">
      <w:pPr>
        <w:pStyle w:val="Tekstkomentarza"/>
        <w:rPr>
          <w:rFonts w:ascii="Segoe UI" w:hAnsi="Segoe UI" w:cs="Segoe UI"/>
          <w:lang w:val="pl-PL"/>
        </w:rPr>
      </w:pPr>
      <w:r w:rsidRPr="00832235">
        <w:rPr>
          <w:rFonts w:ascii="Segoe UI" w:hAnsi="Segoe UI" w:cs="Segoe UI"/>
          <w:lang w:val="pl-PL"/>
        </w:rPr>
        <w:t>„</w:t>
      </w:r>
      <w:r w:rsidR="003A1689" w:rsidRPr="00832235">
        <w:rPr>
          <w:rFonts w:ascii="Segoe UI" w:hAnsi="Segoe UI" w:cs="Segoe UI"/>
          <w:lang w:val="pl-PL"/>
        </w:rPr>
        <w:t>Dzięki Inkubatorowi Innowacji</w:t>
      </w:r>
      <w:r w:rsidR="00CB0650" w:rsidRPr="00832235">
        <w:rPr>
          <w:rFonts w:ascii="Segoe UI" w:hAnsi="Segoe UI" w:cs="Segoe UI"/>
          <w:lang w:val="pl-PL"/>
        </w:rPr>
        <w:t xml:space="preserve"> skutecznie wykorzystamy globalne zasoby Visa</w:t>
      </w:r>
      <w:r w:rsidR="007F5277" w:rsidRPr="00832235">
        <w:rPr>
          <w:rFonts w:ascii="Segoe UI" w:hAnsi="Segoe UI" w:cs="Segoe UI"/>
          <w:lang w:val="pl-PL"/>
        </w:rPr>
        <w:t xml:space="preserve"> </w:t>
      </w:r>
      <w:r w:rsidR="003A1689" w:rsidRPr="00832235">
        <w:rPr>
          <w:rFonts w:ascii="Segoe UI" w:hAnsi="Segoe UI" w:cs="Segoe UI"/>
          <w:lang w:val="pl-PL"/>
        </w:rPr>
        <w:t>na lokalnym rynku</w:t>
      </w:r>
      <w:r w:rsidR="00CB0650" w:rsidRPr="00832235">
        <w:rPr>
          <w:rFonts w:ascii="Segoe UI" w:hAnsi="Segoe UI" w:cs="Segoe UI"/>
          <w:lang w:val="pl-PL"/>
        </w:rPr>
        <w:t>. Pracując w</w:t>
      </w:r>
      <w:r w:rsidR="00CD3D59" w:rsidRPr="00832235">
        <w:rPr>
          <w:rFonts w:ascii="Segoe UI" w:hAnsi="Segoe UI" w:cs="Segoe UI"/>
          <w:lang w:val="pl-PL"/>
        </w:rPr>
        <w:t>spólnie z bankami</w:t>
      </w:r>
      <w:r w:rsidR="005249D9">
        <w:rPr>
          <w:rFonts w:ascii="Segoe UI" w:hAnsi="Segoe UI" w:cs="Segoe UI"/>
          <w:lang w:val="pl-PL"/>
        </w:rPr>
        <w:t>-wydawcami kart Visa</w:t>
      </w:r>
      <w:r w:rsidR="00CD3D59" w:rsidRPr="00832235">
        <w:rPr>
          <w:rFonts w:ascii="Segoe UI" w:hAnsi="Segoe UI" w:cs="Segoe UI"/>
          <w:lang w:val="pl-PL"/>
        </w:rPr>
        <w:t xml:space="preserve"> i partnerami w oparciu o odpowiednią metodologię</w:t>
      </w:r>
      <w:r w:rsidR="00CB0650" w:rsidRPr="00832235">
        <w:rPr>
          <w:rFonts w:ascii="Segoe UI" w:hAnsi="Segoe UI" w:cs="Segoe UI"/>
          <w:lang w:val="pl-PL"/>
        </w:rPr>
        <w:t xml:space="preserve">, zaproponujemy innowacyjne rozwiązania, które wdrożyć będzie mógł </w:t>
      </w:r>
      <w:r w:rsidR="00CD3D59" w:rsidRPr="00832235">
        <w:rPr>
          <w:rFonts w:ascii="Segoe UI" w:hAnsi="Segoe UI" w:cs="Segoe UI"/>
          <w:lang w:val="pl-PL"/>
        </w:rPr>
        <w:t>każdy zainteresowany</w:t>
      </w:r>
      <w:r w:rsidR="00CB0650" w:rsidRPr="00832235">
        <w:rPr>
          <w:rFonts w:ascii="Segoe UI" w:hAnsi="Segoe UI" w:cs="Segoe UI"/>
          <w:lang w:val="pl-PL"/>
        </w:rPr>
        <w:t xml:space="preserve">. </w:t>
      </w:r>
      <w:r w:rsidR="00F63313">
        <w:rPr>
          <w:rFonts w:ascii="Segoe UI" w:hAnsi="Segoe UI" w:cs="Segoe UI"/>
          <w:lang w:val="pl-PL"/>
        </w:rPr>
        <w:t xml:space="preserve">Z biegiem czasu </w:t>
      </w:r>
      <w:r w:rsidR="00CB0650" w:rsidRPr="00832235">
        <w:rPr>
          <w:rFonts w:ascii="Segoe UI" w:hAnsi="Segoe UI" w:cs="Segoe UI"/>
          <w:lang w:val="pl-PL"/>
        </w:rPr>
        <w:t xml:space="preserve">Inkubator </w:t>
      </w:r>
      <w:r w:rsidR="00F63313">
        <w:rPr>
          <w:rFonts w:ascii="Segoe UI" w:hAnsi="Segoe UI" w:cs="Segoe UI"/>
          <w:lang w:val="pl-PL"/>
        </w:rPr>
        <w:t xml:space="preserve">Innowacji ma </w:t>
      </w:r>
      <w:r w:rsidR="00CB0650" w:rsidRPr="00832235">
        <w:rPr>
          <w:rFonts w:ascii="Segoe UI" w:hAnsi="Segoe UI" w:cs="Segoe UI"/>
          <w:lang w:val="pl-PL"/>
        </w:rPr>
        <w:t>b</w:t>
      </w:r>
      <w:r w:rsidR="00F63313">
        <w:rPr>
          <w:rFonts w:ascii="Segoe UI" w:hAnsi="Segoe UI" w:cs="Segoe UI"/>
          <w:lang w:val="pl-PL"/>
        </w:rPr>
        <w:t>yć</w:t>
      </w:r>
      <w:r w:rsidR="00CB0650" w:rsidRPr="00832235">
        <w:rPr>
          <w:rFonts w:ascii="Segoe UI" w:hAnsi="Segoe UI" w:cs="Segoe UI"/>
          <w:lang w:val="pl-PL"/>
        </w:rPr>
        <w:t xml:space="preserve"> również miejscem </w:t>
      </w:r>
      <w:r w:rsidR="00F63313">
        <w:rPr>
          <w:rFonts w:ascii="Segoe UI" w:hAnsi="Segoe UI" w:cs="Segoe UI"/>
          <w:lang w:val="pl-PL"/>
        </w:rPr>
        <w:t xml:space="preserve">zachęcającym </w:t>
      </w:r>
      <w:proofErr w:type="spellStart"/>
      <w:r w:rsidR="00F63313">
        <w:rPr>
          <w:rFonts w:ascii="Segoe UI" w:hAnsi="Segoe UI" w:cs="Segoe UI"/>
          <w:lang w:val="pl-PL"/>
        </w:rPr>
        <w:t>fintechy</w:t>
      </w:r>
      <w:proofErr w:type="spellEnd"/>
      <w:r w:rsidR="00F63313">
        <w:rPr>
          <w:rFonts w:ascii="Segoe UI" w:hAnsi="Segoe UI" w:cs="Segoe UI"/>
          <w:lang w:val="pl-PL"/>
        </w:rPr>
        <w:t xml:space="preserve"> </w:t>
      </w:r>
      <w:r w:rsidR="00C61F84">
        <w:rPr>
          <w:rFonts w:ascii="Segoe UI" w:hAnsi="Segoe UI" w:cs="Segoe UI"/>
          <w:lang w:val="pl-PL"/>
        </w:rPr>
        <w:t>i</w:t>
      </w:r>
      <w:r w:rsidR="00F63313">
        <w:rPr>
          <w:rFonts w:ascii="Segoe UI" w:hAnsi="Segoe UI" w:cs="Segoe UI"/>
          <w:lang w:val="pl-PL"/>
        </w:rPr>
        <w:t xml:space="preserve"> start-</w:t>
      </w:r>
      <w:proofErr w:type="spellStart"/>
      <w:r w:rsidR="00F63313">
        <w:rPr>
          <w:rFonts w:ascii="Segoe UI" w:hAnsi="Segoe UI" w:cs="Segoe UI"/>
          <w:lang w:val="pl-PL"/>
        </w:rPr>
        <w:t>upy</w:t>
      </w:r>
      <w:proofErr w:type="spellEnd"/>
      <w:r w:rsidR="00F63313">
        <w:rPr>
          <w:rFonts w:ascii="Segoe UI" w:hAnsi="Segoe UI" w:cs="Segoe UI"/>
          <w:lang w:val="pl-PL"/>
        </w:rPr>
        <w:t xml:space="preserve"> do</w:t>
      </w:r>
      <w:r w:rsidR="008915FE">
        <w:rPr>
          <w:rFonts w:ascii="Segoe UI" w:hAnsi="Segoe UI" w:cs="Segoe UI"/>
          <w:lang w:val="pl-PL"/>
        </w:rPr>
        <w:t xml:space="preserve"> współpracy </w:t>
      </w:r>
      <w:r w:rsidR="00F63313">
        <w:rPr>
          <w:rFonts w:ascii="Segoe UI" w:hAnsi="Segoe UI" w:cs="Segoe UI"/>
          <w:lang w:val="pl-PL"/>
        </w:rPr>
        <w:t>nad</w:t>
      </w:r>
      <w:r w:rsidR="00CB0650" w:rsidRPr="00832235">
        <w:rPr>
          <w:rFonts w:ascii="Segoe UI" w:hAnsi="Segoe UI" w:cs="Segoe UI"/>
          <w:lang w:val="pl-PL"/>
        </w:rPr>
        <w:t xml:space="preserve"> rozw</w:t>
      </w:r>
      <w:r w:rsidR="00F63313">
        <w:rPr>
          <w:rFonts w:ascii="Segoe UI" w:hAnsi="Segoe UI" w:cs="Segoe UI"/>
          <w:lang w:val="pl-PL"/>
        </w:rPr>
        <w:t>ojem</w:t>
      </w:r>
      <w:r w:rsidR="00CB0650" w:rsidRPr="00832235">
        <w:rPr>
          <w:rFonts w:ascii="Segoe UI" w:hAnsi="Segoe UI" w:cs="Segoe UI"/>
          <w:lang w:val="pl-PL"/>
        </w:rPr>
        <w:t xml:space="preserve"> płatności bezgotówkowych i cyfryzacj</w:t>
      </w:r>
      <w:r w:rsidR="00F63313">
        <w:rPr>
          <w:rFonts w:ascii="Segoe UI" w:hAnsi="Segoe UI" w:cs="Segoe UI"/>
          <w:lang w:val="pl-PL"/>
        </w:rPr>
        <w:t>i</w:t>
      </w:r>
      <w:r w:rsidR="00CB0650" w:rsidRPr="00832235">
        <w:rPr>
          <w:rFonts w:ascii="Segoe UI" w:hAnsi="Segoe UI" w:cs="Segoe UI"/>
          <w:lang w:val="pl-PL"/>
        </w:rPr>
        <w:t xml:space="preserve"> polskiej gospodarki” – dodaje Maciej Maciejewski, </w:t>
      </w:r>
      <w:r w:rsidR="003A1689" w:rsidRPr="00D9319B">
        <w:rPr>
          <w:rFonts w:ascii="Segoe UI" w:hAnsi="Segoe UI" w:cs="Segoe UI"/>
          <w:lang w:val="pl-PL"/>
        </w:rPr>
        <w:t>Inkubator Innowacji Visa w Warszawie</w:t>
      </w:r>
      <w:r w:rsidR="003A1689" w:rsidRPr="00832235">
        <w:rPr>
          <w:rFonts w:ascii="Segoe UI" w:hAnsi="Segoe UI" w:cs="Segoe UI"/>
          <w:lang w:val="pl-PL"/>
        </w:rPr>
        <w:t>.</w:t>
      </w:r>
    </w:p>
    <w:p w14:paraId="71B4BB54" w14:textId="233E9C23" w:rsidR="007F5277" w:rsidRDefault="007F5277" w:rsidP="007F5277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 xml:space="preserve">Inkubator </w:t>
      </w:r>
      <w:r w:rsidR="00F63313">
        <w:rPr>
          <w:rFonts w:ascii="Segoe UI" w:hAnsi="Segoe UI" w:cs="Segoe UI"/>
          <w:lang w:val="pl-PL"/>
        </w:rPr>
        <w:t xml:space="preserve">Innowacji </w:t>
      </w:r>
      <w:r>
        <w:rPr>
          <w:rFonts w:ascii="Segoe UI" w:hAnsi="Segoe UI" w:cs="Segoe UI"/>
          <w:lang w:val="pl-PL"/>
        </w:rPr>
        <w:t xml:space="preserve">będzie </w:t>
      </w:r>
      <w:r w:rsidR="005E3CC4">
        <w:rPr>
          <w:rFonts w:ascii="Segoe UI" w:hAnsi="Segoe UI" w:cs="Segoe UI"/>
          <w:lang w:val="pl-PL"/>
        </w:rPr>
        <w:t>także</w:t>
      </w:r>
      <w:r>
        <w:rPr>
          <w:rFonts w:ascii="Segoe UI" w:hAnsi="Segoe UI" w:cs="Segoe UI"/>
          <w:lang w:val="pl-PL"/>
        </w:rPr>
        <w:t xml:space="preserve"> </w:t>
      </w:r>
      <w:r w:rsidR="006C3BE1">
        <w:rPr>
          <w:rFonts w:ascii="Segoe UI" w:hAnsi="Segoe UI" w:cs="Segoe UI"/>
          <w:lang w:val="pl-PL"/>
        </w:rPr>
        <w:t>promował w środowisku developerów wykorzystanie</w:t>
      </w:r>
      <w:r>
        <w:rPr>
          <w:rFonts w:ascii="Segoe UI" w:hAnsi="Segoe UI" w:cs="Segoe UI"/>
          <w:lang w:val="pl-PL"/>
        </w:rPr>
        <w:t xml:space="preserve"> </w:t>
      </w:r>
      <w:r w:rsidRPr="007F5277">
        <w:rPr>
          <w:rFonts w:ascii="Segoe UI" w:hAnsi="Segoe UI" w:cs="Segoe UI"/>
          <w:lang w:val="pl-PL"/>
        </w:rPr>
        <w:t>p</w:t>
      </w:r>
      <w:r>
        <w:rPr>
          <w:rFonts w:ascii="Segoe UI" w:hAnsi="Segoe UI" w:cs="Segoe UI"/>
          <w:lang w:val="pl-PL"/>
        </w:rPr>
        <w:t>latformy Visa Developer</w:t>
      </w:r>
      <w:r w:rsidR="005E3CC4">
        <w:rPr>
          <w:rFonts w:ascii="Segoe UI" w:hAnsi="Segoe UI" w:cs="Segoe UI"/>
          <w:lang w:val="pl-PL"/>
        </w:rPr>
        <w:t>, poprzez którą już teraz</w:t>
      </w:r>
      <w:r w:rsidRPr="007F5277">
        <w:rPr>
          <w:rFonts w:ascii="Segoe UI" w:hAnsi="Segoe UI" w:cs="Segoe UI"/>
          <w:lang w:val="pl-PL"/>
        </w:rPr>
        <w:t xml:space="preserve"> </w:t>
      </w:r>
      <w:r w:rsidR="005E3CC4">
        <w:rPr>
          <w:rFonts w:ascii="Segoe UI" w:hAnsi="Segoe UI" w:cs="Segoe UI"/>
          <w:lang w:val="pl-PL"/>
        </w:rPr>
        <w:t xml:space="preserve">– </w:t>
      </w:r>
      <w:r w:rsidR="005E3CC4" w:rsidRPr="007F5277">
        <w:rPr>
          <w:rFonts w:ascii="Segoe UI" w:hAnsi="Segoe UI" w:cs="Segoe UI"/>
          <w:lang w:val="pl-PL"/>
        </w:rPr>
        <w:t>z myślą o tworzeniu nowej generacji rozwiązań dla handlu</w:t>
      </w:r>
      <w:r w:rsidR="005E3CC4">
        <w:rPr>
          <w:rFonts w:ascii="Segoe UI" w:hAnsi="Segoe UI" w:cs="Segoe UI"/>
          <w:lang w:val="pl-PL"/>
        </w:rPr>
        <w:t xml:space="preserve"> – </w:t>
      </w:r>
      <w:r>
        <w:rPr>
          <w:rFonts w:ascii="Segoe UI" w:hAnsi="Segoe UI" w:cs="Segoe UI"/>
          <w:lang w:val="pl-PL"/>
        </w:rPr>
        <w:t xml:space="preserve">Visa udostępnia </w:t>
      </w:r>
      <w:r w:rsidRPr="007F5277">
        <w:rPr>
          <w:rFonts w:ascii="Segoe UI" w:hAnsi="Segoe UI" w:cs="Segoe UI"/>
          <w:lang w:val="pl-PL"/>
        </w:rPr>
        <w:t>część swoich programistycznych interfejsów aplikacji (API), zestawów narzędzi programistycznych (SDK) i dokumentacji</w:t>
      </w:r>
      <w:r w:rsidR="005E3CC4">
        <w:rPr>
          <w:rFonts w:ascii="Segoe UI" w:hAnsi="Segoe UI" w:cs="Segoe UI"/>
          <w:lang w:val="pl-PL"/>
        </w:rPr>
        <w:t>.</w:t>
      </w:r>
    </w:p>
    <w:p w14:paraId="5EBCB00A" w14:textId="0F883C47" w:rsidR="008915FE" w:rsidRPr="00B111FE" w:rsidRDefault="008915FE" w:rsidP="008915FE">
      <w:pPr>
        <w:pStyle w:val="Tekstkomentarza"/>
        <w:rPr>
          <w:rFonts w:ascii="Segoe UI" w:hAnsi="Segoe UI" w:cs="Segoe UI"/>
          <w:lang w:val="pl-PL"/>
        </w:rPr>
      </w:pPr>
      <w:r w:rsidRPr="00832235">
        <w:rPr>
          <w:rFonts w:ascii="Segoe UI" w:hAnsi="Segoe UI" w:cs="Segoe UI"/>
          <w:lang w:val="pl-PL"/>
        </w:rPr>
        <w:t>Zespół projektowy</w:t>
      </w:r>
      <w:r>
        <w:rPr>
          <w:rFonts w:ascii="Segoe UI" w:hAnsi="Segoe UI" w:cs="Segoe UI"/>
          <w:lang w:val="pl-PL"/>
        </w:rPr>
        <w:t xml:space="preserve"> Inkubatora Innowacji w Warszawie</w:t>
      </w:r>
      <w:r w:rsidRPr="00832235">
        <w:rPr>
          <w:rFonts w:ascii="Segoe UI" w:hAnsi="Segoe UI" w:cs="Segoe UI"/>
          <w:lang w:val="pl-PL"/>
        </w:rPr>
        <w:t xml:space="preserve"> tworzą stali pracownicy Inkubatora oraz osoby oddelegowane do współpracy przez banki</w:t>
      </w:r>
      <w:r w:rsidR="00F63313">
        <w:rPr>
          <w:rFonts w:ascii="Segoe UI" w:hAnsi="Segoe UI" w:cs="Segoe UI"/>
          <w:lang w:val="pl-PL"/>
        </w:rPr>
        <w:t>-wydawców kart</w:t>
      </w:r>
      <w:r w:rsidRPr="00832235">
        <w:rPr>
          <w:rFonts w:ascii="Segoe UI" w:hAnsi="Segoe UI" w:cs="Segoe UI"/>
          <w:lang w:val="pl-PL"/>
        </w:rPr>
        <w:t xml:space="preserve"> i partnerów Visa. Przedsięwzięciem kierują Maciej Maciejewski </w:t>
      </w:r>
      <w:r>
        <w:rPr>
          <w:rFonts w:ascii="Segoe UI" w:hAnsi="Segoe UI" w:cs="Segoe UI"/>
          <w:lang w:val="pl-PL"/>
        </w:rPr>
        <w:t xml:space="preserve">oraz </w:t>
      </w:r>
      <w:r w:rsidRPr="00832235">
        <w:rPr>
          <w:rFonts w:ascii="Segoe UI" w:hAnsi="Segoe UI" w:cs="Segoe UI"/>
          <w:lang w:val="pl-PL"/>
        </w:rPr>
        <w:t xml:space="preserve">Igor Zacharjasz </w:t>
      </w:r>
      <w:r>
        <w:rPr>
          <w:rFonts w:ascii="Segoe UI" w:hAnsi="Segoe UI" w:cs="Segoe UI"/>
          <w:lang w:val="pl-PL"/>
        </w:rPr>
        <w:t xml:space="preserve">odpowiedzialni za </w:t>
      </w:r>
      <w:r w:rsidRPr="00832235">
        <w:rPr>
          <w:rFonts w:ascii="Segoe UI" w:hAnsi="Segoe UI" w:cs="Segoe UI"/>
          <w:lang w:val="pl-PL"/>
        </w:rPr>
        <w:t>współprac</w:t>
      </w:r>
      <w:r>
        <w:rPr>
          <w:rFonts w:ascii="Segoe UI" w:hAnsi="Segoe UI" w:cs="Segoe UI"/>
          <w:lang w:val="pl-PL"/>
        </w:rPr>
        <w:t xml:space="preserve">ę z partnerami Visa i </w:t>
      </w:r>
      <w:r w:rsidR="0048620A">
        <w:rPr>
          <w:rFonts w:ascii="Segoe UI" w:hAnsi="Segoe UI" w:cs="Segoe UI"/>
          <w:lang w:val="pl-PL"/>
        </w:rPr>
        <w:t xml:space="preserve">ogólną </w:t>
      </w:r>
      <w:r>
        <w:rPr>
          <w:rFonts w:ascii="Segoe UI" w:hAnsi="Segoe UI" w:cs="Segoe UI"/>
          <w:lang w:val="pl-PL"/>
        </w:rPr>
        <w:t>koordynację</w:t>
      </w:r>
      <w:r w:rsidRPr="00B111FE">
        <w:rPr>
          <w:rFonts w:ascii="Segoe UI" w:hAnsi="Segoe UI" w:cs="Segoe UI"/>
          <w:lang w:val="pl-PL"/>
        </w:rPr>
        <w:t>.</w:t>
      </w:r>
      <w:r>
        <w:rPr>
          <w:rFonts w:ascii="Segoe UI" w:hAnsi="Segoe UI" w:cs="Segoe UI"/>
          <w:lang w:val="pl-PL"/>
        </w:rPr>
        <w:t xml:space="preserve"> </w:t>
      </w:r>
      <w:r w:rsidRPr="00832235">
        <w:rPr>
          <w:rFonts w:ascii="Segoe UI" w:hAnsi="Segoe UI" w:cs="Segoe UI"/>
          <w:lang w:val="pl-PL"/>
        </w:rPr>
        <w:t xml:space="preserve">Maciej Maciejewski od 8 lat związany jest z Visa, gdzie zajmuje się innowacjami. Prowadził </w:t>
      </w:r>
      <w:r>
        <w:rPr>
          <w:rFonts w:ascii="Segoe UI" w:hAnsi="Segoe UI" w:cs="Segoe UI"/>
          <w:lang w:val="pl-PL"/>
        </w:rPr>
        <w:t>lub</w:t>
      </w:r>
      <w:r w:rsidRPr="00832235">
        <w:rPr>
          <w:rFonts w:ascii="Segoe UI" w:hAnsi="Segoe UI" w:cs="Segoe UI"/>
          <w:lang w:val="pl-PL"/>
        </w:rPr>
        <w:t xml:space="preserve"> nadzorował m.in. dotychczasowe wdrożenia płatności mobilnych </w:t>
      </w:r>
      <w:r>
        <w:rPr>
          <w:rFonts w:ascii="Segoe UI" w:hAnsi="Segoe UI" w:cs="Segoe UI"/>
          <w:lang w:val="pl-PL"/>
        </w:rPr>
        <w:t xml:space="preserve">i zbliżeniowych </w:t>
      </w:r>
      <w:r w:rsidRPr="00832235">
        <w:rPr>
          <w:rFonts w:ascii="Segoe UI" w:hAnsi="Segoe UI" w:cs="Segoe UI"/>
          <w:lang w:val="pl-PL"/>
        </w:rPr>
        <w:t xml:space="preserve">Visa. </w:t>
      </w:r>
      <w:r>
        <w:rPr>
          <w:rFonts w:ascii="Segoe UI" w:hAnsi="Segoe UI" w:cs="Segoe UI"/>
          <w:lang w:val="pl-PL"/>
        </w:rPr>
        <w:t>I</w:t>
      </w:r>
      <w:r w:rsidRPr="00522E83">
        <w:rPr>
          <w:rFonts w:ascii="Segoe UI" w:hAnsi="Segoe UI" w:cs="Segoe UI"/>
          <w:lang w:val="pl-PL"/>
        </w:rPr>
        <w:t>gor Zacharjasz od ponad 15 lat związany jest z branżą IT</w:t>
      </w:r>
      <w:r>
        <w:rPr>
          <w:rFonts w:ascii="Segoe UI" w:hAnsi="Segoe UI" w:cs="Segoe UI"/>
          <w:lang w:val="pl-PL"/>
        </w:rPr>
        <w:t>, zajmował się innowacjami m.in. w Alior Banku i firmie IBM</w:t>
      </w:r>
      <w:r w:rsidRPr="00522E83">
        <w:rPr>
          <w:rFonts w:ascii="Segoe UI" w:hAnsi="Segoe UI" w:cs="Segoe UI"/>
          <w:lang w:val="pl-PL"/>
        </w:rPr>
        <w:t>.</w:t>
      </w:r>
    </w:p>
    <w:p w14:paraId="7A65AD4F" w14:textId="77777777" w:rsidR="005E3CC4" w:rsidRDefault="005E3CC4" w:rsidP="005E3CC4">
      <w:pPr>
        <w:pStyle w:val="Tekstkomentarza"/>
        <w:jc w:val="both"/>
        <w:rPr>
          <w:rFonts w:ascii="Segoe UI" w:hAnsi="Segoe UI" w:cs="Segoe UI"/>
          <w:lang w:val="pl-PL"/>
        </w:rPr>
      </w:pPr>
    </w:p>
    <w:p w14:paraId="29B6BB38" w14:textId="77777777" w:rsidR="00656BA0" w:rsidRDefault="00656BA0" w:rsidP="00A7433E">
      <w:pPr>
        <w:spacing w:line="247" w:lineRule="auto"/>
        <w:jc w:val="center"/>
        <w:rPr>
          <w:rFonts w:cs="Segoe UI"/>
          <w:lang w:val="pt-PT"/>
        </w:rPr>
      </w:pPr>
      <w:r w:rsidRPr="00741BC2">
        <w:rPr>
          <w:rFonts w:cs="Segoe UI"/>
          <w:lang w:val="pt-PT"/>
        </w:rPr>
        <w:t>###</w:t>
      </w:r>
    </w:p>
    <w:p w14:paraId="62390F36" w14:textId="77777777" w:rsidR="00C35AA8" w:rsidRDefault="00C35AA8" w:rsidP="00A7433E">
      <w:pPr>
        <w:spacing w:line="247" w:lineRule="auto"/>
        <w:jc w:val="center"/>
        <w:rPr>
          <w:rFonts w:cs="Segoe UI"/>
          <w:lang w:val="pt-PT"/>
        </w:rPr>
      </w:pPr>
    </w:p>
    <w:p w14:paraId="4209697A" w14:textId="77777777" w:rsidR="00656BA0" w:rsidRPr="00820062" w:rsidRDefault="00656BA0" w:rsidP="00820062">
      <w:pPr>
        <w:rPr>
          <w:rFonts w:ascii="Segoe UI" w:hAnsi="Segoe UI" w:cs="Segoe UI"/>
          <w:b/>
          <w:bCs/>
          <w:i/>
          <w:iCs/>
          <w:sz w:val="20"/>
          <w:szCs w:val="20"/>
          <w:lang w:val="pt-PT" w:eastAsia="ko-KR"/>
        </w:rPr>
      </w:pPr>
      <w:r w:rsidRPr="00820062">
        <w:rPr>
          <w:rFonts w:ascii="Segoe UI" w:hAnsi="Segoe UI" w:cs="Segoe UI"/>
          <w:b/>
          <w:bCs/>
          <w:sz w:val="20"/>
          <w:szCs w:val="20"/>
          <w:lang w:val="pt-PT" w:eastAsia="ko-KR"/>
        </w:rPr>
        <w:t>O Visa Inc.</w:t>
      </w:r>
    </w:p>
    <w:p w14:paraId="7E204582" w14:textId="77777777" w:rsidR="00656BA0" w:rsidRPr="00820062" w:rsidRDefault="00656BA0" w:rsidP="00820062">
      <w:pPr>
        <w:rPr>
          <w:rFonts w:ascii="Segoe UI" w:hAnsi="Segoe UI" w:cs="Segoe UI"/>
          <w:sz w:val="20"/>
          <w:szCs w:val="20"/>
          <w:lang w:val="pl-PL"/>
        </w:rPr>
      </w:pPr>
      <w:r w:rsidRPr="00832235">
        <w:rPr>
          <w:rFonts w:ascii="Segoe UI" w:hAnsi="Segoe UI" w:cs="Segoe UI"/>
          <w:sz w:val="20"/>
          <w:szCs w:val="20"/>
          <w:lang w:val="pt-PT"/>
        </w:rPr>
        <w:t xml:space="preserve">Visa Inc. </w:t>
      </w:r>
      <w:r w:rsidRPr="00832235">
        <w:rPr>
          <w:rFonts w:ascii="Segoe UI" w:hAnsi="Segoe UI" w:cs="Segoe UI"/>
          <w:sz w:val="20"/>
          <w:szCs w:val="20"/>
          <w:lang w:val="pl-PL"/>
        </w:rPr>
        <w:t xml:space="preserve">(NYSE: V) to globalna firma zajmująca się technologiami płatniczymi i świadcząca szybkie, bezpieczne oraz niezawodne usługi płatności elektronicznych na rzecz konsumentów, firm, instytucji finansowych oraz jednostek sektora publicznego w ponad 200 krajach i terytoriach zależnych. Firma obsługuje sieć przetwarzania danych transakcji </w:t>
      </w:r>
      <w:proofErr w:type="spellStart"/>
      <w:r w:rsidRPr="00832235">
        <w:rPr>
          <w:rFonts w:ascii="Segoe UI" w:hAnsi="Segoe UI" w:cs="Segoe UI"/>
          <w:sz w:val="20"/>
          <w:szCs w:val="20"/>
          <w:lang w:val="pl-PL"/>
        </w:rPr>
        <w:t>VisaNet</w:t>
      </w:r>
      <w:proofErr w:type="spellEnd"/>
      <w:r w:rsidRPr="00832235">
        <w:rPr>
          <w:rFonts w:ascii="Segoe UI" w:hAnsi="Segoe UI" w:cs="Segoe UI"/>
          <w:sz w:val="20"/>
          <w:szCs w:val="20"/>
          <w:lang w:val="pl-PL"/>
        </w:rPr>
        <w:t xml:space="preserve"> – jedną z najbardziej zaawansowanych na świecie – która może przetwarzać w ciągu sekundy ponad 65 tys. operacji, zapewniając konsumentom ochronę </w:t>
      </w:r>
      <w:r w:rsidRPr="00832235">
        <w:rPr>
          <w:rFonts w:ascii="Segoe UI" w:hAnsi="Segoe UI" w:cs="Segoe UI"/>
          <w:sz w:val="20"/>
          <w:szCs w:val="20"/>
          <w:lang w:val="pl-PL"/>
        </w:rPr>
        <w:lastRenderedPageBreak/>
        <w:t xml:space="preserve">przed oszustwami, a detalistom – gwarancję płatności. Visa nie jest bankiem, nie wydaje kart płatniczych, nie udziela kredytów ani nie ustala opłat pobieranych od konsumentów. Jednak dzięki wprowadzanym przez Visa innowacjom jej klienci z grona instytucji finansowych mogą oferować konsumentom większy wybór – możliwość płacenia w danej chwili przy pomocy kart debetowych, z wyprzedzeniem przy użyciu kart przedpłaconych lub z odroczeniem przy wykorzystaniu kart kredytowych. Więcej informacji znajduje się na stronach </w:t>
      </w:r>
      <w:hyperlink r:id="rId10" w:history="1">
        <w:r w:rsidRPr="00832235">
          <w:rPr>
            <w:rStyle w:val="Hipercze"/>
            <w:rFonts w:ascii="Segoe UI" w:eastAsia="SimSun" w:hAnsi="Segoe UI" w:cs="Segoe UI"/>
            <w:sz w:val="20"/>
            <w:szCs w:val="20"/>
            <w:lang w:val="pl-PL"/>
          </w:rPr>
          <w:t>www.visaeurope.com</w:t>
        </w:r>
      </w:hyperlink>
      <w:r w:rsidRPr="00832235">
        <w:rPr>
          <w:rFonts w:ascii="Segoe UI" w:hAnsi="Segoe UI" w:cs="Segoe UI"/>
          <w:sz w:val="20"/>
          <w:szCs w:val="20"/>
          <w:lang w:val="pl-PL"/>
        </w:rPr>
        <w:t xml:space="preserve"> i </w:t>
      </w:r>
      <w:hyperlink r:id="rId11" w:history="1">
        <w:r w:rsidRPr="00832235">
          <w:rPr>
            <w:rStyle w:val="Hipercze"/>
            <w:rFonts w:ascii="Segoe UI" w:eastAsia="SimSun" w:hAnsi="Segoe UI" w:cs="Segoe UI"/>
            <w:sz w:val="20"/>
            <w:szCs w:val="20"/>
            <w:lang w:val="pl-PL"/>
          </w:rPr>
          <w:t>www.visa.pl</w:t>
        </w:r>
      </w:hyperlink>
      <w:r w:rsidRPr="00832235">
        <w:rPr>
          <w:rFonts w:ascii="Segoe UI" w:hAnsi="Segoe UI" w:cs="Segoe UI"/>
          <w:sz w:val="20"/>
          <w:szCs w:val="20"/>
          <w:lang w:val="pl-PL"/>
        </w:rPr>
        <w:t xml:space="preserve">, na blogu </w:t>
      </w:r>
      <w:hyperlink r:id="rId12" w:anchor="_blank" w:history="1">
        <w:r w:rsidRPr="00832235">
          <w:rPr>
            <w:rStyle w:val="Hipercze"/>
            <w:rFonts w:ascii="Segoe UI" w:eastAsia="SimSun" w:hAnsi="Segoe UI" w:cs="Segoe UI"/>
            <w:sz w:val="20"/>
            <w:szCs w:val="20"/>
            <w:lang w:val="pl-PL"/>
          </w:rPr>
          <w:t>vision.visaeurope.com</w:t>
        </w:r>
      </w:hyperlink>
      <w:r w:rsidRPr="00832235">
        <w:rPr>
          <w:rFonts w:ascii="Segoe UI" w:hAnsi="Segoe UI" w:cs="Segoe UI"/>
          <w:sz w:val="20"/>
          <w:szCs w:val="20"/>
          <w:lang w:val="pl-PL"/>
        </w:rPr>
        <w:t xml:space="preserve"> oraz na </w:t>
      </w:r>
      <w:proofErr w:type="spellStart"/>
      <w:r w:rsidRPr="00832235">
        <w:rPr>
          <w:rFonts w:ascii="Segoe UI" w:hAnsi="Segoe UI" w:cs="Segoe UI"/>
          <w:sz w:val="20"/>
          <w:szCs w:val="20"/>
          <w:lang w:val="pl-PL"/>
        </w:rPr>
        <w:t>Twitterze</w:t>
      </w:r>
      <w:proofErr w:type="spellEnd"/>
      <w:r w:rsidRPr="00832235">
        <w:rPr>
          <w:rFonts w:ascii="Segoe UI" w:hAnsi="Segoe UI" w:cs="Segoe UI"/>
          <w:sz w:val="20"/>
          <w:szCs w:val="20"/>
          <w:lang w:val="pl-PL"/>
        </w:rPr>
        <w:t xml:space="preserve"> </w:t>
      </w:r>
      <w:hyperlink r:id="rId13" w:history="1">
        <w:r w:rsidRPr="00832235">
          <w:rPr>
            <w:rStyle w:val="Hipercze"/>
            <w:rFonts w:ascii="Segoe UI" w:eastAsia="SimSun" w:hAnsi="Segoe UI" w:cs="Segoe UI"/>
            <w:sz w:val="20"/>
            <w:szCs w:val="20"/>
            <w:lang w:val="hu-HU"/>
          </w:rPr>
          <w:t>@VisaInEurope</w:t>
        </w:r>
      </w:hyperlink>
      <w:r w:rsidRPr="00832235">
        <w:rPr>
          <w:rFonts w:ascii="Segoe UI" w:hAnsi="Segoe UI" w:cs="Segoe UI"/>
          <w:sz w:val="20"/>
          <w:szCs w:val="20"/>
          <w:lang w:val="pl-PL"/>
        </w:rPr>
        <w:t xml:space="preserve"> i </w:t>
      </w:r>
      <w:hyperlink r:id="rId14" w:history="1">
        <w:r w:rsidRPr="00832235">
          <w:rPr>
            <w:rStyle w:val="Hipercze"/>
            <w:rFonts w:ascii="Segoe UI" w:eastAsia="SimSun" w:hAnsi="Segoe UI" w:cs="Segoe UI"/>
            <w:sz w:val="20"/>
            <w:szCs w:val="20"/>
            <w:lang w:val="pl-PL"/>
          </w:rPr>
          <w:t>@</w:t>
        </w:r>
        <w:proofErr w:type="spellStart"/>
        <w:r w:rsidRPr="00832235">
          <w:rPr>
            <w:rStyle w:val="Hipercze"/>
            <w:rFonts w:ascii="Segoe UI" w:eastAsia="SimSun" w:hAnsi="Segoe UI" w:cs="Segoe UI"/>
            <w:sz w:val="20"/>
            <w:szCs w:val="20"/>
            <w:lang w:val="pl-PL"/>
          </w:rPr>
          <w:t>Visa_PL</w:t>
        </w:r>
        <w:proofErr w:type="spellEnd"/>
      </w:hyperlink>
      <w:r w:rsidRPr="00832235">
        <w:rPr>
          <w:rFonts w:ascii="Segoe UI" w:hAnsi="Segoe UI" w:cs="Segoe UI"/>
          <w:sz w:val="20"/>
          <w:szCs w:val="20"/>
          <w:lang w:val="pl-PL"/>
        </w:rPr>
        <w:t>.</w:t>
      </w:r>
    </w:p>
    <w:p w14:paraId="3717846A" w14:textId="77777777" w:rsidR="00656BA0" w:rsidRPr="00820062" w:rsidRDefault="00656BA0" w:rsidP="00820062">
      <w:pPr>
        <w:rPr>
          <w:rFonts w:ascii="Segoe UI" w:hAnsi="Segoe UI" w:cs="Segoe UI"/>
          <w:sz w:val="20"/>
          <w:szCs w:val="20"/>
          <w:lang w:val="pl-PL"/>
        </w:rPr>
      </w:pPr>
    </w:p>
    <w:p w14:paraId="1C3F9779" w14:textId="77777777" w:rsidR="00656BA0" w:rsidRPr="00820062" w:rsidRDefault="00656BA0" w:rsidP="00820062">
      <w:pPr>
        <w:rPr>
          <w:rFonts w:ascii="Segoe UI" w:hAnsi="Segoe UI" w:cs="Segoe UI"/>
          <w:sz w:val="20"/>
          <w:szCs w:val="20"/>
          <w:lang w:val="pl-PL"/>
        </w:rPr>
      </w:pPr>
      <w:r w:rsidRPr="00820062">
        <w:rPr>
          <w:rFonts w:ascii="Segoe UI" w:hAnsi="Segoe UI" w:cs="Segoe UI"/>
          <w:b/>
          <w:sz w:val="20"/>
          <w:szCs w:val="20"/>
          <w:lang w:val="pl-PL"/>
        </w:rPr>
        <w:t>Kontakt:</w:t>
      </w:r>
    </w:p>
    <w:p w14:paraId="4EA2C2F1" w14:textId="77777777" w:rsidR="00656BA0" w:rsidRPr="00A14572" w:rsidRDefault="00656BA0" w:rsidP="00820062">
      <w:pPr>
        <w:rPr>
          <w:rFonts w:ascii="Segoe UI" w:hAnsi="Segoe UI" w:cs="Segoe UI"/>
          <w:sz w:val="20"/>
          <w:szCs w:val="20"/>
          <w:lang w:val="pl-PL"/>
        </w:rPr>
      </w:pPr>
      <w:r w:rsidRPr="00A14572">
        <w:rPr>
          <w:rFonts w:ascii="Segoe UI" w:hAnsi="Segoe UI" w:cs="Segoe UI"/>
          <w:sz w:val="20"/>
          <w:szCs w:val="20"/>
          <w:lang w:val="pl-PL"/>
        </w:rPr>
        <w:t>Maciej Gajewski, Message House Agencja PR</w:t>
      </w:r>
    </w:p>
    <w:p w14:paraId="551D640D" w14:textId="77777777" w:rsidR="00656BA0" w:rsidRPr="00820062" w:rsidRDefault="00656BA0" w:rsidP="00820062">
      <w:pPr>
        <w:rPr>
          <w:rFonts w:ascii="Segoe UI" w:hAnsi="Segoe UI" w:cs="Segoe UI"/>
          <w:sz w:val="20"/>
          <w:szCs w:val="20"/>
          <w:lang w:val="pt-PT"/>
        </w:rPr>
      </w:pPr>
      <w:r w:rsidRPr="00820062">
        <w:rPr>
          <w:rFonts w:ascii="Segoe UI" w:hAnsi="Segoe UI" w:cs="Segoe UI"/>
          <w:sz w:val="20"/>
          <w:szCs w:val="20"/>
          <w:lang w:val="pt-PT"/>
        </w:rPr>
        <w:t>tel. 22 119 78 45</w:t>
      </w:r>
    </w:p>
    <w:p w14:paraId="63943205" w14:textId="77777777" w:rsidR="00656BA0" w:rsidRPr="00820062" w:rsidRDefault="00656BA0" w:rsidP="00820062">
      <w:pPr>
        <w:rPr>
          <w:rFonts w:ascii="Segoe UI" w:hAnsi="Segoe UI" w:cs="Segoe UI"/>
          <w:sz w:val="20"/>
          <w:szCs w:val="20"/>
          <w:lang w:val="pt-PT"/>
        </w:rPr>
      </w:pPr>
      <w:r w:rsidRPr="00820062">
        <w:rPr>
          <w:rFonts w:ascii="Segoe UI" w:hAnsi="Segoe UI" w:cs="Segoe UI"/>
          <w:sz w:val="20"/>
          <w:szCs w:val="20"/>
          <w:lang w:val="pt-PT"/>
        </w:rPr>
        <w:t xml:space="preserve">e-mail: </w:t>
      </w:r>
      <w:hyperlink r:id="rId15" w:history="1">
        <w:r w:rsidRPr="00820062">
          <w:rPr>
            <w:rStyle w:val="Hipercze"/>
            <w:rFonts w:ascii="Segoe UI" w:hAnsi="Segoe UI" w:cs="Segoe UI"/>
            <w:sz w:val="20"/>
            <w:szCs w:val="20"/>
            <w:lang w:val="pt-PT"/>
          </w:rPr>
          <w:t>maciej.gajewski@messagehouse.pl</w:t>
        </w:r>
      </w:hyperlink>
      <w:r w:rsidRPr="00820062">
        <w:rPr>
          <w:rFonts w:ascii="Segoe UI" w:hAnsi="Segoe UI" w:cs="Segoe UI"/>
          <w:sz w:val="20"/>
          <w:szCs w:val="20"/>
          <w:lang w:val="pt-PT"/>
        </w:rPr>
        <w:t xml:space="preserve">, </w:t>
      </w:r>
      <w:hyperlink r:id="rId16" w:history="1">
        <w:r w:rsidRPr="00820062">
          <w:rPr>
            <w:rStyle w:val="Hipercze"/>
            <w:rFonts w:ascii="Segoe UI" w:hAnsi="Segoe UI" w:cs="Segoe UI"/>
            <w:sz w:val="20"/>
            <w:szCs w:val="20"/>
            <w:lang w:val="pt-PT"/>
          </w:rPr>
          <w:t>biuro@messagehouse.pl</w:t>
        </w:r>
      </w:hyperlink>
    </w:p>
    <w:p w14:paraId="474FC7DA" w14:textId="77777777" w:rsidR="00656BA0" w:rsidRPr="00E27E02" w:rsidRDefault="00656BA0" w:rsidP="00E27E02">
      <w:pPr>
        <w:rPr>
          <w:rFonts w:ascii="Segoe UI" w:hAnsi="Segoe UI" w:cs="Segoe UI"/>
          <w:sz w:val="20"/>
          <w:szCs w:val="18"/>
          <w:lang w:val="pt-PT"/>
        </w:rPr>
      </w:pPr>
    </w:p>
    <w:p w14:paraId="5AB2CE76" w14:textId="77777777" w:rsidR="00656BA0" w:rsidRPr="00E27E02" w:rsidRDefault="00656BA0" w:rsidP="00E27E02">
      <w:pPr>
        <w:rPr>
          <w:rFonts w:ascii="Segoe UI" w:hAnsi="Segoe UI" w:cs="Segoe UI"/>
          <w:sz w:val="20"/>
          <w:szCs w:val="18"/>
          <w:lang w:val="pt-PT"/>
        </w:rPr>
      </w:pPr>
    </w:p>
    <w:sectPr w:rsidR="00656BA0" w:rsidRPr="00E27E02" w:rsidSect="00E01451">
      <w:pgSz w:w="12240" w:h="15840"/>
      <w:pgMar w:top="1417" w:right="1417" w:bottom="127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397D7" w14:textId="77777777" w:rsidR="00D76867" w:rsidRDefault="00D76867" w:rsidP="00FA49B3">
      <w:pPr>
        <w:spacing w:after="0" w:line="240" w:lineRule="auto"/>
      </w:pPr>
      <w:r>
        <w:separator/>
      </w:r>
    </w:p>
  </w:endnote>
  <w:endnote w:type="continuationSeparator" w:id="0">
    <w:p w14:paraId="2136B685" w14:textId="77777777" w:rsidR="00D76867" w:rsidRDefault="00D76867" w:rsidP="00FA49B3">
      <w:pPr>
        <w:spacing w:after="0" w:line="240" w:lineRule="auto"/>
      </w:pPr>
      <w:r>
        <w:continuationSeparator/>
      </w:r>
    </w:p>
  </w:endnote>
  <w:endnote w:type="continuationNotice" w:id="1">
    <w:p w14:paraId="1518688D" w14:textId="77777777" w:rsidR="00D76867" w:rsidRDefault="00D768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rriweathe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A64DE" w14:textId="77777777" w:rsidR="00D76867" w:rsidRDefault="00D76867" w:rsidP="00FA49B3">
      <w:pPr>
        <w:spacing w:after="0" w:line="240" w:lineRule="auto"/>
      </w:pPr>
      <w:r>
        <w:separator/>
      </w:r>
    </w:p>
  </w:footnote>
  <w:footnote w:type="continuationSeparator" w:id="0">
    <w:p w14:paraId="39BD22B5" w14:textId="77777777" w:rsidR="00D76867" w:rsidRDefault="00D76867" w:rsidP="00FA49B3">
      <w:pPr>
        <w:spacing w:after="0" w:line="240" w:lineRule="auto"/>
      </w:pPr>
      <w:r>
        <w:continuationSeparator/>
      </w:r>
    </w:p>
  </w:footnote>
  <w:footnote w:type="continuationNotice" w:id="1">
    <w:p w14:paraId="3A3F022A" w14:textId="77777777" w:rsidR="00D76867" w:rsidRDefault="00D768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1024"/>
    <w:multiLevelType w:val="hybridMultilevel"/>
    <w:tmpl w:val="BDBA3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15F46"/>
    <w:multiLevelType w:val="hybridMultilevel"/>
    <w:tmpl w:val="837A4C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0D065A"/>
    <w:multiLevelType w:val="hybridMultilevel"/>
    <w:tmpl w:val="AA5E7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77FE3"/>
    <w:multiLevelType w:val="hybridMultilevel"/>
    <w:tmpl w:val="356A6D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32109E"/>
    <w:multiLevelType w:val="hybridMultilevel"/>
    <w:tmpl w:val="C9044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A7A13"/>
    <w:multiLevelType w:val="hybridMultilevel"/>
    <w:tmpl w:val="21A29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D5F63"/>
    <w:multiLevelType w:val="hybridMultilevel"/>
    <w:tmpl w:val="3E827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AF"/>
    <w:rsid w:val="000045F5"/>
    <w:rsid w:val="00005EB0"/>
    <w:rsid w:val="000064E9"/>
    <w:rsid w:val="00007098"/>
    <w:rsid w:val="0001286C"/>
    <w:rsid w:val="00016750"/>
    <w:rsid w:val="00020BDC"/>
    <w:rsid w:val="000218A6"/>
    <w:rsid w:val="000227B5"/>
    <w:rsid w:val="000252CE"/>
    <w:rsid w:val="000255C1"/>
    <w:rsid w:val="00031115"/>
    <w:rsid w:val="0003369E"/>
    <w:rsid w:val="00034B86"/>
    <w:rsid w:val="00036726"/>
    <w:rsid w:val="0003743A"/>
    <w:rsid w:val="0004035F"/>
    <w:rsid w:val="00042313"/>
    <w:rsid w:val="00044A2A"/>
    <w:rsid w:val="00045E61"/>
    <w:rsid w:val="0004732F"/>
    <w:rsid w:val="00047B9D"/>
    <w:rsid w:val="00050D3C"/>
    <w:rsid w:val="000550A0"/>
    <w:rsid w:val="00056BE8"/>
    <w:rsid w:val="00056DFE"/>
    <w:rsid w:val="00060691"/>
    <w:rsid w:val="00061699"/>
    <w:rsid w:val="00072587"/>
    <w:rsid w:val="000738F5"/>
    <w:rsid w:val="0007497F"/>
    <w:rsid w:val="00074E2F"/>
    <w:rsid w:val="00080C4D"/>
    <w:rsid w:val="00082B98"/>
    <w:rsid w:val="00083814"/>
    <w:rsid w:val="00083E3F"/>
    <w:rsid w:val="0008420A"/>
    <w:rsid w:val="000849A4"/>
    <w:rsid w:val="00087615"/>
    <w:rsid w:val="000878C3"/>
    <w:rsid w:val="00087AE5"/>
    <w:rsid w:val="00090C2A"/>
    <w:rsid w:val="0009455C"/>
    <w:rsid w:val="000950F3"/>
    <w:rsid w:val="0009597C"/>
    <w:rsid w:val="000A06D7"/>
    <w:rsid w:val="000A29DF"/>
    <w:rsid w:val="000A4532"/>
    <w:rsid w:val="000A7323"/>
    <w:rsid w:val="000B0BFC"/>
    <w:rsid w:val="000B24CD"/>
    <w:rsid w:val="000B2CA9"/>
    <w:rsid w:val="000B516A"/>
    <w:rsid w:val="000C0F4F"/>
    <w:rsid w:val="000C1666"/>
    <w:rsid w:val="000C2D7B"/>
    <w:rsid w:val="000C3E9C"/>
    <w:rsid w:val="000C76FA"/>
    <w:rsid w:val="000D28D5"/>
    <w:rsid w:val="000D58AE"/>
    <w:rsid w:val="000D5F22"/>
    <w:rsid w:val="000D680E"/>
    <w:rsid w:val="000D79AB"/>
    <w:rsid w:val="000E1C0F"/>
    <w:rsid w:val="000E2064"/>
    <w:rsid w:val="000E27B0"/>
    <w:rsid w:val="000E2A4D"/>
    <w:rsid w:val="000E3FC0"/>
    <w:rsid w:val="000F1C90"/>
    <w:rsid w:val="000F3327"/>
    <w:rsid w:val="000F43F3"/>
    <w:rsid w:val="000F5E96"/>
    <w:rsid w:val="00102D2F"/>
    <w:rsid w:val="00103778"/>
    <w:rsid w:val="001058B0"/>
    <w:rsid w:val="00106386"/>
    <w:rsid w:val="001063D1"/>
    <w:rsid w:val="0010674C"/>
    <w:rsid w:val="001070C8"/>
    <w:rsid w:val="001100AB"/>
    <w:rsid w:val="001117FF"/>
    <w:rsid w:val="00112466"/>
    <w:rsid w:val="00122480"/>
    <w:rsid w:val="001230D6"/>
    <w:rsid w:val="00123392"/>
    <w:rsid w:val="00123DA3"/>
    <w:rsid w:val="001270C5"/>
    <w:rsid w:val="0013534C"/>
    <w:rsid w:val="0013546D"/>
    <w:rsid w:val="0013574F"/>
    <w:rsid w:val="00141DEB"/>
    <w:rsid w:val="00141F5E"/>
    <w:rsid w:val="00147B7F"/>
    <w:rsid w:val="0015048D"/>
    <w:rsid w:val="00151282"/>
    <w:rsid w:val="001525FA"/>
    <w:rsid w:val="00152675"/>
    <w:rsid w:val="001533C0"/>
    <w:rsid w:val="00153F9F"/>
    <w:rsid w:val="0015639E"/>
    <w:rsid w:val="001575AC"/>
    <w:rsid w:val="00165917"/>
    <w:rsid w:val="00167D3F"/>
    <w:rsid w:val="00172AE4"/>
    <w:rsid w:val="001748AA"/>
    <w:rsid w:val="0017500D"/>
    <w:rsid w:val="001757C9"/>
    <w:rsid w:val="001773E0"/>
    <w:rsid w:val="00182353"/>
    <w:rsid w:val="00183440"/>
    <w:rsid w:val="00183D76"/>
    <w:rsid w:val="001870CD"/>
    <w:rsid w:val="0019101B"/>
    <w:rsid w:val="00192987"/>
    <w:rsid w:val="001936B0"/>
    <w:rsid w:val="001968B3"/>
    <w:rsid w:val="001A3583"/>
    <w:rsid w:val="001A5A2D"/>
    <w:rsid w:val="001A6CA5"/>
    <w:rsid w:val="001B07DA"/>
    <w:rsid w:val="001B1DDE"/>
    <w:rsid w:val="001B295A"/>
    <w:rsid w:val="001C1B7B"/>
    <w:rsid w:val="001C2C03"/>
    <w:rsid w:val="001C4FCC"/>
    <w:rsid w:val="001C5CD3"/>
    <w:rsid w:val="001C61C9"/>
    <w:rsid w:val="001D2865"/>
    <w:rsid w:val="001D3BB8"/>
    <w:rsid w:val="001D48D5"/>
    <w:rsid w:val="001D5A92"/>
    <w:rsid w:val="001E2808"/>
    <w:rsid w:val="001E721F"/>
    <w:rsid w:val="001E7275"/>
    <w:rsid w:val="001E7544"/>
    <w:rsid w:val="001F69A0"/>
    <w:rsid w:val="001F7B5D"/>
    <w:rsid w:val="00210141"/>
    <w:rsid w:val="0021660E"/>
    <w:rsid w:val="0022296C"/>
    <w:rsid w:val="00224A96"/>
    <w:rsid w:val="00224D14"/>
    <w:rsid w:val="00230C7D"/>
    <w:rsid w:val="002325E6"/>
    <w:rsid w:val="00233F73"/>
    <w:rsid w:val="002351B9"/>
    <w:rsid w:val="00240799"/>
    <w:rsid w:val="00245465"/>
    <w:rsid w:val="002515E7"/>
    <w:rsid w:val="0025404C"/>
    <w:rsid w:val="00254F84"/>
    <w:rsid w:val="00256EF3"/>
    <w:rsid w:val="0025719A"/>
    <w:rsid w:val="00260D4E"/>
    <w:rsid w:val="00260E29"/>
    <w:rsid w:val="002611F4"/>
    <w:rsid w:val="00263DE5"/>
    <w:rsid w:val="002661A4"/>
    <w:rsid w:val="002663D9"/>
    <w:rsid w:val="00271719"/>
    <w:rsid w:val="002759FF"/>
    <w:rsid w:val="00281CF0"/>
    <w:rsid w:val="00283D07"/>
    <w:rsid w:val="00291865"/>
    <w:rsid w:val="00292D56"/>
    <w:rsid w:val="00294CCD"/>
    <w:rsid w:val="00295642"/>
    <w:rsid w:val="002970D9"/>
    <w:rsid w:val="002A1436"/>
    <w:rsid w:val="002A6643"/>
    <w:rsid w:val="002B077C"/>
    <w:rsid w:val="002B41CB"/>
    <w:rsid w:val="002B5B78"/>
    <w:rsid w:val="002C1685"/>
    <w:rsid w:val="002D1887"/>
    <w:rsid w:val="002D3935"/>
    <w:rsid w:val="002D6F98"/>
    <w:rsid w:val="002D77B8"/>
    <w:rsid w:val="002E21A2"/>
    <w:rsid w:val="002E44D0"/>
    <w:rsid w:val="002E79F8"/>
    <w:rsid w:val="002F225D"/>
    <w:rsid w:val="002F43A1"/>
    <w:rsid w:val="002F482B"/>
    <w:rsid w:val="003055B3"/>
    <w:rsid w:val="0030598A"/>
    <w:rsid w:val="00313907"/>
    <w:rsid w:val="00321C05"/>
    <w:rsid w:val="0032301A"/>
    <w:rsid w:val="00323D4D"/>
    <w:rsid w:val="00325DF5"/>
    <w:rsid w:val="00327708"/>
    <w:rsid w:val="00327B4D"/>
    <w:rsid w:val="0033005D"/>
    <w:rsid w:val="00330A8B"/>
    <w:rsid w:val="00332D30"/>
    <w:rsid w:val="00332F72"/>
    <w:rsid w:val="003362CE"/>
    <w:rsid w:val="00347352"/>
    <w:rsid w:val="00353319"/>
    <w:rsid w:val="00355B89"/>
    <w:rsid w:val="00357737"/>
    <w:rsid w:val="00360DAD"/>
    <w:rsid w:val="00363161"/>
    <w:rsid w:val="003634D0"/>
    <w:rsid w:val="0036766D"/>
    <w:rsid w:val="003705FC"/>
    <w:rsid w:val="00370E80"/>
    <w:rsid w:val="00373E87"/>
    <w:rsid w:val="00376B2F"/>
    <w:rsid w:val="003834A5"/>
    <w:rsid w:val="00383FD0"/>
    <w:rsid w:val="00384086"/>
    <w:rsid w:val="0038523E"/>
    <w:rsid w:val="00385CD2"/>
    <w:rsid w:val="0038798E"/>
    <w:rsid w:val="0039130B"/>
    <w:rsid w:val="003928AD"/>
    <w:rsid w:val="003929E7"/>
    <w:rsid w:val="00397635"/>
    <w:rsid w:val="00397672"/>
    <w:rsid w:val="003A06A3"/>
    <w:rsid w:val="003A1689"/>
    <w:rsid w:val="003A6CFC"/>
    <w:rsid w:val="003A7BCB"/>
    <w:rsid w:val="003B1F23"/>
    <w:rsid w:val="003B4479"/>
    <w:rsid w:val="003B4CA5"/>
    <w:rsid w:val="003B6F9C"/>
    <w:rsid w:val="003C1B31"/>
    <w:rsid w:val="003C34C7"/>
    <w:rsid w:val="003C3B2D"/>
    <w:rsid w:val="003C6A72"/>
    <w:rsid w:val="003D0E17"/>
    <w:rsid w:val="003D2919"/>
    <w:rsid w:val="003D76BE"/>
    <w:rsid w:val="003E1156"/>
    <w:rsid w:val="003E11BD"/>
    <w:rsid w:val="003E3745"/>
    <w:rsid w:val="003E4412"/>
    <w:rsid w:val="003E5918"/>
    <w:rsid w:val="003E78F6"/>
    <w:rsid w:val="003F1090"/>
    <w:rsid w:val="003F243B"/>
    <w:rsid w:val="003F2D12"/>
    <w:rsid w:val="003F6DC1"/>
    <w:rsid w:val="003F72F9"/>
    <w:rsid w:val="003F7FE6"/>
    <w:rsid w:val="004003AD"/>
    <w:rsid w:val="004074D2"/>
    <w:rsid w:val="00407E62"/>
    <w:rsid w:val="00410B4B"/>
    <w:rsid w:val="00415401"/>
    <w:rsid w:val="00415F47"/>
    <w:rsid w:val="00416BD8"/>
    <w:rsid w:val="0042158D"/>
    <w:rsid w:val="004249D7"/>
    <w:rsid w:val="00425B62"/>
    <w:rsid w:val="00425C42"/>
    <w:rsid w:val="0042761B"/>
    <w:rsid w:val="004352FF"/>
    <w:rsid w:val="0043607A"/>
    <w:rsid w:val="00444BDF"/>
    <w:rsid w:val="00444E68"/>
    <w:rsid w:val="00445170"/>
    <w:rsid w:val="00445AE2"/>
    <w:rsid w:val="00447F43"/>
    <w:rsid w:val="004503D2"/>
    <w:rsid w:val="00450F41"/>
    <w:rsid w:val="00451043"/>
    <w:rsid w:val="0045561F"/>
    <w:rsid w:val="00456C42"/>
    <w:rsid w:val="00457B07"/>
    <w:rsid w:val="00461701"/>
    <w:rsid w:val="004621FC"/>
    <w:rsid w:val="00466CB6"/>
    <w:rsid w:val="00474FF6"/>
    <w:rsid w:val="00477C7C"/>
    <w:rsid w:val="004837C2"/>
    <w:rsid w:val="00483FCF"/>
    <w:rsid w:val="00484F40"/>
    <w:rsid w:val="0048620A"/>
    <w:rsid w:val="00487591"/>
    <w:rsid w:val="00490A84"/>
    <w:rsid w:val="004916D3"/>
    <w:rsid w:val="004918A7"/>
    <w:rsid w:val="00491C96"/>
    <w:rsid w:val="00491FFA"/>
    <w:rsid w:val="00492E80"/>
    <w:rsid w:val="004936AB"/>
    <w:rsid w:val="004940AB"/>
    <w:rsid w:val="004941D4"/>
    <w:rsid w:val="0049570A"/>
    <w:rsid w:val="004975B6"/>
    <w:rsid w:val="00497EFA"/>
    <w:rsid w:val="004A3AA4"/>
    <w:rsid w:val="004A4C05"/>
    <w:rsid w:val="004B0C02"/>
    <w:rsid w:val="004B457A"/>
    <w:rsid w:val="004B618B"/>
    <w:rsid w:val="004B61C0"/>
    <w:rsid w:val="004C1CE9"/>
    <w:rsid w:val="004C4A3D"/>
    <w:rsid w:val="004C4E19"/>
    <w:rsid w:val="004C5CE5"/>
    <w:rsid w:val="004C6961"/>
    <w:rsid w:val="004C7C16"/>
    <w:rsid w:val="004D36BD"/>
    <w:rsid w:val="004D5A92"/>
    <w:rsid w:val="004D5ED1"/>
    <w:rsid w:val="004E0BF6"/>
    <w:rsid w:val="004E2126"/>
    <w:rsid w:val="004E22BC"/>
    <w:rsid w:val="004E2887"/>
    <w:rsid w:val="004E49FC"/>
    <w:rsid w:val="004F6714"/>
    <w:rsid w:val="004F696F"/>
    <w:rsid w:val="004F6E0B"/>
    <w:rsid w:val="00502862"/>
    <w:rsid w:val="00503270"/>
    <w:rsid w:val="005100A1"/>
    <w:rsid w:val="00516AA5"/>
    <w:rsid w:val="00517747"/>
    <w:rsid w:val="00522E83"/>
    <w:rsid w:val="00524266"/>
    <w:rsid w:val="005249D9"/>
    <w:rsid w:val="005259C3"/>
    <w:rsid w:val="00526F31"/>
    <w:rsid w:val="00531613"/>
    <w:rsid w:val="00532785"/>
    <w:rsid w:val="00533CE5"/>
    <w:rsid w:val="00534345"/>
    <w:rsid w:val="00535537"/>
    <w:rsid w:val="0053641A"/>
    <w:rsid w:val="0053790D"/>
    <w:rsid w:val="0054243A"/>
    <w:rsid w:val="00542A1C"/>
    <w:rsid w:val="00546186"/>
    <w:rsid w:val="00551B8E"/>
    <w:rsid w:val="0055521C"/>
    <w:rsid w:val="00557B6F"/>
    <w:rsid w:val="005639C8"/>
    <w:rsid w:val="00563F79"/>
    <w:rsid w:val="00564EB6"/>
    <w:rsid w:val="00570F2F"/>
    <w:rsid w:val="005710E8"/>
    <w:rsid w:val="00573BD6"/>
    <w:rsid w:val="0057427A"/>
    <w:rsid w:val="00574CC3"/>
    <w:rsid w:val="00575B9C"/>
    <w:rsid w:val="00576EF7"/>
    <w:rsid w:val="00582FA6"/>
    <w:rsid w:val="00583E45"/>
    <w:rsid w:val="00586643"/>
    <w:rsid w:val="00587728"/>
    <w:rsid w:val="005938D4"/>
    <w:rsid w:val="005947B6"/>
    <w:rsid w:val="00594F90"/>
    <w:rsid w:val="005954AF"/>
    <w:rsid w:val="0059748D"/>
    <w:rsid w:val="005A292A"/>
    <w:rsid w:val="005A4787"/>
    <w:rsid w:val="005A7002"/>
    <w:rsid w:val="005B36FC"/>
    <w:rsid w:val="005B4043"/>
    <w:rsid w:val="005B434B"/>
    <w:rsid w:val="005B47DA"/>
    <w:rsid w:val="005C1965"/>
    <w:rsid w:val="005C38F7"/>
    <w:rsid w:val="005C6403"/>
    <w:rsid w:val="005C6B14"/>
    <w:rsid w:val="005C70ED"/>
    <w:rsid w:val="005D36C6"/>
    <w:rsid w:val="005D530D"/>
    <w:rsid w:val="005D5573"/>
    <w:rsid w:val="005D59D2"/>
    <w:rsid w:val="005D650D"/>
    <w:rsid w:val="005D765C"/>
    <w:rsid w:val="005D79F0"/>
    <w:rsid w:val="005E3CC4"/>
    <w:rsid w:val="005E3F28"/>
    <w:rsid w:val="005E43C4"/>
    <w:rsid w:val="005E7826"/>
    <w:rsid w:val="005E7985"/>
    <w:rsid w:val="005F21E7"/>
    <w:rsid w:val="005F2D23"/>
    <w:rsid w:val="005F457E"/>
    <w:rsid w:val="0060019A"/>
    <w:rsid w:val="0060626D"/>
    <w:rsid w:val="00611792"/>
    <w:rsid w:val="00611A54"/>
    <w:rsid w:val="00613200"/>
    <w:rsid w:val="006203BB"/>
    <w:rsid w:val="00624F4A"/>
    <w:rsid w:val="0062586C"/>
    <w:rsid w:val="006301C0"/>
    <w:rsid w:val="006401A5"/>
    <w:rsid w:val="00640DFB"/>
    <w:rsid w:val="00642B53"/>
    <w:rsid w:val="006453D1"/>
    <w:rsid w:val="00645ED0"/>
    <w:rsid w:val="00651B37"/>
    <w:rsid w:val="00655D02"/>
    <w:rsid w:val="00656868"/>
    <w:rsid w:val="00656BA0"/>
    <w:rsid w:val="006570FE"/>
    <w:rsid w:val="0066017F"/>
    <w:rsid w:val="006602C4"/>
    <w:rsid w:val="00663066"/>
    <w:rsid w:val="006678E3"/>
    <w:rsid w:val="00671BE3"/>
    <w:rsid w:val="00672DA3"/>
    <w:rsid w:val="00674F33"/>
    <w:rsid w:val="0068097E"/>
    <w:rsid w:val="00680BE3"/>
    <w:rsid w:val="00683290"/>
    <w:rsid w:val="00684A4E"/>
    <w:rsid w:val="00685619"/>
    <w:rsid w:val="00686D51"/>
    <w:rsid w:val="0069256D"/>
    <w:rsid w:val="00693A4D"/>
    <w:rsid w:val="00693C87"/>
    <w:rsid w:val="006971F7"/>
    <w:rsid w:val="006A0489"/>
    <w:rsid w:val="006A1DA2"/>
    <w:rsid w:val="006A26F5"/>
    <w:rsid w:val="006A369A"/>
    <w:rsid w:val="006A3A14"/>
    <w:rsid w:val="006A7AD7"/>
    <w:rsid w:val="006B0BD6"/>
    <w:rsid w:val="006B1291"/>
    <w:rsid w:val="006B7BEB"/>
    <w:rsid w:val="006C00AC"/>
    <w:rsid w:val="006C1135"/>
    <w:rsid w:val="006C398A"/>
    <w:rsid w:val="006C3BE1"/>
    <w:rsid w:val="006C3E93"/>
    <w:rsid w:val="006C54B6"/>
    <w:rsid w:val="006D2F5C"/>
    <w:rsid w:val="006D3EC0"/>
    <w:rsid w:val="006E2FC8"/>
    <w:rsid w:val="006E4B3E"/>
    <w:rsid w:val="006E5B9D"/>
    <w:rsid w:val="006E7B58"/>
    <w:rsid w:val="006F05AD"/>
    <w:rsid w:val="00703791"/>
    <w:rsid w:val="00703D3E"/>
    <w:rsid w:val="007065FC"/>
    <w:rsid w:val="00707B8A"/>
    <w:rsid w:val="00710CBE"/>
    <w:rsid w:val="00710EAE"/>
    <w:rsid w:val="0071171C"/>
    <w:rsid w:val="00715B3C"/>
    <w:rsid w:val="0073344F"/>
    <w:rsid w:val="00733676"/>
    <w:rsid w:val="0074064A"/>
    <w:rsid w:val="00741BC2"/>
    <w:rsid w:val="00741CF3"/>
    <w:rsid w:val="00742863"/>
    <w:rsid w:val="00757B76"/>
    <w:rsid w:val="007601D8"/>
    <w:rsid w:val="00762295"/>
    <w:rsid w:val="00762A59"/>
    <w:rsid w:val="00766132"/>
    <w:rsid w:val="007665B0"/>
    <w:rsid w:val="0076690D"/>
    <w:rsid w:val="00767E56"/>
    <w:rsid w:val="00770224"/>
    <w:rsid w:val="007714E9"/>
    <w:rsid w:val="007731D2"/>
    <w:rsid w:val="00773AC7"/>
    <w:rsid w:val="0077490A"/>
    <w:rsid w:val="00775A41"/>
    <w:rsid w:val="0078147F"/>
    <w:rsid w:val="00781E3C"/>
    <w:rsid w:val="0078214E"/>
    <w:rsid w:val="00787A25"/>
    <w:rsid w:val="00790E11"/>
    <w:rsid w:val="00791AD8"/>
    <w:rsid w:val="00792953"/>
    <w:rsid w:val="007933F1"/>
    <w:rsid w:val="00797C14"/>
    <w:rsid w:val="007A362C"/>
    <w:rsid w:val="007A482F"/>
    <w:rsid w:val="007A7250"/>
    <w:rsid w:val="007B2B58"/>
    <w:rsid w:val="007B36E9"/>
    <w:rsid w:val="007B58F9"/>
    <w:rsid w:val="007B65A4"/>
    <w:rsid w:val="007B7732"/>
    <w:rsid w:val="007C056A"/>
    <w:rsid w:val="007C1355"/>
    <w:rsid w:val="007C37B9"/>
    <w:rsid w:val="007C4681"/>
    <w:rsid w:val="007C49A9"/>
    <w:rsid w:val="007C57D4"/>
    <w:rsid w:val="007C6BE2"/>
    <w:rsid w:val="007D0C88"/>
    <w:rsid w:val="007D17CF"/>
    <w:rsid w:val="007D1F45"/>
    <w:rsid w:val="007D2EE7"/>
    <w:rsid w:val="007D3D13"/>
    <w:rsid w:val="007D42EB"/>
    <w:rsid w:val="007D43D5"/>
    <w:rsid w:val="007D5146"/>
    <w:rsid w:val="007D7400"/>
    <w:rsid w:val="007D7FD5"/>
    <w:rsid w:val="007E308B"/>
    <w:rsid w:val="007F0B4F"/>
    <w:rsid w:val="007F2239"/>
    <w:rsid w:val="007F27B3"/>
    <w:rsid w:val="007F2CDB"/>
    <w:rsid w:val="007F3C08"/>
    <w:rsid w:val="007F3EF8"/>
    <w:rsid w:val="007F5277"/>
    <w:rsid w:val="007F6D45"/>
    <w:rsid w:val="007F7D9B"/>
    <w:rsid w:val="008007DE"/>
    <w:rsid w:val="00800CDC"/>
    <w:rsid w:val="00801BA3"/>
    <w:rsid w:val="00802C30"/>
    <w:rsid w:val="008042C6"/>
    <w:rsid w:val="00806547"/>
    <w:rsid w:val="008068C5"/>
    <w:rsid w:val="00806EBC"/>
    <w:rsid w:val="008100C1"/>
    <w:rsid w:val="008101DF"/>
    <w:rsid w:val="00812790"/>
    <w:rsid w:val="00814F77"/>
    <w:rsid w:val="00816605"/>
    <w:rsid w:val="00817324"/>
    <w:rsid w:val="00817444"/>
    <w:rsid w:val="00820062"/>
    <w:rsid w:val="00820AFA"/>
    <w:rsid w:val="008245EF"/>
    <w:rsid w:val="0082460C"/>
    <w:rsid w:val="00825F04"/>
    <w:rsid w:val="0082653E"/>
    <w:rsid w:val="008315FC"/>
    <w:rsid w:val="00832235"/>
    <w:rsid w:val="00834F48"/>
    <w:rsid w:val="00835FA0"/>
    <w:rsid w:val="00837931"/>
    <w:rsid w:val="00840605"/>
    <w:rsid w:val="0084207D"/>
    <w:rsid w:val="008434AA"/>
    <w:rsid w:val="00843A0A"/>
    <w:rsid w:val="00845608"/>
    <w:rsid w:val="00850650"/>
    <w:rsid w:val="0085178C"/>
    <w:rsid w:val="00852CDA"/>
    <w:rsid w:val="00852E63"/>
    <w:rsid w:val="00853F98"/>
    <w:rsid w:val="008558A1"/>
    <w:rsid w:val="008629C6"/>
    <w:rsid w:val="00865969"/>
    <w:rsid w:val="00865C47"/>
    <w:rsid w:val="00870944"/>
    <w:rsid w:val="00876F40"/>
    <w:rsid w:val="00877020"/>
    <w:rsid w:val="00886007"/>
    <w:rsid w:val="00887B08"/>
    <w:rsid w:val="00890B42"/>
    <w:rsid w:val="008915FE"/>
    <w:rsid w:val="008926FB"/>
    <w:rsid w:val="00892B9D"/>
    <w:rsid w:val="008932B6"/>
    <w:rsid w:val="008935EA"/>
    <w:rsid w:val="00897F46"/>
    <w:rsid w:val="008A09A6"/>
    <w:rsid w:val="008A1FE6"/>
    <w:rsid w:val="008A327D"/>
    <w:rsid w:val="008B14CF"/>
    <w:rsid w:val="008B619C"/>
    <w:rsid w:val="008C0D10"/>
    <w:rsid w:val="008C0D79"/>
    <w:rsid w:val="008C2329"/>
    <w:rsid w:val="008C26A2"/>
    <w:rsid w:val="008C3E92"/>
    <w:rsid w:val="008C7D06"/>
    <w:rsid w:val="008D0756"/>
    <w:rsid w:val="008D0815"/>
    <w:rsid w:val="008D1422"/>
    <w:rsid w:val="008D2265"/>
    <w:rsid w:val="008E06EA"/>
    <w:rsid w:val="008E18F1"/>
    <w:rsid w:val="008E6469"/>
    <w:rsid w:val="008F5DAA"/>
    <w:rsid w:val="0090241A"/>
    <w:rsid w:val="009027D3"/>
    <w:rsid w:val="00902D35"/>
    <w:rsid w:val="00903C08"/>
    <w:rsid w:val="009046ED"/>
    <w:rsid w:val="00911557"/>
    <w:rsid w:val="00913F3C"/>
    <w:rsid w:val="00914A1D"/>
    <w:rsid w:val="009159E9"/>
    <w:rsid w:val="00917794"/>
    <w:rsid w:val="009211AD"/>
    <w:rsid w:val="00923C81"/>
    <w:rsid w:val="00936406"/>
    <w:rsid w:val="0093786B"/>
    <w:rsid w:val="009412CF"/>
    <w:rsid w:val="009425FF"/>
    <w:rsid w:val="00944675"/>
    <w:rsid w:val="00944E4D"/>
    <w:rsid w:val="00945EA8"/>
    <w:rsid w:val="00947524"/>
    <w:rsid w:val="00950A10"/>
    <w:rsid w:val="00950CA2"/>
    <w:rsid w:val="00951838"/>
    <w:rsid w:val="00951EA6"/>
    <w:rsid w:val="00952457"/>
    <w:rsid w:val="00952E7C"/>
    <w:rsid w:val="00956BD2"/>
    <w:rsid w:val="009570C4"/>
    <w:rsid w:val="009608D1"/>
    <w:rsid w:val="00960CDE"/>
    <w:rsid w:val="0096215C"/>
    <w:rsid w:val="0096750E"/>
    <w:rsid w:val="00967791"/>
    <w:rsid w:val="00970CDC"/>
    <w:rsid w:val="00970FFD"/>
    <w:rsid w:val="00972DB0"/>
    <w:rsid w:val="00973C5D"/>
    <w:rsid w:val="00973E44"/>
    <w:rsid w:val="009807D7"/>
    <w:rsid w:val="00980FD1"/>
    <w:rsid w:val="00984FC5"/>
    <w:rsid w:val="00985622"/>
    <w:rsid w:val="00985A4E"/>
    <w:rsid w:val="009866DF"/>
    <w:rsid w:val="00990784"/>
    <w:rsid w:val="00990D33"/>
    <w:rsid w:val="00995689"/>
    <w:rsid w:val="0099640C"/>
    <w:rsid w:val="0099656E"/>
    <w:rsid w:val="009A1AE2"/>
    <w:rsid w:val="009A28F8"/>
    <w:rsid w:val="009A3D1E"/>
    <w:rsid w:val="009A462F"/>
    <w:rsid w:val="009B0A9B"/>
    <w:rsid w:val="009B0CAF"/>
    <w:rsid w:val="009B11C6"/>
    <w:rsid w:val="009B1B45"/>
    <w:rsid w:val="009B27FC"/>
    <w:rsid w:val="009B3E4A"/>
    <w:rsid w:val="009B4F51"/>
    <w:rsid w:val="009B67B5"/>
    <w:rsid w:val="009B73A0"/>
    <w:rsid w:val="009C112F"/>
    <w:rsid w:val="009C160E"/>
    <w:rsid w:val="009C1CB2"/>
    <w:rsid w:val="009C6D5C"/>
    <w:rsid w:val="009D05DE"/>
    <w:rsid w:val="009D5B17"/>
    <w:rsid w:val="009D78C5"/>
    <w:rsid w:val="009E16F7"/>
    <w:rsid w:val="009E2C12"/>
    <w:rsid w:val="009E2DD8"/>
    <w:rsid w:val="009E3B8C"/>
    <w:rsid w:val="009E5F14"/>
    <w:rsid w:val="009E65EE"/>
    <w:rsid w:val="009F175C"/>
    <w:rsid w:val="009F1F05"/>
    <w:rsid w:val="009F38E9"/>
    <w:rsid w:val="009F3F1B"/>
    <w:rsid w:val="00A05B00"/>
    <w:rsid w:val="00A06942"/>
    <w:rsid w:val="00A115C6"/>
    <w:rsid w:val="00A14572"/>
    <w:rsid w:val="00A1491C"/>
    <w:rsid w:val="00A17895"/>
    <w:rsid w:val="00A220F3"/>
    <w:rsid w:val="00A24C82"/>
    <w:rsid w:val="00A25780"/>
    <w:rsid w:val="00A2690C"/>
    <w:rsid w:val="00A26935"/>
    <w:rsid w:val="00A27F72"/>
    <w:rsid w:val="00A33DB3"/>
    <w:rsid w:val="00A34EA9"/>
    <w:rsid w:val="00A366ED"/>
    <w:rsid w:val="00A376A9"/>
    <w:rsid w:val="00A43FA4"/>
    <w:rsid w:val="00A45BE9"/>
    <w:rsid w:val="00A46BA9"/>
    <w:rsid w:val="00A51068"/>
    <w:rsid w:val="00A567F1"/>
    <w:rsid w:val="00A602F1"/>
    <w:rsid w:val="00A60694"/>
    <w:rsid w:val="00A64D08"/>
    <w:rsid w:val="00A64D46"/>
    <w:rsid w:val="00A6767C"/>
    <w:rsid w:val="00A70953"/>
    <w:rsid w:val="00A71EE8"/>
    <w:rsid w:val="00A727EA"/>
    <w:rsid w:val="00A73287"/>
    <w:rsid w:val="00A7433E"/>
    <w:rsid w:val="00A7436F"/>
    <w:rsid w:val="00A760C1"/>
    <w:rsid w:val="00A77754"/>
    <w:rsid w:val="00A80AC2"/>
    <w:rsid w:val="00A8299E"/>
    <w:rsid w:val="00A839C3"/>
    <w:rsid w:val="00A84003"/>
    <w:rsid w:val="00A84510"/>
    <w:rsid w:val="00A87288"/>
    <w:rsid w:val="00A919E3"/>
    <w:rsid w:val="00A9603D"/>
    <w:rsid w:val="00A96C35"/>
    <w:rsid w:val="00AA5C90"/>
    <w:rsid w:val="00AB2492"/>
    <w:rsid w:val="00AB2C07"/>
    <w:rsid w:val="00AB3022"/>
    <w:rsid w:val="00AB3940"/>
    <w:rsid w:val="00AB4968"/>
    <w:rsid w:val="00AB5AE0"/>
    <w:rsid w:val="00AC04CF"/>
    <w:rsid w:val="00AC12F0"/>
    <w:rsid w:val="00AC44F4"/>
    <w:rsid w:val="00AC4B83"/>
    <w:rsid w:val="00AC70FF"/>
    <w:rsid w:val="00AD0163"/>
    <w:rsid w:val="00AD038F"/>
    <w:rsid w:val="00AD1B55"/>
    <w:rsid w:val="00AD2609"/>
    <w:rsid w:val="00AD468E"/>
    <w:rsid w:val="00AD6289"/>
    <w:rsid w:val="00AD647B"/>
    <w:rsid w:val="00AD7A83"/>
    <w:rsid w:val="00AE2679"/>
    <w:rsid w:val="00AE6966"/>
    <w:rsid w:val="00AF2344"/>
    <w:rsid w:val="00AF305D"/>
    <w:rsid w:val="00AF3AFB"/>
    <w:rsid w:val="00AF53CF"/>
    <w:rsid w:val="00AF5BA3"/>
    <w:rsid w:val="00B058E3"/>
    <w:rsid w:val="00B05F6F"/>
    <w:rsid w:val="00B062C4"/>
    <w:rsid w:val="00B07B55"/>
    <w:rsid w:val="00B10DB6"/>
    <w:rsid w:val="00B111FE"/>
    <w:rsid w:val="00B12D9F"/>
    <w:rsid w:val="00B1764B"/>
    <w:rsid w:val="00B17A78"/>
    <w:rsid w:val="00B17ED0"/>
    <w:rsid w:val="00B204BF"/>
    <w:rsid w:val="00B21A82"/>
    <w:rsid w:val="00B21C23"/>
    <w:rsid w:val="00B338A9"/>
    <w:rsid w:val="00B340F6"/>
    <w:rsid w:val="00B3722C"/>
    <w:rsid w:val="00B3725E"/>
    <w:rsid w:val="00B37316"/>
    <w:rsid w:val="00B42568"/>
    <w:rsid w:val="00B427BE"/>
    <w:rsid w:val="00B44FA6"/>
    <w:rsid w:val="00B45665"/>
    <w:rsid w:val="00B50FAB"/>
    <w:rsid w:val="00B51688"/>
    <w:rsid w:val="00B52D10"/>
    <w:rsid w:val="00B53CE1"/>
    <w:rsid w:val="00B554BF"/>
    <w:rsid w:val="00B60DD3"/>
    <w:rsid w:val="00B66E25"/>
    <w:rsid w:val="00B70A74"/>
    <w:rsid w:val="00B7323B"/>
    <w:rsid w:val="00B76776"/>
    <w:rsid w:val="00B76DCE"/>
    <w:rsid w:val="00B7718D"/>
    <w:rsid w:val="00B81F60"/>
    <w:rsid w:val="00B83341"/>
    <w:rsid w:val="00B83BD7"/>
    <w:rsid w:val="00B83E27"/>
    <w:rsid w:val="00B86F65"/>
    <w:rsid w:val="00B878C8"/>
    <w:rsid w:val="00B87B8B"/>
    <w:rsid w:val="00B93278"/>
    <w:rsid w:val="00B96F20"/>
    <w:rsid w:val="00BA16BF"/>
    <w:rsid w:val="00BA408B"/>
    <w:rsid w:val="00BA494E"/>
    <w:rsid w:val="00BA52AE"/>
    <w:rsid w:val="00BB04B1"/>
    <w:rsid w:val="00BB0C07"/>
    <w:rsid w:val="00BB1DE0"/>
    <w:rsid w:val="00BB28FC"/>
    <w:rsid w:val="00BB2EF8"/>
    <w:rsid w:val="00BB3722"/>
    <w:rsid w:val="00BB3928"/>
    <w:rsid w:val="00BB3AC5"/>
    <w:rsid w:val="00BB78A8"/>
    <w:rsid w:val="00BB7C97"/>
    <w:rsid w:val="00BB7E3A"/>
    <w:rsid w:val="00BC33C1"/>
    <w:rsid w:val="00BC485F"/>
    <w:rsid w:val="00BC6204"/>
    <w:rsid w:val="00BC7854"/>
    <w:rsid w:val="00BC7D2B"/>
    <w:rsid w:val="00BD049C"/>
    <w:rsid w:val="00BD04DB"/>
    <w:rsid w:val="00BD0786"/>
    <w:rsid w:val="00BD592E"/>
    <w:rsid w:val="00BE0BD4"/>
    <w:rsid w:val="00BE1A32"/>
    <w:rsid w:val="00BE5FE4"/>
    <w:rsid w:val="00BF1C93"/>
    <w:rsid w:val="00BF2F2C"/>
    <w:rsid w:val="00BF3977"/>
    <w:rsid w:val="00BF4504"/>
    <w:rsid w:val="00BF62F7"/>
    <w:rsid w:val="00BF7805"/>
    <w:rsid w:val="00C0169B"/>
    <w:rsid w:val="00C03A15"/>
    <w:rsid w:val="00C03FA7"/>
    <w:rsid w:val="00C056B8"/>
    <w:rsid w:val="00C06765"/>
    <w:rsid w:val="00C07E4B"/>
    <w:rsid w:val="00C10E39"/>
    <w:rsid w:val="00C1125D"/>
    <w:rsid w:val="00C120AD"/>
    <w:rsid w:val="00C1289A"/>
    <w:rsid w:val="00C13224"/>
    <w:rsid w:val="00C147F5"/>
    <w:rsid w:val="00C15A0C"/>
    <w:rsid w:val="00C2686E"/>
    <w:rsid w:val="00C26D1F"/>
    <w:rsid w:val="00C275B3"/>
    <w:rsid w:val="00C32514"/>
    <w:rsid w:val="00C35AA8"/>
    <w:rsid w:val="00C3785A"/>
    <w:rsid w:val="00C40F6C"/>
    <w:rsid w:val="00C4240E"/>
    <w:rsid w:val="00C426BF"/>
    <w:rsid w:val="00C45A33"/>
    <w:rsid w:val="00C47860"/>
    <w:rsid w:val="00C4790D"/>
    <w:rsid w:val="00C47C9D"/>
    <w:rsid w:val="00C55A92"/>
    <w:rsid w:val="00C55E81"/>
    <w:rsid w:val="00C613C0"/>
    <w:rsid w:val="00C61F84"/>
    <w:rsid w:val="00C635B9"/>
    <w:rsid w:val="00C64789"/>
    <w:rsid w:val="00C6482C"/>
    <w:rsid w:val="00C753F7"/>
    <w:rsid w:val="00C766EC"/>
    <w:rsid w:val="00C76C41"/>
    <w:rsid w:val="00C837A2"/>
    <w:rsid w:val="00C83CA0"/>
    <w:rsid w:val="00C8764D"/>
    <w:rsid w:val="00C876CE"/>
    <w:rsid w:val="00C87B98"/>
    <w:rsid w:val="00C91F7F"/>
    <w:rsid w:val="00C93874"/>
    <w:rsid w:val="00CA5BA0"/>
    <w:rsid w:val="00CB004D"/>
    <w:rsid w:val="00CB0650"/>
    <w:rsid w:val="00CB37BC"/>
    <w:rsid w:val="00CB4B84"/>
    <w:rsid w:val="00CB5BCA"/>
    <w:rsid w:val="00CB7BAE"/>
    <w:rsid w:val="00CC0204"/>
    <w:rsid w:val="00CC589E"/>
    <w:rsid w:val="00CC68A9"/>
    <w:rsid w:val="00CC738D"/>
    <w:rsid w:val="00CD201F"/>
    <w:rsid w:val="00CD331C"/>
    <w:rsid w:val="00CD3D59"/>
    <w:rsid w:val="00CE0540"/>
    <w:rsid w:val="00CE1ACD"/>
    <w:rsid w:val="00CE220E"/>
    <w:rsid w:val="00CE3B66"/>
    <w:rsid w:val="00CE4BEE"/>
    <w:rsid w:val="00CF0BF6"/>
    <w:rsid w:val="00CF0F68"/>
    <w:rsid w:val="00CF3B15"/>
    <w:rsid w:val="00CF3C0C"/>
    <w:rsid w:val="00CF5617"/>
    <w:rsid w:val="00CF6A6C"/>
    <w:rsid w:val="00CF75DC"/>
    <w:rsid w:val="00D002B8"/>
    <w:rsid w:val="00D01A49"/>
    <w:rsid w:val="00D02468"/>
    <w:rsid w:val="00D05C15"/>
    <w:rsid w:val="00D07682"/>
    <w:rsid w:val="00D13B31"/>
    <w:rsid w:val="00D13BA0"/>
    <w:rsid w:val="00D15589"/>
    <w:rsid w:val="00D17C77"/>
    <w:rsid w:val="00D20808"/>
    <w:rsid w:val="00D23A76"/>
    <w:rsid w:val="00D256B2"/>
    <w:rsid w:val="00D260C5"/>
    <w:rsid w:val="00D27A4F"/>
    <w:rsid w:val="00D3519C"/>
    <w:rsid w:val="00D43F3A"/>
    <w:rsid w:val="00D4433B"/>
    <w:rsid w:val="00D444CA"/>
    <w:rsid w:val="00D453AB"/>
    <w:rsid w:val="00D45596"/>
    <w:rsid w:val="00D473AA"/>
    <w:rsid w:val="00D4777E"/>
    <w:rsid w:val="00D505B9"/>
    <w:rsid w:val="00D50A76"/>
    <w:rsid w:val="00D5300E"/>
    <w:rsid w:val="00D56C92"/>
    <w:rsid w:val="00D57477"/>
    <w:rsid w:val="00D60B93"/>
    <w:rsid w:val="00D6294E"/>
    <w:rsid w:val="00D73E79"/>
    <w:rsid w:val="00D76867"/>
    <w:rsid w:val="00D80FED"/>
    <w:rsid w:val="00D81BE1"/>
    <w:rsid w:val="00D82583"/>
    <w:rsid w:val="00D85AC5"/>
    <w:rsid w:val="00D90370"/>
    <w:rsid w:val="00D91C08"/>
    <w:rsid w:val="00D92AD4"/>
    <w:rsid w:val="00D9319B"/>
    <w:rsid w:val="00D9397E"/>
    <w:rsid w:val="00D9423B"/>
    <w:rsid w:val="00D973A6"/>
    <w:rsid w:val="00DA13CE"/>
    <w:rsid w:val="00DA4BF4"/>
    <w:rsid w:val="00DB2078"/>
    <w:rsid w:val="00DB2DE7"/>
    <w:rsid w:val="00DB3DB1"/>
    <w:rsid w:val="00DB6277"/>
    <w:rsid w:val="00DB6570"/>
    <w:rsid w:val="00DB670C"/>
    <w:rsid w:val="00DB6DB1"/>
    <w:rsid w:val="00DB769F"/>
    <w:rsid w:val="00DC0BB5"/>
    <w:rsid w:val="00DC5FCA"/>
    <w:rsid w:val="00DC664C"/>
    <w:rsid w:val="00DD111D"/>
    <w:rsid w:val="00DD5701"/>
    <w:rsid w:val="00DE0266"/>
    <w:rsid w:val="00DE0959"/>
    <w:rsid w:val="00DE0970"/>
    <w:rsid w:val="00DE2E0E"/>
    <w:rsid w:val="00DE30E3"/>
    <w:rsid w:val="00DE374A"/>
    <w:rsid w:val="00DF11EE"/>
    <w:rsid w:val="00DF46DE"/>
    <w:rsid w:val="00DF48C1"/>
    <w:rsid w:val="00DF5A4A"/>
    <w:rsid w:val="00DF6C44"/>
    <w:rsid w:val="00DF759F"/>
    <w:rsid w:val="00DF7986"/>
    <w:rsid w:val="00E00881"/>
    <w:rsid w:val="00E01451"/>
    <w:rsid w:val="00E02374"/>
    <w:rsid w:val="00E026F8"/>
    <w:rsid w:val="00E04987"/>
    <w:rsid w:val="00E061A8"/>
    <w:rsid w:val="00E07823"/>
    <w:rsid w:val="00E07B6F"/>
    <w:rsid w:val="00E1464C"/>
    <w:rsid w:val="00E146F0"/>
    <w:rsid w:val="00E14856"/>
    <w:rsid w:val="00E155C5"/>
    <w:rsid w:val="00E25FC8"/>
    <w:rsid w:val="00E26D34"/>
    <w:rsid w:val="00E279C7"/>
    <w:rsid w:val="00E27E02"/>
    <w:rsid w:val="00E3281B"/>
    <w:rsid w:val="00E32CE5"/>
    <w:rsid w:val="00E368D1"/>
    <w:rsid w:val="00E40D56"/>
    <w:rsid w:val="00E42B50"/>
    <w:rsid w:val="00E4619D"/>
    <w:rsid w:val="00E4745B"/>
    <w:rsid w:val="00E52444"/>
    <w:rsid w:val="00E52F14"/>
    <w:rsid w:val="00E55043"/>
    <w:rsid w:val="00E55955"/>
    <w:rsid w:val="00E562EA"/>
    <w:rsid w:val="00E57B0D"/>
    <w:rsid w:val="00E57E3F"/>
    <w:rsid w:val="00E614BD"/>
    <w:rsid w:val="00E625DB"/>
    <w:rsid w:val="00E6403B"/>
    <w:rsid w:val="00E64110"/>
    <w:rsid w:val="00E6739A"/>
    <w:rsid w:val="00E674A6"/>
    <w:rsid w:val="00E71239"/>
    <w:rsid w:val="00E72A64"/>
    <w:rsid w:val="00E72C69"/>
    <w:rsid w:val="00E75AB1"/>
    <w:rsid w:val="00E75EA5"/>
    <w:rsid w:val="00E763BB"/>
    <w:rsid w:val="00E80348"/>
    <w:rsid w:val="00E81FCD"/>
    <w:rsid w:val="00E825B4"/>
    <w:rsid w:val="00E91A7C"/>
    <w:rsid w:val="00E91C74"/>
    <w:rsid w:val="00E92073"/>
    <w:rsid w:val="00E93217"/>
    <w:rsid w:val="00E94BF6"/>
    <w:rsid w:val="00E97523"/>
    <w:rsid w:val="00E97E62"/>
    <w:rsid w:val="00EA366F"/>
    <w:rsid w:val="00EA4896"/>
    <w:rsid w:val="00EA5225"/>
    <w:rsid w:val="00EA6237"/>
    <w:rsid w:val="00EA6F83"/>
    <w:rsid w:val="00EA7D3E"/>
    <w:rsid w:val="00EB2BC7"/>
    <w:rsid w:val="00EB41F9"/>
    <w:rsid w:val="00EB56C2"/>
    <w:rsid w:val="00EC0C0C"/>
    <w:rsid w:val="00EC1799"/>
    <w:rsid w:val="00EC2546"/>
    <w:rsid w:val="00EC2892"/>
    <w:rsid w:val="00EC2A14"/>
    <w:rsid w:val="00EC33E6"/>
    <w:rsid w:val="00EC5B03"/>
    <w:rsid w:val="00EC7E21"/>
    <w:rsid w:val="00ED78D2"/>
    <w:rsid w:val="00EE0D91"/>
    <w:rsid w:val="00EE21C8"/>
    <w:rsid w:val="00EE72EF"/>
    <w:rsid w:val="00EF1127"/>
    <w:rsid w:val="00EF11A8"/>
    <w:rsid w:val="00EF1C0D"/>
    <w:rsid w:val="00EF2A8D"/>
    <w:rsid w:val="00EF7227"/>
    <w:rsid w:val="00F009EF"/>
    <w:rsid w:val="00F01062"/>
    <w:rsid w:val="00F01521"/>
    <w:rsid w:val="00F02464"/>
    <w:rsid w:val="00F05F6C"/>
    <w:rsid w:val="00F102E1"/>
    <w:rsid w:val="00F11E1C"/>
    <w:rsid w:val="00F16F95"/>
    <w:rsid w:val="00F23DC9"/>
    <w:rsid w:val="00F308C9"/>
    <w:rsid w:val="00F34A9C"/>
    <w:rsid w:val="00F37513"/>
    <w:rsid w:val="00F40A80"/>
    <w:rsid w:val="00F4245D"/>
    <w:rsid w:val="00F42460"/>
    <w:rsid w:val="00F4435D"/>
    <w:rsid w:val="00F4727B"/>
    <w:rsid w:val="00F47402"/>
    <w:rsid w:val="00F4754C"/>
    <w:rsid w:val="00F50A07"/>
    <w:rsid w:val="00F50AE3"/>
    <w:rsid w:val="00F55286"/>
    <w:rsid w:val="00F557D2"/>
    <w:rsid w:val="00F55B3A"/>
    <w:rsid w:val="00F567E9"/>
    <w:rsid w:val="00F57EEF"/>
    <w:rsid w:val="00F57FB4"/>
    <w:rsid w:val="00F63313"/>
    <w:rsid w:val="00F64D35"/>
    <w:rsid w:val="00F65D43"/>
    <w:rsid w:val="00F66935"/>
    <w:rsid w:val="00F67498"/>
    <w:rsid w:val="00F70FBA"/>
    <w:rsid w:val="00F749A3"/>
    <w:rsid w:val="00F7769B"/>
    <w:rsid w:val="00F80244"/>
    <w:rsid w:val="00F83100"/>
    <w:rsid w:val="00F8596A"/>
    <w:rsid w:val="00F936CF"/>
    <w:rsid w:val="00F941AF"/>
    <w:rsid w:val="00FA22CB"/>
    <w:rsid w:val="00FA29BB"/>
    <w:rsid w:val="00FA49B3"/>
    <w:rsid w:val="00FA5C8E"/>
    <w:rsid w:val="00FA67DF"/>
    <w:rsid w:val="00FA754A"/>
    <w:rsid w:val="00FB0A01"/>
    <w:rsid w:val="00FB1567"/>
    <w:rsid w:val="00FB4A8E"/>
    <w:rsid w:val="00FB6262"/>
    <w:rsid w:val="00FB775A"/>
    <w:rsid w:val="00FB7803"/>
    <w:rsid w:val="00FC01D1"/>
    <w:rsid w:val="00FC1DA2"/>
    <w:rsid w:val="00FD2547"/>
    <w:rsid w:val="00FD263F"/>
    <w:rsid w:val="00FD2E2A"/>
    <w:rsid w:val="00FD2FF2"/>
    <w:rsid w:val="00FD3ADF"/>
    <w:rsid w:val="00FD3E9B"/>
    <w:rsid w:val="00FD7CF3"/>
    <w:rsid w:val="00FE166F"/>
    <w:rsid w:val="00FE230E"/>
    <w:rsid w:val="00FE39F3"/>
    <w:rsid w:val="00FE3B93"/>
    <w:rsid w:val="00FE3FD2"/>
    <w:rsid w:val="00FF0E19"/>
    <w:rsid w:val="00FF209B"/>
    <w:rsid w:val="00FF2388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3A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EA1"/>
    <w:pPr>
      <w:spacing w:after="160" w:line="259" w:lineRule="auto"/>
    </w:pPr>
    <w:rPr>
      <w:lang w:eastAsia="en-US"/>
    </w:rPr>
  </w:style>
  <w:style w:type="paragraph" w:styleId="Nagwek4">
    <w:name w:val="heading 4"/>
    <w:basedOn w:val="Normalny"/>
    <w:link w:val="Nagwek4Znak"/>
    <w:uiPriority w:val="99"/>
    <w:qFormat/>
    <w:rsid w:val="00814F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814F77"/>
    <w:rPr>
      <w:rFonts w:ascii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VisaDocumentname">
    <w:name w:val="Visa Document name"/>
    <w:uiPriority w:val="99"/>
    <w:rsid w:val="003E5918"/>
    <w:pPr>
      <w:spacing w:after="120" w:line="240" w:lineRule="exact"/>
    </w:pPr>
    <w:rPr>
      <w:rFonts w:ascii="Segoe UI" w:eastAsia="Times New Roman" w:hAnsi="Segoe UI"/>
      <w:b/>
      <w:caps/>
      <w:color w:val="44546A"/>
      <w:spacing w:val="36"/>
      <w:sz w:val="19"/>
      <w:szCs w:val="20"/>
      <w:lang w:eastAsia="en-US"/>
    </w:rPr>
  </w:style>
  <w:style w:type="paragraph" w:customStyle="1" w:styleId="VisaHeadline">
    <w:name w:val="Visa Headline"/>
    <w:uiPriority w:val="99"/>
    <w:rsid w:val="003E5918"/>
    <w:pPr>
      <w:pBdr>
        <w:top w:val="single" w:sz="8" w:space="6" w:color="0023A0"/>
        <w:bottom w:val="single" w:sz="8" w:space="6" w:color="0023A0"/>
      </w:pBdr>
      <w:spacing w:line="480" w:lineRule="exact"/>
    </w:pPr>
    <w:rPr>
      <w:rFonts w:ascii="Segoe UI" w:eastAsia="Times New Roman" w:hAnsi="Segoe UI"/>
      <w:color w:val="1A1F71"/>
      <w:sz w:val="40"/>
      <w:szCs w:val="20"/>
      <w:lang w:eastAsia="en-US"/>
    </w:rPr>
  </w:style>
  <w:style w:type="paragraph" w:customStyle="1" w:styleId="VisaHeadLevelOne">
    <w:name w:val="Visa Head Level One"/>
    <w:autoRedefine/>
    <w:uiPriority w:val="99"/>
    <w:rsid w:val="003E5918"/>
    <w:pPr>
      <w:spacing w:before="120" w:line="312" w:lineRule="auto"/>
      <w:jc w:val="center"/>
    </w:pPr>
    <w:rPr>
      <w:rFonts w:ascii="Segoe UI" w:eastAsia="Times New Roman" w:hAnsi="Segoe UI" w:cs="Segoe UI"/>
      <w:b/>
      <w:i/>
      <w:color w:val="000000"/>
      <w:sz w:val="20"/>
      <w:szCs w:val="20"/>
      <w:lang w:eastAsia="en-US"/>
    </w:rPr>
  </w:style>
  <w:style w:type="paragraph" w:customStyle="1" w:styleId="VisaBodyText">
    <w:name w:val="Visa Body Text"/>
    <w:uiPriority w:val="99"/>
    <w:rsid w:val="003E5918"/>
    <w:pPr>
      <w:spacing w:after="160" w:line="360" w:lineRule="auto"/>
    </w:pPr>
    <w:rPr>
      <w:rFonts w:ascii="Segoe UI" w:eastAsia="Times New Roman" w:hAnsi="Segoe UI" w:cs="Arial"/>
      <w:bCs/>
      <w:color w:val="000000"/>
      <w:sz w:val="20"/>
      <w:szCs w:val="20"/>
      <w:lang w:eastAsia="en-US"/>
    </w:rPr>
  </w:style>
  <w:style w:type="paragraph" w:customStyle="1" w:styleId="VisaNoteText">
    <w:name w:val="Visa Note Text"/>
    <w:basedOn w:val="VisaBodyText"/>
    <w:uiPriority w:val="99"/>
    <w:rsid w:val="003E5918"/>
    <w:pPr>
      <w:spacing w:line="240" w:lineRule="auto"/>
    </w:pPr>
  </w:style>
  <w:style w:type="character" w:styleId="Hipercze">
    <w:name w:val="Hyperlink"/>
    <w:basedOn w:val="Domylnaczcionkaakapitu"/>
    <w:uiPriority w:val="99"/>
    <w:rsid w:val="00FD3AD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7B5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rsid w:val="00425C42"/>
    <w:rPr>
      <w:rFonts w:cs="Times New Roman"/>
      <w:color w:val="954F72"/>
      <w:u w:val="single"/>
    </w:rPr>
  </w:style>
  <w:style w:type="paragraph" w:styleId="Akapitzlist">
    <w:name w:val="List Paragraph"/>
    <w:aliases w:val="Bullet List,FooterText,Paragraphe de liste1,numbered,List Paragraph1,Listenabsatz,リスト段落,Paragrafo elenco,Executive Summary List,cS List Paragraph"/>
    <w:basedOn w:val="Normalny"/>
    <w:link w:val="AkapitzlistZnak"/>
    <w:uiPriority w:val="99"/>
    <w:qFormat/>
    <w:rsid w:val="00A510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913F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13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13F3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13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13F3C"/>
    <w:rPr>
      <w:rFonts w:cs="Times New Roman"/>
      <w:b/>
      <w:bCs/>
      <w:sz w:val="20"/>
      <w:szCs w:val="20"/>
    </w:rPr>
  </w:style>
  <w:style w:type="paragraph" w:customStyle="1" w:styleId="VisaBody">
    <w:name w:val="Visa Body"/>
    <w:link w:val="VisaBodyCharChar"/>
    <w:uiPriority w:val="99"/>
    <w:rsid w:val="00CC589E"/>
    <w:pPr>
      <w:spacing w:after="160" w:line="360" w:lineRule="auto"/>
    </w:pPr>
    <w:rPr>
      <w:rFonts w:ascii="Arial" w:eastAsia="MS Mincho" w:hAnsi="Arial"/>
      <w:lang w:val="en-GB" w:eastAsia="en-US"/>
    </w:rPr>
  </w:style>
  <w:style w:type="character" w:customStyle="1" w:styleId="VisaBodyCharChar">
    <w:name w:val="Visa Body Char Char"/>
    <w:link w:val="VisaBody"/>
    <w:uiPriority w:val="99"/>
    <w:locked/>
    <w:rsid w:val="00CC589E"/>
    <w:rPr>
      <w:rFonts w:ascii="Arial" w:eastAsia="MS Mincho" w:hAnsi="Arial"/>
      <w:sz w:val="22"/>
      <w:lang w:val="en-GB" w:eastAsia="en-US"/>
    </w:rPr>
  </w:style>
  <w:style w:type="paragraph" w:styleId="Poprawka">
    <w:name w:val="Revision"/>
    <w:hidden/>
    <w:uiPriority w:val="99"/>
    <w:semiHidden/>
    <w:rsid w:val="00323D4D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A49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A49B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A49B3"/>
    <w:rPr>
      <w:rFonts w:cs="Times New Roman"/>
      <w:vertAlign w:val="superscript"/>
    </w:rPr>
  </w:style>
  <w:style w:type="paragraph" w:customStyle="1" w:styleId="Default">
    <w:name w:val="Default"/>
    <w:uiPriority w:val="99"/>
    <w:rsid w:val="00524266"/>
    <w:pPr>
      <w:autoSpaceDE w:val="0"/>
      <w:autoSpaceDN w:val="0"/>
      <w:adjustRightInd w:val="0"/>
    </w:pPr>
    <w:rPr>
      <w:rFonts w:ascii="Merriweather" w:hAnsi="Merriweather" w:cs="Merriweather"/>
      <w:color w:val="000000"/>
      <w:sz w:val="24"/>
      <w:szCs w:val="24"/>
      <w:lang w:val="pl-PL"/>
    </w:rPr>
  </w:style>
  <w:style w:type="character" w:customStyle="1" w:styleId="A3">
    <w:name w:val="A3"/>
    <w:uiPriority w:val="99"/>
    <w:rsid w:val="00524266"/>
    <w:rPr>
      <w:color w:val="000000"/>
      <w:sz w:val="19"/>
    </w:rPr>
  </w:style>
  <w:style w:type="character" w:customStyle="1" w:styleId="AkapitzlistZnak">
    <w:name w:val="Akapit z listą Znak"/>
    <w:aliases w:val="Bullet List Znak,FooterText Znak,Paragraphe de liste1 Znak,numbered Znak,List Paragraph1 Znak,Listenabsatz Znak,リスト段落 Znak,Paragrafo elenco Znak,Executive Summary List Znak,cS List Paragraph Znak"/>
    <w:basedOn w:val="Domylnaczcionkaakapitu"/>
    <w:link w:val="Akapitzlist"/>
    <w:uiPriority w:val="99"/>
    <w:locked/>
    <w:rsid w:val="002D3935"/>
    <w:rPr>
      <w:rFonts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F75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F75DC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CF75D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0D6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D680E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0D6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D680E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EA1"/>
    <w:pPr>
      <w:spacing w:after="160" w:line="259" w:lineRule="auto"/>
    </w:pPr>
    <w:rPr>
      <w:lang w:eastAsia="en-US"/>
    </w:rPr>
  </w:style>
  <w:style w:type="paragraph" w:styleId="Nagwek4">
    <w:name w:val="heading 4"/>
    <w:basedOn w:val="Normalny"/>
    <w:link w:val="Nagwek4Znak"/>
    <w:uiPriority w:val="99"/>
    <w:qFormat/>
    <w:rsid w:val="00814F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814F77"/>
    <w:rPr>
      <w:rFonts w:ascii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VisaDocumentname">
    <w:name w:val="Visa Document name"/>
    <w:uiPriority w:val="99"/>
    <w:rsid w:val="003E5918"/>
    <w:pPr>
      <w:spacing w:after="120" w:line="240" w:lineRule="exact"/>
    </w:pPr>
    <w:rPr>
      <w:rFonts w:ascii="Segoe UI" w:eastAsia="Times New Roman" w:hAnsi="Segoe UI"/>
      <w:b/>
      <w:caps/>
      <w:color w:val="44546A"/>
      <w:spacing w:val="36"/>
      <w:sz w:val="19"/>
      <w:szCs w:val="20"/>
      <w:lang w:eastAsia="en-US"/>
    </w:rPr>
  </w:style>
  <w:style w:type="paragraph" w:customStyle="1" w:styleId="VisaHeadline">
    <w:name w:val="Visa Headline"/>
    <w:uiPriority w:val="99"/>
    <w:rsid w:val="003E5918"/>
    <w:pPr>
      <w:pBdr>
        <w:top w:val="single" w:sz="8" w:space="6" w:color="0023A0"/>
        <w:bottom w:val="single" w:sz="8" w:space="6" w:color="0023A0"/>
      </w:pBdr>
      <w:spacing w:line="480" w:lineRule="exact"/>
    </w:pPr>
    <w:rPr>
      <w:rFonts w:ascii="Segoe UI" w:eastAsia="Times New Roman" w:hAnsi="Segoe UI"/>
      <w:color w:val="1A1F71"/>
      <w:sz w:val="40"/>
      <w:szCs w:val="20"/>
      <w:lang w:eastAsia="en-US"/>
    </w:rPr>
  </w:style>
  <w:style w:type="paragraph" w:customStyle="1" w:styleId="VisaHeadLevelOne">
    <w:name w:val="Visa Head Level One"/>
    <w:autoRedefine/>
    <w:uiPriority w:val="99"/>
    <w:rsid w:val="003E5918"/>
    <w:pPr>
      <w:spacing w:before="120" w:line="312" w:lineRule="auto"/>
      <w:jc w:val="center"/>
    </w:pPr>
    <w:rPr>
      <w:rFonts w:ascii="Segoe UI" w:eastAsia="Times New Roman" w:hAnsi="Segoe UI" w:cs="Segoe UI"/>
      <w:b/>
      <w:i/>
      <w:color w:val="000000"/>
      <w:sz w:val="20"/>
      <w:szCs w:val="20"/>
      <w:lang w:eastAsia="en-US"/>
    </w:rPr>
  </w:style>
  <w:style w:type="paragraph" w:customStyle="1" w:styleId="VisaBodyText">
    <w:name w:val="Visa Body Text"/>
    <w:uiPriority w:val="99"/>
    <w:rsid w:val="003E5918"/>
    <w:pPr>
      <w:spacing w:after="160" w:line="360" w:lineRule="auto"/>
    </w:pPr>
    <w:rPr>
      <w:rFonts w:ascii="Segoe UI" w:eastAsia="Times New Roman" w:hAnsi="Segoe UI" w:cs="Arial"/>
      <w:bCs/>
      <w:color w:val="000000"/>
      <w:sz w:val="20"/>
      <w:szCs w:val="20"/>
      <w:lang w:eastAsia="en-US"/>
    </w:rPr>
  </w:style>
  <w:style w:type="paragraph" w:customStyle="1" w:styleId="VisaNoteText">
    <w:name w:val="Visa Note Text"/>
    <w:basedOn w:val="VisaBodyText"/>
    <w:uiPriority w:val="99"/>
    <w:rsid w:val="003E5918"/>
    <w:pPr>
      <w:spacing w:line="240" w:lineRule="auto"/>
    </w:pPr>
  </w:style>
  <w:style w:type="character" w:styleId="Hipercze">
    <w:name w:val="Hyperlink"/>
    <w:basedOn w:val="Domylnaczcionkaakapitu"/>
    <w:uiPriority w:val="99"/>
    <w:rsid w:val="00FD3AD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7B5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rsid w:val="00425C42"/>
    <w:rPr>
      <w:rFonts w:cs="Times New Roman"/>
      <w:color w:val="954F72"/>
      <w:u w:val="single"/>
    </w:rPr>
  </w:style>
  <w:style w:type="paragraph" w:styleId="Akapitzlist">
    <w:name w:val="List Paragraph"/>
    <w:aliases w:val="Bullet List,FooterText,Paragraphe de liste1,numbered,List Paragraph1,Listenabsatz,リスト段落,Paragrafo elenco,Executive Summary List,cS List Paragraph"/>
    <w:basedOn w:val="Normalny"/>
    <w:link w:val="AkapitzlistZnak"/>
    <w:uiPriority w:val="99"/>
    <w:qFormat/>
    <w:rsid w:val="00A510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913F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13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13F3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13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13F3C"/>
    <w:rPr>
      <w:rFonts w:cs="Times New Roman"/>
      <w:b/>
      <w:bCs/>
      <w:sz w:val="20"/>
      <w:szCs w:val="20"/>
    </w:rPr>
  </w:style>
  <w:style w:type="paragraph" w:customStyle="1" w:styleId="VisaBody">
    <w:name w:val="Visa Body"/>
    <w:link w:val="VisaBodyCharChar"/>
    <w:uiPriority w:val="99"/>
    <w:rsid w:val="00CC589E"/>
    <w:pPr>
      <w:spacing w:after="160" w:line="360" w:lineRule="auto"/>
    </w:pPr>
    <w:rPr>
      <w:rFonts w:ascii="Arial" w:eastAsia="MS Mincho" w:hAnsi="Arial"/>
      <w:lang w:val="en-GB" w:eastAsia="en-US"/>
    </w:rPr>
  </w:style>
  <w:style w:type="character" w:customStyle="1" w:styleId="VisaBodyCharChar">
    <w:name w:val="Visa Body Char Char"/>
    <w:link w:val="VisaBody"/>
    <w:uiPriority w:val="99"/>
    <w:locked/>
    <w:rsid w:val="00CC589E"/>
    <w:rPr>
      <w:rFonts w:ascii="Arial" w:eastAsia="MS Mincho" w:hAnsi="Arial"/>
      <w:sz w:val="22"/>
      <w:lang w:val="en-GB" w:eastAsia="en-US"/>
    </w:rPr>
  </w:style>
  <w:style w:type="paragraph" w:styleId="Poprawka">
    <w:name w:val="Revision"/>
    <w:hidden/>
    <w:uiPriority w:val="99"/>
    <w:semiHidden/>
    <w:rsid w:val="00323D4D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A49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A49B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A49B3"/>
    <w:rPr>
      <w:rFonts w:cs="Times New Roman"/>
      <w:vertAlign w:val="superscript"/>
    </w:rPr>
  </w:style>
  <w:style w:type="paragraph" w:customStyle="1" w:styleId="Default">
    <w:name w:val="Default"/>
    <w:uiPriority w:val="99"/>
    <w:rsid w:val="00524266"/>
    <w:pPr>
      <w:autoSpaceDE w:val="0"/>
      <w:autoSpaceDN w:val="0"/>
      <w:adjustRightInd w:val="0"/>
    </w:pPr>
    <w:rPr>
      <w:rFonts w:ascii="Merriweather" w:hAnsi="Merriweather" w:cs="Merriweather"/>
      <w:color w:val="000000"/>
      <w:sz w:val="24"/>
      <w:szCs w:val="24"/>
      <w:lang w:val="pl-PL"/>
    </w:rPr>
  </w:style>
  <w:style w:type="character" w:customStyle="1" w:styleId="A3">
    <w:name w:val="A3"/>
    <w:uiPriority w:val="99"/>
    <w:rsid w:val="00524266"/>
    <w:rPr>
      <w:color w:val="000000"/>
      <w:sz w:val="19"/>
    </w:rPr>
  </w:style>
  <w:style w:type="character" w:customStyle="1" w:styleId="AkapitzlistZnak">
    <w:name w:val="Akapit z listą Znak"/>
    <w:aliases w:val="Bullet List Znak,FooterText Znak,Paragraphe de liste1 Znak,numbered Znak,List Paragraph1 Znak,Listenabsatz Znak,リスト段落 Znak,Paragrafo elenco Znak,Executive Summary List Znak,cS List Paragraph Znak"/>
    <w:basedOn w:val="Domylnaczcionkaakapitu"/>
    <w:link w:val="Akapitzlist"/>
    <w:uiPriority w:val="99"/>
    <w:locked/>
    <w:rsid w:val="002D3935"/>
    <w:rPr>
      <w:rFonts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F75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F75DC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CF75D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0D6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D680E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0D6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D680E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361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  <w:div w:id="51106898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witter.com/VisaInEurop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ision.visaeurope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iuro@messagehouse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sa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aciej.gajewski@messagehouse.pl" TargetMode="External"/><Relationship Id="rId10" Type="http://schemas.openxmlformats.org/officeDocument/2006/relationships/hyperlink" Target="http://www.visaeurope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twitter.com/VISA_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3965C-0F46-4E31-8E97-45EE8441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952</Words>
  <Characters>7122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INFORMACJA PRASOWA</vt:lpstr>
      <vt:lpstr>INFORMACJA PRASOWA</vt:lpstr>
    </vt:vector>
  </TitlesOfParts>
  <Company>Visa Inc.</Company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creator>Chieng, Stephanie</dc:creator>
  <cp:lastModifiedBy>Jakub Waszczuk</cp:lastModifiedBy>
  <cp:revision>4</cp:revision>
  <cp:lastPrinted>2017-11-15T08:42:00Z</cp:lastPrinted>
  <dcterms:created xsi:type="dcterms:W3CDTF">2017-11-15T08:41:00Z</dcterms:created>
  <dcterms:modified xsi:type="dcterms:W3CDTF">2017-11-15T09:21:00Z</dcterms:modified>
</cp:coreProperties>
</file>