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FD" w:rsidRPr="005D4BFD" w:rsidRDefault="006046B4" w:rsidP="00BD6928">
      <w:pPr>
        <w:pStyle w:val="Heading1"/>
        <w:spacing w:line="240" w:lineRule="atLeast"/>
        <w:ind w:left="0" w:firstLine="0"/>
        <w:rPr>
          <w:rStyle w:val="SprkEngelska"/>
          <w:sz w:val="44"/>
          <w:szCs w:val="44"/>
          <w:lang w:val="da-DK"/>
        </w:rPr>
      </w:pPr>
      <w:r w:rsidRPr="005D4BFD">
        <w:rPr>
          <w:rStyle w:val="SprkEngelska"/>
          <w:sz w:val="44"/>
          <w:szCs w:val="44"/>
          <w:lang w:val="da-DK"/>
        </w:rPr>
        <w:t>KEB</w:t>
      </w:r>
      <w:r w:rsidR="005D4BFD">
        <w:rPr>
          <w:rStyle w:val="SprkEngelska"/>
          <w:sz w:val="44"/>
          <w:szCs w:val="44"/>
          <w:lang w:val="da-DK"/>
        </w:rPr>
        <w:t xml:space="preserve"> </w:t>
      </w:r>
      <w:proofErr w:type="spellStart"/>
      <w:r w:rsidR="005D4BFD">
        <w:rPr>
          <w:rStyle w:val="SprkEngelska"/>
          <w:sz w:val="44"/>
          <w:szCs w:val="44"/>
          <w:lang w:val="da-DK"/>
        </w:rPr>
        <w:t>Eco-</w:t>
      </w:r>
      <w:r w:rsidR="003E2BF9" w:rsidRPr="005D4BFD">
        <w:rPr>
          <w:rStyle w:val="SprkEngelska"/>
          <w:sz w:val="44"/>
          <w:szCs w:val="44"/>
          <w:lang w:val="da-DK"/>
        </w:rPr>
        <w:t>shell</w:t>
      </w:r>
      <w:proofErr w:type="spellEnd"/>
      <w:r w:rsidR="005F0E32" w:rsidRPr="005D4BFD">
        <w:rPr>
          <w:rStyle w:val="SprkEngelska"/>
          <w:sz w:val="44"/>
          <w:szCs w:val="44"/>
          <w:lang w:val="da-DK"/>
        </w:rPr>
        <w:t xml:space="preserve"> </w:t>
      </w:r>
    </w:p>
    <w:p w:rsidR="00BD6928" w:rsidRPr="005D4BFD" w:rsidRDefault="005F0E32" w:rsidP="00BD6928">
      <w:pPr>
        <w:pStyle w:val="Heading1"/>
        <w:spacing w:line="240" w:lineRule="atLeast"/>
        <w:ind w:left="0" w:firstLine="0"/>
        <w:rPr>
          <w:rStyle w:val="SprkEngelska"/>
          <w:sz w:val="44"/>
          <w:szCs w:val="44"/>
          <w:lang w:val="da-DK"/>
        </w:rPr>
      </w:pPr>
      <w:r w:rsidRPr="005D4BFD">
        <w:rPr>
          <w:rStyle w:val="SprkEngelska"/>
          <w:sz w:val="44"/>
          <w:szCs w:val="44"/>
          <w:lang w:val="da-DK"/>
        </w:rPr>
        <w:t>- en kærlighedserklæring til naturen</w:t>
      </w:r>
    </w:p>
    <w:p w:rsidR="00D978BE" w:rsidRPr="005D4BFD" w:rsidRDefault="00D978BE" w:rsidP="005D4BFD">
      <w:pPr>
        <w:pStyle w:val="Heading2"/>
        <w:rPr>
          <w:rStyle w:val="Sprksvenska"/>
          <w:sz w:val="30"/>
          <w:szCs w:val="30"/>
          <w:lang w:val="da-DK"/>
        </w:rPr>
      </w:pPr>
      <w:proofErr w:type="spellStart"/>
      <w:r w:rsidRPr="005D4BFD">
        <w:rPr>
          <w:rStyle w:val="Sprksvenska"/>
          <w:sz w:val="30"/>
          <w:szCs w:val="30"/>
          <w:lang w:val="da-DK"/>
        </w:rPr>
        <w:t>Fjällräven</w:t>
      </w:r>
      <w:proofErr w:type="spellEnd"/>
      <w:r w:rsidRPr="005D4BFD">
        <w:rPr>
          <w:rStyle w:val="Sprksvenska"/>
          <w:sz w:val="30"/>
          <w:szCs w:val="30"/>
          <w:lang w:val="da-DK"/>
        </w:rPr>
        <w:t xml:space="preserve"> lancerer en ny generation af </w:t>
      </w:r>
      <w:proofErr w:type="spellStart"/>
      <w:r w:rsidRPr="005D4BFD">
        <w:rPr>
          <w:rStyle w:val="Sprksvenska"/>
          <w:sz w:val="30"/>
          <w:szCs w:val="30"/>
          <w:lang w:val="da-DK"/>
        </w:rPr>
        <w:t>skaltøj</w:t>
      </w:r>
      <w:proofErr w:type="spellEnd"/>
      <w:r w:rsidR="000409F2" w:rsidRPr="005D4BFD">
        <w:rPr>
          <w:rStyle w:val="Sprksvenska"/>
          <w:sz w:val="30"/>
          <w:szCs w:val="30"/>
          <w:lang w:val="da-DK"/>
        </w:rPr>
        <w:t>, der</w:t>
      </w:r>
      <w:r w:rsidR="000554E8" w:rsidRPr="005D4BFD">
        <w:rPr>
          <w:rStyle w:val="Sprksvenska"/>
          <w:sz w:val="30"/>
          <w:szCs w:val="30"/>
          <w:lang w:val="da-DK"/>
        </w:rPr>
        <w:t xml:space="preserve"> udover at holde dig tør, også er genanvendelig og fri for </w:t>
      </w:r>
      <w:proofErr w:type="spellStart"/>
      <w:r w:rsidR="000554E8" w:rsidRPr="005D4BFD">
        <w:rPr>
          <w:rStyle w:val="Sprksvenska"/>
          <w:sz w:val="30"/>
          <w:szCs w:val="30"/>
          <w:lang w:val="da-DK"/>
        </w:rPr>
        <w:t>flourcarbon</w:t>
      </w:r>
      <w:proofErr w:type="spellEnd"/>
      <w:r w:rsidR="000554E8" w:rsidRPr="005D4BFD">
        <w:rPr>
          <w:rStyle w:val="Sprksvenska"/>
          <w:sz w:val="30"/>
          <w:szCs w:val="30"/>
          <w:lang w:val="da-DK"/>
        </w:rPr>
        <w:t xml:space="preserve"> i imprægneringen.</w:t>
      </w:r>
      <w:r w:rsidR="00914868" w:rsidRPr="005D4BFD">
        <w:rPr>
          <w:rStyle w:val="Sprksvenska"/>
          <w:sz w:val="30"/>
          <w:szCs w:val="30"/>
          <w:lang w:val="da-DK"/>
        </w:rPr>
        <w:t xml:space="preserve"> </w:t>
      </w:r>
    </w:p>
    <w:p w:rsidR="00824EA0" w:rsidRPr="00914868" w:rsidRDefault="00312A8C" w:rsidP="005D4BFD">
      <w:pPr>
        <w:pStyle w:val="Heading2"/>
      </w:pPr>
      <w:r>
        <w:rPr>
          <w:noProof/>
          <w:lang w:eastAsia="sv-SE"/>
        </w:rPr>
        <w:pict>
          <v:shapetype id="_x0000_t202" coordsize="21600,21600" o:spt="202" path="m,l,21600r21600,l21600,xe">
            <v:stroke joinstyle="miter"/>
            <v:path gradientshapeok="t" o:connecttype="rect"/>
          </v:shapetype>
          <v:shape id="Text Box 1" o:spid="_x0000_s1030" type="#_x0000_t202" style="position:absolute;margin-left:36pt;margin-top:76.2pt;width:304.7pt;height:651pt;z-index:251656192;visibility:visible;mso-wrap-distance-left:9pt;mso-wrap-distance-top:0;mso-wrap-distance-right:9pt;mso-wrap-distance-bottom:0;mso-position-horizontal-relative:left-margin-area;mso-position-vertical-relative:page;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" filled="f" stroked="f">
            <v:path arrowok="t"/>
            <v:textbox inset="0,0,0">
              <w:txbxContent>
                <w:p w:rsidR="005F0E32" w:rsidRDefault="005F0E32" w:rsidP="005E291A">
                  <w:pPr>
                    <w:rPr>
                      <w:rStyle w:val="Ingress"/>
                      <w:lang w:val="da-DK"/>
                    </w:rPr>
                  </w:pPr>
                  <w:r w:rsidRPr="00DC0F0A">
                    <w:rPr>
                      <w:rStyle w:val="Ingress"/>
                      <w:lang w:val="da-DK"/>
                    </w:rPr>
                    <w:t>Efteråret kan være en ret så omskifteligt</w:t>
                  </w:r>
                  <w:r>
                    <w:rPr>
                      <w:rStyle w:val="Ingress"/>
                      <w:lang w:val="da-DK"/>
                    </w:rPr>
                    <w:t xml:space="preserve"> periode, især</w:t>
                  </w:r>
                  <w:r w:rsidRPr="00DC0F0A">
                    <w:rPr>
                      <w:rStyle w:val="Ingress"/>
                      <w:lang w:val="da-DK"/>
                    </w:rPr>
                    <w:t xml:space="preserve"> når det gælder vejret.</w:t>
                  </w:r>
                  <w:r>
                    <w:rPr>
                      <w:rStyle w:val="Ingress"/>
                      <w:lang w:val="da-DK"/>
                    </w:rPr>
                    <w:t xml:space="preserve"> </w:t>
                  </w:r>
                  <w:r w:rsidRPr="00DC0F0A">
                    <w:rPr>
                      <w:rStyle w:val="Ingress"/>
                      <w:lang w:val="da-DK"/>
                    </w:rPr>
                    <w:t xml:space="preserve"> </w:t>
                  </w:r>
                  <w:r>
                    <w:rPr>
                      <w:rStyle w:val="Ingress"/>
                      <w:lang w:val="da-DK"/>
                    </w:rPr>
                    <w:t xml:space="preserve">Efterårskollektionen fra </w:t>
                  </w:r>
                  <w:proofErr w:type="spellStart"/>
                  <w:r>
                    <w:rPr>
                      <w:rStyle w:val="Ingress"/>
                      <w:lang w:val="da-DK"/>
                    </w:rPr>
                    <w:t>Fjällräven</w:t>
                  </w:r>
                  <w:proofErr w:type="spellEnd"/>
                  <w:r>
                    <w:rPr>
                      <w:rStyle w:val="Ingress"/>
                      <w:lang w:val="da-DK"/>
                    </w:rPr>
                    <w:t xml:space="preserve"> byder på en ny generation af </w:t>
                  </w:r>
                  <w:proofErr w:type="spellStart"/>
                  <w:r>
                    <w:rPr>
                      <w:rStyle w:val="Ingress"/>
                      <w:lang w:val="da-DK"/>
                    </w:rPr>
                    <w:t>skaltøj</w:t>
                  </w:r>
                  <w:proofErr w:type="spellEnd"/>
                  <w:r>
                    <w:rPr>
                      <w:rStyle w:val="Ingress"/>
                      <w:lang w:val="da-DK"/>
                    </w:rPr>
                    <w:t>, der ikke blot har fokus på funktion, men også er en kærlighedserklæring til naturen og fremtiden. Den nye kollektion indeholder jakker, bukser og anorakker til krævende ture og vejrforhold.</w:t>
                  </w:r>
                </w:p>
                <w:p w:rsidR="005F0E32" w:rsidRPr="000409F2" w:rsidRDefault="005F0E32" w:rsidP="005E291A">
                  <w:pPr>
                    <w:rPr>
                      <w:rStyle w:val="Ingress"/>
                      <w:lang w:val="da-DK"/>
                    </w:rPr>
                  </w:pPr>
                  <w:r w:rsidRPr="000409F2">
                    <w:rPr>
                      <w:rStyle w:val="Ingress"/>
                      <w:lang w:val="da-DK"/>
                    </w:rPr>
                    <w:t xml:space="preserve">  </w:t>
                  </w:r>
                </w:p>
                <w:p w:rsidR="005F0E32" w:rsidRDefault="005F0E32" w:rsidP="005E291A">
                  <w:pPr>
                    <w:rPr>
                      <w:lang w:val="da-DK"/>
                    </w:rPr>
                  </w:pPr>
                  <w:r w:rsidRPr="005D4BFD">
                    <w:rPr>
                      <w:lang w:val="da-DK"/>
                    </w:rPr>
                    <w:t>Den første</w:t>
                  </w:r>
                  <w:r w:rsidR="005D4BFD" w:rsidRPr="005D4BFD">
                    <w:rPr>
                      <w:lang w:val="da-DK"/>
                    </w:rPr>
                    <w:t xml:space="preserve"> generation Eco-Shell</w:t>
                  </w:r>
                  <w:r w:rsidRPr="005D4BFD">
                    <w:rPr>
                      <w:lang w:val="da-DK"/>
                    </w:rPr>
                    <w:t xml:space="preserve"> </w:t>
                  </w:r>
                  <w:r w:rsidR="005D4BFD" w:rsidRPr="005D4BFD">
                    <w:rPr>
                      <w:lang w:val="da-DK"/>
                    </w:rPr>
                    <w:t>blev lanceret</w:t>
                  </w:r>
                  <w:r w:rsidRPr="005D4BFD">
                    <w:rPr>
                      <w:lang w:val="da-DK"/>
                    </w:rPr>
                    <w:t xml:space="preserve"> i 2011. </w:t>
                  </w:r>
                  <w:r w:rsidRPr="00464BD1">
                    <w:rPr>
                      <w:lang w:val="da-DK"/>
                    </w:rPr>
                    <w:t xml:space="preserve">Straks derefter påbegyndte </w:t>
                  </w:r>
                  <w:proofErr w:type="spellStart"/>
                  <w:r w:rsidRPr="00464BD1">
                    <w:rPr>
                      <w:lang w:val="da-DK"/>
                    </w:rPr>
                    <w:t>Fjällräven</w:t>
                  </w:r>
                  <w:proofErr w:type="spellEnd"/>
                  <w:r w:rsidRPr="00464BD1">
                    <w:rPr>
                      <w:lang w:val="da-DK"/>
                    </w:rPr>
                    <w:t xml:space="preserve"> arbejdet med at </w:t>
                  </w:r>
                  <w:r>
                    <w:rPr>
                      <w:lang w:val="da-DK"/>
                    </w:rPr>
                    <w:t>udvide</w:t>
                  </w:r>
                  <w:r w:rsidRPr="00464BD1">
                    <w:rPr>
                      <w:lang w:val="da-DK"/>
                    </w:rPr>
                    <w:t xml:space="preserve"> den tekniske </w:t>
                  </w:r>
                  <w:proofErr w:type="spellStart"/>
                  <w:r w:rsidRPr="00464BD1">
                    <w:rPr>
                      <w:lang w:val="da-DK"/>
                    </w:rPr>
                    <w:t>Keb-serie</w:t>
                  </w:r>
                  <w:proofErr w:type="spellEnd"/>
                  <w:r w:rsidRPr="00464BD1">
                    <w:rPr>
                      <w:lang w:val="da-DK"/>
                    </w:rPr>
                    <w:t xml:space="preserve"> med vandtæt </w:t>
                  </w:r>
                  <w:proofErr w:type="spellStart"/>
                  <w:r w:rsidRPr="00464BD1">
                    <w:rPr>
                      <w:lang w:val="da-DK"/>
                    </w:rPr>
                    <w:t>skaltøj</w:t>
                  </w:r>
                  <w:proofErr w:type="spellEnd"/>
                  <w:r w:rsidRPr="00464BD1">
                    <w:rPr>
                      <w:lang w:val="da-DK"/>
                    </w:rPr>
                    <w:t>.</w:t>
                  </w:r>
                  <w:r>
                    <w:rPr>
                      <w:lang w:val="da-DK"/>
                    </w:rPr>
                    <w:t xml:space="preserve"> Her til efteråret lander </w:t>
                  </w:r>
                  <w:proofErr w:type="spellStart"/>
                  <w:r>
                    <w:rPr>
                      <w:lang w:val="da-DK"/>
                    </w:rPr>
                    <w:t>Keb-Eco-Shell</w:t>
                  </w:r>
                  <w:proofErr w:type="spellEnd"/>
                  <w:r>
                    <w:rPr>
                      <w:lang w:val="da-DK"/>
                    </w:rPr>
                    <w:t xml:space="preserve"> i butikkerne, en kollektion, der på vintersportsmessen ISPO løb med den prestigefyldte </w:t>
                  </w:r>
                  <w:r w:rsidRPr="0033282F">
                    <w:rPr>
                      <w:i/>
                      <w:lang w:val="da-DK"/>
                    </w:rPr>
                    <w:t>ISPO Award.</w:t>
                  </w:r>
                  <w:r>
                    <w:rPr>
                      <w:lang w:val="da-DK"/>
                    </w:rPr>
                    <w:t xml:space="preserve"> </w:t>
                  </w:r>
                </w:p>
                <w:p w:rsidR="005F0E32" w:rsidRDefault="005F0E32" w:rsidP="005E291A">
                  <w:pPr>
                    <w:rPr>
                      <w:lang w:val="da-DK"/>
                    </w:rPr>
                  </w:pPr>
                  <w:r>
                    <w:rPr>
                      <w:lang w:val="da-DK"/>
                    </w:rPr>
                    <w:t xml:space="preserve">  Det centrale i den nye serie er </w:t>
                  </w:r>
                  <w:proofErr w:type="spellStart"/>
                  <w:r w:rsidRPr="00914868">
                    <w:rPr>
                      <w:i/>
                      <w:lang w:val="da-DK"/>
                    </w:rPr>
                    <w:t>Eco-Shell</w:t>
                  </w:r>
                  <w:proofErr w:type="spellEnd"/>
                  <w:r>
                    <w:rPr>
                      <w:lang w:val="da-DK"/>
                    </w:rPr>
                    <w:t xml:space="preserve">, en nyudviklet 3-lags membranlaminat, som holder vind og vand ude, samtidig med at åndbarheden opretholdes, selv ved høj aktivitet. Materialet er vævet, så det elastisk og er ren polyester, både nyt og genanvendt, hvilket gøre det nemt at genbruge på længere sigt, når jakken eller buksen har udtjent sit formål.  </w:t>
                  </w:r>
                </w:p>
                <w:p w:rsidR="005F0E32" w:rsidRPr="0033282F" w:rsidRDefault="005F0E32" w:rsidP="005E291A">
                  <w:pPr>
                    <w:rPr>
                      <w:lang w:val="da-DK"/>
                    </w:rPr>
                  </w:pPr>
                  <w:r>
                    <w:rPr>
                      <w:lang w:val="da-DK"/>
                    </w:rPr>
                    <w:t xml:space="preserve">Beklædningen er klimakompenseret og imprægneringen er helt uden </w:t>
                  </w:r>
                  <w:proofErr w:type="spellStart"/>
                  <w:r>
                    <w:rPr>
                      <w:lang w:val="da-DK"/>
                    </w:rPr>
                    <w:t>flourcarbon</w:t>
                  </w:r>
                  <w:proofErr w:type="spellEnd"/>
                  <w:r>
                    <w:rPr>
                      <w:lang w:val="da-DK"/>
                    </w:rPr>
                    <w:t>.</w:t>
                  </w:r>
                </w:p>
                <w:p w:rsidR="005F0E32" w:rsidRPr="005E291A" w:rsidRDefault="005F0E32" w:rsidP="005E291A">
                  <w:pPr>
                    <w:ind w:firstLine="170"/>
                    <w:rPr>
                      <w:rStyle w:val="SprkEngelska"/>
                      <w:lang w:val="sv-SE"/>
                    </w:rPr>
                  </w:pPr>
                  <w:proofErr w:type="spellStart"/>
                  <w:r w:rsidRPr="00D13C24">
                    <w:rPr>
                      <w:rStyle w:val="SprkEngelska"/>
                      <w:i/>
                      <w:lang w:val="da-DK"/>
                    </w:rPr>
                    <w:t>Keb</w:t>
                  </w:r>
                  <w:proofErr w:type="spellEnd"/>
                  <w:r w:rsidRPr="00D13C24">
                    <w:rPr>
                      <w:rStyle w:val="SprkEngelska"/>
                      <w:i/>
                      <w:lang w:val="da-DK"/>
                    </w:rPr>
                    <w:t xml:space="preserve"> </w:t>
                  </w:r>
                  <w:proofErr w:type="spellStart"/>
                  <w:r w:rsidRPr="00D13C24">
                    <w:rPr>
                      <w:rStyle w:val="SprkEngelska"/>
                      <w:i/>
                      <w:lang w:val="da-DK"/>
                    </w:rPr>
                    <w:t>Eco-Shell</w:t>
                  </w:r>
                  <w:r w:rsidRPr="00D13C24">
                    <w:rPr>
                      <w:rStyle w:val="SprkEngelska"/>
                      <w:lang w:val="da-DK"/>
                    </w:rPr>
                    <w:t>-serien</w:t>
                  </w:r>
                  <w:proofErr w:type="spellEnd"/>
                  <w:r w:rsidRPr="00D13C24">
                    <w:rPr>
                      <w:rStyle w:val="SprkEngelska"/>
                      <w:lang w:val="da-DK"/>
                    </w:rPr>
                    <w:t xml:space="preserve"> består</w:t>
                  </w:r>
                  <w:r>
                    <w:rPr>
                      <w:rStyle w:val="SprkEngelska"/>
                      <w:lang w:val="da-DK"/>
                    </w:rPr>
                    <w:t xml:space="preserve"> af</w:t>
                  </w:r>
                  <w:r w:rsidRPr="00D13C24">
                    <w:rPr>
                      <w:rStyle w:val="SprkEngelska"/>
                      <w:lang w:val="da-DK"/>
                    </w:rPr>
                    <w:t xml:space="preserve"> jakke, anorak og buks, alle dele findes</w:t>
                  </w:r>
                  <w:r>
                    <w:rPr>
                      <w:rStyle w:val="SprkEngelska"/>
                      <w:lang w:val="da-DK"/>
                    </w:rPr>
                    <w:t xml:space="preserve"> til både damer og herrer. </w:t>
                  </w:r>
                  <w:r w:rsidRPr="00D13C24">
                    <w:rPr>
                      <w:rStyle w:val="SprkEngelska"/>
                      <w:lang w:val="da-DK"/>
                    </w:rPr>
                    <w:t xml:space="preserve">Designet og materialet følger kroppen, og der er plads til en varm trøje under overdelen.  </w:t>
                  </w:r>
                </w:p>
                <w:p w:rsidR="005F0E32" w:rsidRPr="00D13C24" w:rsidRDefault="005F0E32" w:rsidP="005E291A">
                  <w:pPr>
                    <w:ind w:firstLine="170"/>
                    <w:rPr>
                      <w:rStyle w:val="SprkEngelska"/>
                      <w:lang w:val="da-DK"/>
                    </w:rPr>
                  </w:pPr>
                  <w:proofErr w:type="spellStart"/>
                  <w:r w:rsidRPr="00D13C24">
                    <w:rPr>
                      <w:rStyle w:val="SprkEngelska"/>
                      <w:i/>
                      <w:lang w:val="da-DK"/>
                    </w:rPr>
                    <w:t>Keb-Eco-Shell</w:t>
                  </w:r>
                  <w:proofErr w:type="spellEnd"/>
                  <w:r w:rsidRPr="00D13C24">
                    <w:rPr>
                      <w:rStyle w:val="SprkEngelska"/>
                      <w:lang w:val="da-DK"/>
                    </w:rPr>
                    <w:t xml:space="preserve"> er at finde </w:t>
                  </w:r>
                  <w:r>
                    <w:rPr>
                      <w:rStyle w:val="SprkEngelska"/>
                      <w:lang w:val="da-DK"/>
                    </w:rPr>
                    <w:t xml:space="preserve">i </w:t>
                  </w:r>
                  <w:r w:rsidRPr="00D13C24">
                    <w:rPr>
                      <w:rStyle w:val="SprkEngelska"/>
                      <w:lang w:val="da-DK"/>
                    </w:rPr>
                    <w:t>butikkerne fra september 2015.</w:t>
                  </w:r>
                </w:p>
                <w:p w:rsidR="005F0E32" w:rsidRPr="00D13C24" w:rsidRDefault="005F0E32" w:rsidP="003E2BF9">
                  <w:pPr>
                    <w:rPr>
                      <w:lang w:val="da-DK"/>
                    </w:rPr>
                  </w:pPr>
                </w:p>
                <w:p w:rsidR="005F0E32" w:rsidRPr="00D13C24" w:rsidRDefault="005F0E32" w:rsidP="003E2BF9">
                  <w:pPr>
                    <w:rPr>
                      <w:lang w:val="da-DK"/>
                    </w:rPr>
                  </w:pPr>
                </w:p>
                <w:p w:rsidR="005F0E32" w:rsidRDefault="005F0E32" w:rsidP="003F7C5F">
                  <w:pPr>
                    <w:pBdr>
                      <w:top w:val="single" w:sz="6" w:space="3" w:color="C11C23"/>
                    </w:pBdr>
                    <w:rPr>
                      <w:rStyle w:val="Vinjettordfaktaruta"/>
                      <w:lang w:val="sv-SE"/>
                    </w:rPr>
                  </w:pPr>
                  <w:r>
                    <w:rPr>
                      <w:rStyle w:val="Vinjettordfaktaruta"/>
                      <w:lang w:val="sv-SE"/>
                    </w:rPr>
                    <w:t>I kollektionen:</w:t>
                  </w:r>
                </w:p>
                <w:p w:rsidR="005F0E32" w:rsidRPr="00914868" w:rsidRDefault="005F0E32" w:rsidP="003F7C5F">
                  <w:pPr>
                    <w:pBdr>
                      <w:top w:val="single" w:sz="6" w:space="3" w:color="C11C23"/>
                    </w:pBdr>
                    <w:rPr>
                      <w:rStyle w:val="Vinjettordfaktaruta"/>
                      <w:lang w:val="en-US"/>
                    </w:rPr>
                  </w:pPr>
                  <w:proofErr w:type="spellStart"/>
                  <w:r w:rsidRPr="00914868">
                    <w:rPr>
                      <w:rStyle w:val="Vinjettordfaktaruta"/>
                      <w:lang w:val="en-US"/>
                    </w:rPr>
                    <w:t>Keb</w:t>
                  </w:r>
                  <w:proofErr w:type="spellEnd"/>
                  <w:r w:rsidRPr="00914868">
                    <w:rPr>
                      <w:rStyle w:val="Vinjettordfaktaruta"/>
                      <w:lang w:val="en-US"/>
                    </w:rPr>
                    <w:t xml:space="preserve"> Eco-Shell Anorak/</w:t>
                  </w:r>
                  <w:proofErr w:type="spellStart"/>
                  <w:r w:rsidRPr="00914868">
                    <w:rPr>
                      <w:rStyle w:val="Vinjettordfaktaruta"/>
                      <w:lang w:val="en-US"/>
                    </w:rPr>
                    <w:t>Keb</w:t>
                  </w:r>
                  <w:proofErr w:type="spellEnd"/>
                  <w:r w:rsidRPr="00914868">
                    <w:rPr>
                      <w:rStyle w:val="Vinjettordfaktaruta"/>
                      <w:lang w:val="en-US"/>
                    </w:rPr>
                    <w:t xml:space="preserve"> Eco-Shell Anorak W</w:t>
                  </w:r>
                </w:p>
                <w:p w:rsidR="005F0E32" w:rsidRPr="002E26BE" w:rsidRDefault="005F0E32" w:rsidP="00581243">
                  <w:pPr>
                    <w:rPr>
                      <w:rStyle w:val="Vinjettordfaktaruta"/>
                      <w:lang w:val="en-US"/>
                    </w:rPr>
                  </w:pPr>
                  <w:proofErr w:type="spellStart"/>
                  <w:r w:rsidRPr="002E26BE">
                    <w:rPr>
                      <w:rStyle w:val="Vinjettordfaktaruta"/>
                      <w:lang w:val="en-US"/>
                    </w:rPr>
                    <w:t>Keb</w:t>
                  </w:r>
                  <w:proofErr w:type="spellEnd"/>
                  <w:r w:rsidRPr="002E26BE">
                    <w:rPr>
                      <w:rStyle w:val="Vinjettordfaktaruta"/>
                      <w:lang w:val="en-US"/>
                    </w:rPr>
                    <w:t xml:space="preserve"> Eco-Shell Jacket/</w:t>
                  </w:r>
                  <w:proofErr w:type="spellStart"/>
                  <w:r w:rsidRPr="002E26BE">
                    <w:rPr>
                      <w:rStyle w:val="Vinjettordfaktaruta"/>
                      <w:lang w:val="en-US"/>
                    </w:rPr>
                    <w:t>Keb</w:t>
                  </w:r>
                  <w:proofErr w:type="spellEnd"/>
                  <w:r w:rsidRPr="002E26BE">
                    <w:rPr>
                      <w:rStyle w:val="Vinjettordfaktaruta"/>
                      <w:lang w:val="en-US"/>
                    </w:rPr>
                    <w:t xml:space="preserve"> Eco-Shell Jacket W</w:t>
                  </w:r>
                </w:p>
                <w:p w:rsidR="005F0E32" w:rsidRPr="00D978BE" w:rsidRDefault="005F0E32" w:rsidP="000D7931">
                  <w:pPr>
                    <w:rPr>
                      <w:rStyle w:val="Vinjettordfaktaruta"/>
                      <w:lang w:val="en-US"/>
                    </w:rPr>
                  </w:pPr>
                  <w:proofErr w:type="spellStart"/>
                  <w:r w:rsidRPr="00D978BE">
                    <w:rPr>
                      <w:rStyle w:val="Vinjettordfaktaruta"/>
                      <w:lang w:val="en-US"/>
                    </w:rPr>
                    <w:t>Keb</w:t>
                  </w:r>
                  <w:proofErr w:type="spellEnd"/>
                  <w:r w:rsidRPr="00D978BE">
                    <w:rPr>
                      <w:rStyle w:val="Vinjettordfaktaruta"/>
                      <w:lang w:val="en-US"/>
                    </w:rPr>
                    <w:t xml:space="preserve"> Eco-Shell Trousers/ </w:t>
                  </w:r>
                  <w:proofErr w:type="spellStart"/>
                  <w:r w:rsidRPr="00D978BE">
                    <w:rPr>
                      <w:rStyle w:val="Vinjettordfaktaruta"/>
                      <w:lang w:val="en-US"/>
                    </w:rPr>
                    <w:t>Keb</w:t>
                  </w:r>
                  <w:proofErr w:type="spellEnd"/>
                  <w:r w:rsidRPr="00D978BE">
                    <w:rPr>
                      <w:rStyle w:val="Vinjettordfaktaruta"/>
                      <w:lang w:val="en-US"/>
                    </w:rPr>
                    <w:t xml:space="preserve"> Eco-Shell Trousers W</w:t>
                  </w:r>
                </w:p>
                <w:p w:rsidR="005F0E32" w:rsidRDefault="005F0E32" w:rsidP="000D7931">
                  <w:pPr>
                    <w:pStyle w:val="Faktaruta"/>
                    <w:rPr>
                      <w:rStyle w:val="Vinjettordfaktaruta"/>
                      <w:lang w:val="en-US"/>
                    </w:rPr>
                  </w:pPr>
                  <w:proofErr w:type="spellStart"/>
                  <w:r w:rsidRPr="00D978BE">
                    <w:rPr>
                      <w:rStyle w:val="Vinjettordfaktaruta"/>
                      <w:lang w:val="en-US"/>
                    </w:rPr>
                    <w:t>Keb</w:t>
                  </w:r>
                  <w:proofErr w:type="spellEnd"/>
                  <w:r w:rsidRPr="00D978BE">
                    <w:rPr>
                      <w:rStyle w:val="Vinjettordfaktaruta"/>
                      <w:lang w:val="en-US"/>
                    </w:rPr>
                    <w:t xml:space="preserve"> Eco-Shell Parka </w:t>
                  </w:r>
                  <w:proofErr w:type="gramStart"/>
                  <w:r>
                    <w:rPr>
                      <w:rStyle w:val="Vinjettordfaktaruta"/>
                      <w:lang w:val="en-US"/>
                    </w:rPr>
                    <w:t xml:space="preserve">og </w:t>
                  </w:r>
                  <w:r w:rsidRPr="00D978BE">
                    <w:rPr>
                      <w:rStyle w:val="Vinjettordfaktaruta"/>
                      <w:lang w:val="en-US"/>
                    </w:rPr>
                    <w:t xml:space="preserve"> </w:t>
                  </w:r>
                  <w:proofErr w:type="spellStart"/>
                  <w:r w:rsidRPr="00D978BE">
                    <w:rPr>
                      <w:rStyle w:val="Vinjettordfaktaruta"/>
                      <w:lang w:val="en-US"/>
                    </w:rPr>
                    <w:t>Keb</w:t>
                  </w:r>
                  <w:proofErr w:type="spellEnd"/>
                  <w:proofErr w:type="gramEnd"/>
                  <w:r w:rsidRPr="00D978BE">
                    <w:rPr>
                      <w:rStyle w:val="Vinjettordfaktaruta"/>
                      <w:lang w:val="en-US"/>
                    </w:rPr>
                    <w:t xml:space="preserve"> Eco-Shell Bib Trousers </w:t>
                  </w:r>
                </w:p>
                <w:p w:rsidR="005F0E32" w:rsidRPr="00D978BE" w:rsidRDefault="005F0E32" w:rsidP="000D7931">
                  <w:pPr>
                    <w:pStyle w:val="Faktaruta"/>
                    <w:rPr>
                      <w:rStyle w:val="Vinjettordfaktaruta"/>
                      <w:lang w:val="en-US"/>
                    </w:rPr>
                  </w:pPr>
                </w:p>
                <w:p w:rsidR="005F0E32" w:rsidRPr="00D978BE" w:rsidRDefault="005F0E32" w:rsidP="00581243">
                  <w:pPr>
                    <w:pStyle w:val="Faktaruta"/>
                    <w:rPr>
                      <w:rStyle w:val="NormalENGELSKA"/>
                      <w:lang w:val="en-US"/>
                    </w:rPr>
                  </w:pPr>
                  <w:proofErr w:type="spellStart"/>
                  <w:r w:rsidRPr="00D978BE">
                    <w:rPr>
                      <w:rStyle w:val="NormalENGELSKA"/>
                      <w:lang w:val="en-US"/>
                    </w:rPr>
                    <w:t>Material</w:t>
                  </w:r>
                  <w:r>
                    <w:rPr>
                      <w:rStyle w:val="NormalENGELSKA"/>
                      <w:lang w:val="en-US"/>
                    </w:rPr>
                    <w:t>e</w:t>
                  </w:r>
                  <w:proofErr w:type="spellEnd"/>
                  <w:r w:rsidRPr="00D978BE">
                    <w:rPr>
                      <w:rStyle w:val="NormalENGELSKA"/>
                      <w:lang w:val="en-US"/>
                    </w:rPr>
                    <w:t>: Eco-Shell 3-la</w:t>
                  </w:r>
                  <w:r>
                    <w:rPr>
                      <w:rStyle w:val="NormalENGELSKA"/>
                      <w:lang w:val="en-US"/>
                    </w:rPr>
                    <w:t>gs</w:t>
                  </w:r>
                  <w:r w:rsidRPr="00D978BE">
                    <w:rPr>
                      <w:rStyle w:val="NormalENGELSKA"/>
                      <w:lang w:val="en-US"/>
                    </w:rPr>
                    <w:t xml:space="preserve"> Stretch RS; </w:t>
                  </w:r>
                  <w:proofErr w:type="spellStart"/>
                  <w:r>
                    <w:rPr>
                      <w:rStyle w:val="NormalENGELSKA"/>
                      <w:lang w:val="en-US"/>
                    </w:rPr>
                    <w:t>ydreskal</w:t>
                  </w:r>
                  <w:proofErr w:type="spellEnd"/>
                  <w:r w:rsidRPr="00D978BE">
                    <w:rPr>
                      <w:rStyle w:val="NormalENGELSKA"/>
                      <w:lang w:val="en-US"/>
                    </w:rPr>
                    <w:t xml:space="preserve">: 100% polyester, </w:t>
                  </w:r>
                  <w:proofErr w:type="spellStart"/>
                  <w:r w:rsidRPr="00D978BE">
                    <w:rPr>
                      <w:rStyle w:val="NormalENGELSKA"/>
                      <w:lang w:val="en-US"/>
                    </w:rPr>
                    <w:t>membran</w:t>
                  </w:r>
                  <w:proofErr w:type="spellEnd"/>
                  <w:r w:rsidRPr="00D978BE">
                    <w:rPr>
                      <w:rStyle w:val="NormalENGELSKA"/>
                      <w:lang w:val="en-US"/>
                    </w:rPr>
                    <w:t xml:space="preserve">: 100% polyester </w:t>
                  </w:r>
                </w:p>
                <w:p w:rsidR="005F0E32" w:rsidRPr="00D13C24" w:rsidRDefault="005F0E32" w:rsidP="00581243">
                  <w:pPr>
                    <w:pStyle w:val="Faktaruta"/>
                    <w:rPr>
                      <w:lang w:val="en-US"/>
                    </w:rPr>
                  </w:pPr>
                  <w:proofErr w:type="spellStart"/>
                  <w:r w:rsidRPr="00D13C24">
                    <w:rPr>
                      <w:rStyle w:val="NormalENGELSKA"/>
                      <w:lang w:val="en-US"/>
                    </w:rPr>
                    <w:t>Vandtryk</w:t>
                  </w:r>
                  <w:proofErr w:type="spellEnd"/>
                  <w:r w:rsidRPr="00D13C24">
                    <w:rPr>
                      <w:rStyle w:val="NormalENGELSKA"/>
                      <w:lang w:val="en-US"/>
                    </w:rPr>
                    <w:t xml:space="preserve">: (JIS) 30 000 mm </w:t>
                  </w:r>
                  <w:proofErr w:type="spellStart"/>
                  <w:r w:rsidRPr="00D13C24">
                    <w:rPr>
                      <w:rStyle w:val="NormalENGELSKA"/>
                      <w:lang w:val="en-US"/>
                    </w:rPr>
                    <w:t>Åndbarhed</w:t>
                  </w:r>
                  <w:proofErr w:type="spellEnd"/>
                  <w:r w:rsidRPr="00D13C24">
                    <w:rPr>
                      <w:rStyle w:val="NormalENGELSKA"/>
                      <w:lang w:val="en-US"/>
                    </w:rPr>
                    <w:t>: 26 000 g/m2/24h</w:t>
                  </w:r>
                  <w:r w:rsidRPr="00D13C24">
                    <w:rPr>
                      <w:lang w:val="en-US"/>
                    </w:rPr>
                    <w:t xml:space="preserve"> </w:t>
                  </w:r>
                </w:p>
                <w:p w:rsidR="005F0E32" w:rsidRPr="00D13C24" w:rsidRDefault="005F0E32" w:rsidP="00581243">
                  <w:pPr>
                    <w:pStyle w:val="Faktaruta"/>
                    <w:rPr>
                      <w:lang w:val="en-US"/>
                    </w:rPr>
                  </w:pPr>
                  <w:proofErr w:type="spellStart"/>
                  <w:r w:rsidRPr="00D13C24">
                    <w:rPr>
                      <w:lang w:val="en-US"/>
                    </w:rPr>
                    <w:t>Størrelser</w:t>
                  </w:r>
                  <w:proofErr w:type="spellEnd"/>
                  <w:r w:rsidRPr="00D13C24">
                    <w:rPr>
                      <w:lang w:val="en-US"/>
                    </w:rPr>
                    <w:t xml:space="preserve">: </w:t>
                  </w:r>
                  <w:proofErr w:type="spellStart"/>
                  <w:r w:rsidRPr="00D13C24">
                    <w:rPr>
                      <w:lang w:val="en-US"/>
                    </w:rPr>
                    <w:t>Jakker</w:t>
                  </w:r>
                  <w:proofErr w:type="spellEnd"/>
                  <w:r w:rsidRPr="00D13C24">
                    <w:rPr>
                      <w:lang w:val="en-US"/>
                    </w:rPr>
                    <w:t xml:space="preserve">: </w:t>
                  </w:r>
                  <w:proofErr w:type="spellStart"/>
                  <w:r w:rsidRPr="00D13C24">
                    <w:rPr>
                      <w:lang w:val="en-US"/>
                    </w:rPr>
                    <w:t>Herre</w:t>
                  </w:r>
                  <w:proofErr w:type="spellEnd"/>
                  <w:r w:rsidRPr="00D13C24">
                    <w:rPr>
                      <w:lang w:val="en-US"/>
                    </w:rPr>
                    <w:t xml:space="preserve"> XS-XXL, </w:t>
                  </w:r>
                  <w:proofErr w:type="spellStart"/>
                  <w:r w:rsidRPr="00D13C24">
                    <w:rPr>
                      <w:lang w:val="en-US"/>
                    </w:rPr>
                    <w:t>Damer</w:t>
                  </w:r>
                  <w:proofErr w:type="spellEnd"/>
                  <w:r w:rsidRPr="00D13C24">
                    <w:rPr>
                      <w:lang w:val="en-US"/>
                    </w:rPr>
                    <w:t xml:space="preserve"> XXS-XL, Unisex XXS-XXL</w:t>
                  </w:r>
                  <w:r w:rsidRPr="00D13C24">
                    <w:rPr>
                      <w:lang w:val="en-US"/>
                    </w:rPr>
                    <w:br/>
                  </w:r>
                  <w:proofErr w:type="spellStart"/>
                  <w:r w:rsidRPr="00D13C24">
                    <w:rPr>
                      <w:lang w:val="en-US"/>
                    </w:rPr>
                    <w:t>B</w:t>
                  </w:r>
                  <w:r>
                    <w:rPr>
                      <w:lang w:val="en-US"/>
                    </w:rPr>
                    <w:t>ukser</w:t>
                  </w:r>
                  <w:proofErr w:type="spellEnd"/>
                  <w:r w:rsidRPr="00D13C24">
                    <w:rPr>
                      <w:lang w:val="en-US"/>
                    </w:rPr>
                    <w:t xml:space="preserve">: </w:t>
                  </w:r>
                  <w:proofErr w:type="spellStart"/>
                  <w:r w:rsidRPr="00D13C24">
                    <w:rPr>
                      <w:lang w:val="en-US"/>
                    </w:rPr>
                    <w:t>Herr</w:t>
                  </w:r>
                  <w:r>
                    <w:rPr>
                      <w:lang w:val="en-US"/>
                    </w:rPr>
                    <w:t>e</w:t>
                  </w:r>
                  <w:proofErr w:type="spellEnd"/>
                  <w:r w:rsidRPr="00D13C24">
                    <w:rPr>
                      <w:lang w:val="en-US"/>
                    </w:rPr>
                    <w:t xml:space="preserve"> XS-XXL, Dam</w:t>
                  </w:r>
                  <w:r>
                    <w:rPr>
                      <w:lang w:val="en-US"/>
                    </w:rPr>
                    <w:t>e</w:t>
                  </w:r>
                  <w:r w:rsidRPr="00D13C24">
                    <w:rPr>
                      <w:lang w:val="en-US"/>
                    </w:rPr>
                    <w:t xml:space="preserve"> XXS-XL, Unisex XXS-XXL</w:t>
                  </w:r>
                </w:p>
                <w:p w:rsidR="005F0E32" w:rsidRPr="00DF06D3" w:rsidRDefault="005F0E32" w:rsidP="00581243">
                  <w:pPr>
                    <w:pStyle w:val="Faktaruta"/>
                    <w:rPr>
                      <w:lang w:val="en-US"/>
                    </w:rPr>
                  </w:pPr>
                  <w:proofErr w:type="spellStart"/>
                  <w:r w:rsidRPr="00DF06D3">
                    <w:rPr>
                      <w:lang w:val="en-US"/>
                    </w:rPr>
                    <w:t>Farver</w:t>
                  </w:r>
                  <w:proofErr w:type="spellEnd"/>
                  <w:r w:rsidRPr="00DF06D3">
                    <w:rPr>
                      <w:lang w:val="en-US"/>
                    </w:rPr>
                    <w:t>: Autumn Leaf (</w:t>
                  </w:r>
                  <w:proofErr w:type="spellStart"/>
                  <w:r w:rsidRPr="00DF06D3">
                    <w:rPr>
                      <w:lang w:val="en-US"/>
                    </w:rPr>
                    <w:t>jakke</w:t>
                  </w:r>
                  <w:proofErr w:type="spellEnd"/>
                  <w:r w:rsidRPr="00DF06D3">
                    <w:rPr>
                      <w:lang w:val="en-US"/>
                    </w:rPr>
                    <w:t>), Black, Dark Olive</w:t>
                  </w:r>
                </w:p>
                <w:p w:rsidR="005F0E32" w:rsidRPr="00DF06D3" w:rsidRDefault="005F0E32" w:rsidP="00581243">
                  <w:pPr>
                    <w:pStyle w:val="Faktaruta"/>
                    <w:rPr>
                      <w:lang w:val="da-DK"/>
                    </w:rPr>
                  </w:pPr>
                  <w:proofErr w:type="spellStart"/>
                  <w:proofErr w:type="gramStart"/>
                  <w:r w:rsidRPr="00DF06D3">
                    <w:rPr>
                      <w:lang w:val="en-US"/>
                    </w:rPr>
                    <w:t>Vejl</w:t>
                  </w:r>
                  <w:proofErr w:type="spellEnd"/>
                  <w:r w:rsidRPr="00DF06D3">
                    <w:rPr>
                      <w:lang w:val="en-US"/>
                    </w:rPr>
                    <w:t>.</w:t>
                  </w:r>
                  <w:proofErr w:type="gramEnd"/>
                  <w:r>
                    <w:rPr>
                      <w:lang w:val="en-US"/>
                    </w:rPr>
                    <w:t xml:space="preserve"> </w:t>
                  </w:r>
                  <w:r w:rsidRPr="00DF06D3">
                    <w:rPr>
                      <w:lang w:val="da-DK"/>
                    </w:rPr>
                    <w:t>Udsalgs pris</w:t>
                  </w:r>
                  <w:r>
                    <w:rPr>
                      <w:lang w:val="da-DK"/>
                    </w:rPr>
                    <w:t xml:space="preserve"> fra </w:t>
                  </w:r>
                  <w:bookmarkStart w:id="0" w:name="_GoBack"/>
                  <w:bookmarkEnd w:id="0"/>
                  <w:r>
                    <w:rPr>
                      <w:lang w:val="da-DK"/>
                    </w:rPr>
                    <w:t>3199,-</w:t>
                  </w:r>
                </w:p>
                <w:p w:rsidR="005F0E32" w:rsidRPr="00DF06D3" w:rsidRDefault="005F0E32" w:rsidP="003E2BF9">
                  <w:pPr>
                    <w:pStyle w:val="Faktaruta"/>
                    <w:rPr>
                      <w:lang w:val="da-DK"/>
                    </w:rPr>
                  </w:pPr>
                </w:p>
                <w:p w:rsidR="005F0E32" w:rsidRPr="00DF06D3" w:rsidRDefault="005F0E32" w:rsidP="000D7931">
                  <w:pPr>
                    <w:pStyle w:val="Faktaruta"/>
                    <w:rPr>
                      <w:lang w:val="da-DK"/>
                    </w:rPr>
                  </w:pPr>
                  <w:r w:rsidRPr="00DF06D3">
                    <w:rPr>
                      <w:rStyle w:val="Vinjettordfaktaruta"/>
                      <w:lang w:val="da-DK"/>
                    </w:rPr>
                    <w:t xml:space="preserve">Produktbilleder </w:t>
                  </w:r>
                  <w:r w:rsidRPr="00DF06D3">
                    <w:rPr>
                      <w:lang w:val="da-DK"/>
                    </w:rPr>
                    <w:t xml:space="preserve">http://fjallraven.exigus.se </w:t>
                  </w:r>
                  <w:proofErr w:type="spellStart"/>
                  <w:r w:rsidRPr="00DF06D3">
                    <w:rPr>
                      <w:lang w:val="da-DK"/>
                    </w:rPr>
                    <w:t>User</w:t>
                  </w:r>
                  <w:proofErr w:type="spellEnd"/>
                  <w:r w:rsidRPr="00DF06D3">
                    <w:rPr>
                      <w:lang w:val="da-DK"/>
                    </w:rPr>
                    <w:t xml:space="preserve">: </w:t>
                  </w:r>
                  <w:proofErr w:type="spellStart"/>
                  <w:r w:rsidRPr="00DF06D3">
                    <w:rPr>
                      <w:lang w:val="da-DK"/>
                    </w:rPr>
                    <w:t>pressSE</w:t>
                  </w:r>
                  <w:proofErr w:type="spellEnd"/>
                  <w:r w:rsidRPr="00DF06D3">
                    <w:rPr>
                      <w:lang w:val="da-DK"/>
                    </w:rPr>
                    <w:t xml:space="preserve"> Password: greenland </w:t>
                  </w:r>
                  <w:r w:rsidRPr="00DF06D3">
                    <w:rPr>
                      <w:lang w:val="da-DK"/>
                    </w:rPr>
                    <w:br/>
                    <w:t xml:space="preserve">Vælg Sæson 2015 Fall/Winter og søg på produktnavn under Produkter. </w:t>
                  </w:r>
                </w:p>
                <w:p w:rsidR="005F0E32" w:rsidRPr="002E26BE" w:rsidRDefault="005F0E32" w:rsidP="000D7931">
                  <w:pPr>
                    <w:pStyle w:val="Faktaruta"/>
                    <w:rPr>
                      <w:lang w:val="sv-SE"/>
                    </w:rPr>
                  </w:pPr>
                  <w:r w:rsidRPr="002E26BE">
                    <w:rPr>
                      <w:rStyle w:val="Vinjettordfaktaruta"/>
                      <w:lang w:val="da-DK"/>
                    </w:rPr>
                    <w:t xml:space="preserve">For yderligere info, billeder og test kontakt </w:t>
                  </w:r>
                  <w:r>
                    <w:rPr>
                      <w:lang w:val="da-DK"/>
                    </w:rPr>
                    <w:t>Pamela Lukunku</w:t>
                  </w:r>
                  <w:r w:rsidRPr="002E26BE">
                    <w:rPr>
                      <w:lang w:val="da-DK"/>
                    </w:rPr>
                    <w:t xml:space="preserve">, </w:t>
                  </w:r>
                  <w:r>
                    <w:rPr>
                      <w:lang w:val="da-DK"/>
                    </w:rPr>
                    <w:t xml:space="preserve">presse og marketing, </w:t>
                  </w:r>
                  <w:proofErr w:type="spellStart"/>
                  <w:r w:rsidRPr="002E26BE">
                    <w:rPr>
                      <w:lang w:val="da-DK"/>
                    </w:rPr>
                    <w:t>Fjällräven</w:t>
                  </w:r>
                  <w:proofErr w:type="spellEnd"/>
                  <w:r w:rsidRPr="002E26BE">
                    <w:rPr>
                      <w:lang w:val="da-DK"/>
                    </w:rPr>
                    <w:t xml:space="preserve"> </w:t>
                  </w:r>
                  <w:r>
                    <w:rPr>
                      <w:lang w:val="da-DK"/>
                    </w:rPr>
                    <w:t xml:space="preserve">Danmark. </w:t>
                  </w:r>
                  <w:proofErr w:type="spellStart"/>
                  <w:r w:rsidRPr="002E26BE">
                    <w:rPr>
                      <w:lang w:val="sv-SE"/>
                    </w:rPr>
                    <w:t>Tlf</w:t>
                  </w:r>
                  <w:proofErr w:type="spellEnd"/>
                  <w:r w:rsidRPr="002E26BE">
                    <w:rPr>
                      <w:lang w:val="sv-SE"/>
                    </w:rPr>
                    <w:t>.</w:t>
                  </w:r>
                  <w:r>
                    <w:rPr>
                      <w:lang w:val="sv-SE"/>
                    </w:rPr>
                    <w:t xml:space="preserve"> +45 8620 2075</w:t>
                  </w:r>
                  <w:r w:rsidRPr="002E26BE">
                    <w:rPr>
                      <w:lang w:val="sv-SE"/>
                    </w:rPr>
                    <w:t xml:space="preserve">, </w:t>
                  </w:r>
                  <w:proofErr w:type="spellStart"/>
                  <w:r w:rsidRPr="002E26BE">
                    <w:rPr>
                      <w:lang w:val="sv-SE"/>
                    </w:rPr>
                    <w:t>e-</w:t>
                  </w:r>
                  <w:r>
                    <w:rPr>
                      <w:lang w:val="sv-SE"/>
                    </w:rPr>
                    <w:t>mail</w:t>
                  </w:r>
                  <w:proofErr w:type="spellEnd"/>
                  <w:r w:rsidRPr="002E26BE">
                    <w:rPr>
                      <w:lang w:val="sv-SE"/>
                    </w:rPr>
                    <w:t xml:space="preserve">: </w:t>
                  </w:r>
                  <w:r>
                    <w:rPr>
                      <w:lang w:val="sv-SE"/>
                    </w:rPr>
                    <w:t>pamela.lukunku@fenixoutdoor.se</w:t>
                  </w:r>
                  <w:r w:rsidRPr="002E26BE">
                    <w:rPr>
                      <w:lang w:val="sv-SE"/>
                    </w:rPr>
                    <w:t xml:space="preserve"> </w:t>
                  </w:r>
                </w:p>
                <w:p w:rsidR="005F0E32" w:rsidRPr="000D7931" w:rsidRDefault="005F0E32" w:rsidP="000D7931">
                  <w:pPr>
                    <w:pStyle w:val="Faktaruta"/>
                    <w:rPr>
                      <w:lang w:val="sv-SE"/>
                    </w:rPr>
                  </w:pPr>
                  <w:proofErr w:type="spellStart"/>
                  <w:r>
                    <w:rPr>
                      <w:rStyle w:val="Vinjettordfaktaruta"/>
                      <w:lang w:val="sv-SE"/>
                    </w:rPr>
                    <w:t>Følg</w:t>
                  </w:r>
                  <w:proofErr w:type="spellEnd"/>
                  <w:r>
                    <w:rPr>
                      <w:rStyle w:val="Vinjettordfaktaruta"/>
                      <w:lang w:val="sv-SE"/>
                    </w:rPr>
                    <w:t xml:space="preserve"> Fjällräven</w:t>
                  </w:r>
                  <w:r w:rsidRPr="000D7931">
                    <w:rPr>
                      <w:rStyle w:val="Vinjettordfaktaruta"/>
                      <w:lang w:val="sv-SE"/>
                    </w:rPr>
                    <w:t xml:space="preserve"> på </w:t>
                  </w:r>
                  <w:proofErr w:type="spellStart"/>
                  <w:r w:rsidRPr="000D7931">
                    <w:rPr>
                      <w:lang w:val="sv-SE"/>
                    </w:rPr>
                    <w:t>www.mynewsdesk.com/fjallraven</w:t>
                  </w:r>
                  <w:proofErr w:type="spellEnd"/>
                </w:p>
              </w:txbxContent>
            </v:textbox>
            <w10:wrap type="square" anchorx="margin" anchory="page"/>
            <w10:anchorlock/>
          </v:shape>
        </w:pict>
      </w:r>
      <w:r w:rsidR="00D6082B">
        <w:rPr>
          <w:noProof/>
          <w:lang w:eastAsia="sv-SE"/>
        </w:rPr>
        <w:drawing>
          <wp:anchor distT="0" distB="0" distL="114300" distR="114300" simplePos="0" relativeHeight="251665408" behindDoc="0" locked="0" layoutInCell="1" allowOverlap="1">
            <wp:simplePos x="0" y="0"/>
            <wp:positionH relativeFrom="rightMargin">
              <wp:posOffset>2268220</wp:posOffset>
            </wp:positionH>
            <wp:positionV relativeFrom="topMargin">
              <wp:posOffset>5544820</wp:posOffset>
            </wp:positionV>
            <wp:extent cx="1680845" cy="2206625"/>
            <wp:effectExtent l="0" t="0" r="0" b="3175"/>
            <wp:wrapSquare wrapText="bothSides"/>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land_Hybrid_Jacket_90170-284-633.jpg"/>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680845" cy="2206625"/>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F503A4" w:rsidRPr="005D4BFD" w:rsidRDefault="00F503A4" w:rsidP="009141CB">
      <w:pPr>
        <w:rPr>
          <w:lang w:val="da-DK"/>
        </w:rPr>
      </w:pPr>
    </w:p>
    <w:sectPr w:rsidR="00F503A4" w:rsidRPr="005D4BFD" w:rsidSect="008E5E4A">
      <w:headerReference w:type="even" r:id="rId9"/>
      <w:headerReference w:type="default" r:id="rId10"/>
      <w:footerReference w:type="default" r:id="rId11"/>
      <w:pgSz w:w="11900" w:h="16820"/>
      <w:pgMar w:top="1702" w:right="1985" w:bottom="1134" w:left="1701" w:header="709" w:footer="181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133">
      <wne:acd wne:acdName="acd0"/>
    </wne:keymap>
    <wne:keymap wne:kcmPrimary="0134">
      <wne:acd wne:acdName="acd2"/>
    </wne:keymap>
    <wne:keymap wne:kcmPrimary="0135">
      <wne:acd wne:acdName="acd3"/>
    </wne:keymap>
    <wne:keymap wne:kcmPrimary="094E">
      <wne:acd wne:acdName="acd1"/>
    </wne:keymap>
  </wne:keymaps>
  <wne:toolbars>
    <wne:acdManifest>
      <wne:acdEntry wne:acdName="acd0"/>
      <wne:acdEntry wne:acdName="acd1"/>
      <wne:acdEntry wne:acdName="acd2"/>
      <wne:acdEntry wne:acdName="acd3"/>
    </wne:acdManifest>
  </wne:toolbars>
  <wne:acds>
    <wne:acd wne:argValue="AgBJAG4AZwByAGUAcwBzAA==" wne:acdName="acd0" wne:fciIndexBasedOn="0065"/>
    <wne:acd wne:argValue="AQAAAAAA" wne:acdName="acd1" wne:fciIndexBasedOn="0065"/>
    <wne:acd wne:argValue="AgBWAGkAbgBqAGUAdAB0AG8AcgBkACAAZgBhAGsAdABhAHIAdQB0AGEA" wne:acdName="acd2" wne:fciIndexBasedOn="0065"/>
    <wne:acd wne:argValue="AgBGAGEAawB0AGEAcgB1AHQAYQA="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E32" w:rsidRDefault="005F0E32" w:rsidP="004607B8">
      <w:r>
        <w:separator/>
      </w:r>
    </w:p>
  </w:endnote>
  <w:endnote w:type="continuationSeparator" w:id="0">
    <w:p w:rsidR="005F0E32" w:rsidRDefault="005F0E32" w:rsidP="004607B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Frankfurter Com">
    <w:panose1 w:val="020F0504020204080C04"/>
    <w:charset w:val="00"/>
    <w:family w:val="swiss"/>
    <w:pitch w:val="variable"/>
    <w:sig w:usb0="800000AF" w:usb1="5000204A" w:usb2="00000000" w:usb3="00000000" w:csb0="0000009B" w:csb1="00000000"/>
  </w:font>
  <w:font w:name="VAGRoundedBT-Regular">
    <w:altName w:val="VAGRounded BT"/>
    <w:panose1 w:val="00000000000000000000"/>
    <w:charset w:val="4D"/>
    <w:family w:val="auto"/>
    <w:notTrueType/>
    <w:pitch w:val="default"/>
    <w:sig w:usb0="00000003" w:usb1="00000000" w:usb2="00000000" w:usb3="00000000" w:csb0="00000001" w:csb1="00000000"/>
  </w:font>
  <w:font w:name="VAGRounded BT">
    <w:panose1 w:val="020F0702020204020204"/>
    <w:charset w:val="00"/>
    <w:family w:val="swiss"/>
    <w:pitch w:val="variable"/>
    <w:sig w:usb0="800000AF" w:usb1="1000204A" w:usb2="00000000" w:usb3="00000000" w:csb0="00000011"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CaslonPro-Regular">
    <w:altName w:val="Adobe Caslon Pro"/>
    <w:panose1 w:val="00000000000000000000"/>
    <w:charset w:val="00"/>
    <w:family w:val="roman"/>
    <w:notTrueType/>
    <w:pitch w:val="default"/>
    <w:sig w:usb0="00000003" w:usb1="00000000" w:usb2="00000000" w:usb3="00000000" w:csb0="00000001" w:csb1="00000000"/>
  </w:font>
  <w:font w:name="ACaslonPro-Italic">
    <w:altName w:val="Adobe Caslon Pro"/>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32" w:rsidRDefault="005F0E32" w:rsidP="004607B8">
    <w:pPr>
      <w:pStyle w:val="Footer"/>
    </w:pPr>
    <w:r>
      <w:rPr>
        <w:rFonts w:ascii="VAGRounded BT" w:hAnsi="VAGRounded BT"/>
        <w:noProof/>
        <w:color w:val="C0504D" w:themeColor="accent2"/>
        <w:sz w:val="40"/>
        <w:szCs w:val="40"/>
        <w:lang w:val="sv-SE" w:eastAsia="sv-SE"/>
      </w:rPr>
      <w:drawing>
        <wp:anchor distT="0" distB="0" distL="114300" distR="114300" simplePos="0" relativeHeight="251660288" behindDoc="0" locked="0" layoutInCell="1" allowOverlap="1">
          <wp:simplePos x="0" y="0"/>
          <wp:positionH relativeFrom="rightMargin">
            <wp:posOffset>-815662</wp:posOffset>
          </wp:positionH>
          <wp:positionV relativeFrom="paragraph">
            <wp:posOffset>78740</wp:posOffset>
          </wp:positionV>
          <wp:extent cx="1646935" cy="577850"/>
          <wp:effectExtent l="1905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allraven_logotype.ep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648281" cy="578322"/>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312A8C">
      <w:rPr>
        <w:rFonts w:ascii="VAGRounded BT" w:hAnsi="VAGRounded BT"/>
        <w:noProof/>
        <w:color w:val="C0504D" w:themeColor="accent2"/>
        <w:sz w:val="40"/>
        <w:szCs w:val="40"/>
        <w:lang w:val="sv-SE" w:eastAsia="sv-SE"/>
      </w:rPr>
      <w:pict>
        <v:shapetype id="_x0000_t202" coordsize="21600,21600" o:spt="202" path="m,l,21600r21600,l21600,xe">
          <v:stroke joinstyle="miter"/>
          <v:path gradientshapeok="t" o:connecttype="rect"/>
        </v:shapetype>
        <v:shape id="Text Box 2" o:spid="_x0000_s4097" type="#_x0000_t202" style="position:absolute;margin-left:81.1pt;margin-top:742.6pt;width:345.95pt;height:89.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" o:allowoverlap="f" filled="f" stroked="f">
          <v:textbox inset="0,,0">
            <w:txbxContent>
              <w:p w:rsidR="005D4BFD" w:rsidRPr="00CB2A5D" w:rsidRDefault="005D4BFD" w:rsidP="005D4BFD">
                <w:pPr>
                  <w:pStyle w:val="Header"/>
                  <w:jc w:val="left"/>
                  <w:rPr>
                    <w:sz w:val="16"/>
                    <w:szCs w:val="16"/>
                    <w:lang w:val="da-DK"/>
                  </w:rPr>
                </w:pPr>
                <w:r w:rsidRPr="00CB2A5D">
                  <w:rPr>
                    <w:sz w:val="16"/>
                    <w:szCs w:val="16"/>
                    <w:lang w:val="da-DK"/>
                  </w:rPr>
                  <w:t xml:space="preserve">1960 grundlagde </w:t>
                </w:r>
                <w:proofErr w:type="spellStart"/>
                <w:r w:rsidRPr="00CB2A5D">
                  <w:rPr>
                    <w:sz w:val="16"/>
                    <w:szCs w:val="16"/>
                    <w:lang w:val="da-DK"/>
                  </w:rPr>
                  <w:t>Åke</w:t>
                </w:r>
                <w:proofErr w:type="spellEnd"/>
                <w:r w:rsidRPr="00CB2A5D">
                  <w:rPr>
                    <w:sz w:val="16"/>
                    <w:szCs w:val="16"/>
                    <w:lang w:val="da-DK"/>
                  </w:rPr>
                  <w:t xml:space="preserve"> </w:t>
                </w:r>
                <w:proofErr w:type="spellStart"/>
                <w:r w:rsidRPr="00CB2A5D">
                  <w:rPr>
                    <w:sz w:val="16"/>
                    <w:szCs w:val="16"/>
                    <w:lang w:val="da-DK"/>
                  </w:rPr>
                  <w:t>Nordin</w:t>
                </w:r>
                <w:proofErr w:type="spellEnd"/>
                <w:r w:rsidRPr="00CB2A5D">
                  <w:rPr>
                    <w:sz w:val="16"/>
                    <w:szCs w:val="16"/>
                    <w:lang w:val="da-DK"/>
                  </w:rPr>
                  <w:t xml:space="preserve"> </w:t>
                </w:r>
                <w:proofErr w:type="spellStart"/>
                <w:r w:rsidRPr="00CB2A5D">
                  <w:rPr>
                    <w:sz w:val="16"/>
                    <w:szCs w:val="16"/>
                    <w:lang w:val="da-DK"/>
                  </w:rPr>
                  <w:t>Fjällräven</w:t>
                </w:r>
                <w:proofErr w:type="spellEnd"/>
                <w:r w:rsidRPr="00CB2A5D">
                  <w:rPr>
                    <w:sz w:val="16"/>
                    <w:szCs w:val="16"/>
                    <w:lang w:val="da-DK"/>
                  </w:rPr>
                  <w:t xml:space="preserve"> i en kælder på hjemstavnen Örnsköldsvik. I dag anvendes virksomhedens tidløse, funktionelle og slidstærke friluftsbeklædning over hele verden. </w:t>
                </w:r>
                <w:proofErr w:type="spellStart"/>
                <w:r w:rsidRPr="00CB2A5D">
                  <w:rPr>
                    <w:sz w:val="16"/>
                    <w:szCs w:val="16"/>
                    <w:lang w:val="da-DK"/>
                  </w:rPr>
                  <w:t>Fjällrävens</w:t>
                </w:r>
                <w:proofErr w:type="spellEnd"/>
                <w:r w:rsidRPr="00CB2A5D">
                  <w:rPr>
                    <w:sz w:val="16"/>
                    <w:szCs w:val="16"/>
                    <w:lang w:val="da-DK"/>
                  </w:rPr>
                  <w:t xml:space="preserve"> sortiment omfatter friluftsbeklædning og tilbehør samt rygsække, telte og soveposer. </w:t>
                </w:r>
              </w:p>
              <w:p w:rsidR="005D4BFD" w:rsidRPr="00CB2A5D" w:rsidRDefault="005D4BFD" w:rsidP="005D4BFD">
                <w:pPr>
                  <w:pStyle w:val="Header"/>
                  <w:jc w:val="left"/>
                  <w:rPr>
                    <w:sz w:val="16"/>
                    <w:szCs w:val="16"/>
                    <w:lang w:val="da-DK" w:eastAsia="sv-SE"/>
                  </w:rPr>
                </w:pPr>
                <w:proofErr w:type="spellStart"/>
                <w:r w:rsidRPr="00CB2A5D">
                  <w:rPr>
                    <w:sz w:val="16"/>
                    <w:szCs w:val="16"/>
                    <w:lang w:val="da-DK"/>
                  </w:rPr>
                  <w:t>Fjällräven</w:t>
                </w:r>
                <w:proofErr w:type="spellEnd"/>
                <w:r w:rsidRPr="00CB2A5D">
                  <w:rPr>
                    <w:sz w:val="16"/>
                    <w:szCs w:val="16"/>
                    <w:lang w:val="da-DK"/>
                  </w:rPr>
                  <w:t xml:space="preserve"> lægger stor vægt på at agere ansvarsfuldt mod mennesker, dyr og natur og ved at vække og opretholde interessen for friluftsliv. Virksomheden er initiativtagere til to fremgangsrige friluftsarrangementer, </w:t>
                </w:r>
                <w:proofErr w:type="spellStart"/>
                <w:r w:rsidRPr="00CB2A5D">
                  <w:rPr>
                    <w:sz w:val="16"/>
                    <w:szCs w:val="16"/>
                    <w:lang w:val="da-DK"/>
                  </w:rPr>
                  <w:t>Fjällräven</w:t>
                </w:r>
                <w:proofErr w:type="spellEnd"/>
                <w:r w:rsidRPr="00CB2A5D">
                  <w:rPr>
                    <w:sz w:val="16"/>
                    <w:szCs w:val="16"/>
                    <w:lang w:val="da-DK"/>
                  </w:rPr>
                  <w:t xml:space="preserve"> </w:t>
                </w:r>
                <w:proofErr w:type="spellStart"/>
                <w:r w:rsidRPr="00CB2A5D">
                  <w:rPr>
                    <w:sz w:val="16"/>
                    <w:szCs w:val="16"/>
                    <w:lang w:val="da-DK"/>
                  </w:rPr>
                  <w:t>Classic</w:t>
                </w:r>
                <w:proofErr w:type="spellEnd"/>
                <w:r w:rsidRPr="00CB2A5D">
                  <w:rPr>
                    <w:sz w:val="16"/>
                    <w:szCs w:val="16"/>
                    <w:lang w:val="da-DK"/>
                  </w:rPr>
                  <w:t xml:space="preserve"> og </w:t>
                </w:r>
                <w:proofErr w:type="spellStart"/>
                <w:r w:rsidRPr="00CB2A5D">
                  <w:rPr>
                    <w:sz w:val="16"/>
                    <w:szCs w:val="16"/>
                    <w:lang w:val="da-DK"/>
                  </w:rPr>
                  <w:t>Fjällräven</w:t>
                </w:r>
                <w:proofErr w:type="spellEnd"/>
                <w:r w:rsidRPr="00CB2A5D">
                  <w:rPr>
                    <w:sz w:val="16"/>
                    <w:szCs w:val="16"/>
                    <w:lang w:val="da-DK"/>
                  </w:rPr>
                  <w:t xml:space="preserve"> Polar, som hvert år tiltrækker tusinder af deltagere. </w:t>
                </w:r>
                <w:r w:rsidRPr="00CB2A5D">
                  <w:rPr>
                    <w:color w:val="FF0000"/>
                    <w:sz w:val="16"/>
                    <w:szCs w:val="16"/>
                    <w:lang w:val="da-DK"/>
                  </w:rPr>
                  <w:t>www.fjallraven.dk</w:t>
                </w:r>
                <w:r w:rsidRPr="00CB2A5D">
                  <w:rPr>
                    <w:sz w:val="16"/>
                    <w:szCs w:val="16"/>
                    <w:lang w:val="da-DK"/>
                  </w:rPr>
                  <w:t xml:space="preserve"> </w:t>
                </w:r>
              </w:p>
              <w:p w:rsidR="005F0E32" w:rsidRPr="005D4BFD" w:rsidRDefault="005F0E32" w:rsidP="0076670D">
                <w:pPr>
                  <w:pStyle w:val="Footer"/>
                  <w:rPr>
                    <w:lang w:val="da-DK" w:eastAsia="sv-SE"/>
                  </w:rPr>
                </w:pPr>
              </w:p>
              <w:p w:rsidR="005F0E32" w:rsidRPr="005D4BFD" w:rsidRDefault="005F0E32" w:rsidP="003F15DE">
                <w:pPr>
                  <w:pStyle w:val="Footer"/>
                  <w:rPr>
                    <w:sz w:val="14"/>
                    <w:szCs w:val="14"/>
                    <w:lang w:val="da-DK" w:eastAsia="sv-SE"/>
                  </w:rPr>
                </w:pPr>
              </w:p>
            </w:txbxContent>
          </v:textbox>
          <w10:wrap type="square" anchorx="margin"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E32" w:rsidRDefault="005F0E32" w:rsidP="004607B8">
      <w:r>
        <w:separator/>
      </w:r>
    </w:p>
  </w:footnote>
  <w:footnote w:type="continuationSeparator" w:id="0">
    <w:p w:rsidR="005F0E32" w:rsidRDefault="005F0E32" w:rsidP="00460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32" w:rsidRDefault="005F0E32" w:rsidP="004607B8">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5F0E32" w:rsidRDefault="005F0E32" w:rsidP="004607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E32" w:rsidRPr="003F15DE" w:rsidRDefault="005F0E32" w:rsidP="003F15DE">
    <w:pPr>
      <w:pStyle w:val="Header"/>
      <w:ind w:right="-1142"/>
      <w:jc w:val="left"/>
      <w:rPr>
        <w:i w:val="0"/>
        <w:sz w:val="20"/>
        <w:szCs w:val="20"/>
      </w:rPr>
    </w:pPr>
    <w:r>
      <w:tab/>
    </w:r>
    <w:proofErr w:type="spellStart"/>
    <w:r w:rsidR="005D4BFD">
      <w:t>Pressemeddelelse</w:t>
    </w:r>
    <w:proofErr w:type="spellEnd"/>
    <w:r w:rsidR="005D4BFD">
      <w:t xml:space="preserve"> </w:t>
    </w:r>
    <w:proofErr w:type="spellStart"/>
    <w:r w:rsidR="005D4BFD">
      <w:t>fra</w:t>
    </w:r>
    <w:proofErr w:type="spellEnd"/>
    <w:r w:rsidR="005D4BFD">
      <w:t xml:space="preserve"> </w:t>
    </w:r>
    <w:proofErr w:type="spellStart"/>
    <w:r w:rsidR="005D4BFD">
      <w:t>Fjällräven</w:t>
    </w:r>
    <w:proofErr w:type="spellEnd"/>
    <w:r w:rsidR="005D4BFD">
      <w:t>, AW 2015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13"/>
  <w:hyphenationZone w:val="425"/>
  <w:characterSpacingControl w:val="doNotCompress"/>
  <w:hdrShapeDefaults>
    <o:shapedefaults v:ext="edit" spidmax="4099">
      <o:colormenu v:ext="edit" strokecolor="none [3205]"/>
    </o:shapedefaults>
    <o:shapelayout v:ext="edit">
      <o:idmap v:ext="edit" data="4"/>
    </o:shapelayout>
  </w:hdrShapeDefaults>
  <w:footnotePr>
    <w:footnote w:id="-1"/>
    <w:footnote w:id="0"/>
  </w:footnotePr>
  <w:endnotePr>
    <w:endnote w:id="-1"/>
    <w:endnote w:id="0"/>
  </w:endnotePr>
  <w:compat>
    <w:useFELayout/>
  </w:compat>
  <w:rsids>
    <w:rsidRoot w:val="00946532"/>
    <w:rsid w:val="000151E0"/>
    <w:rsid w:val="000205FA"/>
    <w:rsid w:val="0003184C"/>
    <w:rsid w:val="000409F2"/>
    <w:rsid w:val="000538F2"/>
    <w:rsid w:val="000554E8"/>
    <w:rsid w:val="000632B4"/>
    <w:rsid w:val="00065B60"/>
    <w:rsid w:val="00077AF1"/>
    <w:rsid w:val="000879EE"/>
    <w:rsid w:val="000969D6"/>
    <w:rsid w:val="000A476D"/>
    <w:rsid w:val="000C4364"/>
    <w:rsid w:val="000D3DBA"/>
    <w:rsid w:val="000D7931"/>
    <w:rsid w:val="000F5CE2"/>
    <w:rsid w:val="0010262A"/>
    <w:rsid w:val="00122FB7"/>
    <w:rsid w:val="00137272"/>
    <w:rsid w:val="001655EB"/>
    <w:rsid w:val="001861C7"/>
    <w:rsid w:val="001878F1"/>
    <w:rsid w:val="0019364F"/>
    <w:rsid w:val="001C16ED"/>
    <w:rsid w:val="001C5FD7"/>
    <w:rsid w:val="001D43A5"/>
    <w:rsid w:val="001E6467"/>
    <w:rsid w:val="00206BF8"/>
    <w:rsid w:val="00214D98"/>
    <w:rsid w:val="002245B6"/>
    <w:rsid w:val="00257A1D"/>
    <w:rsid w:val="002624EB"/>
    <w:rsid w:val="002674AE"/>
    <w:rsid w:val="00292F28"/>
    <w:rsid w:val="002B228F"/>
    <w:rsid w:val="002B716A"/>
    <w:rsid w:val="002C60AC"/>
    <w:rsid w:val="002D79C4"/>
    <w:rsid w:val="002E26BE"/>
    <w:rsid w:val="002E5E0B"/>
    <w:rsid w:val="002F20AA"/>
    <w:rsid w:val="002F29B7"/>
    <w:rsid w:val="00302B89"/>
    <w:rsid w:val="0031023D"/>
    <w:rsid w:val="00312A8C"/>
    <w:rsid w:val="003274CB"/>
    <w:rsid w:val="00330291"/>
    <w:rsid w:val="0033282F"/>
    <w:rsid w:val="00337B01"/>
    <w:rsid w:val="003428F5"/>
    <w:rsid w:val="0034503D"/>
    <w:rsid w:val="00350D3A"/>
    <w:rsid w:val="003638AF"/>
    <w:rsid w:val="00396646"/>
    <w:rsid w:val="003D3DE8"/>
    <w:rsid w:val="003D48FE"/>
    <w:rsid w:val="003D52EC"/>
    <w:rsid w:val="003E2947"/>
    <w:rsid w:val="003E2BF9"/>
    <w:rsid w:val="003E742F"/>
    <w:rsid w:val="003F15DE"/>
    <w:rsid w:val="003F7C5F"/>
    <w:rsid w:val="0041026E"/>
    <w:rsid w:val="00412065"/>
    <w:rsid w:val="00423B7C"/>
    <w:rsid w:val="0044283A"/>
    <w:rsid w:val="0045087D"/>
    <w:rsid w:val="0045799B"/>
    <w:rsid w:val="00457FC9"/>
    <w:rsid w:val="004607B8"/>
    <w:rsid w:val="00464BD1"/>
    <w:rsid w:val="00470CD4"/>
    <w:rsid w:val="0049623D"/>
    <w:rsid w:val="004975C9"/>
    <w:rsid w:val="004A13BE"/>
    <w:rsid w:val="004B08C6"/>
    <w:rsid w:val="004B5628"/>
    <w:rsid w:val="004B58E1"/>
    <w:rsid w:val="004C335D"/>
    <w:rsid w:val="004C5B33"/>
    <w:rsid w:val="004E5D71"/>
    <w:rsid w:val="005021A9"/>
    <w:rsid w:val="00511E52"/>
    <w:rsid w:val="00520F6B"/>
    <w:rsid w:val="00530CF7"/>
    <w:rsid w:val="00555C02"/>
    <w:rsid w:val="0055699E"/>
    <w:rsid w:val="0056733F"/>
    <w:rsid w:val="00581243"/>
    <w:rsid w:val="005A1101"/>
    <w:rsid w:val="005A4605"/>
    <w:rsid w:val="005B2A9F"/>
    <w:rsid w:val="005B61B1"/>
    <w:rsid w:val="005C7E53"/>
    <w:rsid w:val="005D4BFD"/>
    <w:rsid w:val="005E291A"/>
    <w:rsid w:val="005E302A"/>
    <w:rsid w:val="005F0E32"/>
    <w:rsid w:val="005F27BB"/>
    <w:rsid w:val="005F4226"/>
    <w:rsid w:val="006046B4"/>
    <w:rsid w:val="00605D94"/>
    <w:rsid w:val="006118E9"/>
    <w:rsid w:val="00627C76"/>
    <w:rsid w:val="006315CD"/>
    <w:rsid w:val="00635E06"/>
    <w:rsid w:val="006400E1"/>
    <w:rsid w:val="00653CAA"/>
    <w:rsid w:val="006604C5"/>
    <w:rsid w:val="00693937"/>
    <w:rsid w:val="00694D84"/>
    <w:rsid w:val="006A2F63"/>
    <w:rsid w:val="006A2F71"/>
    <w:rsid w:val="006A4597"/>
    <w:rsid w:val="006D66D7"/>
    <w:rsid w:val="006E5568"/>
    <w:rsid w:val="006F67E8"/>
    <w:rsid w:val="00700C78"/>
    <w:rsid w:val="0072288A"/>
    <w:rsid w:val="00723F75"/>
    <w:rsid w:val="00735460"/>
    <w:rsid w:val="00741118"/>
    <w:rsid w:val="00753D2C"/>
    <w:rsid w:val="0076670D"/>
    <w:rsid w:val="00767D0A"/>
    <w:rsid w:val="0077039B"/>
    <w:rsid w:val="00775926"/>
    <w:rsid w:val="007770C0"/>
    <w:rsid w:val="007825E1"/>
    <w:rsid w:val="0078525B"/>
    <w:rsid w:val="007857CA"/>
    <w:rsid w:val="007A2DC3"/>
    <w:rsid w:val="007A6C95"/>
    <w:rsid w:val="007B3EC8"/>
    <w:rsid w:val="007F0B7F"/>
    <w:rsid w:val="007F18EA"/>
    <w:rsid w:val="007F2053"/>
    <w:rsid w:val="007F62CB"/>
    <w:rsid w:val="007F7867"/>
    <w:rsid w:val="008027C6"/>
    <w:rsid w:val="00820337"/>
    <w:rsid w:val="00824EA0"/>
    <w:rsid w:val="00834092"/>
    <w:rsid w:val="00837BBB"/>
    <w:rsid w:val="00841BB5"/>
    <w:rsid w:val="00850C24"/>
    <w:rsid w:val="008562ED"/>
    <w:rsid w:val="00856E47"/>
    <w:rsid w:val="00857F3A"/>
    <w:rsid w:val="00863DA2"/>
    <w:rsid w:val="0086751C"/>
    <w:rsid w:val="00871FF5"/>
    <w:rsid w:val="008814F0"/>
    <w:rsid w:val="00894E73"/>
    <w:rsid w:val="008A23EC"/>
    <w:rsid w:val="008B11CE"/>
    <w:rsid w:val="008C1DC9"/>
    <w:rsid w:val="008D1AAE"/>
    <w:rsid w:val="008E25D4"/>
    <w:rsid w:val="008E5E4A"/>
    <w:rsid w:val="009014F6"/>
    <w:rsid w:val="00911043"/>
    <w:rsid w:val="009115B5"/>
    <w:rsid w:val="009141CB"/>
    <w:rsid w:val="00914868"/>
    <w:rsid w:val="00946532"/>
    <w:rsid w:val="0097256B"/>
    <w:rsid w:val="00980644"/>
    <w:rsid w:val="00980647"/>
    <w:rsid w:val="00985C12"/>
    <w:rsid w:val="009C2999"/>
    <w:rsid w:val="009C7121"/>
    <w:rsid w:val="009E2DB7"/>
    <w:rsid w:val="009E49D3"/>
    <w:rsid w:val="009F2F01"/>
    <w:rsid w:val="00A208B7"/>
    <w:rsid w:val="00A37AC1"/>
    <w:rsid w:val="00A50CCD"/>
    <w:rsid w:val="00A63BEE"/>
    <w:rsid w:val="00A82D8A"/>
    <w:rsid w:val="00AA0A53"/>
    <w:rsid w:val="00AB2997"/>
    <w:rsid w:val="00AB6168"/>
    <w:rsid w:val="00AD30A2"/>
    <w:rsid w:val="00AE2BC6"/>
    <w:rsid w:val="00B172FE"/>
    <w:rsid w:val="00B21FA9"/>
    <w:rsid w:val="00B35BF8"/>
    <w:rsid w:val="00B4146E"/>
    <w:rsid w:val="00B74A9C"/>
    <w:rsid w:val="00B80B61"/>
    <w:rsid w:val="00B91024"/>
    <w:rsid w:val="00B933FD"/>
    <w:rsid w:val="00BB6913"/>
    <w:rsid w:val="00BB6F41"/>
    <w:rsid w:val="00BC0F2E"/>
    <w:rsid w:val="00BD3462"/>
    <w:rsid w:val="00BD6928"/>
    <w:rsid w:val="00BE476E"/>
    <w:rsid w:val="00C07CB8"/>
    <w:rsid w:val="00C17C73"/>
    <w:rsid w:val="00C20435"/>
    <w:rsid w:val="00C333EA"/>
    <w:rsid w:val="00C34F97"/>
    <w:rsid w:val="00C479D4"/>
    <w:rsid w:val="00C52FBE"/>
    <w:rsid w:val="00C54191"/>
    <w:rsid w:val="00C638D4"/>
    <w:rsid w:val="00C73D52"/>
    <w:rsid w:val="00C748EC"/>
    <w:rsid w:val="00C74B3F"/>
    <w:rsid w:val="00C973D5"/>
    <w:rsid w:val="00C97D1B"/>
    <w:rsid w:val="00CA6B43"/>
    <w:rsid w:val="00CD41F7"/>
    <w:rsid w:val="00CD4801"/>
    <w:rsid w:val="00CE59B9"/>
    <w:rsid w:val="00D13C24"/>
    <w:rsid w:val="00D305D5"/>
    <w:rsid w:val="00D308B9"/>
    <w:rsid w:val="00D41814"/>
    <w:rsid w:val="00D52EC4"/>
    <w:rsid w:val="00D576F4"/>
    <w:rsid w:val="00D6060F"/>
    <w:rsid w:val="00D6082B"/>
    <w:rsid w:val="00D639B0"/>
    <w:rsid w:val="00D700AC"/>
    <w:rsid w:val="00D77E0B"/>
    <w:rsid w:val="00D8057D"/>
    <w:rsid w:val="00D9126E"/>
    <w:rsid w:val="00D9179F"/>
    <w:rsid w:val="00D978BE"/>
    <w:rsid w:val="00DA7CE0"/>
    <w:rsid w:val="00DB1087"/>
    <w:rsid w:val="00DB63CF"/>
    <w:rsid w:val="00DC0F0A"/>
    <w:rsid w:val="00DD71F9"/>
    <w:rsid w:val="00DE7157"/>
    <w:rsid w:val="00DF06D3"/>
    <w:rsid w:val="00E0471C"/>
    <w:rsid w:val="00E310DE"/>
    <w:rsid w:val="00E32A66"/>
    <w:rsid w:val="00E434E5"/>
    <w:rsid w:val="00E45533"/>
    <w:rsid w:val="00E45933"/>
    <w:rsid w:val="00E53D0E"/>
    <w:rsid w:val="00E556DC"/>
    <w:rsid w:val="00E6595D"/>
    <w:rsid w:val="00E70518"/>
    <w:rsid w:val="00E739D8"/>
    <w:rsid w:val="00E917C4"/>
    <w:rsid w:val="00E97D6D"/>
    <w:rsid w:val="00EB22CE"/>
    <w:rsid w:val="00EB50B4"/>
    <w:rsid w:val="00EC2F78"/>
    <w:rsid w:val="00ED3813"/>
    <w:rsid w:val="00EF705D"/>
    <w:rsid w:val="00F01F07"/>
    <w:rsid w:val="00F1774F"/>
    <w:rsid w:val="00F24194"/>
    <w:rsid w:val="00F24E10"/>
    <w:rsid w:val="00F41AC8"/>
    <w:rsid w:val="00F45D37"/>
    <w:rsid w:val="00F503A4"/>
    <w:rsid w:val="00F62DBD"/>
    <w:rsid w:val="00F674EE"/>
    <w:rsid w:val="00F7174A"/>
    <w:rsid w:val="00F8065D"/>
    <w:rsid w:val="00F847EE"/>
    <w:rsid w:val="00FB4F8A"/>
    <w:rsid w:val="00FC3008"/>
    <w:rsid w:val="00FD46BF"/>
    <w:rsid w:val="00FE1583"/>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colormenu v:ext="edit"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7B8"/>
    <w:pPr>
      <w:spacing w:line="0" w:lineRule="atLeast"/>
    </w:pPr>
    <w:rPr>
      <w:rFonts w:ascii="Adobe Caslon Pro" w:hAnsi="Adobe Caslon Pro"/>
      <w:sz w:val="19"/>
      <w:szCs w:val="19"/>
      <w:lang w:val="en-GB"/>
    </w:rPr>
  </w:style>
  <w:style w:type="paragraph" w:styleId="Heading1">
    <w:name w:val="heading 1"/>
    <w:basedOn w:val="Normal"/>
    <w:next w:val="Normal"/>
    <w:link w:val="Heading1Char"/>
    <w:uiPriority w:val="9"/>
    <w:qFormat/>
    <w:rsid w:val="00412065"/>
    <w:pPr>
      <w:widowControl w:val="0"/>
      <w:autoSpaceDE w:val="0"/>
      <w:autoSpaceDN w:val="0"/>
      <w:adjustRightInd w:val="0"/>
      <w:ind w:left="-284" w:firstLine="284"/>
      <w:textAlignment w:val="center"/>
      <w:outlineLvl w:val="0"/>
    </w:pPr>
    <w:rPr>
      <w:rFonts w:ascii="Frankfurter Com" w:hAnsi="Frankfurter Com" w:cs="VAGRoundedBT-Regular"/>
      <w:color w:val="C11C23"/>
      <w:spacing w:val="9"/>
      <w:sz w:val="70"/>
      <w:szCs w:val="70"/>
    </w:rPr>
  </w:style>
  <w:style w:type="paragraph" w:styleId="Heading2">
    <w:name w:val="heading 2"/>
    <w:basedOn w:val="Normal"/>
    <w:next w:val="Normal"/>
    <w:link w:val="Heading2Char"/>
    <w:autoRedefine/>
    <w:qFormat/>
    <w:rsid w:val="005D4BFD"/>
    <w:pPr>
      <w:keepNext/>
      <w:spacing w:after="60"/>
      <w:outlineLvl w:val="1"/>
    </w:pPr>
    <w:rPr>
      <w:rFonts w:ascii="VAGRounded BT" w:eastAsia="ヒラギノ角ゴ Pro W3" w:hAnsi="VAGRounded BT"/>
      <w:color w:val="C11C23"/>
      <w:sz w:val="32"/>
      <w:szCs w:val="32"/>
      <w:lang w:val="da-DK"/>
    </w:rPr>
  </w:style>
  <w:style w:type="paragraph" w:styleId="Heading3">
    <w:name w:val="heading 3"/>
    <w:basedOn w:val="Normal"/>
    <w:next w:val="Normal"/>
    <w:link w:val="Heading3Char"/>
    <w:uiPriority w:val="9"/>
    <w:unhideWhenUsed/>
    <w:qFormat/>
    <w:rsid w:val="00841B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mntstyckeformat">
    <w:name w:val="[Allmänt styckeformat]"/>
    <w:basedOn w:val="Normal"/>
    <w:uiPriority w:val="99"/>
    <w:rsid w:val="009465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555C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C02"/>
    <w:rPr>
      <w:rFonts w:ascii="Lucida Grande" w:hAnsi="Lucida Grande" w:cs="Lucida Grande"/>
      <w:sz w:val="18"/>
      <w:szCs w:val="18"/>
    </w:rPr>
  </w:style>
  <w:style w:type="paragraph" w:styleId="Header">
    <w:name w:val="header"/>
    <w:basedOn w:val="Normal"/>
    <w:link w:val="HeaderChar"/>
    <w:autoRedefine/>
    <w:uiPriority w:val="99"/>
    <w:unhideWhenUsed/>
    <w:qFormat/>
    <w:rsid w:val="003F15DE"/>
    <w:pPr>
      <w:tabs>
        <w:tab w:val="center" w:pos="4394"/>
        <w:tab w:val="right" w:pos="9497"/>
      </w:tabs>
      <w:jc w:val="center"/>
    </w:pPr>
    <w:rPr>
      <w:i/>
      <w:sz w:val="24"/>
    </w:rPr>
  </w:style>
  <w:style w:type="character" w:customStyle="1" w:styleId="HeaderChar">
    <w:name w:val="Header Char"/>
    <w:basedOn w:val="DefaultParagraphFont"/>
    <w:link w:val="Header"/>
    <w:uiPriority w:val="99"/>
    <w:rsid w:val="003F15DE"/>
    <w:rPr>
      <w:rFonts w:ascii="Adobe Caslon Pro" w:hAnsi="Adobe Caslon Pro"/>
      <w:i/>
      <w:szCs w:val="19"/>
      <w:lang w:val="en-GB"/>
    </w:rPr>
  </w:style>
  <w:style w:type="paragraph" w:styleId="Footer">
    <w:name w:val="footer"/>
    <w:basedOn w:val="Normal"/>
    <w:link w:val="FooterChar"/>
    <w:uiPriority w:val="99"/>
    <w:unhideWhenUsed/>
    <w:rsid w:val="003F15DE"/>
    <w:pPr>
      <w:tabs>
        <w:tab w:val="center" w:pos="4320"/>
        <w:tab w:val="right" w:pos="8640"/>
      </w:tabs>
    </w:pPr>
    <w:rPr>
      <w:i/>
      <w:sz w:val="16"/>
    </w:rPr>
  </w:style>
  <w:style w:type="character" w:customStyle="1" w:styleId="FooterChar">
    <w:name w:val="Footer Char"/>
    <w:basedOn w:val="DefaultParagraphFont"/>
    <w:link w:val="Footer"/>
    <w:uiPriority w:val="99"/>
    <w:rsid w:val="003F15DE"/>
    <w:rPr>
      <w:rFonts w:ascii="Adobe Caslon Pro" w:hAnsi="Adobe Caslon Pro"/>
      <w:i/>
      <w:sz w:val="16"/>
      <w:szCs w:val="19"/>
      <w:lang w:val="en-GB"/>
    </w:rPr>
  </w:style>
  <w:style w:type="paragraph" w:customStyle="1" w:styleId="Brdtext1">
    <w:name w:val="Brödtext1"/>
    <w:basedOn w:val="Normal"/>
    <w:uiPriority w:val="99"/>
    <w:rsid w:val="00350D3A"/>
    <w:pPr>
      <w:widowControl w:val="0"/>
      <w:autoSpaceDE w:val="0"/>
      <w:autoSpaceDN w:val="0"/>
      <w:adjustRightInd w:val="0"/>
      <w:spacing w:line="220" w:lineRule="atLeast"/>
      <w:jc w:val="both"/>
      <w:textAlignment w:val="center"/>
    </w:pPr>
    <w:rPr>
      <w:rFonts w:ascii="ACaslonPro-Regular" w:hAnsi="ACaslonPro-Regular" w:cs="ACaslonPro-Regular"/>
      <w:color w:val="000000"/>
      <w:sz w:val="18"/>
      <w:szCs w:val="18"/>
    </w:rPr>
  </w:style>
  <w:style w:type="character" w:customStyle="1" w:styleId="Ingress">
    <w:name w:val="Ingress"/>
    <w:uiPriority w:val="99"/>
    <w:rsid w:val="003F15DE"/>
    <w:rPr>
      <w:rFonts w:cs="ACaslonPro-Italic"/>
      <w:b/>
      <w:iCs/>
      <w:color w:val="BA1D23"/>
    </w:rPr>
  </w:style>
  <w:style w:type="character" w:customStyle="1" w:styleId="Italic">
    <w:name w:val="Italic"/>
    <w:uiPriority w:val="99"/>
    <w:rsid w:val="00350D3A"/>
    <w:rPr>
      <w:i/>
      <w:iCs/>
    </w:rPr>
  </w:style>
  <w:style w:type="paragraph" w:customStyle="1" w:styleId="Produkttext">
    <w:name w:val="Produkttext"/>
    <w:basedOn w:val="Normal"/>
    <w:uiPriority w:val="99"/>
    <w:rsid w:val="009115B5"/>
    <w:pPr>
      <w:widowControl w:val="0"/>
      <w:tabs>
        <w:tab w:val="left" w:pos="240"/>
      </w:tabs>
      <w:autoSpaceDE w:val="0"/>
      <w:autoSpaceDN w:val="0"/>
      <w:adjustRightInd w:val="0"/>
      <w:spacing w:line="180" w:lineRule="atLeast"/>
      <w:textAlignment w:val="center"/>
    </w:pPr>
    <w:rPr>
      <w:rFonts w:ascii="ACaslonPro-Regular" w:hAnsi="ACaslonPro-Regular" w:cs="ACaslonPro-Regular"/>
      <w:color w:val="000000"/>
      <w:sz w:val="14"/>
      <w:szCs w:val="14"/>
    </w:rPr>
  </w:style>
  <w:style w:type="character" w:customStyle="1" w:styleId="Heading2Char">
    <w:name w:val="Heading 2 Char"/>
    <w:basedOn w:val="DefaultParagraphFont"/>
    <w:link w:val="Heading2"/>
    <w:rsid w:val="005D4BFD"/>
    <w:rPr>
      <w:rFonts w:ascii="VAGRounded BT" w:eastAsia="ヒラギノ角ゴ Pro W3" w:hAnsi="VAGRounded BT"/>
      <w:color w:val="C11C23"/>
      <w:sz w:val="32"/>
      <w:szCs w:val="32"/>
      <w:lang w:val="da-DK"/>
    </w:rPr>
  </w:style>
  <w:style w:type="character" w:styleId="PageNumber">
    <w:name w:val="page number"/>
    <w:basedOn w:val="DefaultParagraphFont"/>
    <w:uiPriority w:val="99"/>
    <w:semiHidden/>
    <w:unhideWhenUsed/>
    <w:rsid w:val="00AD30A2"/>
  </w:style>
  <w:style w:type="character" w:customStyle="1" w:styleId="Heading1Char">
    <w:name w:val="Heading 1 Char"/>
    <w:basedOn w:val="DefaultParagraphFont"/>
    <w:link w:val="Heading1"/>
    <w:uiPriority w:val="9"/>
    <w:rsid w:val="00412065"/>
    <w:rPr>
      <w:rFonts w:ascii="Frankfurter Com" w:hAnsi="Frankfurter Com" w:cs="VAGRoundedBT-Regular"/>
      <w:color w:val="C11C23"/>
      <w:spacing w:val="9"/>
      <w:sz w:val="70"/>
      <w:szCs w:val="70"/>
      <w:lang w:val="en-GB"/>
    </w:rPr>
  </w:style>
  <w:style w:type="character" w:customStyle="1" w:styleId="Vinjettordfaktaruta">
    <w:name w:val="Vinjettord faktaruta"/>
    <w:uiPriority w:val="1"/>
    <w:qFormat/>
    <w:rsid w:val="006A2F63"/>
    <w:rPr>
      <w:rFonts w:ascii="VAGRounded BT" w:hAnsi="VAGRounded BT"/>
      <w:b w:val="0"/>
      <w:bCs w:val="0"/>
      <w:i w:val="0"/>
      <w:iCs w:val="0"/>
      <w:color w:val="C11C23"/>
      <w:sz w:val="14"/>
      <w:szCs w:val="14"/>
    </w:rPr>
  </w:style>
  <w:style w:type="paragraph" w:customStyle="1" w:styleId="Faktaruta">
    <w:name w:val="Faktaruta"/>
    <w:basedOn w:val="Normal"/>
    <w:qFormat/>
    <w:rsid w:val="006A2F63"/>
    <w:rPr>
      <w:sz w:val="16"/>
      <w:szCs w:val="16"/>
    </w:rPr>
  </w:style>
  <w:style w:type="character" w:customStyle="1" w:styleId="Heading3Char">
    <w:name w:val="Heading 3 Char"/>
    <w:basedOn w:val="DefaultParagraphFont"/>
    <w:link w:val="Heading3"/>
    <w:uiPriority w:val="9"/>
    <w:rsid w:val="00841BB5"/>
    <w:rPr>
      <w:rFonts w:asciiTheme="majorHAnsi" w:eastAsiaTheme="majorEastAsia" w:hAnsiTheme="majorHAnsi" w:cstheme="majorBidi"/>
      <w:b/>
      <w:bCs/>
      <w:color w:val="4F81BD" w:themeColor="accent1"/>
      <w:sz w:val="19"/>
      <w:szCs w:val="19"/>
      <w:lang w:val="en-GB"/>
    </w:rPr>
  </w:style>
  <w:style w:type="character" w:customStyle="1" w:styleId="SprkEngelska">
    <w:name w:val="Språk Engelska"/>
    <w:uiPriority w:val="1"/>
    <w:qFormat/>
    <w:rsid w:val="00BD6928"/>
    <w:rPr>
      <w:lang w:val="en-GB"/>
    </w:rPr>
  </w:style>
  <w:style w:type="character" w:customStyle="1" w:styleId="NormalENGELSKA">
    <w:name w:val="Normal ENGELSKA"/>
    <w:basedOn w:val="DefaultParagraphFont"/>
    <w:uiPriority w:val="1"/>
    <w:qFormat/>
    <w:rsid w:val="003E2BF9"/>
    <w:rPr>
      <w:noProof w:val="0"/>
      <w:lang w:val="en-GB"/>
    </w:rPr>
  </w:style>
  <w:style w:type="character" w:customStyle="1" w:styleId="Sprksvenska">
    <w:name w:val="Språk svenska"/>
    <w:uiPriority w:val="1"/>
    <w:qFormat/>
    <w:rsid w:val="006046B4"/>
    <w:rPr>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7B8"/>
    <w:pPr>
      <w:spacing w:line="0" w:lineRule="atLeast"/>
    </w:pPr>
    <w:rPr>
      <w:rFonts w:ascii="Adobe Caslon Pro" w:hAnsi="Adobe Caslon Pro"/>
      <w:sz w:val="19"/>
      <w:szCs w:val="19"/>
      <w:lang w:val="en-GB"/>
    </w:rPr>
  </w:style>
  <w:style w:type="paragraph" w:styleId="Rubrik1">
    <w:name w:val="heading 1"/>
    <w:basedOn w:val="Normal"/>
    <w:next w:val="Normal"/>
    <w:link w:val="Rubrik1Char"/>
    <w:uiPriority w:val="9"/>
    <w:qFormat/>
    <w:rsid w:val="00412065"/>
    <w:pPr>
      <w:widowControl w:val="0"/>
      <w:autoSpaceDE w:val="0"/>
      <w:autoSpaceDN w:val="0"/>
      <w:adjustRightInd w:val="0"/>
      <w:ind w:left="-284" w:firstLine="284"/>
      <w:textAlignment w:val="center"/>
      <w:outlineLvl w:val="0"/>
    </w:pPr>
    <w:rPr>
      <w:rFonts w:ascii="Frankfurter Com" w:hAnsi="Frankfurter Com" w:cs="VAGRoundedBT-Regular"/>
      <w:color w:val="C11C23"/>
      <w:spacing w:val="9"/>
      <w:sz w:val="70"/>
      <w:szCs w:val="70"/>
    </w:rPr>
  </w:style>
  <w:style w:type="paragraph" w:styleId="Rubrik2">
    <w:name w:val="heading 2"/>
    <w:basedOn w:val="Normal"/>
    <w:next w:val="Normal"/>
    <w:link w:val="Rubrik2Char"/>
    <w:autoRedefine/>
    <w:qFormat/>
    <w:rsid w:val="00D9126E"/>
    <w:pPr>
      <w:keepNext/>
      <w:spacing w:after="60"/>
      <w:outlineLvl w:val="1"/>
    </w:pPr>
    <w:rPr>
      <w:rFonts w:ascii="VAGRounded BT" w:eastAsia="ヒラギノ角ゴ Pro W3" w:hAnsi="VAGRounded BT"/>
      <w:color w:val="C11C23"/>
      <w:sz w:val="72"/>
      <w:szCs w:val="72"/>
      <w:lang w:val="sv-SE"/>
    </w:rPr>
  </w:style>
  <w:style w:type="paragraph" w:styleId="Rubrik3">
    <w:name w:val="heading 3"/>
    <w:basedOn w:val="Normal"/>
    <w:next w:val="Normal"/>
    <w:link w:val="Rubrik3Char"/>
    <w:uiPriority w:val="9"/>
    <w:unhideWhenUsed/>
    <w:qFormat/>
    <w:rsid w:val="00841BB5"/>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9465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ubbeltext">
    <w:name w:val="Balloon Text"/>
    <w:basedOn w:val="Normal"/>
    <w:link w:val="BubbeltextChar"/>
    <w:uiPriority w:val="99"/>
    <w:semiHidden/>
    <w:unhideWhenUsed/>
    <w:rsid w:val="00555C0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55C02"/>
    <w:rPr>
      <w:rFonts w:ascii="Lucida Grande" w:hAnsi="Lucida Grande" w:cs="Lucida Grande"/>
      <w:sz w:val="18"/>
      <w:szCs w:val="18"/>
    </w:rPr>
  </w:style>
  <w:style w:type="paragraph" w:styleId="Sidhuvud">
    <w:name w:val="header"/>
    <w:basedOn w:val="Normal"/>
    <w:link w:val="SidhuvudChar"/>
    <w:autoRedefine/>
    <w:uiPriority w:val="99"/>
    <w:unhideWhenUsed/>
    <w:qFormat/>
    <w:rsid w:val="003F15DE"/>
    <w:pPr>
      <w:tabs>
        <w:tab w:val="center" w:pos="4394"/>
        <w:tab w:val="right" w:pos="9497"/>
      </w:tabs>
      <w:jc w:val="center"/>
    </w:pPr>
    <w:rPr>
      <w:i/>
      <w:sz w:val="24"/>
    </w:rPr>
  </w:style>
  <w:style w:type="character" w:customStyle="1" w:styleId="SidhuvudChar">
    <w:name w:val="Sidhuvud Char"/>
    <w:basedOn w:val="Standardstycketypsnitt"/>
    <w:link w:val="Sidhuvud"/>
    <w:uiPriority w:val="99"/>
    <w:rsid w:val="003F15DE"/>
    <w:rPr>
      <w:rFonts w:ascii="Adobe Caslon Pro" w:hAnsi="Adobe Caslon Pro"/>
      <w:i/>
      <w:szCs w:val="19"/>
      <w:lang w:val="en-GB"/>
    </w:rPr>
  </w:style>
  <w:style w:type="paragraph" w:styleId="Sidfot">
    <w:name w:val="footer"/>
    <w:basedOn w:val="Normal"/>
    <w:link w:val="SidfotChar"/>
    <w:uiPriority w:val="99"/>
    <w:unhideWhenUsed/>
    <w:rsid w:val="003F15DE"/>
    <w:pPr>
      <w:tabs>
        <w:tab w:val="center" w:pos="4320"/>
        <w:tab w:val="right" w:pos="8640"/>
      </w:tabs>
    </w:pPr>
    <w:rPr>
      <w:i/>
      <w:sz w:val="16"/>
    </w:rPr>
  </w:style>
  <w:style w:type="character" w:customStyle="1" w:styleId="SidfotChar">
    <w:name w:val="Sidfot Char"/>
    <w:basedOn w:val="Standardstycketypsnitt"/>
    <w:link w:val="Sidfot"/>
    <w:uiPriority w:val="99"/>
    <w:rsid w:val="003F15DE"/>
    <w:rPr>
      <w:rFonts w:ascii="Adobe Caslon Pro" w:hAnsi="Adobe Caslon Pro"/>
      <w:i/>
      <w:sz w:val="16"/>
      <w:szCs w:val="19"/>
      <w:lang w:val="en-GB"/>
    </w:rPr>
  </w:style>
  <w:style w:type="paragraph" w:customStyle="1" w:styleId="Brdtext1">
    <w:name w:val="Brödtext1"/>
    <w:basedOn w:val="Normal"/>
    <w:uiPriority w:val="99"/>
    <w:rsid w:val="00350D3A"/>
    <w:pPr>
      <w:widowControl w:val="0"/>
      <w:autoSpaceDE w:val="0"/>
      <w:autoSpaceDN w:val="0"/>
      <w:adjustRightInd w:val="0"/>
      <w:spacing w:line="220" w:lineRule="atLeast"/>
      <w:jc w:val="both"/>
      <w:textAlignment w:val="center"/>
    </w:pPr>
    <w:rPr>
      <w:rFonts w:ascii="ACaslonPro-Regular" w:hAnsi="ACaslonPro-Regular" w:cs="ACaslonPro-Regular"/>
      <w:color w:val="000000"/>
      <w:sz w:val="18"/>
      <w:szCs w:val="18"/>
    </w:rPr>
  </w:style>
  <w:style w:type="character" w:customStyle="1" w:styleId="Ingress">
    <w:name w:val="Ingress"/>
    <w:uiPriority w:val="99"/>
    <w:rsid w:val="003F15DE"/>
    <w:rPr>
      <w:rFonts w:cs="ACaslonPro-Italic"/>
      <w:b/>
      <w:iCs/>
      <w:color w:val="BA1D23"/>
    </w:rPr>
  </w:style>
  <w:style w:type="character" w:customStyle="1" w:styleId="Italic">
    <w:name w:val="Italic"/>
    <w:uiPriority w:val="99"/>
    <w:rsid w:val="00350D3A"/>
    <w:rPr>
      <w:i/>
      <w:iCs/>
    </w:rPr>
  </w:style>
  <w:style w:type="paragraph" w:customStyle="1" w:styleId="Produkttext">
    <w:name w:val="Produkttext"/>
    <w:basedOn w:val="Normal"/>
    <w:uiPriority w:val="99"/>
    <w:rsid w:val="009115B5"/>
    <w:pPr>
      <w:widowControl w:val="0"/>
      <w:tabs>
        <w:tab w:val="left" w:pos="240"/>
      </w:tabs>
      <w:autoSpaceDE w:val="0"/>
      <w:autoSpaceDN w:val="0"/>
      <w:adjustRightInd w:val="0"/>
      <w:spacing w:line="180" w:lineRule="atLeast"/>
      <w:textAlignment w:val="center"/>
    </w:pPr>
    <w:rPr>
      <w:rFonts w:ascii="ACaslonPro-Regular" w:hAnsi="ACaslonPro-Regular" w:cs="ACaslonPro-Regular"/>
      <w:color w:val="000000"/>
      <w:sz w:val="14"/>
      <w:szCs w:val="14"/>
    </w:rPr>
  </w:style>
  <w:style w:type="character" w:customStyle="1" w:styleId="Rubrik2Char">
    <w:name w:val="Rubrik 2 Char"/>
    <w:basedOn w:val="Standardstycketypsnitt"/>
    <w:link w:val="Rubrik2"/>
    <w:rsid w:val="00D9126E"/>
    <w:rPr>
      <w:rFonts w:ascii="VAGRounded BT" w:eastAsia="ヒラギノ角ゴ Pro W3" w:hAnsi="VAGRounded BT"/>
      <w:color w:val="C11C23"/>
      <w:sz w:val="72"/>
      <w:szCs w:val="72"/>
    </w:rPr>
  </w:style>
  <w:style w:type="character" w:styleId="Sidnummer">
    <w:name w:val="page number"/>
    <w:basedOn w:val="Standardstycketypsnitt"/>
    <w:uiPriority w:val="99"/>
    <w:semiHidden/>
    <w:unhideWhenUsed/>
    <w:rsid w:val="00AD30A2"/>
  </w:style>
  <w:style w:type="character" w:customStyle="1" w:styleId="Rubrik1Char">
    <w:name w:val="Rubrik 1 Char"/>
    <w:basedOn w:val="Standardstycketypsnitt"/>
    <w:link w:val="Rubrik1"/>
    <w:uiPriority w:val="9"/>
    <w:rsid w:val="00412065"/>
    <w:rPr>
      <w:rFonts w:ascii="Frankfurter Com" w:hAnsi="Frankfurter Com" w:cs="VAGRoundedBT-Regular"/>
      <w:color w:val="C11C23"/>
      <w:spacing w:val="9"/>
      <w:sz w:val="70"/>
      <w:szCs w:val="70"/>
      <w:lang w:val="en-GB"/>
    </w:rPr>
  </w:style>
  <w:style w:type="character" w:customStyle="1" w:styleId="Vinjettordfaktaruta">
    <w:name w:val="Vinjettord faktaruta"/>
    <w:uiPriority w:val="1"/>
    <w:qFormat/>
    <w:rsid w:val="006A2F63"/>
    <w:rPr>
      <w:rFonts w:ascii="VAGRounded BT" w:hAnsi="VAGRounded BT"/>
      <w:b w:val="0"/>
      <w:bCs w:val="0"/>
      <w:i w:val="0"/>
      <w:iCs w:val="0"/>
      <w:color w:val="C11C23"/>
      <w:sz w:val="14"/>
      <w:szCs w:val="14"/>
    </w:rPr>
  </w:style>
  <w:style w:type="paragraph" w:customStyle="1" w:styleId="Faktaruta">
    <w:name w:val="Faktaruta"/>
    <w:basedOn w:val="Normal"/>
    <w:qFormat/>
    <w:rsid w:val="006A2F63"/>
    <w:rPr>
      <w:sz w:val="16"/>
      <w:szCs w:val="16"/>
    </w:rPr>
  </w:style>
  <w:style w:type="character" w:customStyle="1" w:styleId="Rubrik3Char">
    <w:name w:val="Rubrik 3 Char"/>
    <w:basedOn w:val="Standardstycketypsnitt"/>
    <w:link w:val="Rubrik3"/>
    <w:uiPriority w:val="9"/>
    <w:rsid w:val="00841BB5"/>
    <w:rPr>
      <w:rFonts w:asciiTheme="majorHAnsi" w:eastAsiaTheme="majorEastAsia" w:hAnsiTheme="majorHAnsi" w:cstheme="majorBidi"/>
      <w:b/>
      <w:bCs/>
      <w:color w:val="4F81BD" w:themeColor="accent1"/>
      <w:sz w:val="19"/>
      <w:szCs w:val="19"/>
      <w:lang w:val="en-GB"/>
    </w:rPr>
  </w:style>
  <w:style w:type="character" w:customStyle="1" w:styleId="SprkEngelska">
    <w:name w:val="Språk Engelska"/>
    <w:uiPriority w:val="1"/>
    <w:qFormat/>
    <w:rsid w:val="00BD6928"/>
    <w:rPr>
      <w:lang w:val="en-GB"/>
    </w:rPr>
  </w:style>
  <w:style w:type="character" w:customStyle="1" w:styleId="NormalENGELSKA">
    <w:name w:val="Normal ENGELSKA"/>
    <w:basedOn w:val="Standardstycketypsnitt"/>
    <w:uiPriority w:val="1"/>
    <w:qFormat/>
    <w:rsid w:val="003E2BF9"/>
    <w:rPr>
      <w:noProof w:val="0"/>
      <w:lang w:val="en-GB"/>
    </w:rPr>
  </w:style>
  <w:style w:type="character" w:customStyle="1" w:styleId="Sprksvenska">
    <w:name w:val="Språk svenska"/>
    <w:uiPriority w:val="1"/>
    <w:qFormat/>
    <w:rsid w:val="006046B4"/>
    <w:rPr>
      <w:lang w:val="sv-S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C56D7-0D60-484A-BB52-D3434B35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Fenix Outdoor AB</Company>
  <LinksUpToDate>false</LinksUpToDate>
  <CharactersWithSpaces>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Lotten Borneng</dc:creator>
  <cp:lastModifiedBy>Pamela Lukunku</cp:lastModifiedBy>
  <cp:revision>2</cp:revision>
  <cp:lastPrinted>2015-08-04T10:32:00Z</cp:lastPrinted>
  <dcterms:created xsi:type="dcterms:W3CDTF">2015-08-04T13:38:00Z</dcterms:created>
  <dcterms:modified xsi:type="dcterms:W3CDTF">2015-08-04T13:38:00Z</dcterms:modified>
</cp:coreProperties>
</file>