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D5" w:rsidRPr="004A6FE1" w:rsidRDefault="00F16B61" w:rsidP="00077065">
      <w:pPr>
        <w:spacing w:line="276" w:lineRule="auto"/>
        <w:rPr>
          <w:rFonts w:ascii="Arial" w:hAnsi="Arial" w:cs="Arial"/>
          <w:b/>
          <w:sz w:val="40"/>
          <w:szCs w:val="40"/>
        </w:rPr>
      </w:pPr>
      <w:r>
        <w:rPr>
          <w:rFonts w:ascii="Arial" w:hAnsi="Arial" w:cs="Arial"/>
          <w:b/>
          <w:sz w:val="40"/>
          <w:szCs w:val="40"/>
        </w:rPr>
        <w:t>Ford</w:t>
      </w:r>
      <w:r w:rsidR="00A376A4">
        <w:rPr>
          <w:rFonts w:ascii="Arial" w:hAnsi="Arial" w:cs="Arial"/>
          <w:b/>
          <w:sz w:val="40"/>
          <w:szCs w:val="40"/>
        </w:rPr>
        <w:t>s</w:t>
      </w:r>
      <w:r>
        <w:rPr>
          <w:rFonts w:ascii="Arial" w:hAnsi="Arial" w:cs="Arial"/>
          <w:b/>
          <w:sz w:val="40"/>
          <w:szCs w:val="40"/>
        </w:rPr>
        <w:t xml:space="preserve"> </w:t>
      </w:r>
      <w:r w:rsidR="00A376A4">
        <w:rPr>
          <w:rFonts w:ascii="Arial" w:hAnsi="Arial" w:cs="Arial"/>
          <w:b/>
          <w:sz w:val="40"/>
          <w:szCs w:val="40"/>
        </w:rPr>
        <w:t xml:space="preserve">rallybil </w:t>
      </w:r>
      <w:r>
        <w:rPr>
          <w:rFonts w:ascii="Arial" w:hAnsi="Arial" w:cs="Arial"/>
          <w:b/>
          <w:sz w:val="40"/>
          <w:szCs w:val="40"/>
        </w:rPr>
        <w:t xml:space="preserve">Fiesta WRC presenteras med ny nittiotalsinspirerad design </w:t>
      </w:r>
    </w:p>
    <w:p w:rsidR="00833B6A" w:rsidRPr="004A6FE1" w:rsidRDefault="00833B6A" w:rsidP="00077065">
      <w:pPr>
        <w:spacing w:line="276" w:lineRule="auto"/>
        <w:rPr>
          <w:rFonts w:ascii="Arial" w:hAnsi="Arial" w:cs="Arial"/>
        </w:rPr>
      </w:pPr>
    </w:p>
    <w:p w:rsidR="00210B87" w:rsidRDefault="00210B87" w:rsidP="007A6A19">
      <w:pPr>
        <w:spacing w:line="276" w:lineRule="auto"/>
        <w:rPr>
          <w:rFonts w:ascii="Arial" w:hAnsi="Arial" w:cs="Arial"/>
          <w:b/>
          <w:sz w:val="22"/>
          <w:szCs w:val="22"/>
        </w:rPr>
      </w:pPr>
      <w:r>
        <w:rPr>
          <w:rFonts w:ascii="Arial" w:hAnsi="Arial" w:cs="Arial"/>
          <w:b/>
          <w:sz w:val="22"/>
          <w:szCs w:val="22"/>
        </w:rPr>
        <w:t xml:space="preserve">Nu presenteras Ford Fiesta WRC med en ny iögonfallande design inför FIA World Rally Championship 2020. Rallyteamet M-sport har sedan länge ett </w:t>
      </w:r>
      <w:r w:rsidR="004766E4">
        <w:rPr>
          <w:rFonts w:ascii="Arial" w:hAnsi="Arial" w:cs="Arial"/>
          <w:b/>
          <w:sz w:val="22"/>
          <w:szCs w:val="22"/>
        </w:rPr>
        <w:t xml:space="preserve">lyckat </w:t>
      </w:r>
      <w:r>
        <w:rPr>
          <w:rFonts w:ascii="Arial" w:hAnsi="Arial" w:cs="Arial"/>
          <w:b/>
          <w:sz w:val="22"/>
          <w:szCs w:val="22"/>
        </w:rPr>
        <w:t xml:space="preserve">samarbete med Ford och i år kommer teamet att få köra en nittiotalsinspirerad EcoBoost-driven Ford Fiesta WRC, designad av grafikern Phil Dixon. </w:t>
      </w:r>
    </w:p>
    <w:p w:rsidR="00F047B2" w:rsidRDefault="00F047B2" w:rsidP="007A6A19">
      <w:pPr>
        <w:spacing w:line="276" w:lineRule="auto"/>
        <w:rPr>
          <w:rFonts w:ascii="Arial" w:hAnsi="Arial" w:cs="Arial"/>
          <w:bCs/>
          <w:sz w:val="22"/>
          <w:szCs w:val="22"/>
        </w:rPr>
      </w:pPr>
    </w:p>
    <w:p w:rsidR="00210B87" w:rsidRDefault="00804B41" w:rsidP="007A6A19">
      <w:pPr>
        <w:spacing w:line="276" w:lineRule="auto"/>
        <w:rPr>
          <w:rFonts w:ascii="Arial" w:hAnsi="Arial" w:cs="Arial"/>
          <w:bCs/>
          <w:sz w:val="22"/>
          <w:szCs w:val="22"/>
        </w:rPr>
      </w:pPr>
      <w:r>
        <w:rPr>
          <w:rFonts w:ascii="Arial" w:hAnsi="Arial" w:cs="Arial"/>
          <w:bCs/>
          <w:sz w:val="22"/>
          <w:szCs w:val="22"/>
        </w:rPr>
        <w:t xml:space="preserve">Den grafiska designern Phil Dixon har tagit fram ytterligare en iögonfallande kreation </w:t>
      </w:r>
      <w:r w:rsidR="00A376A4">
        <w:rPr>
          <w:rFonts w:ascii="Arial" w:hAnsi="Arial" w:cs="Arial"/>
          <w:bCs/>
          <w:sz w:val="22"/>
          <w:szCs w:val="22"/>
        </w:rPr>
        <w:t>in</w:t>
      </w:r>
      <w:r>
        <w:rPr>
          <w:rFonts w:ascii="Arial" w:hAnsi="Arial" w:cs="Arial"/>
          <w:bCs/>
          <w:sz w:val="22"/>
          <w:szCs w:val="22"/>
        </w:rPr>
        <w:t xml:space="preserve">för Fia World Rally Championship. </w:t>
      </w:r>
      <w:r w:rsidR="00A376A4">
        <w:rPr>
          <w:rFonts w:ascii="Arial" w:hAnsi="Arial" w:cs="Arial"/>
          <w:bCs/>
          <w:sz w:val="22"/>
          <w:szCs w:val="22"/>
        </w:rPr>
        <w:t>Varje år ser rallyfans fram emot</w:t>
      </w:r>
      <w:r>
        <w:rPr>
          <w:rFonts w:ascii="Arial" w:hAnsi="Arial" w:cs="Arial"/>
          <w:bCs/>
          <w:sz w:val="22"/>
          <w:szCs w:val="22"/>
        </w:rPr>
        <w:t xml:space="preserve"> Dixons design och den här säsongen hämtade han inspiration från tryckta mönster från tidigt till mitten av nittiotalet. </w:t>
      </w:r>
    </w:p>
    <w:p w:rsidR="00804B41" w:rsidRDefault="00804B41" w:rsidP="007A6A19">
      <w:pPr>
        <w:spacing w:line="276" w:lineRule="auto"/>
        <w:rPr>
          <w:rFonts w:ascii="Arial" w:hAnsi="Arial" w:cs="Arial"/>
          <w:bCs/>
          <w:sz w:val="22"/>
          <w:szCs w:val="22"/>
        </w:rPr>
      </w:pPr>
    </w:p>
    <w:p w:rsidR="00804B41" w:rsidRDefault="00804B41" w:rsidP="00804B41">
      <w:pPr>
        <w:pStyle w:val="Liststycke"/>
        <w:numPr>
          <w:ilvl w:val="0"/>
          <w:numId w:val="5"/>
        </w:numPr>
        <w:spacing w:line="276" w:lineRule="auto"/>
        <w:rPr>
          <w:rFonts w:ascii="Arial" w:hAnsi="Arial" w:cs="Arial"/>
          <w:sz w:val="22"/>
          <w:szCs w:val="22"/>
        </w:rPr>
      </w:pPr>
      <w:r>
        <w:rPr>
          <w:rFonts w:ascii="Arial" w:hAnsi="Arial" w:cs="Arial"/>
          <w:sz w:val="22"/>
          <w:szCs w:val="22"/>
        </w:rPr>
        <w:t xml:space="preserve">Phil är en riktig talang så det är inte förvånande att hans design blir fansens favorit år efter år. I år har han fångat en känsla av nostalgi samtidigt som den känns modern och uppfinningsrik. Jag måste säga att </w:t>
      </w:r>
      <w:r w:rsidR="00A376A4">
        <w:rPr>
          <w:rFonts w:ascii="Arial" w:hAnsi="Arial" w:cs="Arial"/>
          <w:sz w:val="22"/>
          <w:szCs w:val="22"/>
        </w:rPr>
        <w:t>jag tycker det är en av hans bästa</w:t>
      </w:r>
      <w:r>
        <w:rPr>
          <w:rFonts w:ascii="Arial" w:hAnsi="Arial" w:cs="Arial"/>
          <w:sz w:val="22"/>
          <w:szCs w:val="22"/>
        </w:rPr>
        <w:t xml:space="preserve">, säger Richard </w:t>
      </w:r>
      <w:proofErr w:type="spellStart"/>
      <w:r>
        <w:rPr>
          <w:rFonts w:ascii="Arial" w:hAnsi="Arial" w:cs="Arial"/>
          <w:sz w:val="22"/>
          <w:szCs w:val="22"/>
        </w:rPr>
        <w:t>Millener</w:t>
      </w:r>
      <w:proofErr w:type="spellEnd"/>
      <w:r>
        <w:rPr>
          <w:rFonts w:ascii="Arial" w:hAnsi="Arial" w:cs="Arial"/>
          <w:sz w:val="22"/>
          <w:szCs w:val="22"/>
        </w:rPr>
        <w:t>, teamchef för M-sport</w:t>
      </w:r>
      <w:r w:rsidR="00813E4B">
        <w:rPr>
          <w:rFonts w:ascii="Arial" w:hAnsi="Arial" w:cs="Arial"/>
          <w:sz w:val="22"/>
          <w:szCs w:val="22"/>
        </w:rPr>
        <w:t>.</w:t>
      </w:r>
    </w:p>
    <w:p w:rsidR="00804B41" w:rsidRPr="00804B41" w:rsidRDefault="00804B41" w:rsidP="00804B41">
      <w:pPr>
        <w:spacing w:line="276" w:lineRule="auto"/>
        <w:rPr>
          <w:rFonts w:ascii="Arial" w:hAnsi="Arial" w:cs="Arial"/>
          <w:b/>
          <w:bCs/>
          <w:sz w:val="22"/>
          <w:szCs w:val="22"/>
        </w:rPr>
      </w:pPr>
    </w:p>
    <w:p w:rsidR="00804B41" w:rsidRPr="00804B41" w:rsidRDefault="00804B41" w:rsidP="00804B41">
      <w:pPr>
        <w:spacing w:line="276" w:lineRule="auto"/>
        <w:rPr>
          <w:rFonts w:ascii="Arial" w:hAnsi="Arial" w:cs="Arial"/>
          <w:b/>
          <w:bCs/>
          <w:sz w:val="22"/>
          <w:szCs w:val="22"/>
        </w:rPr>
      </w:pPr>
      <w:r w:rsidRPr="00804B41">
        <w:rPr>
          <w:rFonts w:ascii="Arial" w:hAnsi="Arial" w:cs="Arial"/>
          <w:b/>
          <w:bCs/>
          <w:sz w:val="22"/>
          <w:szCs w:val="22"/>
        </w:rPr>
        <w:t>Färger</w:t>
      </w:r>
      <w:r w:rsidR="00F047B2">
        <w:rPr>
          <w:rFonts w:ascii="Arial" w:hAnsi="Arial" w:cs="Arial"/>
          <w:b/>
          <w:bCs/>
          <w:sz w:val="22"/>
          <w:szCs w:val="22"/>
        </w:rPr>
        <w:t>na</w:t>
      </w:r>
      <w:r w:rsidRPr="00804B41">
        <w:rPr>
          <w:rFonts w:ascii="Arial" w:hAnsi="Arial" w:cs="Arial"/>
          <w:b/>
          <w:bCs/>
          <w:sz w:val="22"/>
          <w:szCs w:val="22"/>
        </w:rPr>
        <w:t xml:space="preserve"> representerar samarbetet med Ford och det ökade stödet från Castrol</w:t>
      </w:r>
    </w:p>
    <w:p w:rsidR="00804B41" w:rsidRPr="00F047B2" w:rsidRDefault="00804B41" w:rsidP="007A6A19">
      <w:pPr>
        <w:spacing w:line="276" w:lineRule="auto"/>
        <w:rPr>
          <w:rFonts w:ascii="Arial" w:hAnsi="Arial" w:cs="Arial"/>
          <w:sz w:val="22"/>
          <w:szCs w:val="22"/>
        </w:rPr>
      </w:pPr>
      <w:r>
        <w:rPr>
          <w:rFonts w:ascii="Arial" w:hAnsi="Arial" w:cs="Arial"/>
          <w:sz w:val="22"/>
          <w:szCs w:val="22"/>
        </w:rPr>
        <w:t xml:space="preserve">Färgschemat 2020 </w:t>
      </w:r>
      <w:r w:rsidR="00813E4B">
        <w:rPr>
          <w:rFonts w:ascii="Arial" w:hAnsi="Arial" w:cs="Arial"/>
          <w:sz w:val="22"/>
          <w:szCs w:val="22"/>
        </w:rPr>
        <w:t xml:space="preserve">består av en </w:t>
      </w:r>
      <w:r>
        <w:rPr>
          <w:rFonts w:ascii="Arial" w:hAnsi="Arial" w:cs="Arial"/>
          <w:sz w:val="22"/>
          <w:szCs w:val="22"/>
        </w:rPr>
        <w:t xml:space="preserve">vit design med inslag av blått och grönt för att representera det nära samarbetet </w:t>
      </w:r>
      <w:r w:rsidR="00813E4B">
        <w:rPr>
          <w:rFonts w:ascii="Arial" w:hAnsi="Arial" w:cs="Arial"/>
          <w:sz w:val="22"/>
          <w:szCs w:val="22"/>
        </w:rPr>
        <w:t xml:space="preserve">mellan </w:t>
      </w:r>
      <w:r>
        <w:rPr>
          <w:rFonts w:ascii="Arial" w:hAnsi="Arial" w:cs="Arial"/>
          <w:sz w:val="22"/>
          <w:szCs w:val="22"/>
        </w:rPr>
        <w:t xml:space="preserve">Ford och Castrol. Befintliga partners som MS-RT, Michelin, </w:t>
      </w:r>
      <w:proofErr w:type="spellStart"/>
      <w:r>
        <w:rPr>
          <w:rFonts w:ascii="Arial" w:hAnsi="Arial" w:cs="Arial"/>
          <w:sz w:val="22"/>
          <w:szCs w:val="22"/>
        </w:rPr>
        <w:t>Sparco</w:t>
      </w:r>
      <w:proofErr w:type="spellEnd"/>
      <w:r w:rsidR="004D2256">
        <w:rPr>
          <w:rFonts w:ascii="Arial" w:hAnsi="Arial" w:cs="Arial"/>
          <w:sz w:val="22"/>
          <w:szCs w:val="22"/>
        </w:rPr>
        <w:t>,</w:t>
      </w:r>
      <w:r>
        <w:rPr>
          <w:rFonts w:ascii="Arial" w:hAnsi="Arial" w:cs="Arial"/>
          <w:sz w:val="22"/>
          <w:szCs w:val="22"/>
        </w:rPr>
        <w:t xml:space="preserve"> OZ </w:t>
      </w:r>
      <w:r w:rsidR="004D2256">
        <w:rPr>
          <w:rFonts w:ascii="Arial" w:hAnsi="Arial" w:cs="Arial"/>
          <w:sz w:val="22"/>
          <w:szCs w:val="22"/>
        </w:rPr>
        <w:t>R</w:t>
      </w:r>
      <w:r>
        <w:rPr>
          <w:rFonts w:ascii="Arial" w:hAnsi="Arial" w:cs="Arial"/>
          <w:sz w:val="22"/>
          <w:szCs w:val="22"/>
        </w:rPr>
        <w:t xml:space="preserve">acing, </w:t>
      </w:r>
      <w:proofErr w:type="spellStart"/>
      <w:r>
        <w:rPr>
          <w:rFonts w:ascii="Arial" w:hAnsi="Arial" w:cs="Arial"/>
          <w:sz w:val="22"/>
          <w:szCs w:val="22"/>
        </w:rPr>
        <w:t>NGK</w:t>
      </w:r>
      <w:proofErr w:type="spellEnd"/>
      <w:r>
        <w:rPr>
          <w:rFonts w:ascii="Arial" w:hAnsi="Arial" w:cs="Arial"/>
          <w:sz w:val="22"/>
          <w:szCs w:val="22"/>
        </w:rPr>
        <w:t xml:space="preserve">, </w:t>
      </w:r>
      <w:proofErr w:type="spellStart"/>
      <w:r>
        <w:rPr>
          <w:rFonts w:ascii="Arial" w:hAnsi="Arial" w:cs="Arial"/>
          <w:sz w:val="22"/>
          <w:szCs w:val="22"/>
        </w:rPr>
        <w:t>La</w:t>
      </w:r>
      <w:r w:rsidR="004D2256">
        <w:rPr>
          <w:rFonts w:ascii="Arial" w:hAnsi="Arial" w:cs="Arial"/>
          <w:sz w:val="22"/>
          <w:szCs w:val="22"/>
        </w:rPr>
        <w:t>zer</w:t>
      </w:r>
      <w:proofErr w:type="spellEnd"/>
      <w:r>
        <w:rPr>
          <w:rFonts w:ascii="Arial" w:hAnsi="Arial" w:cs="Arial"/>
          <w:sz w:val="22"/>
          <w:szCs w:val="22"/>
        </w:rPr>
        <w:t xml:space="preserve">, </w:t>
      </w:r>
      <w:proofErr w:type="spellStart"/>
      <w:r>
        <w:rPr>
          <w:rFonts w:ascii="Arial" w:hAnsi="Arial" w:cs="Arial"/>
          <w:sz w:val="22"/>
          <w:szCs w:val="22"/>
        </w:rPr>
        <w:t>Stilo</w:t>
      </w:r>
      <w:proofErr w:type="spellEnd"/>
      <w:r>
        <w:rPr>
          <w:rFonts w:ascii="Arial" w:hAnsi="Arial" w:cs="Arial"/>
          <w:sz w:val="22"/>
          <w:szCs w:val="22"/>
        </w:rPr>
        <w:t xml:space="preserve">, </w:t>
      </w:r>
      <w:proofErr w:type="spellStart"/>
      <w:r>
        <w:rPr>
          <w:rFonts w:ascii="Arial" w:hAnsi="Arial" w:cs="Arial"/>
          <w:sz w:val="22"/>
          <w:szCs w:val="22"/>
        </w:rPr>
        <w:t>Acronis</w:t>
      </w:r>
      <w:proofErr w:type="spellEnd"/>
      <w:r>
        <w:rPr>
          <w:rFonts w:ascii="Arial" w:hAnsi="Arial" w:cs="Arial"/>
          <w:sz w:val="22"/>
          <w:szCs w:val="22"/>
        </w:rPr>
        <w:t xml:space="preserve">, </w:t>
      </w:r>
      <w:proofErr w:type="spellStart"/>
      <w:r>
        <w:rPr>
          <w:rFonts w:ascii="Arial" w:hAnsi="Arial" w:cs="Arial"/>
          <w:sz w:val="22"/>
          <w:szCs w:val="22"/>
        </w:rPr>
        <w:t>En</w:t>
      </w:r>
      <w:r w:rsidR="004D2256">
        <w:rPr>
          <w:rFonts w:ascii="Arial" w:hAnsi="Arial" w:cs="Arial"/>
          <w:sz w:val="22"/>
          <w:szCs w:val="22"/>
        </w:rPr>
        <w:t>dless</w:t>
      </w:r>
      <w:proofErr w:type="spellEnd"/>
      <w:r>
        <w:rPr>
          <w:rFonts w:ascii="Arial" w:hAnsi="Arial" w:cs="Arial"/>
          <w:sz w:val="22"/>
          <w:szCs w:val="22"/>
        </w:rPr>
        <w:t xml:space="preserve">, Audes, </w:t>
      </w:r>
      <w:proofErr w:type="spellStart"/>
      <w:r>
        <w:rPr>
          <w:rFonts w:ascii="Arial" w:hAnsi="Arial" w:cs="Arial"/>
          <w:sz w:val="22"/>
          <w:szCs w:val="22"/>
        </w:rPr>
        <w:t>Eibach</w:t>
      </w:r>
      <w:proofErr w:type="spellEnd"/>
      <w:r>
        <w:rPr>
          <w:rFonts w:ascii="Arial" w:hAnsi="Arial" w:cs="Arial"/>
          <w:sz w:val="22"/>
          <w:szCs w:val="22"/>
        </w:rPr>
        <w:t xml:space="preserve"> och </w:t>
      </w:r>
      <w:proofErr w:type="spellStart"/>
      <w:r>
        <w:rPr>
          <w:rFonts w:ascii="Arial" w:hAnsi="Arial" w:cs="Arial"/>
          <w:sz w:val="22"/>
          <w:szCs w:val="22"/>
        </w:rPr>
        <w:t>SWP</w:t>
      </w:r>
      <w:proofErr w:type="spellEnd"/>
      <w:r>
        <w:rPr>
          <w:rFonts w:ascii="Arial" w:hAnsi="Arial" w:cs="Arial"/>
          <w:sz w:val="22"/>
          <w:szCs w:val="22"/>
        </w:rPr>
        <w:t xml:space="preserve"> visas också stolt på </w:t>
      </w:r>
      <w:r w:rsidR="00F047B2">
        <w:rPr>
          <w:rFonts w:ascii="Arial" w:hAnsi="Arial" w:cs="Arial"/>
          <w:sz w:val="22"/>
          <w:szCs w:val="22"/>
        </w:rPr>
        <w:t>designen</w:t>
      </w:r>
      <w:r>
        <w:rPr>
          <w:rFonts w:ascii="Arial" w:hAnsi="Arial" w:cs="Arial"/>
          <w:sz w:val="22"/>
          <w:szCs w:val="22"/>
        </w:rPr>
        <w:t xml:space="preserve">. </w:t>
      </w:r>
    </w:p>
    <w:p w:rsidR="00F16B61" w:rsidRDefault="00F16B61" w:rsidP="00F16B61">
      <w:pPr>
        <w:spacing w:line="276" w:lineRule="auto"/>
        <w:rPr>
          <w:rFonts w:ascii="Arial" w:hAnsi="Arial" w:cs="Arial"/>
          <w:b/>
          <w:sz w:val="22"/>
          <w:szCs w:val="22"/>
        </w:rPr>
      </w:pPr>
    </w:p>
    <w:p w:rsidR="00833B6A" w:rsidRPr="00F047B2" w:rsidRDefault="00F16B61" w:rsidP="00C94C01">
      <w:pPr>
        <w:pStyle w:val="Liststycke"/>
        <w:numPr>
          <w:ilvl w:val="0"/>
          <w:numId w:val="5"/>
        </w:numPr>
        <w:spacing w:line="276" w:lineRule="auto"/>
        <w:rPr>
          <w:rFonts w:ascii="Arial" w:hAnsi="Arial" w:cs="Arial"/>
          <w:sz w:val="22"/>
          <w:szCs w:val="22"/>
        </w:rPr>
      </w:pPr>
      <w:r>
        <w:rPr>
          <w:rFonts w:ascii="Arial" w:hAnsi="Arial" w:cs="Arial"/>
          <w:bCs/>
          <w:sz w:val="22"/>
          <w:szCs w:val="22"/>
        </w:rPr>
        <w:t>Min inspiration kom från Fran</w:t>
      </w:r>
      <w:r w:rsidRPr="00F16B61">
        <w:rPr>
          <w:rFonts w:ascii="Arial" w:hAnsi="Arial" w:cs="Arial"/>
          <w:sz w:val="22"/>
          <w:szCs w:val="22"/>
        </w:rPr>
        <w:t>ç</w:t>
      </w:r>
      <w:r>
        <w:rPr>
          <w:rFonts w:ascii="Arial" w:hAnsi="Arial" w:cs="Arial"/>
          <w:sz w:val="22"/>
          <w:szCs w:val="22"/>
        </w:rPr>
        <w:t xml:space="preserve">ois </w:t>
      </w:r>
      <w:proofErr w:type="spellStart"/>
      <w:r>
        <w:rPr>
          <w:rFonts w:ascii="Arial" w:hAnsi="Arial" w:cs="Arial"/>
          <w:sz w:val="22"/>
          <w:szCs w:val="22"/>
        </w:rPr>
        <w:t>Delecours</w:t>
      </w:r>
      <w:proofErr w:type="spellEnd"/>
      <w:r>
        <w:rPr>
          <w:rFonts w:ascii="Arial" w:hAnsi="Arial" w:cs="Arial"/>
          <w:sz w:val="22"/>
          <w:szCs w:val="22"/>
        </w:rPr>
        <w:t xml:space="preserve"> Ford Escort RS </w:t>
      </w:r>
      <w:proofErr w:type="spellStart"/>
      <w:r>
        <w:rPr>
          <w:rFonts w:ascii="Arial" w:hAnsi="Arial" w:cs="Arial"/>
          <w:sz w:val="22"/>
          <w:szCs w:val="22"/>
        </w:rPr>
        <w:t>Cosworth</w:t>
      </w:r>
      <w:proofErr w:type="spellEnd"/>
      <w:r>
        <w:rPr>
          <w:rFonts w:ascii="Arial" w:hAnsi="Arial" w:cs="Arial"/>
          <w:sz w:val="22"/>
          <w:szCs w:val="22"/>
        </w:rPr>
        <w:t xml:space="preserve"> från</w:t>
      </w:r>
      <w:r w:rsidR="00813E4B">
        <w:rPr>
          <w:rFonts w:ascii="Arial" w:hAnsi="Arial" w:cs="Arial"/>
          <w:sz w:val="22"/>
          <w:szCs w:val="22"/>
        </w:rPr>
        <w:t xml:space="preserve"> </w:t>
      </w:r>
      <w:r>
        <w:rPr>
          <w:rFonts w:ascii="Arial" w:hAnsi="Arial" w:cs="Arial"/>
          <w:sz w:val="22"/>
          <w:szCs w:val="22"/>
        </w:rPr>
        <w:t xml:space="preserve">1995. Vita bilar har alltid varit populära, och med det ökade stödet från Castrol var färgschemat självklart. </w:t>
      </w:r>
      <w:r w:rsidR="00813E4B">
        <w:rPr>
          <w:rFonts w:ascii="Arial" w:hAnsi="Arial" w:cs="Arial"/>
          <w:sz w:val="22"/>
          <w:szCs w:val="22"/>
        </w:rPr>
        <w:t>D</w:t>
      </w:r>
      <w:r>
        <w:rPr>
          <w:rFonts w:ascii="Arial" w:hAnsi="Arial" w:cs="Arial"/>
          <w:sz w:val="22"/>
          <w:szCs w:val="22"/>
        </w:rPr>
        <w:t xml:space="preserve">esignen hämtad från tidigt till mitten av nittiotalet. Mönster och trender från den eran är verkligen aktuellt just nu, så jag ville skapa något i den stilen samtidigt som designen fortfarande kändes trendig och relevant idag, säger Phil Dixon, grafisk designer. </w:t>
      </w:r>
      <w:r w:rsidRPr="00F16B61">
        <w:rPr>
          <w:rFonts w:ascii="Arial" w:hAnsi="Arial" w:cs="Arial"/>
          <w:b/>
          <w:sz w:val="22"/>
          <w:szCs w:val="22"/>
        </w:rPr>
        <w:br/>
      </w:r>
    </w:p>
    <w:p w:rsidR="00F047B2" w:rsidRPr="004A6FE1" w:rsidRDefault="00F047B2" w:rsidP="00053A78">
      <w:pPr>
        <w:pBdr>
          <w:bottom w:val="single" w:sz="6" w:space="1" w:color="auto"/>
        </w:pBdr>
        <w:spacing w:line="276" w:lineRule="auto"/>
        <w:rPr>
          <w:rFonts w:ascii="Arial" w:hAnsi="Arial" w:cs="Arial"/>
        </w:rPr>
      </w:pPr>
      <w:bookmarkStart w:id="0" w:name="_GoBack"/>
      <w:bookmarkEnd w:id="0"/>
    </w:p>
    <w:p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Lindham,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rsidR="00C94C01" w:rsidRPr="004A6FE1" w:rsidRDefault="00C94C01" w:rsidP="00E47955">
      <w:pPr>
        <w:spacing w:before="120" w:line="276" w:lineRule="auto"/>
        <w:rPr>
          <w:rFonts w:ascii="Arial" w:hAnsi="Arial" w:cs="Arial"/>
          <w:sz w:val="21"/>
        </w:rPr>
      </w:pPr>
    </w:p>
    <w:p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w:t>
      </w:r>
      <w:proofErr w:type="spellStart"/>
      <w:r w:rsidRPr="004A6FE1">
        <w:rPr>
          <w:rFonts w:ascii="Arial" w:hAnsi="Arial" w:cs="Arial"/>
          <w:sz w:val="15"/>
          <w:szCs w:val="15"/>
          <w:lang w:eastAsia="sv-SE"/>
        </w:rPr>
        <w:t>Dearborn</w:t>
      </w:r>
      <w:proofErr w:type="spellEnd"/>
      <w:r w:rsidRPr="004A6FE1">
        <w:rPr>
          <w:rFonts w:ascii="Arial" w:hAnsi="Arial" w:cs="Arial"/>
          <w:sz w:val="15"/>
          <w:szCs w:val="15"/>
          <w:lang w:eastAsia="sv-SE"/>
        </w:rPr>
        <w:t xml:space="preserve"> i Michigan. Företaget designar, tillverkar, marknadsför och erbjuder service för Fords bilar, lastbilar, SUV:ar,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rsidR="00946E52" w:rsidRPr="004A6FE1" w:rsidRDefault="00946E52" w:rsidP="00946E52">
      <w:pPr>
        <w:rPr>
          <w:rFonts w:ascii="Arial" w:hAnsi="Arial" w:cs="Arial"/>
          <w:sz w:val="15"/>
          <w:szCs w:val="15"/>
          <w:lang w:eastAsia="sv-SE"/>
        </w:rPr>
      </w:pPr>
    </w:p>
    <w:p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4A6FE1">
        <w:rPr>
          <w:rFonts w:ascii="Arial" w:hAnsi="Arial" w:cs="Arial"/>
          <w:sz w:val="15"/>
          <w:szCs w:val="15"/>
          <w:lang w:eastAsia="sv-SE"/>
        </w:rPr>
        <w:t>ventures</w:t>
      </w:r>
      <w:proofErr w:type="spellEnd"/>
      <w:r w:rsidRPr="004A6FE1">
        <w:rPr>
          <w:rFonts w:ascii="Arial" w:hAnsi="Arial" w:cs="Arial"/>
          <w:sz w:val="15"/>
          <w:szCs w:val="15"/>
          <w:lang w:eastAsia="sv-SE"/>
        </w:rPr>
        <w:t xml:space="preserve"> och cirka 64 000 anställda medräknat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företag. Vid sidan av Ford Motor Credit Company driver Ford Europa även Ford </w:t>
      </w:r>
      <w:proofErr w:type="spellStart"/>
      <w:r w:rsidRPr="004A6FE1">
        <w:rPr>
          <w:rFonts w:ascii="Arial" w:hAnsi="Arial" w:cs="Arial"/>
          <w:sz w:val="15"/>
          <w:szCs w:val="15"/>
          <w:lang w:eastAsia="sv-SE"/>
        </w:rPr>
        <w:t>Customer</w:t>
      </w:r>
      <w:proofErr w:type="spellEnd"/>
      <w:r w:rsidRPr="004A6FE1">
        <w:rPr>
          <w:rFonts w:ascii="Arial" w:hAnsi="Arial" w:cs="Arial"/>
          <w:sz w:val="15"/>
          <w:szCs w:val="15"/>
          <w:lang w:eastAsia="sv-SE"/>
        </w:rPr>
        <w:t xml:space="preserve"> Service Division och 20 produktionsanläggningar (13 helägda eller konsoliderade joint venture-anläggningar och sju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joint </w:t>
      </w:r>
      <w:r w:rsidRPr="004A6FE1">
        <w:rPr>
          <w:rFonts w:ascii="Arial" w:hAnsi="Arial" w:cs="Arial"/>
          <w:sz w:val="15"/>
          <w:szCs w:val="15"/>
          <w:lang w:eastAsia="sv-SE"/>
        </w:rPr>
        <w:lastRenderedPageBreak/>
        <w:t xml:space="preserve">venture-anläggningar). De första </w:t>
      </w:r>
      <w:proofErr w:type="spellStart"/>
      <w:r w:rsidRPr="004A6FE1">
        <w:rPr>
          <w:rFonts w:ascii="Arial" w:hAnsi="Arial" w:cs="Arial"/>
          <w:sz w:val="15"/>
          <w:szCs w:val="15"/>
          <w:lang w:eastAsia="sv-SE"/>
        </w:rPr>
        <w:t>Fordbilarna</w:t>
      </w:r>
      <w:proofErr w:type="spellEnd"/>
      <w:r w:rsidRPr="004A6FE1">
        <w:rPr>
          <w:rFonts w:ascii="Arial" w:hAnsi="Arial" w:cs="Arial"/>
          <w:sz w:val="15"/>
          <w:szCs w:val="15"/>
          <w:lang w:eastAsia="sv-SE"/>
        </w:rPr>
        <w:t xml:space="preserve"> levererades till Europa 1903, samma år som Ford Motor Company grundades. Tillverkningen i Europa startade 1911.</w:t>
      </w:r>
    </w:p>
    <w:p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9FD" w:rsidRDefault="00E229FD" w:rsidP="00264FEC">
      <w:r>
        <w:separator/>
      </w:r>
    </w:p>
  </w:endnote>
  <w:endnote w:type="continuationSeparator" w:id="0">
    <w:p w:rsidR="00E229FD" w:rsidRDefault="00E229FD"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9FD" w:rsidRDefault="00E229FD" w:rsidP="00264FEC">
      <w:r>
        <w:separator/>
      </w:r>
    </w:p>
  </w:footnote>
  <w:footnote w:type="continuationSeparator" w:id="0">
    <w:p w:rsidR="00E229FD" w:rsidRDefault="00E229FD"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362" w:rsidRDefault="00823C9A">
    <w:pPr>
      <w:pStyle w:val="Sidhuvud"/>
    </w:pPr>
    <w:r>
      <w:rPr>
        <w:noProof/>
        <w:lang w:eastAsia="sv-SE"/>
      </w:rPr>
      <w:drawing>
        <wp:anchor distT="0" distB="0" distL="114300" distR="114300" simplePos="0" relativeHeight="251657215" behindDoc="1" locked="0" layoutInCell="1" allowOverlap="1">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rsidR="003A6362" w:rsidRDefault="003A6362">
    <w:pPr>
      <w:pStyle w:val="Sidhuvud"/>
    </w:pPr>
  </w:p>
  <w:p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Pressmeddelande 2019</w:t>
    </w:r>
    <w:r w:rsidR="00ED03A3" w:rsidRPr="004A6FE1">
      <w:rPr>
        <w:rFonts w:ascii="Arial" w:hAnsi="Arial" w:cs="Arial"/>
        <w:sz w:val="22"/>
      </w:rPr>
      <w:t>–</w:t>
    </w:r>
    <w:r w:rsidR="00210B87">
      <w:rPr>
        <w:rFonts w:ascii="Arial" w:hAnsi="Arial" w:cs="Arial"/>
        <w:sz w:val="22"/>
      </w:rPr>
      <w:t>01</w:t>
    </w:r>
    <w:r w:rsidR="006142DA" w:rsidRPr="004A6FE1">
      <w:rPr>
        <w:rFonts w:ascii="Arial" w:hAnsi="Arial" w:cs="Arial"/>
        <w:sz w:val="22"/>
      </w:rPr>
      <w:t>–</w:t>
    </w:r>
    <w:r w:rsidR="00210B87">
      <w:rPr>
        <w:rFonts w:ascii="Arial" w:hAnsi="Arial" w:cs="Arial"/>
        <w:sz w:val="22"/>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7D13"/>
    <w:multiLevelType w:val="hybridMultilevel"/>
    <w:tmpl w:val="518E2A8A"/>
    <w:lvl w:ilvl="0" w:tplc="E80CCDA8">
      <w:start w:val="13"/>
      <w:numFmt w:val="bullet"/>
      <w:lvlText w:val="–"/>
      <w:lvlJc w:val="left"/>
      <w:pPr>
        <w:ind w:left="720" w:hanging="360"/>
      </w:pPr>
      <w:rPr>
        <w:rFonts w:ascii="Arial" w:eastAsiaTheme="minorEastAsia"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D304AD"/>
    <w:multiLevelType w:val="hybridMultilevel"/>
    <w:tmpl w:val="81DC3D48"/>
    <w:lvl w:ilvl="0" w:tplc="C546C53E">
      <w:start w:val="13"/>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6B145E"/>
    <w:multiLevelType w:val="hybridMultilevel"/>
    <w:tmpl w:val="5A98E59C"/>
    <w:lvl w:ilvl="0" w:tplc="5D363E1E">
      <w:start w:val="13"/>
      <w:numFmt w:val="bullet"/>
      <w:lvlText w:val="–"/>
      <w:lvlJc w:val="left"/>
      <w:pPr>
        <w:ind w:left="360" w:hanging="360"/>
      </w:pPr>
      <w:rPr>
        <w:rFonts w:ascii="Arial" w:eastAsiaTheme="minorEastAsia"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E0E5FA0"/>
    <w:multiLevelType w:val="hybridMultilevel"/>
    <w:tmpl w:val="257EA3AA"/>
    <w:lvl w:ilvl="0" w:tplc="DD827ED4">
      <w:start w:val="13"/>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61"/>
    <w:rsid w:val="00005944"/>
    <w:rsid w:val="000214C7"/>
    <w:rsid w:val="000228FF"/>
    <w:rsid w:val="00033A55"/>
    <w:rsid w:val="0005357C"/>
    <w:rsid w:val="00053A78"/>
    <w:rsid w:val="00057038"/>
    <w:rsid w:val="00077065"/>
    <w:rsid w:val="000831DF"/>
    <w:rsid w:val="00085B0D"/>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10B87"/>
    <w:rsid w:val="00254D85"/>
    <w:rsid w:val="00264FEC"/>
    <w:rsid w:val="002739C1"/>
    <w:rsid w:val="002951CB"/>
    <w:rsid w:val="002A4A84"/>
    <w:rsid w:val="002A6EF6"/>
    <w:rsid w:val="002E237B"/>
    <w:rsid w:val="00371014"/>
    <w:rsid w:val="00375B8B"/>
    <w:rsid w:val="003A4034"/>
    <w:rsid w:val="003A6362"/>
    <w:rsid w:val="003D6278"/>
    <w:rsid w:val="00417372"/>
    <w:rsid w:val="00426047"/>
    <w:rsid w:val="00463E4A"/>
    <w:rsid w:val="004766E4"/>
    <w:rsid w:val="0048026E"/>
    <w:rsid w:val="00494AD6"/>
    <w:rsid w:val="004A6FE1"/>
    <w:rsid w:val="004B0204"/>
    <w:rsid w:val="004D2256"/>
    <w:rsid w:val="004F326F"/>
    <w:rsid w:val="004F382B"/>
    <w:rsid w:val="005115D9"/>
    <w:rsid w:val="00531408"/>
    <w:rsid w:val="00560AAC"/>
    <w:rsid w:val="00572EF1"/>
    <w:rsid w:val="00596A5F"/>
    <w:rsid w:val="005A69B3"/>
    <w:rsid w:val="005B2747"/>
    <w:rsid w:val="005D0C4B"/>
    <w:rsid w:val="005F6BC6"/>
    <w:rsid w:val="0060538B"/>
    <w:rsid w:val="006142DA"/>
    <w:rsid w:val="00623ADB"/>
    <w:rsid w:val="0066071D"/>
    <w:rsid w:val="00683A5E"/>
    <w:rsid w:val="006A0328"/>
    <w:rsid w:val="006B1A37"/>
    <w:rsid w:val="006B7C84"/>
    <w:rsid w:val="006F0D82"/>
    <w:rsid w:val="00717065"/>
    <w:rsid w:val="007348FB"/>
    <w:rsid w:val="00742BAF"/>
    <w:rsid w:val="0074698B"/>
    <w:rsid w:val="007A6A19"/>
    <w:rsid w:val="007B008E"/>
    <w:rsid w:val="007C6592"/>
    <w:rsid w:val="00804B41"/>
    <w:rsid w:val="00813E4B"/>
    <w:rsid w:val="00823953"/>
    <w:rsid w:val="00823C9A"/>
    <w:rsid w:val="00833B6A"/>
    <w:rsid w:val="00842DEE"/>
    <w:rsid w:val="00890A28"/>
    <w:rsid w:val="00897086"/>
    <w:rsid w:val="008A06BA"/>
    <w:rsid w:val="008A18EB"/>
    <w:rsid w:val="008B2755"/>
    <w:rsid w:val="008C2480"/>
    <w:rsid w:val="008E2E51"/>
    <w:rsid w:val="00903156"/>
    <w:rsid w:val="00904CF2"/>
    <w:rsid w:val="00907DE0"/>
    <w:rsid w:val="00915896"/>
    <w:rsid w:val="0092514A"/>
    <w:rsid w:val="00937F30"/>
    <w:rsid w:val="009462A1"/>
    <w:rsid w:val="00946E52"/>
    <w:rsid w:val="0095475B"/>
    <w:rsid w:val="009756D5"/>
    <w:rsid w:val="009764A3"/>
    <w:rsid w:val="009C2E64"/>
    <w:rsid w:val="009D62C7"/>
    <w:rsid w:val="009F4797"/>
    <w:rsid w:val="00A13F82"/>
    <w:rsid w:val="00A376A4"/>
    <w:rsid w:val="00A455A8"/>
    <w:rsid w:val="00A76FB2"/>
    <w:rsid w:val="00A81664"/>
    <w:rsid w:val="00A846D9"/>
    <w:rsid w:val="00AA1A2E"/>
    <w:rsid w:val="00AC225B"/>
    <w:rsid w:val="00AD02F5"/>
    <w:rsid w:val="00AD52FF"/>
    <w:rsid w:val="00AE3957"/>
    <w:rsid w:val="00AF7864"/>
    <w:rsid w:val="00B233EF"/>
    <w:rsid w:val="00B31635"/>
    <w:rsid w:val="00B901A2"/>
    <w:rsid w:val="00B9091E"/>
    <w:rsid w:val="00B94681"/>
    <w:rsid w:val="00BA3171"/>
    <w:rsid w:val="00BC107D"/>
    <w:rsid w:val="00BD760D"/>
    <w:rsid w:val="00C162ED"/>
    <w:rsid w:val="00C26AD8"/>
    <w:rsid w:val="00C35DD6"/>
    <w:rsid w:val="00C42391"/>
    <w:rsid w:val="00C47B7F"/>
    <w:rsid w:val="00C62BB3"/>
    <w:rsid w:val="00C94C01"/>
    <w:rsid w:val="00CA284D"/>
    <w:rsid w:val="00CB3958"/>
    <w:rsid w:val="00CF6554"/>
    <w:rsid w:val="00D109A5"/>
    <w:rsid w:val="00D24113"/>
    <w:rsid w:val="00D4607D"/>
    <w:rsid w:val="00D5250D"/>
    <w:rsid w:val="00D731A2"/>
    <w:rsid w:val="00D954FE"/>
    <w:rsid w:val="00DB1546"/>
    <w:rsid w:val="00DC3D7F"/>
    <w:rsid w:val="00DC3F8A"/>
    <w:rsid w:val="00E01B20"/>
    <w:rsid w:val="00E05D2F"/>
    <w:rsid w:val="00E11A63"/>
    <w:rsid w:val="00E229FD"/>
    <w:rsid w:val="00E3469F"/>
    <w:rsid w:val="00E47955"/>
    <w:rsid w:val="00E57F14"/>
    <w:rsid w:val="00E643E7"/>
    <w:rsid w:val="00E807F8"/>
    <w:rsid w:val="00EB76D5"/>
    <w:rsid w:val="00ED03A3"/>
    <w:rsid w:val="00ED7FF9"/>
    <w:rsid w:val="00F047B2"/>
    <w:rsid w:val="00F15E04"/>
    <w:rsid w:val="00F16B61"/>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CA665B"/>
  <w14:defaultImageDpi w14:val="300"/>
  <w15:docId w15:val="{E522A3D8-09B0-F646-A150-B608F3DA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68</TotalTime>
  <Pages>2</Pages>
  <Words>526</Words>
  <Characters>2794</Characters>
  <Application>Microsoft Office Word</Application>
  <DocSecurity>0</DocSecurity>
  <Lines>23</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6</cp:revision>
  <dcterms:created xsi:type="dcterms:W3CDTF">2020-01-22T06:10:00Z</dcterms:created>
  <dcterms:modified xsi:type="dcterms:W3CDTF">2020-01-22T16:25:00Z</dcterms:modified>
</cp:coreProperties>
</file>