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71FF3" w14:textId="77777777" w:rsidR="00210F96" w:rsidRPr="0024661D" w:rsidRDefault="00C14375" w:rsidP="00BF6C03">
      <w:pPr>
        <w:pStyle w:val="Heading6"/>
        <w:spacing w:before="60" w:after="0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24661D">
        <w:rPr>
          <w:rFonts w:asciiTheme="minorHAnsi" w:hAnsiTheme="minorHAnsi" w:cstheme="minorHAnsi"/>
          <w:sz w:val="22"/>
          <w:szCs w:val="22"/>
        </w:rPr>
        <w:t>Rohingya crisis in Bangladesh</w:t>
      </w:r>
      <w:r w:rsidR="00026AFF" w:rsidRPr="0024661D">
        <w:rPr>
          <w:rFonts w:asciiTheme="minorHAnsi" w:hAnsiTheme="minorHAnsi" w:cstheme="minorHAnsi"/>
          <w:sz w:val="22"/>
          <w:szCs w:val="22"/>
        </w:rPr>
        <w:t>:</w:t>
      </w:r>
    </w:p>
    <w:p w14:paraId="1CF15DE9" w14:textId="401BC55C" w:rsidR="005E73EB" w:rsidRPr="0024661D" w:rsidRDefault="0024661D" w:rsidP="00BF6C03">
      <w:pPr>
        <w:pStyle w:val="Heading6"/>
        <w:spacing w:before="60" w:after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026AFF" w:rsidRPr="0024661D">
        <w:rPr>
          <w:rFonts w:asciiTheme="minorHAnsi" w:hAnsiTheme="minorHAnsi" w:cstheme="minorHAnsi"/>
          <w:sz w:val="22"/>
          <w:szCs w:val="22"/>
        </w:rPr>
        <w:t xml:space="preserve"> summary</w:t>
      </w:r>
      <w:r w:rsidR="00210F96" w:rsidRPr="0024661D">
        <w:rPr>
          <w:rFonts w:asciiTheme="minorHAnsi" w:hAnsiTheme="minorHAnsi" w:cstheme="minorHAnsi"/>
          <w:sz w:val="22"/>
          <w:szCs w:val="22"/>
        </w:rPr>
        <w:t xml:space="preserve"> of findings</w:t>
      </w:r>
      <w:r w:rsidR="00026AFF" w:rsidRPr="0024661D">
        <w:rPr>
          <w:rFonts w:asciiTheme="minorHAnsi" w:hAnsiTheme="minorHAnsi" w:cstheme="minorHAnsi"/>
          <w:sz w:val="22"/>
          <w:szCs w:val="22"/>
        </w:rPr>
        <w:t xml:space="preserve"> from </w:t>
      </w:r>
      <w:r w:rsidRPr="00242933">
        <w:rPr>
          <w:rFonts w:asciiTheme="minorHAnsi" w:hAnsiTheme="minorHAnsi" w:cstheme="minorHAnsi"/>
          <w:sz w:val="22"/>
          <w:szCs w:val="22"/>
        </w:rPr>
        <w:t>six</w:t>
      </w:r>
      <w:r w:rsidR="00026AFF" w:rsidRPr="00242933">
        <w:rPr>
          <w:rFonts w:asciiTheme="minorHAnsi" w:hAnsiTheme="minorHAnsi" w:cstheme="minorHAnsi"/>
          <w:sz w:val="22"/>
          <w:szCs w:val="22"/>
        </w:rPr>
        <w:t xml:space="preserve"> pooled surveys</w:t>
      </w:r>
    </w:p>
    <w:p w14:paraId="72AC62B2" w14:textId="77777777" w:rsidR="00D84DA1" w:rsidRPr="0024661D" w:rsidRDefault="00D84DA1" w:rsidP="00BF6C03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5A534990" w14:textId="77777777" w:rsidR="00BC1D2A" w:rsidRPr="0024661D" w:rsidRDefault="00BC1D2A" w:rsidP="00BF6C03">
      <w:pPr>
        <w:pStyle w:val="Heading6"/>
        <w:spacing w:before="60" w:after="0"/>
        <w:rPr>
          <w:rFonts w:asciiTheme="minorHAnsi" w:hAnsiTheme="minorHAnsi" w:cstheme="minorHAnsi"/>
          <w:sz w:val="22"/>
          <w:szCs w:val="22"/>
        </w:rPr>
      </w:pPr>
      <w:r w:rsidRPr="0024661D">
        <w:rPr>
          <w:rFonts w:asciiTheme="minorHAnsi" w:hAnsiTheme="minorHAnsi" w:cstheme="minorHAnsi"/>
          <w:sz w:val="22"/>
          <w:szCs w:val="22"/>
        </w:rPr>
        <w:t>Background</w:t>
      </w:r>
    </w:p>
    <w:p w14:paraId="4839FFBD" w14:textId="4232018A" w:rsidR="00E0518C" w:rsidRPr="0024661D" w:rsidRDefault="00245CC6" w:rsidP="00BF6C03">
      <w:pPr>
        <w:spacing w:before="60" w:after="0"/>
        <w:jc w:val="left"/>
        <w:rPr>
          <w:rFonts w:asciiTheme="minorHAnsi" w:hAnsiTheme="minorHAnsi" w:cstheme="minorHAnsi"/>
          <w:sz w:val="22"/>
          <w:szCs w:val="22"/>
        </w:rPr>
      </w:pPr>
      <w:r w:rsidRPr="0024661D">
        <w:rPr>
          <w:rFonts w:asciiTheme="minorHAnsi" w:hAnsiTheme="minorHAnsi" w:cstheme="minorHAnsi"/>
          <w:sz w:val="22"/>
          <w:szCs w:val="22"/>
        </w:rPr>
        <w:t xml:space="preserve">On </w:t>
      </w:r>
      <w:r w:rsidR="0024661D">
        <w:rPr>
          <w:rFonts w:asciiTheme="minorHAnsi" w:hAnsiTheme="minorHAnsi" w:cstheme="minorHAnsi"/>
          <w:sz w:val="22"/>
          <w:szCs w:val="22"/>
        </w:rPr>
        <w:t xml:space="preserve">25 </w:t>
      </w:r>
      <w:r w:rsidR="00E0518C" w:rsidRPr="0024661D">
        <w:rPr>
          <w:rFonts w:asciiTheme="minorHAnsi" w:hAnsiTheme="minorHAnsi" w:cstheme="minorHAnsi"/>
          <w:sz w:val="22"/>
          <w:szCs w:val="22"/>
        </w:rPr>
        <w:t>August 2017</w:t>
      </w:r>
      <w:r w:rsidR="00053BDD" w:rsidRPr="0024661D">
        <w:rPr>
          <w:rFonts w:asciiTheme="minorHAnsi" w:hAnsiTheme="minorHAnsi" w:cstheme="minorHAnsi"/>
          <w:sz w:val="22"/>
          <w:szCs w:val="22"/>
        </w:rPr>
        <w:t xml:space="preserve">, a counter-insurgency military operation in Rakhine State, Myanmar, led to </w:t>
      </w:r>
      <w:r w:rsidR="0024661D">
        <w:rPr>
          <w:rFonts w:asciiTheme="minorHAnsi" w:hAnsiTheme="minorHAnsi" w:cstheme="minorHAnsi"/>
          <w:sz w:val="22"/>
          <w:szCs w:val="22"/>
        </w:rPr>
        <w:t xml:space="preserve">a </w:t>
      </w:r>
      <w:r w:rsidR="00053BDD" w:rsidRPr="0024661D">
        <w:rPr>
          <w:rFonts w:asciiTheme="minorHAnsi" w:hAnsiTheme="minorHAnsi" w:cstheme="minorHAnsi"/>
          <w:sz w:val="22"/>
          <w:szCs w:val="22"/>
        </w:rPr>
        <w:t xml:space="preserve">mass displacement of Rohingya civilians into Bangladesh. </w:t>
      </w:r>
      <w:r w:rsidR="0024661D">
        <w:rPr>
          <w:rFonts w:asciiTheme="minorHAnsi" w:hAnsiTheme="minorHAnsi" w:cstheme="minorHAnsi"/>
          <w:sz w:val="22"/>
          <w:szCs w:val="22"/>
        </w:rPr>
        <w:t xml:space="preserve">Over the </w:t>
      </w:r>
      <w:r w:rsidR="007F7F02">
        <w:rPr>
          <w:rFonts w:asciiTheme="minorHAnsi" w:hAnsiTheme="minorHAnsi" w:cstheme="minorHAnsi"/>
          <w:sz w:val="22"/>
          <w:szCs w:val="22"/>
        </w:rPr>
        <w:t>following</w:t>
      </w:r>
      <w:r w:rsidR="0024661D">
        <w:rPr>
          <w:rFonts w:asciiTheme="minorHAnsi" w:hAnsiTheme="minorHAnsi" w:cstheme="minorHAnsi"/>
          <w:sz w:val="22"/>
          <w:szCs w:val="22"/>
        </w:rPr>
        <w:t xml:space="preserve"> three months, some </w:t>
      </w:r>
      <w:r w:rsidR="00053BDD" w:rsidRPr="0024661D">
        <w:rPr>
          <w:rFonts w:asciiTheme="minorHAnsi" w:hAnsiTheme="minorHAnsi" w:cstheme="minorHAnsi"/>
          <w:sz w:val="22"/>
          <w:szCs w:val="22"/>
        </w:rPr>
        <w:t>62</w:t>
      </w:r>
      <w:r w:rsidR="0047421A" w:rsidRPr="0024661D">
        <w:rPr>
          <w:rFonts w:asciiTheme="minorHAnsi" w:hAnsiTheme="minorHAnsi" w:cstheme="minorHAnsi"/>
          <w:sz w:val="22"/>
          <w:szCs w:val="22"/>
        </w:rPr>
        <w:t>6</w:t>
      </w:r>
      <w:r w:rsidR="00053BDD" w:rsidRPr="0024661D">
        <w:rPr>
          <w:rFonts w:asciiTheme="minorHAnsi" w:hAnsiTheme="minorHAnsi" w:cstheme="minorHAnsi"/>
          <w:sz w:val="22"/>
          <w:szCs w:val="22"/>
        </w:rPr>
        <w:t>,000 Rohingya</w:t>
      </w:r>
      <w:r w:rsidR="00E0518C" w:rsidRPr="0024661D">
        <w:rPr>
          <w:rFonts w:asciiTheme="minorHAnsi" w:hAnsiTheme="minorHAnsi" w:cstheme="minorHAnsi"/>
          <w:sz w:val="22"/>
          <w:szCs w:val="22"/>
        </w:rPr>
        <w:t xml:space="preserve"> </w:t>
      </w:r>
      <w:r w:rsidR="00053BDD" w:rsidRPr="0024661D">
        <w:rPr>
          <w:rFonts w:asciiTheme="minorHAnsi" w:hAnsiTheme="minorHAnsi" w:cstheme="minorHAnsi"/>
          <w:sz w:val="22"/>
          <w:szCs w:val="22"/>
        </w:rPr>
        <w:t xml:space="preserve">crossed </w:t>
      </w:r>
      <w:r w:rsidR="00E0518C" w:rsidRPr="0024661D">
        <w:rPr>
          <w:rFonts w:asciiTheme="minorHAnsi" w:hAnsiTheme="minorHAnsi" w:cstheme="minorHAnsi"/>
          <w:sz w:val="22"/>
          <w:szCs w:val="22"/>
        </w:rPr>
        <w:t>in</w:t>
      </w:r>
      <w:r w:rsidR="00053BDD" w:rsidRPr="0024661D">
        <w:rPr>
          <w:rFonts w:asciiTheme="minorHAnsi" w:hAnsiTheme="minorHAnsi" w:cstheme="minorHAnsi"/>
          <w:sz w:val="22"/>
          <w:szCs w:val="22"/>
        </w:rPr>
        <w:t xml:space="preserve">to Bangladesh </w:t>
      </w:r>
      <w:r w:rsidR="0024661D">
        <w:rPr>
          <w:rFonts w:asciiTheme="minorHAnsi" w:hAnsiTheme="minorHAnsi" w:cstheme="minorHAnsi"/>
          <w:sz w:val="22"/>
          <w:szCs w:val="22"/>
        </w:rPr>
        <w:t xml:space="preserve">to escape the violence. </w:t>
      </w:r>
      <w:r w:rsidR="00053BDD" w:rsidRPr="0024661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14DB1C" w14:textId="54EC84B1" w:rsidR="0012108A" w:rsidRPr="0024661D" w:rsidRDefault="0012108A" w:rsidP="00BF6C03">
      <w:pPr>
        <w:spacing w:before="60" w:after="0"/>
        <w:jc w:val="left"/>
        <w:rPr>
          <w:rFonts w:asciiTheme="minorHAnsi" w:hAnsiTheme="minorHAnsi" w:cstheme="minorHAnsi"/>
          <w:sz w:val="22"/>
          <w:szCs w:val="22"/>
        </w:rPr>
      </w:pPr>
      <w:r w:rsidRPr="0024661D">
        <w:rPr>
          <w:rFonts w:asciiTheme="minorHAnsi" w:hAnsiTheme="minorHAnsi" w:cstheme="minorHAnsi"/>
          <w:sz w:val="22"/>
          <w:szCs w:val="22"/>
        </w:rPr>
        <w:t xml:space="preserve">To assess the scale of the emergency and </w:t>
      </w:r>
      <w:r w:rsidR="0024661D">
        <w:rPr>
          <w:rFonts w:asciiTheme="minorHAnsi" w:hAnsiTheme="minorHAnsi" w:cstheme="minorHAnsi"/>
          <w:sz w:val="22"/>
          <w:szCs w:val="22"/>
        </w:rPr>
        <w:t xml:space="preserve">the needs for </w:t>
      </w:r>
      <w:r w:rsidRPr="0024661D">
        <w:rPr>
          <w:rFonts w:asciiTheme="minorHAnsi" w:hAnsiTheme="minorHAnsi" w:cstheme="minorHAnsi"/>
          <w:sz w:val="22"/>
          <w:szCs w:val="22"/>
        </w:rPr>
        <w:t>humanitarian assistance, Médecins Sans Frontières</w:t>
      </w:r>
      <w:r w:rsidR="0024661D">
        <w:rPr>
          <w:rFonts w:asciiTheme="minorHAnsi" w:hAnsiTheme="minorHAnsi" w:cstheme="minorHAnsi"/>
          <w:sz w:val="22"/>
          <w:szCs w:val="22"/>
        </w:rPr>
        <w:t>/Doctors Without Borders</w:t>
      </w:r>
      <w:r w:rsidRPr="0024661D">
        <w:rPr>
          <w:rFonts w:asciiTheme="minorHAnsi" w:hAnsiTheme="minorHAnsi" w:cstheme="minorHAnsi"/>
          <w:sz w:val="22"/>
          <w:szCs w:val="22"/>
        </w:rPr>
        <w:t xml:space="preserve"> (MSF) </w:t>
      </w:r>
      <w:r w:rsidR="00210F96" w:rsidRPr="0024661D">
        <w:rPr>
          <w:rFonts w:asciiTheme="minorHAnsi" w:hAnsiTheme="minorHAnsi" w:cstheme="minorHAnsi"/>
          <w:sz w:val="22"/>
          <w:szCs w:val="22"/>
        </w:rPr>
        <w:t xml:space="preserve">conducted </w:t>
      </w:r>
      <w:r w:rsidR="0024661D">
        <w:rPr>
          <w:rFonts w:asciiTheme="minorHAnsi" w:hAnsiTheme="minorHAnsi" w:cstheme="minorHAnsi"/>
          <w:sz w:val="22"/>
          <w:szCs w:val="22"/>
        </w:rPr>
        <w:t xml:space="preserve">six </w:t>
      </w:r>
      <w:r w:rsidRPr="0024661D">
        <w:rPr>
          <w:rFonts w:asciiTheme="minorHAnsi" w:hAnsiTheme="minorHAnsi" w:cstheme="minorHAnsi"/>
          <w:sz w:val="22"/>
          <w:szCs w:val="22"/>
        </w:rPr>
        <w:t xml:space="preserve">surveys to estimate </w:t>
      </w:r>
      <w:r w:rsidR="0024661D">
        <w:rPr>
          <w:rFonts w:asciiTheme="minorHAnsi" w:hAnsiTheme="minorHAnsi" w:cstheme="minorHAnsi"/>
          <w:sz w:val="22"/>
          <w:szCs w:val="22"/>
        </w:rPr>
        <w:t xml:space="preserve">the </w:t>
      </w:r>
      <w:r w:rsidRPr="0024661D">
        <w:rPr>
          <w:rFonts w:asciiTheme="minorHAnsi" w:hAnsiTheme="minorHAnsi" w:cstheme="minorHAnsi"/>
          <w:sz w:val="22"/>
          <w:szCs w:val="22"/>
        </w:rPr>
        <w:t xml:space="preserve">retrospective mortality </w:t>
      </w:r>
      <w:r w:rsidR="00210F96" w:rsidRPr="0024661D">
        <w:rPr>
          <w:rFonts w:asciiTheme="minorHAnsi" w:hAnsiTheme="minorHAnsi" w:cstheme="minorHAnsi"/>
          <w:sz w:val="22"/>
          <w:szCs w:val="22"/>
        </w:rPr>
        <w:t xml:space="preserve">of the population residing in </w:t>
      </w:r>
      <w:r w:rsidRPr="0024661D">
        <w:rPr>
          <w:rFonts w:asciiTheme="minorHAnsi" w:hAnsiTheme="minorHAnsi" w:cstheme="minorHAnsi"/>
          <w:sz w:val="22"/>
          <w:szCs w:val="22"/>
        </w:rPr>
        <w:t xml:space="preserve">Kutupalong, Balukhali and Tasnimarkhola settlements in Cox’s Bazar </w:t>
      </w:r>
      <w:r w:rsidR="0024661D">
        <w:rPr>
          <w:rFonts w:asciiTheme="minorHAnsi" w:hAnsiTheme="minorHAnsi" w:cstheme="minorHAnsi"/>
          <w:sz w:val="22"/>
          <w:szCs w:val="22"/>
        </w:rPr>
        <w:t>d</w:t>
      </w:r>
      <w:r w:rsidRPr="0024661D">
        <w:rPr>
          <w:rFonts w:asciiTheme="minorHAnsi" w:hAnsiTheme="minorHAnsi" w:cstheme="minorHAnsi"/>
          <w:sz w:val="22"/>
          <w:szCs w:val="22"/>
        </w:rPr>
        <w:t>istrict, Bangladesh (</w:t>
      </w:r>
      <w:r w:rsidRPr="0024661D">
        <w:rPr>
          <w:rFonts w:asciiTheme="minorHAnsi" w:hAnsiTheme="minorHAnsi" w:cstheme="minorHAnsi"/>
          <w:i/>
          <w:sz w:val="22"/>
          <w:szCs w:val="22"/>
        </w:rPr>
        <w:t>Figure 1</w:t>
      </w:r>
      <w:r w:rsidRPr="0024661D">
        <w:rPr>
          <w:rFonts w:asciiTheme="minorHAnsi" w:hAnsiTheme="minorHAnsi" w:cstheme="minorHAnsi"/>
          <w:sz w:val="22"/>
          <w:szCs w:val="22"/>
        </w:rPr>
        <w:t>). T</w:t>
      </w:r>
      <w:r w:rsidR="00E0518C" w:rsidRPr="0024661D">
        <w:rPr>
          <w:rFonts w:asciiTheme="minorHAnsi" w:hAnsiTheme="minorHAnsi" w:cstheme="minorHAnsi"/>
          <w:sz w:val="22"/>
          <w:szCs w:val="22"/>
        </w:rPr>
        <w:t>he surveys targeted a total estimated</w:t>
      </w:r>
      <w:r w:rsidRPr="0024661D">
        <w:rPr>
          <w:rFonts w:asciiTheme="minorHAnsi" w:hAnsiTheme="minorHAnsi" w:cstheme="minorHAnsi"/>
          <w:sz w:val="22"/>
          <w:szCs w:val="22"/>
        </w:rPr>
        <w:t xml:space="preserve"> population</w:t>
      </w:r>
      <w:r w:rsidR="00210F96" w:rsidRPr="0024661D">
        <w:rPr>
          <w:rFonts w:asciiTheme="minorHAnsi" w:hAnsiTheme="minorHAnsi" w:cstheme="minorHAnsi"/>
          <w:sz w:val="22"/>
          <w:szCs w:val="22"/>
        </w:rPr>
        <w:t xml:space="preserve"> </w:t>
      </w:r>
      <w:r w:rsidR="00B442B1" w:rsidRPr="0024661D">
        <w:rPr>
          <w:rFonts w:asciiTheme="minorHAnsi" w:hAnsiTheme="minorHAnsi" w:cstheme="minorHAnsi"/>
          <w:sz w:val="22"/>
          <w:szCs w:val="22"/>
        </w:rPr>
        <w:t>of 608,108</w:t>
      </w:r>
      <w:r w:rsidRPr="0024661D">
        <w:rPr>
          <w:rFonts w:asciiTheme="minorHAnsi" w:hAnsiTheme="minorHAnsi" w:cstheme="minorHAnsi"/>
          <w:sz w:val="22"/>
          <w:szCs w:val="22"/>
        </w:rPr>
        <w:t xml:space="preserve">, </w:t>
      </w:r>
      <w:r w:rsidR="00CC0AC6" w:rsidRPr="0024661D">
        <w:rPr>
          <w:rFonts w:asciiTheme="minorHAnsi" w:hAnsiTheme="minorHAnsi" w:cstheme="minorHAnsi"/>
          <w:sz w:val="22"/>
          <w:szCs w:val="22"/>
        </w:rPr>
        <w:t>82.8</w:t>
      </w:r>
      <w:r w:rsidRPr="0024661D">
        <w:rPr>
          <w:rFonts w:asciiTheme="minorHAnsi" w:hAnsiTheme="minorHAnsi" w:cstheme="minorHAnsi"/>
          <w:sz w:val="22"/>
          <w:szCs w:val="22"/>
        </w:rPr>
        <w:t xml:space="preserve">% </w:t>
      </w:r>
      <w:r w:rsidR="00210F96" w:rsidRPr="0024661D">
        <w:rPr>
          <w:rFonts w:asciiTheme="minorHAnsi" w:hAnsiTheme="minorHAnsi" w:cstheme="minorHAnsi"/>
          <w:sz w:val="22"/>
          <w:szCs w:val="22"/>
        </w:rPr>
        <w:t xml:space="preserve">of whom </w:t>
      </w:r>
      <w:r w:rsidRPr="0024661D">
        <w:rPr>
          <w:rFonts w:asciiTheme="minorHAnsi" w:hAnsiTheme="minorHAnsi" w:cstheme="minorHAnsi"/>
          <w:sz w:val="22"/>
          <w:szCs w:val="22"/>
        </w:rPr>
        <w:t xml:space="preserve">were </w:t>
      </w:r>
      <w:r w:rsidR="00210F96" w:rsidRPr="0024661D">
        <w:rPr>
          <w:rFonts w:asciiTheme="minorHAnsi" w:hAnsiTheme="minorHAnsi" w:cstheme="minorHAnsi"/>
          <w:sz w:val="22"/>
          <w:szCs w:val="22"/>
        </w:rPr>
        <w:t>“</w:t>
      </w:r>
      <w:r w:rsidRPr="0024661D">
        <w:rPr>
          <w:rFonts w:asciiTheme="minorHAnsi" w:hAnsiTheme="minorHAnsi" w:cstheme="minorHAnsi"/>
          <w:sz w:val="22"/>
          <w:szCs w:val="22"/>
        </w:rPr>
        <w:t>newly-displaced</w:t>
      </w:r>
      <w:r w:rsidR="00210F96" w:rsidRPr="0024661D">
        <w:rPr>
          <w:rFonts w:asciiTheme="minorHAnsi" w:hAnsiTheme="minorHAnsi" w:cstheme="minorHAnsi"/>
          <w:sz w:val="22"/>
          <w:szCs w:val="22"/>
        </w:rPr>
        <w:t>”</w:t>
      </w:r>
      <w:r w:rsidR="00E0518C" w:rsidRPr="0024661D">
        <w:rPr>
          <w:rFonts w:asciiTheme="minorHAnsi" w:hAnsiTheme="minorHAnsi" w:cstheme="minorHAnsi"/>
          <w:sz w:val="22"/>
          <w:szCs w:val="22"/>
        </w:rPr>
        <w:t xml:space="preserve"> </w:t>
      </w:r>
      <w:r w:rsidRPr="0024661D">
        <w:rPr>
          <w:rFonts w:asciiTheme="minorHAnsi" w:hAnsiTheme="minorHAnsi" w:cstheme="minorHAnsi"/>
          <w:sz w:val="22"/>
          <w:szCs w:val="22"/>
        </w:rPr>
        <w:t>from Myanmar</w:t>
      </w:r>
      <w:r w:rsidR="0024661D">
        <w:rPr>
          <w:rFonts w:asciiTheme="minorHAnsi" w:hAnsiTheme="minorHAnsi" w:cstheme="minorHAnsi"/>
          <w:sz w:val="22"/>
          <w:szCs w:val="22"/>
        </w:rPr>
        <w:t xml:space="preserve">, ie had </w:t>
      </w:r>
      <w:r w:rsidR="00886067" w:rsidRPr="0024661D">
        <w:rPr>
          <w:rFonts w:asciiTheme="minorHAnsi" w:hAnsiTheme="minorHAnsi" w:cstheme="minorHAnsi"/>
          <w:sz w:val="22"/>
          <w:szCs w:val="22"/>
        </w:rPr>
        <w:t xml:space="preserve">arrived after </w:t>
      </w:r>
      <w:r w:rsidR="0024661D">
        <w:rPr>
          <w:rFonts w:asciiTheme="minorHAnsi" w:hAnsiTheme="minorHAnsi" w:cstheme="minorHAnsi"/>
          <w:sz w:val="22"/>
          <w:szCs w:val="22"/>
        </w:rPr>
        <w:t xml:space="preserve">25 </w:t>
      </w:r>
      <w:r w:rsidR="00886067" w:rsidRPr="0024661D">
        <w:rPr>
          <w:rFonts w:asciiTheme="minorHAnsi" w:hAnsiTheme="minorHAnsi" w:cstheme="minorHAnsi"/>
          <w:sz w:val="22"/>
          <w:szCs w:val="22"/>
        </w:rPr>
        <w:t>August 2017</w:t>
      </w:r>
      <w:r w:rsidRPr="0024661D">
        <w:rPr>
          <w:rFonts w:asciiTheme="minorHAnsi" w:hAnsiTheme="minorHAnsi" w:cstheme="minorHAnsi"/>
          <w:sz w:val="22"/>
          <w:szCs w:val="22"/>
        </w:rPr>
        <w:t>.</w:t>
      </w:r>
    </w:p>
    <w:p w14:paraId="5F26BF20" w14:textId="77777777" w:rsidR="00D85CAF" w:rsidRPr="0024661D" w:rsidRDefault="00D85CAF" w:rsidP="00BF6C03">
      <w:pPr>
        <w:spacing w:before="60" w:after="0"/>
        <w:rPr>
          <w:rFonts w:asciiTheme="minorHAnsi" w:hAnsiTheme="minorHAnsi" w:cstheme="minorHAnsi"/>
          <w:sz w:val="22"/>
          <w:szCs w:val="22"/>
        </w:rPr>
      </w:pPr>
    </w:p>
    <w:p w14:paraId="6C7F1580" w14:textId="75F56888" w:rsidR="006E4526" w:rsidRPr="0024661D" w:rsidRDefault="0024661D" w:rsidP="00BF6C03">
      <w:pPr>
        <w:spacing w:before="60" w:after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val="en-US"/>
        </w:rPr>
        <w:drawing>
          <wp:inline distT="0" distB="0" distL="0" distR="0" wp14:anchorId="62B82A48" wp14:editId="5D8ABD78">
            <wp:extent cx="6192520" cy="37725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SF217414(High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77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8B866" w14:textId="77777777" w:rsidR="00BC1D2A" w:rsidRPr="0024661D" w:rsidRDefault="002A35E5" w:rsidP="00BF6C03">
      <w:pPr>
        <w:spacing w:before="60"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4661D">
        <w:rPr>
          <w:rFonts w:asciiTheme="minorHAnsi" w:hAnsiTheme="minorHAnsi" w:cstheme="minorHAnsi"/>
          <w:b/>
          <w:sz w:val="22"/>
          <w:szCs w:val="22"/>
        </w:rPr>
        <w:t>Figure</w:t>
      </w:r>
      <w:r w:rsidR="00210F96" w:rsidRPr="002466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4661D">
        <w:rPr>
          <w:rFonts w:asciiTheme="minorHAnsi" w:hAnsiTheme="minorHAnsi" w:cstheme="minorHAnsi"/>
          <w:b/>
          <w:sz w:val="22"/>
          <w:szCs w:val="22"/>
        </w:rPr>
        <w:t xml:space="preserve">1. </w:t>
      </w:r>
      <w:r w:rsidR="00B50B85" w:rsidRPr="0024661D">
        <w:rPr>
          <w:rFonts w:asciiTheme="minorHAnsi" w:hAnsiTheme="minorHAnsi" w:cstheme="minorHAnsi"/>
          <w:b/>
          <w:sz w:val="22"/>
          <w:szCs w:val="22"/>
        </w:rPr>
        <w:t xml:space="preserve">MSF presence in Cox’s Bazar district, Bangladesh, </w:t>
      </w:r>
      <w:r w:rsidR="00210F96" w:rsidRPr="0024661D">
        <w:rPr>
          <w:rFonts w:asciiTheme="minorHAnsi" w:hAnsiTheme="minorHAnsi" w:cstheme="minorHAnsi"/>
          <w:b/>
          <w:sz w:val="22"/>
          <w:szCs w:val="22"/>
        </w:rPr>
        <w:t xml:space="preserve">as of </w:t>
      </w:r>
      <w:r w:rsidR="00B50B85" w:rsidRPr="0024661D">
        <w:rPr>
          <w:rFonts w:asciiTheme="minorHAnsi" w:hAnsiTheme="minorHAnsi" w:cstheme="minorHAnsi"/>
          <w:b/>
          <w:sz w:val="22"/>
          <w:szCs w:val="22"/>
        </w:rPr>
        <w:t>December 2017</w:t>
      </w:r>
    </w:p>
    <w:p w14:paraId="66770648" w14:textId="77777777" w:rsidR="0012108A" w:rsidRPr="0024661D" w:rsidRDefault="0012108A" w:rsidP="00BF6C03">
      <w:pPr>
        <w:spacing w:before="60" w:after="0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7F38E134" w14:textId="77777777" w:rsidR="00BC1D2A" w:rsidRPr="0024661D" w:rsidRDefault="00BC1D2A" w:rsidP="00BF6C03">
      <w:pPr>
        <w:pStyle w:val="Heading6"/>
        <w:spacing w:before="60" w:after="0"/>
        <w:jc w:val="left"/>
        <w:rPr>
          <w:rFonts w:asciiTheme="minorHAnsi" w:hAnsiTheme="minorHAnsi" w:cstheme="minorHAnsi"/>
          <w:sz w:val="22"/>
          <w:szCs w:val="22"/>
        </w:rPr>
      </w:pPr>
      <w:r w:rsidRPr="0024661D">
        <w:rPr>
          <w:rFonts w:asciiTheme="minorHAnsi" w:hAnsiTheme="minorHAnsi" w:cstheme="minorHAnsi"/>
          <w:sz w:val="22"/>
          <w:szCs w:val="22"/>
        </w:rPr>
        <w:t>Methods</w:t>
      </w:r>
    </w:p>
    <w:p w14:paraId="44247B0E" w14:textId="18C0FB7F" w:rsidR="00BC1D2A" w:rsidRPr="0024661D" w:rsidRDefault="00BC1D2A" w:rsidP="00BF6C03">
      <w:pPr>
        <w:spacing w:before="60" w:after="0"/>
        <w:jc w:val="left"/>
        <w:rPr>
          <w:rFonts w:asciiTheme="minorHAnsi" w:hAnsiTheme="minorHAnsi" w:cstheme="minorHAnsi"/>
          <w:sz w:val="22"/>
          <w:szCs w:val="22"/>
        </w:rPr>
      </w:pPr>
      <w:r w:rsidRPr="0024661D">
        <w:rPr>
          <w:rFonts w:asciiTheme="minorHAnsi" w:hAnsiTheme="minorHAnsi" w:cstheme="minorHAnsi"/>
          <w:sz w:val="22"/>
          <w:szCs w:val="22"/>
        </w:rPr>
        <w:t>In November 2017,</w:t>
      </w:r>
      <w:r w:rsidR="00210F96" w:rsidRPr="0024661D">
        <w:rPr>
          <w:rFonts w:asciiTheme="minorHAnsi" w:hAnsiTheme="minorHAnsi" w:cstheme="minorHAnsi"/>
          <w:sz w:val="22"/>
          <w:szCs w:val="22"/>
        </w:rPr>
        <w:t xml:space="preserve"> MSF conducted </w:t>
      </w:r>
      <w:r w:rsidR="00527CF2" w:rsidRPr="0024661D">
        <w:rPr>
          <w:rFonts w:asciiTheme="minorHAnsi" w:hAnsiTheme="minorHAnsi" w:cstheme="minorHAnsi"/>
          <w:sz w:val="22"/>
          <w:szCs w:val="22"/>
        </w:rPr>
        <w:t>six retrospective surveys</w:t>
      </w:r>
      <w:r w:rsidR="0021202B" w:rsidRPr="0024661D">
        <w:rPr>
          <w:rFonts w:asciiTheme="minorHAnsi" w:hAnsiTheme="minorHAnsi" w:cstheme="minorHAnsi"/>
          <w:sz w:val="22"/>
          <w:szCs w:val="22"/>
        </w:rPr>
        <w:t xml:space="preserve"> among the Rohingya population in Bangladesh. </w:t>
      </w:r>
      <w:r w:rsidR="0025490D">
        <w:rPr>
          <w:rFonts w:asciiTheme="minorHAnsi" w:hAnsiTheme="minorHAnsi" w:cstheme="minorHAnsi"/>
          <w:sz w:val="22"/>
          <w:szCs w:val="22"/>
        </w:rPr>
        <w:t>F</w:t>
      </w:r>
      <w:r w:rsidR="00210F96" w:rsidRPr="0024661D">
        <w:rPr>
          <w:rFonts w:asciiTheme="minorHAnsi" w:hAnsiTheme="minorHAnsi" w:cstheme="minorHAnsi"/>
          <w:sz w:val="22"/>
          <w:szCs w:val="22"/>
        </w:rPr>
        <w:t>our surveys</w:t>
      </w:r>
      <w:r w:rsidR="00527CF2" w:rsidRPr="0024661D">
        <w:rPr>
          <w:rFonts w:asciiTheme="minorHAnsi" w:hAnsiTheme="minorHAnsi" w:cstheme="minorHAnsi"/>
          <w:sz w:val="22"/>
          <w:szCs w:val="22"/>
        </w:rPr>
        <w:t xml:space="preserve"> </w:t>
      </w:r>
      <w:r w:rsidR="0025490D">
        <w:rPr>
          <w:rFonts w:asciiTheme="minorHAnsi" w:hAnsiTheme="minorHAnsi" w:cstheme="minorHAnsi"/>
          <w:sz w:val="22"/>
          <w:szCs w:val="22"/>
        </w:rPr>
        <w:t xml:space="preserve">were carried out </w:t>
      </w:r>
      <w:r w:rsidR="00671522" w:rsidRPr="0024661D">
        <w:rPr>
          <w:rFonts w:asciiTheme="minorHAnsi" w:hAnsiTheme="minorHAnsi" w:cstheme="minorHAnsi"/>
          <w:sz w:val="22"/>
          <w:szCs w:val="22"/>
        </w:rPr>
        <w:t xml:space="preserve">in </w:t>
      </w:r>
      <w:r w:rsidR="005F7A69" w:rsidRPr="00656236">
        <w:rPr>
          <w:rFonts w:asciiTheme="minorHAnsi" w:hAnsiTheme="minorHAnsi" w:cstheme="minorHAnsi"/>
          <w:sz w:val="22"/>
          <w:szCs w:val="22"/>
        </w:rPr>
        <w:t xml:space="preserve">the </w:t>
      </w:r>
      <w:r w:rsidR="00703A61" w:rsidRPr="00656236">
        <w:rPr>
          <w:rFonts w:asciiTheme="minorHAnsi" w:hAnsiTheme="minorHAnsi" w:cstheme="minorHAnsi"/>
          <w:sz w:val="22"/>
          <w:szCs w:val="22"/>
        </w:rPr>
        <w:t>north</w:t>
      </w:r>
      <w:r w:rsidR="00D619C1">
        <w:rPr>
          <w:rFonts w:asciiTheme="minorHAnsi" w:hAnsiTheme="minorHAnsi" w:cstheme="minorHAnsi"/>
          <w:sz w:val="22"/>
          <w:szCs w:val="22"/>
        </w:rPr>
        <w:t>ern settlements</w:t>
      </w:r>
      <w:r w:rsidR="005F7A69" w:rsidRPr="00656236">
        <w:rPr>
          <w:rFonts w:asciiTheme="minorHAnsi" w:hAnsiTheme="minorHAnsi" w:cstheme="minorHAnsi"/>
          <w:sz w:val="22"/>
          <w:szCs w:val="22"/>
        </w:rPr>
        <w:t xml:space="preserve"> (</w:t>
      </w:r>
      <w:r w:rsidR="00210F96" w:rsidRPr="00656236">
        <w:rPr>
          <w:rFonts w:asciiTheme="minorHAnsi" w:hAnsiTheme="minorHAnsi" w:cstheme="minorHAnsi"/>
          <w:sz w:val="22"/>
          <w:szCs w:val="22"/>
        </w:rPr>
        <w:t xml:space="preserve">in </w:t>
      </w:r>
      <w:r w:rsidR="005F7A69" w:rsidRPr="00656236">
        <w:rPr>
          <w:rFonts w:asciiTheme="minorHAnsi" w:hAnsiTheme="minorHAnsi" w:cstheme="minorHAnsi"/>
          <w:sz w:val="22"/>
          <w:szCs w:val="22"/>
        </w:rPr>
        <w:t xml:space="preserve">Kutupalong </w:t>
      </w:r>
      <w:r w:rsidR="0025490D" w:rsidRPr="00656236">
        <w:rPr>
          <w:rFonts w:asciiTheme="minorHAnsi" w:hAnsiTheme="minorHAnsi" w:cstheme="minorHAnsi"/>
          <w:sz w:val="22"/>
          <w:szCs w:val="22"/>
        </w:rPr>
        <w:t>m</w:t>
      </w:r>
      <w:r w:rsidR="005F7A69" w:rsidRPr="00656236">
        <w:rPr>
          <w:rFonts w:asciiTheme="minorHAnsi" w:hAnsiTheme="minorHAnsi" w:cstheme="minorHAnsi"/>
          <w:sz w:val="22"/>
          <w:szCs w:val="22"/>
        </w:rPr>
        <w:t xml:space="preserve">akeshift </w:t>
      </w:r>
      <w:r w:rsidR="0025490D" w:rsidRPr="00656236">
        <w:rPr>
          <w:rFonts w:asciiTheme="minorHAnsi" w:hAnsiTheme="minorHAnsi" w:cstheme="minorHAnsi"/>
          <w:sz w:val="22"/>
          <w:szCs w:val="22"/>
        </w:rPr>
        <w:t>s</w:t>
      </w:r>
      <w:r w:rsidR="005F7A69" w:rsidRPr="00656236">
        <w:rPr>
          <w:rFonts w:asciiTheme="minorHAnsi" w:hAnsiTheme="minorHAnsi" w:cstheme="minorHAnsi"/>
          <w:sz w:val="22"/>
          <w:szCs w:val="22"/>
        </w:rPr>
        <w:t xml:space="preserve">ettlement, Balukhali </w:t>
      </w:r>
      <w:r w:rsidR="0025490D" w:rsidRPr="00656236">
        <w:rPr>
          <w:rFonts w:asciiTheme="minorHAnsi" w:hAnsiTheme="minorHAnsi" w:cstheme="minorHAnsi"/>
          <w:sz w:val="22"/>
          <w:szCs w:val="22"/>
        </w:rPr>
        <w:t>m</w:t>
      </w:r>
      <w:r w:rsidR="005F7A69" w:rsidRPr="00656236">
        <w:rPr>
          <w:rFonts w:asciiTheme="minorHAnsi" w:hAnsiTheme="minorHAnsi" w:cstheme="minorHAnsi"/>
          <w:sz w:val="22"/>
          <w:szCs w:val="22"/>
        </w:rPr>
        <w:t xml:space="preserve">akeshift </w:t>
      </w:r>
      <w:r w:rsidR="0025490D" w:rsidRPr="00656236">
        <w:rPr>
          <w:rFonts w:asciiTheme="minorHAnsi" w:hAnsiTheme="minorHAnsi" w:cstheme="minorHAnsi"/>
          <w:sz w:val="22"/>
          <w:szCs w:val="22"/>
        </w:rPr>
        <w:t>s</w:t>
      </w:r>
      <w:r w:rsidR="005F7A69" w:rsidRPr="00656236">
        <w:rPr>
          <w:rFonts w:asciiTheme="minorHAnsi" w:hAnsiTheme="minorHAnsi" w:cstheme="minorHAnsi"/>
          <w:sz w:val="22"/>
          <w:szCs w:val="22"/>
        </w:rPr>
        <w:t xml:space="preserve">ettlement and </w:t>
      </w:r>
      <w:r w:rsidR="00210F96" w:rsidRPr="00656236">
        <w:rPr>
          <w:rFonts w:asciiTheme="minorHAnsi" w:hAnsiTheme="minorHAnsi" w:cstheme="minorHAnsi"/>
          <w:sz w:val="22"/>
          <w:szCs w:val="22"/>
        </w:rPr>
        <w:t xml:space="preserve">in </w:t>
      </w:r>
      <w:r w:rsidR="0025490D" w:rsidRPr="00656236">
        <w:rPr>
          <w:rFonts w:asciiTheme="minorHAnsi" w:hAnsiTheme="minorHAnsi" w:cstheme="minorHAnsi"/>
          <w:sz w:val="22"/>
          <w:szCs w:val="22"/>
        </w:rPr>
        <w:t xml:space="preserve">the </w:t>
      </w:r>
      <w:r w:rsidR="00210F96" w:rsidRPr="00656236">
        <w:rPr>
          <w:rFonts w:asciiTheme="minorHAnsi" w:hAnsiTheme="minorHAnsi" w:cstheme="minorHAnsi"/>
          <w:sz w:val="22"/>
          <w:szCs w:val="22"/>
        </w:rPr>
        <w:t>e</w:t>
      </w:r>
      <w:r w:rsidR="005F7A69" w:rsidRPr="00656236">
        <w:rPr>
          <w:rFonts w:asciiTheme="minorHAnsi" w:hAnsiTheme="minorHAnsi" w:cstheme="minorHAnsi"/>
          <w:sz w:val="22"/>
          <w:szCs w:val="22"/>
        </w:rPr>
        <w:t>xtensions</w:t>
      </w:r>
      <w:r w:rsidR="00210F96" w:rsidRPr="00656236">
        <w:rPr>
          <w:rFonts w:asciiTheme="minorHAnsi" w:hAnsiTheme="minorHAnsi" w:cstheme="minorHAnsi"/>
          <w:sz w:val="22"/>
          <w:szCs w:val="22"/>
        </w:rPr>
        <w:t xml:space="preserve"> of these settlements), </w:t>
      </w:r>
      <w:r w:rsidR="0021202B" w:rsidRPr="00656236">
        <w:rPr>
          <w:rFonts w:asciiTheme="minorHAnsi" w:hAnsiTheme="minorHAnsi" w:cstheme="minorHAnsi"/>
          <w:sz w:val="22"/>
          <w:szCs w:val="22"/>
        </w:rPr>
        <w:t>covering an</w:t>
      </w:r>
      <w:r w:rsidR="00210F96" w:rsidRPr="00656236">
        <w:rPr>
          <w:rFonts w:asciiTheme="minorHAnsi" w:hAnsiTheme="minorHAnsi" w:cstheme="minorHAnsi"/>
          <w:sz w:val="22"/>
          <w:szCs w:val="22"/>
        </w:rPr>
        <w:t xml:space="preserve"> estimated population of</w:t>
      </w:r>
      <w:r w:rsidR="00000C0E" w:rsidRPr="00656236">
        <w:rPr>
          <w:rFonts w:asciiTheme="minorHAnsi" w:hAnsiTheme="minorHAnsi" w:cstheme="minorHAnsi"/>
          <w:sz w:val="22"/>
          <w:szCs w:val="22"/>
        </w:rPr>
        <w:t xml:space="preserve"> </w:t>
      </w:r>
      <w:r w:rsidR="00A96125" w:rsidRPr="00656236">
        <w:rPr>
          <w:rFonts w:asciiTheme="minorHAnsi" w:hAnsiTheme="minorHAnsi" w:cstheme="minorHAnsi"/>
          <w:sz w:val="22"/>
          <w:szCs w:val="22"/>
        </w:rPr>
        <w:t>367,718</w:t>
      </w:r>
      <w:r w:rsidR="00401800" w:rsidRPr="00656236">
        <w:rPr>
          <w:rFonts w:asciiTheme="minorHAnsi" w:hAnsiTheme="minorHAnsi" w:cstheme="minorHAnsi"/>
          <w:sz w:val="22"/>
          <w:szCs w:val="22"/>
        </w:rPr>
        <w:t xml:space="preserve">. </w:t>
      </w:r>
      <w:r w:rsidR="0025490D" w:rsidRPr="00656236">
        <w:rPr>
          <w:rFonts w:asciiTheme="minorHAnsi" w:hAnsiTheme="minorHAnsi" w:cstheme="minorHAnsi"/>
          <w:sz w:val="22"/>
          <w:szCs w:val="22"/>
        </w:rPr>
        <w:t xml:space="preserve">A further </w:t>
      </w:r>
      <w:r w:rsidR="0021202B" w:rsidRPr="00656236">
        <w:rPr>
          <w:rFonts w:asciiTheme="minorHAnsi" w:hAnsiTheme="minorHAnsi" w:cstheme="minorHAnsi"/>
          <w:sz w:val="22"/>
          <w:szCs w:val="22"/>
        </w:rPr>
        <w:t xml:space="preserve">two surveys </w:t>
      </w:r>
      <w:r w:rsidR="0025490D" w:rsidRPr="00656236">
        <w:rPr>
          <w:rFonts w:asciiTheme="minorHAnsi" w:hAnsiTheme="minorHAnsi" w:cstheme="minorHAnsi"/>
          <w:sz w:val="22"/>
          <w:szCs w:val="22"/>
        </w:rPr>
        <w:t xml:space="preserve">were carried out </w:t>
      </w:r>
      <w:r w:rsidR="0021202B" w:rsidRPr="00656236">
        <w:rPr>
          <w:rFonts w:asciiTheme="minorHAnsi" w:hAnsiTheme="minorHAnsi" w:cstheme="minorHAnsi"/>
          <w:sz w:val="22"/>
          <w:szCs w:val="22"/>
        </w:rPr>
        <w:t xml:space="preserve">in </w:t>
      </w:r>
      <w:r w:rsidR="00703A61" w:rsidRPr="00656236">
        <w:rPr>
          <w:rFonts w:asciiTheme="minorHAnsi" w:hAnsiTheme="minorHAnsi" w:cstheme="minorHAnsi"/>
          <w:sz w:val="22"/>
          <w:szCs w:val="22"/>
        </w:rPr>
        <w:t>the s</w:t>
      </w:r>
      <w:r w:rsidR="00401800" w:rsidRPr="00656236">
        <w:rPr>
          <w:rFonts w:asciiTheme="minorHAnsi" w:hAnsiTheme="minorHAnsi" w:cstheme="minorHAnsi"/>
          <w:sz w:val="22"/>
          <w:szCs w:val="22"/>
        </w:rPr>
        <w:t>outh</w:t>
      </w:r>
      <w:r w:rsidR="00D619C1">
        <w:rPr>
          <w:rFonts w:asciiTheme="minorHAnsi" w:hAnsiTheme="minorHAnsi" w:cstheme="minorHAnsi"/>
          <w:sz w:val="22"/>
          <w:szCs w:val="22"/>
        </w:rPr>
        <w:t xml:space="preserve">ern settlements </w:t>
      </w:r>
      <w:r w:rsidR="0021202B" w:rsidRPr="00656236">
        <w:rPr>
          <w:rFonts w:asciiTheme="minorHAnsi" w:hAnsiTheme="minorHAnsi" w:cstheme="minorHAnsi"/>
          <w:sz w:val="22"/>
          <w:szCs w:val="22"/>
        </w:rPr>
        <w:t>(in</w:t>
      </w:r>
      <w:r w:rsidR="0021202B" w:rsidRPr="0024661D">
        <w:rPr>
          <w:rFonts w:asciiTheme="minorHAnsi" w:hAnsiTheme="minorHAnsi" w:cstheme="minorHAnsi"/>
          <w:sz w:val="22"/>
          <w:szCs w:val="22"/>
        </w:rPr>
        <w:t xml:space="preserve"> </w:t>
      </w:r>
      <w:r w:rsidR="00401800" w:rsidRPr="0024661D">
        <w:rPr>
          <w:rFonts w:asciiTheme="minorHAnsi" w:hAnsiTheme="minorHAnsi" w:cstheme="minorHAnsi"/>
          <w:sz w:val="22"/>
          <w:szCs w:val="22"/>
        </w:rPr>
        <w:t>Baluk</w:t>
      </w:r>
      <w:r w:rsidR="0025490D">
        <w:rPr>
          <w:rFonts w:asciiTheme="minorHAnsi" w:hAnsiTheme="minorHAnsi" w:cstheme="minorHAnsi"/>
          <w:sz w:val="22"/>
          <w:szCs w:val="22"/>
        </w:rPr>
        <w:t>h</w:t>
      </w:r>
      <w:r w:rsidR="00401800" w:rsidRPr="0024661D">
        <w:rPr>
          <w:rFonts w:asciiTheme="minorHAnsi" w:hAnsiTheme="minorHAnsi" w:cstheme="minorHAnsi"/>
          <w:sz w:val="22"/>
          <w:szCs w:val="22"/>
        </w:rPr>
        <w:t>ali 2 and Tasnimarkhola</w:t>
      </w:r>
      <w:r w:rsidR="0021202B" w:rsidRPr="0024661D">
        <w:rPr>
          <w:rFonts w:asciiTheme="minorHAnsi" w:hAnsiTheme="minorHAnsi" w:cstheme="minorHAnsi"/>
          <w:sz w:val="22"/>
          <w:szCs w:val="22"/>
        </w:rPr>
        <w:t xml:space="preserve"> settlements</w:t>
      </w:r>
      <w:r w:rsidR="00401800" w:rsidRPr="0024661D">
        <w:rPr>
          <w:rFonts w:asciiTheme="minorHAnsi" w:hAnsiTheme="minorHAnsi" w:cstheme="minorHAnsi"/>
          <w:sz w:val="22"/>
          <w:szCs w:val="22"/>
        </w:rPr>
        <w:t>)</w:t>
      </w:r>
      <w:r w:rsidR="0021202B" w:rsidRPr="0024661D">
        <w:rPr>
          <w:rFonts w:asciiTheme="minorHAnsi" w:hAnsiTheme="minorHAnsi" w:cstheme="minorHAnsi"/>
          <w:sz w:val="22"/>
          <w:szCs w:val="22"/>
        </w:rPr>
        <w:t>,</w:t>
      </w:r>
      <w:r w:rsidR="00656236">
        <w:rPr>
          <w:rFonts w:asciiTheme="minorHAnsi" w:hAnsiTheme="minorHAnsi" w:cstheme="minorHAnsi"/>
          <w:sz w:val="22"/>
          <w:szCs w:val="22"/>
        </w:rPr>
        <w:t xml:space="preserve"> </w:t>
      </w:r>
      <w:r w:rsidR="00D619C1">
        <w:rPr>
          <w:rFonts w:asciiTheme="minorHAnsi" w:hAnsiTheme="minorHAnsi" w:cstheme="minorHAnsi"/>
          <w:sz w:val="22"/>
          <w:szCs w:val="22"/>
        </w:rPr>
        <w:t>covering</w:t>
      </w:r>
      <w:r w:rsidR="00656236">
        <w:rPr>
          <w:rFonts w:asciiTheme="minorHAnsi" w:hAnsiTheme="minorHAnsi" w:cstheme="minorHAnsi"/>
          <w:sz w:val="22"/>
          <w:szCs w:val="22"/>
        </w:rPr>
        <w:t xml:space="preserve"> </w:t>
      </w:r>
      <w:r w:rsidR="0021202B" w:rsidRPr="0024661D">
        <w:rPr>
          <w:rFonts w:asciiTheme="minorHAnsi" w:hAnsiTheme="minorHAnsi" w:cstheme="minorHAnsi"/>
          <w:sz w:val="22"/>
          <w:szCs w:val="22"/>
        </w:rPr>
        <w:t xml:space="preserve">approximately </w:t>
      </w:r>
      <w:r w:rsidR="00000C0E" w:rsidRPr="0024661D">
        <w:rPr>
          <w:rFonts w:asciiTheme="minorHAnsi" w:hAnsiTheme="minorHAnsi" w:cstheme="minorHAnsi"/>
          <w:sz w:val="22"/>
          <w:szCs w:val="22"/>
        </w:rPr>
        <w:t>135,980</w:t>
      </w:r>
      <w:r w:rsidR="00401800" w:rsidRPr="0024661D">
        <w:rPr>
          <w:rFonts w:asciiTheme="minorHAnsi" w:hAnsiTheme="minorHAnsi" w:cstheme="minorHAnsi"/>
          <w:sz w:val="22"/>
          <w:szCs w:val="22"/>
        </w:rPr>
        <w:t xml:space="preserve"> people. </w:t>
      </w:r>
      <w:r w:rsidR="0021202B" w:rsidRPr="0024661D">
        <w:rPr>
          <w:rFonts w:asciiTheme="minorHAnsi" w:hAnsiTheme="minorHAnsi" w:cstheme="minorHAnsi"/>
          <w:sz w:val="22"/>
          <w:szCs w:val="22"/>
        </w:rPr>
        <w:t xml:space="preserve">In the </w:t>
      </w:r>
      <w:r w:rsidR="00703A61" w:rsidRPr="0024661D">
        <w:rPr>
          <w:rFonts w:asciiTheme="minorHAnsi" w:hAnsiTheme="minorHAnsi" w:cstheme="minorHAnsi"/>
          <w:sz w:val="22"/>
          <w:szCs w:val="22"/>
        </w:rPr>
        <w:t>north</w:t>
      </w:r>
      <w:r w:rsidR="0021202B" w:rsidRPr="0024661D">
        <w:rPr>
          <w:rFonts w:asciiTheme="minorHAnsi" w:hAnsiTheme="minorHAnsi" w:cstheme="minorHAnsi"/>
          <w:sz w:val="22"/>
          <w:szCs w:val="22"/>
        </w:rPr>
        <w:t>, t</w:t>
      </w:r>
      <w:r w:rsidR="00B0041B" w:rsidRPr="0024661D">
        <w:rPr>
          <w:rFonts w:asciiTheme="minorHAnsi" w:hAnsiTheme="minorHAnsi" w:cstheme="minorHAnsi"/>
          <w:sz w:val="22"/>
          <w:szCs w:val="22"/>
        </w:rPr>
        <w:t xml:space="preserve">he survey </w:t>
      </w:r>
      <w:r w:rsidR="0021202B" w:rsidRPr="0024661D">
        <w:rPr>
          <w:rFonts w:asciiTheme="minorHAnsi" w:hAnsiTheme="minorHAnsi" w:cstheme="minorHAnsi"/>
          <w:sz w:val="22"/>
          <w:szCs w:val="22"/>
        </w:rPr>
        <w:t xml:space="preserve">team used </w:t>
      </w:r>
      <w:r w:rsidR="00B0041B" w:rsidRPr="0024661D">
        <w:rPr>
          <w:rFonts w:asciiTheme="minorHAnsi" w:hAnsiTheme="minorHAnsi" w:cstheme="minorHAnsi"/>
          <w:sz w:val="22"/>
          <w:szCs w:val="22"/>
        </w:rPr>
        <w:t>s</w:t>
      </w:r>
      <w:r w:rsidR="0047421A" w:rsidRPr="0024661D">
        <w:rPr>
          <w:rFonts w:asciiTheme="minorHAnsi" w:hAnsiTheme="minorHAnsi" w:cstheme="minorHAnsi"/>
          <w:sz w:val="22"/>
          <w:szCs w:val="22"/>
        </w:rPr>
        <w:t>imple</w:t>
      </w:r>
      <w:r w:rsidR="00B0041B" w:rsidRPr="0024661D">
        <w:rPr>
          <w:rFonts w:asciiTheme="minorHAnsi" w:hAnsiTheme="minorHAnsi" w:cstheme="minorHAnsi"/>
          <w:sz w:val="22"/>
          <w:szCs w:val="22"/>
        </w:rPr>
        <w:t xml:space="preserve"> random samplin</w:t>
      </w:r>
      <w:r w:rsidR="0021202B" w:rsidRPr="0024661D">
        <w:rPr>
          <w:rFonts w:asciiTheme="minorHAnsi" w:hAnsiTheme="minorHAnsi" w:cstheme="minorHAnsi"/>
          <w:sz w:val="22"/>
          <w:szCs w:val="22"/>
        </w:rPr>
        <w:t>g, with a</w:t>
      </w:r>
      <w:r w:rsidR="00B0041B" w:rsidRPr="0024661D">
        <w:rPr>
          <w:rFonts w:asciiTheme="minorHAnsi" w:hAnsiTheme="minorHAnsi" w:cstheme="minorHAnsi"/>
          <w:sz w:val="22"/>
          <w:szCs w:val="22"/>
        </w:rPr>
        <w:t xml:space="preserve"> sample size </w:t>
      </w:r>
      <w:r w:rsidR="00000C0E" w:rsidRPr="0024661D">
        <w:rPr>
          <w:rFonts w:asciiTheme="minorHAnsi" w:hAnsiTheme="minorHAnsi" w:cstheme="minorHAnsi"/>
          <w:sz w:val="22"/>
          <w:szCs w:val="22"/>
        </w:rPr>
        <w:t xml:space="preserve">of 905 </w:t>
      </w:r>
      <w:r w:rsidR="00B0041B" w:rsidRPr="0024661D">
        <w:rPr>
          <w:rFonts w:asciiTheme="minorHAnsi" w:hAnsiTheme="minorHAnsi" w:cstheme="minorHAnsi"/>
          <w:sz w:val="22"/>
          <w:szCs w:val="22"/>
        </w:rPr>
        <w:t>households</w:t>
      </w:r>
      <w:r w:rsidR="0021202B" w:rsidRPr="0024661D">
        <w:rPr>
          <w:rFonts w:asciiTheme="minorHAnsi" w:hAnsiTheme="minorHAnsi" w:cstheme="minorHAnsi"/>
          <w:sz w:val="22"/>
          <w:szCs w:val="22"/>
        </w:rPr>
        <w:t xml:space="preserve">; in the </w:t>
      </w:r>
      <w:r w:rsidR="00703A61" w:rsidRPr="0024661D">
        <w:rPr>
          <w:rFonts w:asciiTheme="minorHAnsi" w:hAnsiTheme="minorHAnsi" w:cstheme="minorHAnsi"/>
          <w:sz w:val="22"/>
          <w:szCs w:val="22"/>
        </w:rPr>
        <w:t>south</w:t>
      </w:r>
      <w:r w:rsidR="0021202B" w:rsidRPr="0024661D">
        <w:rPr>
          <w:rFonts w:asciiTheme="minorHAnsi" w:hAnsiTheme="minorHAnsi" w:cstheme="minorHAnsi"/>
          <w:sz w:val="22"/>
          <w:szCs w:val="22"/>
        </w:rPr>
        <w:t>, systemic sampling was used, with a sample size of 1,529 households. In total, survey</w:t>
      </w:r>
      <w:r w:rsidR="0025490D">
        <w:rPr>
          <w:rFonts w:asciiTheme="minorHAnsi" w:hAnsiTheme="minorHAnsi" w:cstheme="minorHAnsi"/>
          <w:sz w:val="22"/>
          <w:szCs w:val="22"/>
        </w:rPr>
        <w:t xml:space="preserve"> teams</w:t>
      </w:r>
      <w:r w:rsidR="0021202B" w:rsidRPr="0024661D">
        <w:rPr>
          <w:rFonts w:asciiTheme="minorHAnsi" w:hAnsiTheme="minorHAnsi" w:cstheme="minorHAnsi"/>
          <w:sz w:val="22"/>
          <w:szCs w:val="22"/>
        </w:rPr>
        <w:t xml:space="preserve"> conducted interviews with </w:t>
      </w:r>
      <w:r w:rsidR="001A7966" w:rsidRPr="0024661D">
        <w:rPr>
          <w:rFonts w:asciiTheme="minorHAnsi" w:hAnsiTheme="minorHAnsi" w:cstheme="minorHAnsi"/>
          <w:sz w:val="22"/>
          <w:szCs w:val="22"/>
        </w:rPr>
        <w:t>2</w:t>
      </w:r>
      <w:r w:rsidR="007814A6" w:rsidRPr="0024661D">
        <w:rPr>
          <w:rFonts w:asciiTheme="minorHAnsi" w:hAnsiTheme="minorHAnsi" w:cstheme="minorHAnsi"/>
          <w:sz w:val="22"/>
          <w:szCs w:val="22"/>
        </w:rPr>
        <w:t>,434</w:t>
      </w:r>
      <w:r w:rsidR="001A7966" w:rsidRPr="0024661D">
        <w:rPr>
          <w:rFonts w:asciiTheme="minorHAnsi" w:hAnsiTheme="minorHAnsi" w:cstheme="minorHAnsi"/>
          <w:sz w:val="22"/>
          <w:szCs w:val="22"/>
        </w:rPr>
        <w:t xml:space="preserve"> </w:t>
      </w:r>
      <w:r w:rsidR="007814A6" w:rsidRPr="0024661D">
        <w:rPr>
          <w:rFonts w:asciiTheme="minorHAnsi" w:hAnsiTheme="minorHAnsi" w:cstheme="minorHAnsi"/>
          <w:sz w:val="22"/>
          <w:szCs w:val="22"/>
        </w:rPr>
        <w:t>households</w:t>
      </w:r>
      <w:r w:rsidR="0021202B" w:rsidRPr="0024661D">
        <w:rPr>
          <w:rFonts w:asciiTheme="minorHAnsi" w:hAnsiTheme="minorHAnsi" w:cstheme="minorHAnsi"/>
          <w:sz w:val="22"/>
          <w:szCs w:val="22"/>
        </w:rPr>
        <w:t xml:space="preserve"> (representing </w:t>
      </w:r>
      <w:r w:rsidR="007814A6" w:rsidRPr="0024661D">
        <w:rPr>
          <w:rFonts w:asciiTheme="minorHAnsi" w:hAnsiTheme="minorHAnsi" w:cstheme="minorHAnsi"/>
          <w:sz w:val="22"/>
          <w:szCs w:val="22"/>
        </w:rPr>
        <w:t>11,426 pe</w:t>
      </w:r>
      <w:r w:rsidR="0025490D">
        <w:rPr>
          <w:rFonts w:asciiTheme="minorHAnsi" w:hAnsiTheme="minorHAnsi" w:cstheme="minorHAnsi"/>
          <w:sz w:val="22"/>
          <w:szCs w:val="22"/>
        </w:rPr>
        <w:t>ople</w:t>
      </w:r>
      <w:r w:rsidR="007814A6" w:rsidRPr="0024661D">
        <w:rPr>
          <w:rFonts w:asciiTheme="minorHAnsi" w:hAnsiTheme="minorHAnsi" w:cstheme="minorHAnsi"/>
          <w:sz w:val="22"/>
          <w:szCs w:val="22"/>
        </w:rPr>
        <w:t>)</w:t>
      </w:r>
      <w:r w:rsidR="001A7966" w:rsidRPr="0024661D">
        <w:rPr>
          <w:rFonts w:asciiTheme="minorHAnsi" w:hAnsiTheme="minorHAnsi" w:cstheme="minorHAnsi"/>
          <w:sz w:val="22"/>
          <w:szCs w:val="22"/>
        </w:rPr>
        <w:t xml:space="preserve">. The recall period </w:t>
      </w:r>
      <w:r w:rsidR="0021202B" w:rsidRPr="0024661D">
        <w:rPr>
          <w:rFonts w:asciiTheme="minorHAnsi" w:hAnsiTheme="minorHAnsi" w:cstheme="minorHAnsi"/>
          <w:sz w:val="22"/>
          <w:szCs w:val="22"/>
        </w:rPr>
        <w:t>for the surveys covered roughly equal time</w:t>
      </w:r>
      <w:r w:rsidR="00EE561B" w:rsidRPr="0024661D">
        <w:rPr>
          <w:rFonts w:asciiTheme="minorHAnsi" w:hAnsiTheme="minorHAnsi" w:cstheme="minorHAnsi"/>
          <w:sz w:val="22"/>
          <w:szCs w:val="22"/>
        </w:rPr>
        <w:t xml:space="preserve"> </w:t>
      </w:r>
      <w:r w:rsidR="0025490D" w:rsidRPr="0048397F">
        <w:rPr>
          <w:rFonts w:asciiTheme="minorHAnsi" w:hAnsiTheme="minorHAnsi" w:cstheme="minorHAnsi"/>
          <w:sz w:val="22"/>
          <w:szCs w:val="22"/>
        </w:rPr>
        <w:t xml:space="preserve">periods </w:t>
      </w:r>
      <w:r w:rsidR="0021202B" w:rsidRPr="0048397F">
        <w:rPr>
          <w:rFonts w:asciiTheme="minorHAnsi" w:hAnsiTheme="minorHAnsi" w:cstheme="minorHAnsi"/>
          <w:sz w:val="22"/>
          <w:szCs w:val="22"/>
        </w:rPr>
        <w:t>before</w:t>
      </w:r>
      <w:r w:rsidR="0021202B" w:rsidRPr="0024661D">
        <w:rPr>
          <w:rFonts w:asciiTheme="minorHAnsi" w:hAnsiTheme="minorHAnsi" w:cstheme="minorHAnsi"/>
          <w:sz w:val="22"/>
          <w:szCs w:val="22"/>
        </w:rPr>
        <w:t xml:space="preserve"> and after </w:t>
      </w:r>
      <w:r w:rsidR="0025490D">
        <w:rPr>
          <w:rFonts w:asciiTheme="minorHAnsi" w:hAnsiTheme="minorHAnsi" w:cstheme="minorHAnsi"/>
          <w:sz w:val="22"/>
          <w:szCs w:val="22"/>
        </w:rPr>
        <w:t xml:space="preserve">25 </w:t>
      </w:r>
      <w:r w:rsidR="0021202B" w:rsidRPr="0024661D">
        <w:rPr>
          <w:rFonts w:asciiTheme="minorHAnsi" w:hAnsiTheme="minorHAnsi" w:cstheme="minorHAnsi"/>
          <w:sz w:val="22"/>
          <w:szCs w:val="22"/>
        </w:rPr>
        <w:t xml:space="preserve">August 2017, beginning </w:t>
      </w:r>
      <w:r w:rsidR="0025490D">
        <w:rPr>
          <w:rFonts w:asciiTheme="minorHAnsi" w:hAnsiTheme="minorHAnsi" w:cstheme="minorHAnsi"/>
          <w:sz w:val="22"/>
          <w:szCs w:val="22"/>
        </w:rPr>
        <w:t xml:space="preserve">on 27 </w:t>
      </w:r>
      <w:r w:rsidR="0021202B" w:rsidRPr="0024661D">
        <w:rPr>
          <w:rFonts w:asciiTheme="minorHAnsi" w:hAnsiTheme="minorHAnsi" w:cstheme="minorHAnsi"/>
          <w:sz w:val="22"/>
          <w:szCs w:val="22"/>
        </w:rPr>
        <w:t>M</w:t>
      </w:r>
      <w:r w:rsidR="00245CC6" w:rsidRPr="0024661D">
        <w:rPr>
          <w:rFonts w:asciiTheme="minorHAnsi" w:hAnsiTheme="minorHAnsi" w:cstheme="minorHAnsi"/>
          <w:sz w:val="22"/>
          <w:szCs w:val="22"/>
        </w:rPr>
        <w:t xml:space="preserve">ay </w:t>
      </w:r>
      <w:r w:rsidR="00BE7F89" w:rsidRPr="0024661D">
        <w:rPr>
          <w:rFonts w:asciiTheme="minorHAnsi" w:hAnsiTheme="minorHAnsi" w:cstheme="minorHAnsi"/>
          <w:sz w:val="22"/>
          <w:szCs w:val="22"/>
        </w:rPr>
        <w:t xml:space="preserve">2017 </w:t>
      </w:r>
      <w:r w:rsidR="0021202B" w:rsidRPr="0024661D">
        <w:rPr>
          <w:rFonts w:asciiTheme="minorHAnsi" w:hAnsiTheme="minorHAnsi" w:cstheme="minorHAnsi"/>
          <w:sz w:val="22"/>
          <w:szCs w:val="22"/>
        </w:rPr>
        <w:t xml:space="preserve">and ending </w:t>
      </w:r>
      <w:r w:rsidR="0025490D">
        <w:rPr>
          <w:rFonts w:asciiTheme="minorHAnsi" w:hAnsiTheme="minorHAnsi" w:cstheme="minorHAnsi"/>
          <w:sz w:val="22"/>
          <w:szCs w:val="22"/>
        </w:rPr>
        <w:t xml:space="preserve">on 30 </w:t>
      </w:r>
      <w:r w:rsidR="00BE7F89" w:rsidRPr="0024661D">
        <w:rPr>
          <w:rFonts w:asciiTheme="minorHAnsi" w:hAnsiTheme="minorHAnsi" w:cstheme="minorHAnsi"/>
          <w:sz w:val="22"/>
          <w:szCs w:val="22"/>
        </w:rPr>
        <w:t xml:space="preserve">October </w:t>
      </w:r>
      <w:r w:rsidR="001A7966" w:rsidRPr="0024661D">
        <w:rPr>
          <w:rFonts w:asciiTheme="minorHAnsi" w:hAnsiTheme="minorHAnsi" w:cstheme="minorHAnsi"/>
          <w:sz w:val="22"/>
          <w:szCs w:val="22"/>
        </w:rPr>
        <w:t xml:space="preserve">2017. Heads of </w:t>
      </w:r>
      <w:r w:rsidR="0047421A" w:rsidRPr="0024661D">
        <w:rPr>
          <w:rFonts w:asciiTheme="minorHAnsi" w:hAnsiTheme="minorHAnsi" w:cstheme="minorHAnsi"/>
          <w:sz w:val="22"/>
          <w:szCs w:val="22"/>
        </w:rPr>
        <w:t>households</w:t>
      </w:r>
      <w:r w:rsidR="001A7966" w:rsidRPr="0024661D">
        <w:rPr>
          <w:rFonts w:asciiTheme="minorHAnsi" w:hAnsiTheme="minorHAnsi" w:cstheme="minorHAnsi"/>
          <w:sz w:val="22"/>
          <w:szCs w:val="22"/>
        </w:rPr>
        <w:t xml:space="preserve"> </w:t>
      </w:r>
      <w:r w:rsidR="00EE561B" w:rsidRPr="0024661D">
        <w:rPr>
          <w:rFonts w:asciiTheme="minorHAnsi" w:hAnsiTheme="minorHAnsi" w:cstheme="minorHAnsi"/>
          <w:sz w:val="22"/>
          <w:szCs w:val="22"/>
        </w:rPr>
        <w:t xml:space="preserve">described the family structure and </w:t>
      </w:r>
      <w:r w:rsidR="001A7966" w:rsidRPr="0024661D">
        <w:rPr>
          <w:rFonts w:asciiTheme="minorHAnsi" w:hAnsiTheme="minorHAnsi" w:cstheme="minorHAnsi"/>
          <w:sz w:val="22"/>
          <w:szCs w:val="22"/>
        </w:rPr>
        <w:t xml:space="preserve">provided the date, location and cause of death </w:t>
      </w:r>
      <w:r w:rsidR="0025490D">
        <w:rPr>
          <w:rFonts w:asciiTheme="minorHAnsi" w:hAnsiTheme="minorHAnsi" w:cstheme="minorHAnsi"/>
          <w:sz w:val="22"/>
          <w:szCs w:val="22"/>
        </w:rPr>
        <w:t xml:space="preserve">of </w:t>
      </w:r>
      <w:r w:rsidR="001A7966" w:rsidRPr="0024661D">
        <w:rPr>
          <w:rFonts w:asciiTheme="minorHAnsi" w:hAnsiTheme="minorHAnsi" w:cstheme="minorHAnsi"/>
          <w:sz w:val="22"/>
          <w:szCs w:val="22"/>
        </w:rPr>
        <w:t xml:space="preserve">family members </w:t>
      </w:r>
      <w:r w:rsidR="00EE561B" w:rsidRPr="0024661D">
        <w:rPr>
          <w:rFonts w:asciiTheme="minorHAnsi" w:hAnsiTheme="minorHAnsi" w:cstheme="minorHAnsi"/>
          <w:sz w:val="22"/>
          <w:szCs w:val="22"/>
        </w:rPr>
        <w:t>who died during the recall period</w:t>
      </w:r>
      <w:r w:rsidR="007814A6" w:rsidRPr="0024661D">
        <w:rPr>
          <w:rFonts w:asciiTheme="minorHAnsi" w:hAnsiTheme="minorHAnsi" w:cstheme="minorHAnsi"/>
          <w:sz w:val="22"/>
          <w:szCs w:val="22"/>
        </w:rPr>
        <w:t xml:space="preserve">. </w:t>
      </w:r>
      <w:r w:rsidR="00660BB8" w:rsidRPr="0024661D">
        <w:rPr>
          <w:rFonts w:asciiTheme="minorHAnsi" w:hAnsiTheme="minorHAnsi" w:cstheme="minorHAnsi"/>
          <w:sz w:val="22"/>
          <w:szCs w:val="22"/>
        </w:rPr>
        <w:t xml:space="preserve">To pool </w:t>
      </w:r>
      <w:r w:rsidR="00EE561B" w:rsidRPr="0024661D">
        <w:rPr>
          <w:rFonts w:asciiTheme="minorHAnsi" w:hAnsiTheme="minorHAnsi" w:cstheme="minorHAnsi"/>
          <w:sz w:val="22"/>
          <w:szCs w:val="22"/>
        </w:rPr>
        <w:t>the collective survey results</w:t>
      </w:r>
      <w:r w:rsidR="00660BB8" w:rsidRPr="0024661D">
        <w:rPr>
          <w:rFonts w:asciiTheme="minorHAnsi" w:hAnsiTheme="minorHAnsi" w:cstheme="minorHAnsi"/>
          <w:sz w:val="22"/>
          <w:szCs w:val="22"/>
        </w:rPr>
        <w:t xml:space="preserve">, </w:t>
      </w:r>
      <w:r w:rsidR="00EE561B" w:rsidRPr="0024661D">
        <w:rPr>
          <w:rFonts w:asciiTheme="minorHAnsi" w:hAnsiTheme="minorHAnsi" w:cstheme="minorHAnsi"/>
          <w:sz w:val="22"/>
          <w:szCs w:val="22"/>
        </w:rPr>
        <w:t>MSF performed a</w:t>
      </w:r>
      <w:r w:rsidR="00660BB8" w:rsidRPr="0024661D">
        <w:rPr>
          <w:rFonts w:asciiTheme="minorHAnsi" w:hAnsiTheme="minorHAnsi" w:cstheme="minorHAnsi"/>
          <w:sz w:val="22"/>
          <w:szCs w:val="22"/>
        </w:rPr>
        <w:t xml:space="preserve"> weighted analysis </w:t>
      </w:r>
      <w:r w:rsidR="00EE561B" w:rsidRPr="0024661D">
        <w:rPr>
          <w:rFonts w:asciiTheme="minorHAnsi" w:hAnsiTheme="minorHAnsi" w:cstheme="minorHAnsi"/>
          <w:sz w:val="22"/>
          <w:szCs w:val="22"/>
        </w:rPr>
        <w:t xml:space="preserve">using </w:t>
      </w:r>
      <w:r w:rsidR="004D2266" w:rsidRPr="0024661D">
        <w:rPr>
          <w:rFonts w:asciiTheme="minorHAnsi" w:hAnsiTheme="minorHAnsi" w:cstheme="minorHAnsi"/>
          <w:sz w:val="22"/>
          <w:szCs w:val="22"/>
        </w:rPr>
        <w:t xml:space="preserve">the </w:t>
      </w:r>
      <w:r w:rsidR="0047421A" w:rsidRPr="0024661D">
        <w:rPr>
          <w:rFonts w:asciiTheme="minorHAnsi" w:hAnsiTheme="minorHAnsi" w:cstheme="minorHAnsi"/>
          <w:sz w:val="22"/>
          <w:szCs w:val="22"/>
        </w:rPr>
        <w:t xml:space="preserve">relative </w:t>
      </w:r>
      <w:r w:rsidR="00EE561B" w:rsidRPr="0024661D">
        <w:rPr>
          <w:rFonts w:asciiTheme="minorHAnsi" w:hAnsiTheme="minorHAnsi" w:cstheme="minorHAnsi"/>
          <w:sz w:val="22"/>
          <w:szCs w:val="22"/>
        </w:rPr>
        <w:t>population estimates</w:t>
      </w:r>
      <w:r w:rsidR="004D2266" w:rsidRPr="0024661D">
        <w:rPr>
          <w:rFonts w:asciiTheme="minorHAnsi" w:hAnsiTheme="minorHAnsi" w:cstheme="minorHAnsi"/>
          <w:sz w:val="22"/>
          <w:szCs w:val="22"/>
        </w:rPr>
        <w:t xml:space="preserve"> for each survey’s catchment area</w:t>
      </w:r>
      <w:r w:rsidR="00EE561B" w:rsidRPr="0024661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691A8F8" w14:textId="77777777" w:rsidR="00BC1D2A" w:rsidRPr="0024661D" w:rsidRDefault="00BC1D2A" w:rsidP="00BF6C03">
      <w:pPr>
        <w:pStyle w:val="Heading6"/>
        <w:spacing w:before="60" w:after="0"/>
        <w:jc w:val="left"/>
        <w:rPr>
          <w:rFonts w:asciiTheme="minorHAnsi" w:hAnsiTheme="minorHAnsi" w:cstheme="minorHAnsi"/>
          <w:sz w:val="22"/>
          <w:szCs w:val="22"/>
        </w:rPr>
      </w:pPr>
    </w:p>
    <w:p w14:paraId="5D0C069D" w14:textId="77777777" w:rsidR="00BC1D2A" w:rsidRPr="0024661D" w:rsidRDefault="00BC1D2A" w:rsidP="00BF6C03">
      <w:pPr>
        <w:pStyle w:val="Heading6"/>
        <w:spacing w:before="60" w:after="0"/>
        <w:jc w:val="left"/>
        <w:rPr>
          <w:rFonts w:asciiTheme="minorHAnsi" w:hAnsiTheme="minorHAnsi" w:cstheme="minorHAnsi"/>
          <w:sz w:val="22"/>
          <w:szCs w:val="22"/>
        </w:rPr>
      </w:pPr>
      <w:r w:rsidRPr="0024661D">
        <w:rPr>
          <w:rFonts w:asciiTheme="minorHAnsi" w:hAnsiTheme="minorHAnsi" w:cstheme="minorHAnsi"/>
          <w:sz w:val="22"/>
          <w:szCs w:val="22"/>
        </w:rPr>
        <w:t>Results</w:t>
      </w:r>
    </w:p>
    <w:p w14:paraId="31668AAE" w14:textId="401706AD" w:rsidR="006E4526" w:rsidRPr="0024661D" w:rsidRDefault="006C5CF3" w:rsidP="00BF6C03">
      <w:pPr>
        <w:spacing w:before="60" w:after="0"/>
        <w:jc w:val="left"/>
        <w:rPr>
          <w:rFonts w:asciiTheme="minorHAnsi" w:hAnsiTheme="minorHAnsi" w:cstheme="minorHAnsi"/>
          <w:sz w:val="22"/>
          <w:szCs w:val="22"/>
        </w:rPr>
      </w:pPr>
      <w:r w:rsidRPr="0024661D">
        <w:rPr>
          <w:rFonts w:asciiTheme="minorHAnsi" w:hAnsiTheme="minorHAnsi" w:cstheme="minorHAnsi"/>
          <w:sz w:val="22"/>
          <w:szCs w:val="22"/>
        </w:rPr>
        <w:t xml:space="preserve">These </w:t>
      </w:r>
      <w:r w:rsidRPr="00D619C1">
        <w:rPr>
          <w:rFonts w:asciiTheme="minorHAnsi" w:hAnsiTheme="minorHAnsi" w:cstheme="minorHAnsi"/>
          <w:sz w:val="22"/>
          <w:szCs w:val="22"/>
        </w:rPr>
        <w:t xml:space="preserve">surveys are representative of </w:t>
      </w:r>
      <w:r w:rsidR="00E0518C" w:rsidRPr="00D619C1">
        <w:rPr>
          <w:rFonts w:asciiTheme="minorHAnsi" w:hAnsiTheme="minorHAnsi" w:cstheme="minorHAnsi"/>
          <w:sz w:val="22"/>
          <w:szCs w:val="22"/>
        </w:rPr>
        <w:t>503,698 Rohingya</w:t>
      </w:r>
      <w:r w:rsidR="00E0518C" w:rsidRPr="0024661D">
        <w:rPr>
          <w:rFonts w:asciiTheme="minorHAnsi" w:hAnsiTheme="minorHAnsi" w:cstheme="minorHAnsi"/>
          <w:sz w:val="22"/>
          <w:szCs w:val="22"/>
        </w:rPr>
        <w:t xml:space="preserve"> who arrived from </w:t>
      </w:r>
      <w:r w:rsidR="0025490D">
        <w:rPr>
          <w:rFonts w:asciiTheme="minorHAnsi" w:hAnsiTheme="minorHAnsi" w:cstheme="minorHAnsi"/>
          <w:sz w:val="22"/>
          <w:szCs w:val="22"/>
        </w:rPr>
        <w:t xml:space="preserve">Myanmar’s </w:t>
      </w:r>
      <w:r w:rsidR="00E0518C" w:rsidRPr="0024661D">
        <w:rPr>
          <w:rFonts w:asciiTheme="minorHAnsi" w:hAnsiTheme="minorHAnsi" w:cstheme="minorHAnsi"/>
          <w:sz w:val="22"/>
          <w:szCs w:val="22"/>
        </w:rPr>
        <w:t xml:space="preserve">Rakhine State during the recent mass displacements, and </w:t>
      </w:r>
      <w:r w:rsidR="00B442B1" w:rsidRPr="0024661D">
        <w:rPr>
          <w:rFonts w:asciiTheme="minorHAnsi" w:hAnsiTheme="minorHAnsi" w:cstheme="minorHAnsi"/>
          <w:sz w:val="22"/>
          <w:szCs w:val="22"/>
        </w:rPr>
        <w:t xml:space="preserve">104,410 </w:t>
      </w:r>
      <w:r w:rsidR="0025490D">
        <w:rPr>
          <w:rFonts w:asciiTheme="minorHAnsi" w:hAnsiTheme="minorHAnsi" w:cstheme="minorHAnsi"/>
          <w:sz w:val="22"/>
          <w:szCs w:val="22"/>
        </w:rPr>
        <w:t xml:space="preserve">Rohingya </w:t>
      </w:r>
      <w:r w:rsidR="00B442B1" w:rsidRPr="0024661D">
        <w:rPr>
          <w:rFonts w:asciiTheme="minorHAnsi" w:hAnsiTheme="minorHAnsi" w:cstheme="minorHAnsi"/>
          <w:sz w:val="22"/>
          <w:szCs w:val="22"/>
        </w:rPr>
        <w:t>already</w:t>
      </w:r>
      <w:r w:rsidR="00EE561B" w:rsidRPr="0024661D">
        <w:rPr>
          <w:rFonts w:asciiTheme="minorHAnsi" w:hAnsiTheme="minorHAnsi" w:cstheme="minorHAnsi"/>
          <w:sz w:val="22"/>
          <w:szCs w:val="22"/>
        </w:rPr>
        <w:t xml:space="preserve"> </w:t>
      </w:r>
      <w:r w:rsidRPr="0024661D">
        <w:rPr>
          <w:rFonts w:asciiTheme="minorHAnsi" w:hAnsiTheme="minorHAnsi" w:cstheme="minorHAnsi"/>
          <w:sz w:val="22"/>
          <w:szCs w:val="22"/>
        </w:rPr>
        <w:t>living in the settlements in Ba</w:t>
      </w:r>
      <w:r w:rsidR="00322DE4" w:rsidRPr="0024661D">
        <w:rPr>
          <w:rFonts w:asciiTheme="minorHAnsi" w:hAnsiTheme="minorHAnsi" w:cstheme="minorHAnsi"/>
          <w:sz w:val="22"/>
          <w:szCs w:val="22"/>
        </w:rPr>
        <w:t xml:space="preserve">ngladesh prior </w:t>
      </w:r>
      <w:r w:rsidR="00E0518C" w:rsidRPr="0024661D">
        <w:rPr>
          <w:rFonts w:asciiTheme="minorHAnsi" w:hAnsiTheme="minorHAnsi" w:cstheme="minorHAnsi"/>
          <w:sz w:val="22"/>
          <w:szCs w:val="22"/>
        </w:rPr>
        <w:t>to</w:t>
      </w:r>
      <w:r w:rsidRPr="0024661D">
        <w:rPr>
          <w:rFonts w:asciiTheme="minorHAnsi" w:hAnsiTheme="minorHAnsi" w:cstheme="minorHAnsi"/>
          <w:sz w:val="22"/>
          <w:szCs w:val="22"/>
        </w:rPr>
        <w:t xml:space="preserve"> </w:t>
      </w:r>
      <w:r w:rsidR="0025490D">
        <w:rPr>
          <w:rFonts w:asciiTheme="minorHAnsi" w:hAnsiTheme="minorHAnsi" w:cstheme="minorHAnsi"/>
          <w:sz w:val="22"/>
          <w:szCs w:val="22"/>
        </w:rPr>
        <w:t xml:space="preserve">25 </w:t>
      </w:r>
      <w:r w:rsidRPr="0024661D">
        <w:rPr>
          <w:rFonts w:asciiTheme="minorHAnsi" w:hAnsiTheme="minorHAnsi" w:cstheme="minorHAnsi"/>
          <w:sz w:val="22"/>
          <w:szCs w:val="22"/>
        </w:rPr>
        <w:t>August</w:t>
      </w:r>
      <w:r w:rsidR="0025490D">
        <w:rPr>
          <w:rFonts w:asciiTheme="minorHAnsi" w:hAnsiTheme="minorHAnsi" w:cstheme="minorHAnsi"/>
          <w:sz w:val="22"/>
          <w:szCs w:val="22"/>
        </w:rPr>
        <w:t xml:space="preserve"> 2017</w:t>
      </w:r>
      <w:r w:rsidRPr="0024661D">
        <w:rPr>
          <w:rFonts w:asciiTheme="minorHAnsi" w:hAnsiTheme="minorHAnsi" w:cstheme="minorHAnsi"/>
          <w:sz w:val="22"/>
          <w:szCs w:val="22"/>
        </w:rPr>
        <w:t xml:space="preserve">. </w:t>
      </w:r>
      <w:r w:rsidR="0025490D">
        <w:rPr>
          <w:rFonts w:asciiTheme="minorHAnsi" w:hAnsiTheme="minorHAnsi" w:cstheme="minorHAnsi"/>
          <w:sz w:val="22"/>
          <w:szCs w:val="22"/>
        </w:rPr>
        <w:t>Some</w:t>
      </w:r>
      <w:r w:rsidR="0025490D" w:rsidRPr="0024661D">
        <w:rPr>
          <w:rFonts w:asciiTheme="minorHAnsi" w:hAnsiTheme="minorHAnsi" w:cstheme="minorHAnsi"/>
          <w:sz w:val="22"/>
          <w:szCs w:val="22"/>
        </w:rPr>
        <w:t xml:space="preserve"> </w:t>
      </w:r>
      <w:r w:rsidR="00EE561B" w:rsidRPr="0024661D">
        <w:rPr>
          <w:rFonts w:asciiTheme="minorHAnsi" w:hAnsiTheme="minorHAnsi" w:cstheme="minorHAnsi"/>
          <w:sz w:val="22"/>
          <w:szCs w:val="22"/>
        </w:rPr>
        <w:t xml:space="preserve">626,000 Rohingya are estimated to have arrived in Bangladesh since </w:t>
      </w:r>
      <w:r w:rsidR="0025490D">
        <w:rPr>
          <w:rFonts w:asciiTheme="minorHAnsi" w:hAnsiTheme="minorHAnsi" w:cstheme="minorHAnsi"/>
          <w:sz w:val="22"/>
          <w:szCs w:val="22"/>
        </w:rPr>
        <w:t xml:space="preserve">25 </w:t>
      </w:r>
      <w:r w:rsidR="00EE561B" w:rsidRPr="0024661D">
        <w:rPr>
          <w:rFonts w:asciiTheme="minorHAnsi" w:hAnsiTheme="minorHAnsi" w:cstheme="minorHAnsi"/>
          <w:sz w:val="22"/>
          <w:szCs w:val="22"/>
        </w:rPr>
        <w:t>August, and therefore the MSF surveys represent 8</w:t>
      </w:r>
      <w:r w:rsidR="0047421A" w:rsidRPr="0024661D">
        <w:rPr>
          <w:rFonts w:asciiTheme="minorHAnsi" w:hAnsiTheme="minorHAnsi" w:cstheme="minorHAnsi"/>
          <w:sz w:val="22"/>
          <w:szCs w:val="22"/>
        </w:rPr>
        <w:t>0.4</w:t>
      </w:r>
      <w:r w:rsidR="00EE561B" w:rsidRPr="0024661D">
        <w:rPr>
          <w:rFonts w:asciiTheme="minorHAnsi" w:hAnsiTheme="minorHAnsi" w:cstheme="minorHAnsi"/>
          <w:sz w:val="22"/>
          <w:szCs w:val="22"/>
        </w:rPr>
        <w:t xml:space="preserve">% of the total newly-arrived </w:t>
      </w:r>
      <w:r w:rsidR="00AC1708" w:rsidRPr="0024661D">
        <w:rPr>
          <w:rFonts w:asciiTheme="minorHAnsi" w:hAnsiTheme="minorHAnsi" w:cstheme="minorHAnsi"/>
          <w:sz w:val="22"/>
          <w:szCs w:val="22"/>
        </w:rPr>
        <w:t xml:space="preserve">population </w:t>
      </w:r>
      <w:r w:rsidR="00EE561B" w:rsidRPr="0024661D">
        <w:rPr>
          <w:rFonts w:asciiTheme="minorHAnsi" w:hAnsiTheme="minorHAnsi" w:cstheme="minorHAnsi"/>
          <w:sz w:val="22"/>
          <w:szCs w:val="22"/>
        </w:rPr>
        <w:t xml:space="preserve">in Bangladesh from Myanmar. </w:t>
      </w:r>
    </w:p>
    <w:p w14:paraId="45E3004A" w14:textId="63A94790" w:rsidR="0060576A" w:rsidRPr="0024661D" w:rsidRDefault="00702C2F" w:rsidP="00BF6C03">
      <w:pPr>
        <w:spacing w:before="60" w:after="0"/>
        <w:jc w:val="left"/>
        <w:rPr>
          <w:rFonts w:asciiTheme="minorHAnsi" w:hAnsiTheme="minorHAnsi" w:cstheme="minorHAnsi"/>
          <w:sz w:val="22"/>
          <w:szCs w:val="22"/>
        </w:rPr>
      </w:pPr>
      <w:r w:rsidRPr="0024661D">
        <w:rPr>
          <w:rFonts w:asciiTheme="minorHAnsi" w:hAnsiTheme="minorHAnsi" w:cstheme="minorHAnsi"/>
          <w:sz w:val="22"/>
          <w:szCs w:val="22"/>
        </w:rPr>
        <w:t>Deaths that are reported to have occurred during the first month of the crisis (</w:t>
      </w:r>
      <w:r w:rsidR="0025490D">
        <w:rPr>
          <w:rFonts w:asciiTheme="minorHAnsi" w:hAnsiTheme="minorHAnsi" w:cstheme="minorHAnsi"/>
          <w:sz w:val="22"/>
          <w:szCs w:val="22"/>
        </w:rPr>
        <w:t xml:space="preserve">25 </w:t>
      </w:r>
      <w:r w:rsidRPr="0024661D">
        <w:rPr>
          <w:rFonts w:asciiTheme="minorHAnsi" w:hAnsiTheme="minorHAnsi" w:cstheme="minorHAnsi"/>
          <w:sz w:val="22"/>
          <w:szCs w:val="22"/>
        </w:rPr>
        <w:t>August</w:t>
      </w:r>
      <w:r w:rsidR="00747DA1">
        <w:rPr>
          <w:rFonts w:asciiTheme="minorHAnsi" w:hAnsiTheme="minorHAnsi" w:cstheme="minorHAnsi"/>
          <w:sz w:val="22"/>
          <w:szCs w:val="22"/>
        </w:rPr>
        <w:t xml:space="preserve"> to 24 </w:t>
      </w:r>
      <w:r w:rsidRPr="0024661D">
        <w:rPr>
          <w:rFonts w:asciiTheme="minorHAnsi" w:hAnsiTheme="minorHAnsi" w:cstheme="minorHAnsi"/>
          <w:sz w:val="22"/>
          <w:szCs w:val="22"/>
        </w:rPr>
        <w:t xml:space="preserve">September 2017) </w:t>
      </w:r>
      <w:r w:rsidR="00D603F2" w:rsidRPr="0024661D">
        <w:rPr>
          <w:rFonts w:asciiTheme="minorHAnsi" w:hAnsiTheme="minorHAnsi" w:cstheme="minorHAnsi"/>
          <w:sz w:val="22"/>
          <w:szCs w:val="22"/>
        </w:rPr>
        <w:t xml:space="preserve">represent </w:t>
      </w:r>
      <w:r w:rsidR="00FF2472" w:rsidRPr="0024661D">
        <w:rPr>
          <w:rFonts w:asciiTheme="minorHAnsi" w:hAnsiTheme="minorHAnsi" w:cstheme="minorHAnsi"/>
          <w:sz w:val="22"/>
          <w:szCs w:val="22"/>
        </w:rPr>
        <w:t>2.</w:t>
      </w:r>
      <w:r w:rsidR="00886067" w:rsidRPr="0024661D">
        <w:rPr>
          <w:rFonts w:asciiTheme="minorHAnsi" w:hAnsiTheme="minorHAnsi" w:cstheme="minorHAnsi"/>
          <w:sz w:val="22"/>
          <w:szCs w:val="22"/>
        </w:rPr>
        <w:t>2</w:t>
      </w:r>
      <w:r w:rsidR="00887EA4" w:rsidRPr="0024661D">
        <w:rPr>
          <w:rFonts w:asciiTheme="minorHAnsi" w:hAnsiTheme="minorHAnsi" w:cstheme="minorHAnsi"/>
          <w:sz w:val="22"/>
          <w:szCs w:val="22"/>
        </w:rPr>
        <w:t>6</w:t>
      </w:r>
      <w:r w:rsidR="00FF2472" w:rsidRPr="0024661D">
        <w:rPr>
          <w:rFonts w:asciiTheme="minorHAnsi" w:hAnsiTheme="minorHAnsi" w:cstheme="minorHAnsi"/>
          <w:sz w:val="22"/>
          <w:szCs w:val="22"/>
        </w:rPr>
        <w:t xml:space="preserve">% of the total population </w:t>
      </w:r>
      <w:r w:rsidR="0060576A" w:rsidRPr="0024661D">
        <w:rPr>
          <w:rFonts w:asciiTheme="minorHAnsi" w:hAnsiTheme="minorHAnsi" w:cstheme="minorHAnsi"/>
          <w:sz w:val="22"/>
          <w:szCs w:val="22"/>
        </w:rPr>
        <w:t xml:space="preserve">[95% CI: </w:t>
      </w:r>
      <w:r w:rsidR="00886067" w:rsidRPr="0024661D">
        <w:rPr>
          <w:rFonts w:asciiTheme="minorHAnsi" w:hAnsiTheme="minorHAnsi" w:cstheme="minorHAnsi"/>
          <w:sz w:val="22"/>
          <w:szCs w:val="22"/>
        </w:rPr>
        <w:t>1.87</w:t>
      </w:r>
      <w:r w:rsidR="0060576A" w:rsidRPr="0024661D">
        <w:rPr>
          <w:rFonts w:asciiTheme="minorHAnsi" w:hAnsiTheme="minorHAnsi" w:cstheme="minorHAnsi"/>
          <w:sz w:val="22"/>
          <w:szCs w:val="22"/>
        </w:rPr>
        <w:t xml:space="preserve"> </w:t>
      </w:r>
      <w:r w:rsidR="00886067" w:rsidRPr="0024661D">
        <w:rPr>
          <w:rFonts w:asciiTheme="minorHAnsi" w:hAnsiTheme="minorHAnsi" w:cstheme="minorHAnsi"/>
          <w:sz w:val="22"/>
          <w:szCs w:val="22"/>
        </w:rPr>
        <w:t>–</w:t>
      </w:r>
      <w:r w:rsidR="0060576A" w:rsidRPr="0024661D">
        <w:rPr>
          <w:rFonts w:asciiTheme="minorHAnsi" w:hAnsiTheme="minorHAnsi" w:cstheme="minorHAnsi"/>
          <w:sz w:val="22"/>
          <w:szCs w:val="22"/>
        </w:rPr>
        <w:t xml:space="preserve"> </w:t>
      </w:r>
      <w:r w:rsidR="00886067" w:rsidRPr="0024661D">
        <w:rPr>
          <w:rFonts w:asciiTheme="minorHAnsi" w:hAnsiTheme="minorHAnsi" w:cstheme="minorHAnsi"/>
          <w:sz w:val="22"/>
          <w:szCs w:val="22"/>
        </w:rPr>
        <w:t>2.73</w:t>
      </w:r>
      <w:r w:rsidR="0060576A" w:rsidRPr="0024661D">
        <w:rPr>
          <w:rFonts w:asciiTheme="minorHAnsi" w:hAnsiTheme="minorHAnsi" w:cstheme="minorHAnsi"/>
          <w:sz w:val="22"/>
          <w:szCs w:val="22"/>
        </w:rPr>
        <w:t>%]</w:t>
      </w:r>
      <w:r w:rsidR="00FF2472" w:rsidRPr="0024661D">
        <w:rPr>
          <w:rFonts w:asciiTheme="minorHAnsi" w:hAnsiTheme="minorHAnsi" w:cstheme="minorHAnsi"/>
          <w:sz w:val="22"/>
          <w:szCs w:val="22"/>
        </w:rPr>
        <w:t xml:space="preserve">, with </w:t>
      </w:r>
      <w:r w:rsidR="00886067" w:rsidRPr="0024661D">
        <w:rPr>
          <w:rFonts w:asciiTheme="minorHAnsi" w:hAnsiTheme="minorHAnsi" w:cstheme="minorHAnsi"/>
          <w:sz w:val="22"/>
          <w:szCs w:val="22"/>
        </w:rPr>
        <w:t>2.83</w:t>
      </w:r>
      <w:r w:rsidR="009B4BBA" w:rsidRPr="0024661D">
        <w:rPr>
          <w:rFonts w:asciiTheme="minorHAnsi" w:hAnsiTheme="minorHAnsi" w:cstheme="minorHAnsi"/>
          <w:sz w:val="22"/>
          <w:szCs w:val="22"/>
        </w:rPr>
        <w:t xml:space="preserve">% [95% CI: </w:t>
      </w:r>
      <w:r w:rsidR="00887EA4" w:rsidRPr="0024661D">
        <w:rPr>
          <w:rFonts w:asciiTheme="minorHAnsi" w:hAnsiTheme="minorHAnsi" w:cstheme="minorHAnsi"/>
          <w:sz w:val="22"/>
          <w:szCs w:val="22"/>
        </w:rPr>
        <w:t>2</w:t>
      </w:r>
      <w:r w:rsidR="009B4BBA" w:rsidRPr="0024661D">
        <w:rPr>
          <w:rFonts w:asciiTheme="minorHAnsi" w:hAnsiTheme="minorHAnsi" w:cstheme="minorHAnsi"/>
          <w:sz w:val="22"/>
          <w:szCs w:val="22"/>
        </w:rPr>
        <w:t>.</w:t>
      </w:r>
      <w:r w:rsidR="00EF741D" w:rsidRPr="0024661D">
        <w:rPr>
          <w:rFonts w:asciiTheme="minorHAnsi" w:hAnsiTheme="minorHAnsi" w:cstheme="minorHAnsi"/>
          <w:sz w:val="22"/>
          <w:szCs w:val="22"/>
        </w:rPr>
        <w:t xml:space="preserve">23 </w:t>
      </w:r>
      <w:r w:rsidR="00747DA1">
        <w:rPr>
          <w:rFonts w:asciiTheme="minorHAnsi" w:hAnsiTheme="minorHAnsi" w:cstheme="minorHAnsi"/>
          <w:sz w:val="22"/>
          <w:szCs w:val="22"/>
        </w:rPr>
        <w:t xml:space="preserve">– </w:t>
      </w:r>
      <w:r w:rsidR="00EF741D" w:rsidRPr="0024661D">
        <w:rPr>
          <w:rFonts w:asciiTheme="minorHAnsi" w:hAnsiTheme="minorHAnsi" w:cstheme="minorHAnsi"/>
          <w:sz w:val="22"/>
          <w:szCs w:val="22"/>
        </w:rPr>
        <w:t>3.59</w:t>
      </w:r>
      <w:r w:rsidR="0060576A" w:rsidRPr="0024661D">
        <w:rPr>
          <w:rFonts w:asciiTheme="minorHAnsi" w:hAnsiTheme="minorHAnsi" w:cstheme="minorHAnsi"/>
          <w:sz w:val="22"/>
          <w:szCs w:val="22"/>
        </w:rPr>
        <w:t xml:space="preserve">%] </w:t>
      </w:r>
      <w:r w:rsidR="00747DA1">
        <w:rPr>
          <w:rFonts w:asciiTheme="minorHAnsi" w:hAnsiTheme="minorHAnsi" w:cstheme="minorHAnsi"/>
          <w:sz w:val="22"/>
          <w:szCs w:val="22"/>
        </w:rPr>
        <w:t xml:space="preserve">of </w:t>
      </w:r>
      <w:r w:rsidR="00D603F2" w:rsidRPr="0024661D">
        <w:rPr>
          <w:rFonts w:asciiTheme="minorHAnsi" w:hAnsiTheme="minorHAnsi" w:cstheme="minorHAnsi"/>
          <w:sz w:val="22"/>
          <w:szCs w:val="22"/>
        </w:rPr>
        <w:t>death</w:t>
      </w:r>
      <w:r w:rsidR="00747DA1">
        <w:rPr>
          <w:rFonts w:asciiTheme="minorHAnsi" w:hAnsiTheme="minorHAnsi" w:cstheme="minorHAnsi"/>
          <w:sz w:val="22"/>
          <w:szCs w:val="22"/>
        </w:rPr>
        <w:t>s</w:t>
      </w:r>
      <w:r w:rsidR="00D603F2" w:rsidRPr="0024661D">
        <w:rPr>
          <w:rFonts w:asciiTheme="minorHAnsi" w:hAnsiTheme="minorHAnsi" w:cstheme="minorHAnsi"/>
          <w:sz w:val="22"/>
          <w:szCs w:val="22"/>
        </w:rPr>
        <w:t xml:space="preserve"> in</w:t>
      </w:r>
      <w:r w:rsidR="00FF2472" w:rsidRPr="0024661D">
        <w:rPr>
          <w:rFonts w:asciiTheme="minorHAnsi" w:hAnsiTheme="minorHAnsi" w:cstheme="minorHAnsi"/>
          <w:sz w:val="22"/>
          <w:szCs w:val="22"/>
        </w:rPr>
        <w:t xml:space="preserve"> the male</w:t>
      </w:r>
      <w:r w:rsidR="0060576A" w:rsidRPr="0024661D">
        <w:rPr>
          <w:rFonts w:asciiTheme="minorHAnsi" w:hAnsiTheme="minorHAnsi" w:cstheme="minorHAnsi"/>
          <w:sz w:val="22"/>
          <w:szCs w:val="22"/>
        </w:rPr>
        <w:t xml:space="preserve"> and </w:t>
      </w:r>
      <w:r w:rsidR="00EF741D" w:rsidRPr="0024661D">
        <w:rPr>
          <w:rFonts w:asciiTheme="minorHAnsi" w:hAnsiTheme="minorHAnsi" w:cstheme="minorHAnsi"/>
          <w:sz w:val="22"/>
          <w:szCs w:val="22"/>
        </w:rPr>
        <w:t>1.69</w:t>
      </w:r>
      <w:r w:rsidR="0060576A" w:rsidRPr="0024661D">
        <w:rPr>
          <w:rFonts w:asciiTheme="minorHAnsi" w:hAnsiTheme="minorHAnsi" w:cstheme="minorHAnsi"/>
          <w:sz w:val="22"/>
          <w:szCs w:val="22"/>
        </w:rPr>
        <w:t xml:space="preserve">% [95 CI: </w:t>
      </w:r>
      <w:r w:rsidR="00EF741D" w:rsidRPr="0024661D">
        <w:rPr>
          <w:rFonts w:asciiTheme="minorHAnsi" w:hAnsiTheme="minorHAnsi" w:cstheme="minorHAnsi"/>
          <w:sz w:val="22"/>
          <w:szCs w:val="22"/>
        </w:rPr>
        <w:t>1.24</w:t>
      </w:r>
      <w:r w:rsidR="0060576A" w:rsidRPr="0024661D">
        <w:rPr>
          <w:rFonts w:asciiTheme="minorHAnsi" w:hAnsiTheme="minorHAnsi" w:cstheme="minorHAnsi"/>
          <w:sz w:val="22"/>
          <w:szCs w:val="22"/>
        </w:rPr>
        <w:t xml:space="preserve"> </w:t>
      </w:r>
      <w:r w:rsidR="00747DA1">
        <w:rPr>
          <w:rFonts w:asciiTheme="minorHAnsi" w:hAnsiTheme="minorHAnsi" w:cstheme="minorHAnsi"/>
          <w:sz w:val="22"/>
          <w:szCs w:val="22"/>
        </w:rPr>
        <w:t>–</w:t>
      </w:r>
      <w:r w:rsidR="0060576A" w:rsidRPr="0024661D">
        <w:rPr>
          <w:rFonts w:asciiTheme="minorHAnsi" w:hAnsiTheme="minorHAnsi" w:cstheme="minorHAnsi"/>
          <w:sz w:val="22"/>
          <w:szCs w:val="22"/>
        </w:rPr>
        <w:t xml:space="preserve"> 2.</w:t>
      </w:r>
      <w:r w:rsidR="00EF741D" w:rsidRPr="0024661D">
        <w:rPr>
          <w:rFonts w:asciiTheme="minorHAnsi" w:hAnsiTheme="minorHAnsi" w:cstheme="minorHAnsi"/>
          <w:sz w:val="22"/>
          <w:szCs w:val="22"/>
        </w:rPr>
        <w:t>30</w:t>
      </w:r>
      <w:r w:rsidR="0060576A" w:rsidRPr="0024661D">
        <w:rPr>
          <w:rFonts w:asciiTheme="minorHAnsi" w:hAnsiTheme="minorHAnsi" w:cstheme="minorHAnsi"/>
          <w:sz w:val="22"/>
          <w:szCs w:val="22"/>
        </w:rPr>
        <w:t xml:space="preserve">%] </w:t>
      </w:r>
      <w:r w:rsidR="00747DA1">
        <w:rPr>
          <w:rFonts w:asciiTheme="minorHAnsi" w:hAnsiTheme="minorHAnsi" w:cstheme="minorHAnsi"/>
          <w:sz w:val="22"/>
          <w:szCs w:val="22"/>
        </w:rPr>
        <w:t xml:space="preserve">of </w:t>
      </w:r>
      <w:r w:rsidR="00FF2472" w:rsidRPr="0024661D">
        <w:rPr>
          <w:rFonts w:asciiTheme="minorHAnsi" w:hAnsiTheme="minorHAnsi" w:cstheme="minorHAnsi"/>
          <w:sz w:val="22"/>
          <w:szCs w:val="22"/>
        </w:rPr>
        <w:t>death</w:t>
      </w:r>
      <w:r w:rsidR="00747DA1">
        <w:rPr>
          <w:rFonts w:asciiTheme="minorHAnsi" w:hAnsiTheme="minorHAnsi" w:cstheme="minorHAnsi"/>
          <w:sz w:val="22"/>
          <w:szCs w:val="22"/>
        </w:rPr>
        <w:t>s</w:t>
      </w:r>
      <w:r w:rsidR="00FF2472" w:rsidRPr="0024661D">
        <w:rPr>
          <w:rFonts w:asciiTheme="minorHAnsi" w:hAnsiTheme="minorHAnsi" w:cstheme="minorHAnsi"/>
          <w:sz w:val="22"/>
          <w:szCs w:val="22"/>
        </w:rPr>
        <w:t xml:space="preserve"> in the female population</w:t>
      </w:r>
      <w:r w:rsidR="00D603F2" w:rsidRPr="0024661D">
        <w:rPr>
          <w:rFonts w:asciiTheme="minorHAnsi" w:hAnsiTheme="minorHAnsi" w:cstheme="minorHAnsi"/>
          <w:sz w:val="22"/>
          <w:szCs w:val="22"/>
        </w:rPr>
        <w:t xml:space="preserve"> </w:t>
      </w:r>
      <w:r w:rsidR="00FF2472" w:rsidRPr="0024661D">
        <w:rPr>
          <w:rFonts w:asciiTheme="minorHAnsi" w:hAnsiTheme="minorHAnsi" w:cstheme="minorHAnsi"/>
          <w:sz w:val="22"/>
          <w:szCs w:val="22"/>
        </w:rPr>
        <w:t>at that time (</w:t>
      </w:r>
      <w:r w:rsidR="00FF2472" w:rsidRPr="0024661D">
        <w:rPr>
          <w:rFonts w:asciiTheme="minorHAnsi" w:hAnsiTheme="minorHAnsi" w:cstheme="minorHAnsi"/>
          <w:i/>
          <w:sz w:val="22"/>
          <w:szCs w:val="22"/>
        </w:rPr>
        <w:t>Table 1</w:t>
      </w:r>
      <w:r w:rsidR="00FF2472" w:rsidRPr="0024661D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308EF0DF" w14:textId="77777777" w:rsidR="0061773A" w:rsidRPr="0024661D" w:rsidRDefault="0061773A" w:rsidP="00BF6C03">
      <w:pPr>
        <w:spacing w:before="60" w:after="0"/>
        <w:rPr>
          <w:rFonts w:asciiTheme="minorHAnsi" w:hAnsiTheme="minorHAnsi" w:cstheme="minorHAnsi"/>
          <w:sz w:val="22"/>
          <w:szCs w:val="22"/>
        </w:rPr>
      </w:pPr>
    </w:p>
    <w:p w14:paraId="76BB7A9E" w14:textId="161BAFED" w:rsidR="006E4526" w:rsidRPr="0024661D" w:rsidRDefault="00132CFA" w:rsidP="00BF6C03">
      <w:pPr>
        <w:spacing w:before="60" w:after="0"/>
        <w:rPr>
          <w:rFonts w:asciiTheme="minorHAnsi" w:hAnsiTheme="minorHAnsi" w:cstheme="minorHAnsi"/>
          <w:b/>
          <w:sz w:val="22"/>
          <w:szCs w:val="22"/>
        </w:rPr>
      </w:pPr>
      <w:r w:rsidRPr="0024661D">
        <w:rPr>
          <w:rFonts w:asciiTheme="minorHAnsi" w:hAnsiTheme="minorHAnsi" w:cstheme="minorHAnsi"/>
          <w:b/>
          <w:sz w:val="22"/>
          <w:szCs w:val="22"/>
        </w:rPr>
        <w:t>Table 1.</w:t>
      </w:r>
      <w:r w:rsidR="00B50B85" w:rsidRPr="002466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B51BA" w:rsidRPr="0024661D">
        <w:rPr>
          <w:rFonts w:asciiTheme="minorHAnsi" w:hAnsiTheme="minorHAnsi" w:cstheme="minorHAnsi"/>
          <w:b/>
          <w:sz w:val="22"/>
          <w:szCs w:val="22"/>
        </w:rPr>
        <w:t>Proportion</w:t>
      </w:r>
      <w:r w:rsidR="00C62049" w:rsidRPr="002466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F24E3" w:rsidRPr="0024661D">
        <w:rPr>
          <w:rFonts w:asciiTheme="minorHAnsi" w:hAnsiTheme="minorHAnsi" w:cstheme="minorHAnsi"/>
          <w:b/>
          <w:sz w:val="22"/>
          <w:szCs w:val="22"/>
        </w:rPr>
        <w:t xml:space="preserve">of people deceased </w:t>
      </w:r>
      <w:r w:rsidR="00AF17B5" w:rsidRPr="0024661D">
        <w:rPr>
          <w:rFonts w:asciiTheme="minorHAnsi" w:hAnsiTheme="minorHAnsi" w:cstheme="minorHAnsi"/>
          <w:b/>
          <w:sz w:val="22"/>
          <w:szCs w:val="22"/>
        </w:rPr>
        <w:t>by period and</w:t>
      </w:r>
      <w:r w:rsidR="00BB51BA" w:rsidRPr="0024661D">
        <w:rPr>
          <w:rFonts w:asciiTheme="minorHAnsi" w:hAnsiTheme="minorHAnsi" w:cstheme="minorHAnsi"/>
          <w:b/>
          <w:sz w:val="22"/>
          <w:szCs w:val="22"/>
        </w:rPr>
        <w:t xml:space="preserve"> age group </w:t>
      </w:r>
      <w:r w:rsidR="00182900" w:rsidRPr="0024661D">
        <w:rPr>
          <w:rFonts w:asciiTheme="minorHAnsi" w:hAnsiTheme="minorHAnsi" w:cstheme="minorHAnsi"/>
          <w:b/>
          <w:sz w:val="22"/>
          <w:szCs w:val="22"/>
        </w:rPr>
        <w:t>expressed in percentage</w:t>
      </w:r>
      <w:r w:rsidR="00747DA1">
        <w:rPr>
          <w:rFonts w:asciiTheme="minorHAnsi" w:hAnsiTheme="minorHAnsi" w:cstheme="minorHAnsi"/>
          <w:b/>
          <w:sz w:val="22"/>
          <w:szCs w:val="22"/>
        </w:rPr>
        <w:t>s</w:t>
      </w:r>
    </w:p>
    <w:tbl>
      <w:tblPr>
        <w:tblW w:w="675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2"/>
        <w:gridCol w:w="1210"/>
        <w:gridCol w:w="1163"/>
        <w:gridCol w:w="1105"/>
        <w:gridCol w:w="1200"/>
      </w:tblGrid>
      <w:tr w:rsidR="00AF46D1" w:rsidRPr="0024661D" w14:paraId="1957271C" w14:textId="77777777" w:rsidTr="00AF46D1">
        <w:trPr>
          <w:trHeight w:val="289"/>
        </w:trPr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BF6EA" w14:textId="77777777" w:rsidR="00AF46D1" w:rsidRPr="0024661D" w:rsidRDefault="00AF46D1" w:rsidP="00242933">
            <w:pPr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24661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Periods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1C17B2" w14:textId="77777777" w:rsidR="00AF46D1" w:rsidRPr="0024661D" w:rsidRDefault="00AF46D1" w:rsidP="00242933">
            <w:pPr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24661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Age group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1AAD4" w14:textId="702B4BF5" w:rsidR="00AF46D1" w:rsidRPr="0024661D" w:rsidRDefault="00AF46D1" w:rsidP="00242933">
            <w:pPr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24661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 xml:space="preserve">Weighted </w:t>
            </w:r>
            <w:r w:rsidR="00747DA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p</w:t>
            </w:r>
            <w:r w:rsidRPr="0024661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roportion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334CD" w14:textId="77777777" w:rsidR="00AF46D1" w:rsidRPr="0024661D" w:rsidRDefault="00AF46D1" w:rsidP="00242933">
            <w:pPr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24661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Lower CI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7D4F47" w14:textId="77777777" w:rsidR="00AF46D1" w:rsidRPr="0024661D" w:rsidRDefault="00AF46D1" w:rsidP="00242933">
            <w:pPr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24661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Upper CI</w:t>
            </w:r>
          </w:p>
        </w:tc>
      </w:tr>
      <w:tr w:rsidR="00381D83" w:rsidRPr="0024661D" w14:paraId="59AE8453" w14:textId="77777777" w:rsidTr="00BC4B11">
        <w:trPr>
          <w:trHeight w:val="289"/>
        </w:trPr>
        <w:tc>
          <w:tcPr>
            <w:tcW w:w="207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41CF9" w14:textId="76A65420" w:rsidR="00381D83" w:rsidRPr="0024661D" w:rsidRDefault="00381D83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  <w:t xml:space="preserve">27 May </w:t>
            </w:r>
            <w:r w:rsidR="00747DA1"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  <w:t>–</w:t>
            </w: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  <w:t xml:space="preserve"> 24 Aug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585CB4" w14:textId="77777777" w:rsidR="00381D83" w:rsidRPr="0024661D" w:rsidRDefault="00381D83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  <w:t>0-5 years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6495F" w14:textId="574D1F0B" w:rsidR="00381D83" w:rsidRPr="0024661D" w:rsidRDefault="00381D83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0.2</w:t>
            </w:r>
            <w:r w:rsidR="00EF741D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6CE5" w14:textId="05EAE22E" w:rsidR="00381D83" w:rsidRPr="0024661D" w:rsidRDefault="00381D83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</w:t>
            </w:r>
            <w:r w:rsidR="00EF741D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36D8D" w14:textId="1EF3A84D" w:rsidR="00381D83" w:rsidRPr="0024661D" w:rsidRDefault="00381D83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</w:t>
            </w:r>
            <w:r w:rsidR="00EF741D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86</w:t>
            </w:r>
          </w:p>
        </w:tc>
      </w:tr>
      <w:tr w:rsidR="00381D83" w:rsidRPr="0024661D" w14:paraId="1C608FAF" w14:textId="77777777" w:rsidTr="00BC4B11">
        <w:trPr>
          <w:trHeight w:val="289"/>
        </w:trPr>
        <w:tc>
          <w:tcPr>
            <w:tcW w:w="207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756A5" w14:textId="33A60947" w:rsidR="00381D83" w:rsidRPr="0024661D" w:rsidRDefault="00381D83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3C065" w14:textId="77777777" w:rsidR="00381D83" w:rsidRPr="0024661D" w:rsidRDefault="00381D83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fr-FR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fr-FR"/>
              </w:rPr>
              <w:t>5-49</w:t>
            </w:r>
            <w:r w:rsidRPr="002466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fr-FR"/>
              </w:rPr>
              <w:t>years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A534" w14:textId="0A86164C" w:rsidR="00381D83" w:rsidRPr="0024661D" w:rsidRDefault="00381D83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0.4</w:t>
            </w:r>
            <w:r w:rsidR="00EF741D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3B127" w14:textId="048C49AE" w:rsidR="00381D83" w:rsidRPr="0024661D" w:rsidRDefault="00381D83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</w:t>
            </w:r>
            <w:r w:rsidR="00EF741D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00946" w14:textId="14F35924" w:rsidR="00381D83" w:rsidRPr="0024661D" w:rsidRDefault="00381D83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</w:t>
            </w:r>
            <w:r w:rsidR="00EF741D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69</w:t>
            </w:r>
          </w:p>
        </w:tc>
      </w:tr>
      <w:tr w:rsidR="00381D83" w:rsidRPr="0024661D" w14:paraId="5F780DEC" w14:textId="77777777" w:rsidTr="00BC4B11">
        <w:trPr>
          <w:trHeight w:val="289"/>
        </w:trPr>
        <w:tc>
          <w:tcPr>
            <w:tcW w:w="207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4EA77" w14:textId="572C9F4E" w:rsidR="00381D83" w:rsidRPr="0024661D" w:rsidRDefault="00381D83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53B26C" w14:textId="77777777" w:rsidR="00381D83" w:rsidRPr="0024661D" w:rsidRDefault="00381D83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fr-FR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fr-FR"/>
              </w:rPr>
              <w:t>50+</w:t>
            </w:r>
            <w:r w:rsidRPr="002466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fr-FR"/>
              </w:rPr>
              <w:t>years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97B9B" w14:textId="56AF6965" w:rsidR="00381D83" w:rsidRPr="0024661D" w:rsidRDefault="00EF741D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1.73</w:t>
            </w:r>
            <w:r w:rsidR="00381D83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7B968" w14:textId="226B2970" w:rsidR="00381D83" w:rsidRPr="0024661D" w:rsidRDefault="00EF741D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0AB4A" w14:textId="0421727A" w:rsidR="00381D83" w:rsidRPr="0024661D" w:rsidRDefault="00381D83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</w:t>
            </w:r>
            <w:r w:rsidR="00EF741D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</w:t>
            </w:r>
          </w:p>
        </w:tc>
      </w:tr>
      <w:tr w:rsidR="00381D83" w:rsidRPr="0024661D" w14:paraId="37F90868" w14:textId="77777777" w:rsidTr="00BC4B11">
        <w:trPr>
          <w:trHeight w:val="289"/>
        </w:trPr>
        <w:tc>
          <w:tcPr>
            <w:tcW w:w="207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B00FC" w14:textId="0141E0FE" w:rsidR="00381D83" w:rsidRPr="0024661D" w:rsidRDefault="00381D83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218CC0" w14:textId="77777777" w:rsidR="00381D83" w:rsidRPr="0024661D" w:rsidRDefault="00381D83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fr-FR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fr-FR"/>
              </w:rPr>
              <w:t>Total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361985" w14:textId="14DAA825" w:rsidR="00381D83" w:rsidRPr="0024661D" w:rsidRDefault="00381D83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0.5</w:t>
            </w:r>
            <w:r w:rsidR="00EF741D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DDDC2" w14:textId="27C453F4" w:rsidR="00381D83" w:rsidRPr="0024661D" w:rsidRDefault="00381D83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</w:t>
            </w:r>
            <w:r w:rsidR="00EF741D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1182B" w14:textId="12315C0F" w:rsidR="00381D83" w:rsidRPr="0024661D" w:rsidRDefault="00381D83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</w:t>
            </w:r>
            <w:r w:rsidR="00EF741D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76</w:t>
            </w:r>
          </w:p>
        </w:tc>
      </w:tr>
      <w:tr w:rsidR="00381D83" w:rsidRPr="0024661D" w14:paraId="6C5942CF" w14:textId="77777777" w:rsidTr="00BC4B11">
        <w:trPr>
          <w:trHeight w:val="289"/>
        </w:trPr>
        <w:tc>
          <w:tcPr>
            <w:tcW w:w="207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7C44F00" w14:textId="37BA6B10" w:rsidR="00381D83" w:rsidRPr="0024661D" w:rsidRDefault="00381D83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  <w:t xml:space="preserve">25 Aug </w:t>
            </w:r>
            <w:r w:rsidR="00747DA1"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  <w:t>–</w:t>
            </w: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  <w:t xml:space="preserve"> 24 Sep</w:t>
            </w:r>
            <w:r w:rsidR="00747DA1"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  <w:t>t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17AF4E" w14:textId="77777777" w:rsidR="00381D83" w:rsidRPr="0024661D" w:rsidRDefault="00381D83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fr-FR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fr-FR"/>
              </w:rPr>
              <w:t>0-5 years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D0D1" w14:textId="06375043" w:rsidR="00381D83" w:rsidRPr="0024661D" w:rsidRDefault="00EF741D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1.7</w:t>
            </w:r>
            <w:r w:rsidR="00587749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 w:rsidR="00381D83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89CE5" w14:textId="130EDE3A" w:rsidR="00381D83" w:rsidRPr="0024661D" w:rsidRDefault="00381D83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  <w:r w:rsidR="00EF741D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D528" w14:textId="34930907" w:rsidR="00381D83" w:rsidRPr="0024661D" w:rsidRDefault="00EF741D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2.8</w:t>
            </w:r>
            <w:r w:rsidR="00587749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</w:tr>
      <w:tr w:rsidR="00381D83" w:rsidRPr="0024661D" w14:paraId="4EC293FE" w14:textId="77777777" w:rsidTr="00BC4B11">
        <w:trPr>
          <w:trHeight w:val="289"/>
        </w:trPr>
        <w:tc>
          <w:tcPr>
            <w:tcW w:w="207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764F2E4" w14:textId="2FDFC542" w:rsidR="00381D83" w:rsidRPr="0024661D" w:rsidRDefault="00381D83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6D9B0" w14:textId="77777777" w:rsidR="00381D83" w:rsidRPr="0024661D" w:rsidRDefault="00381D83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fr-FR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fr-FR"/>
              </w:rPr>
              <w:t>5-49</w:t>
            </w:r>
            <w:r w:rsidRPr="002466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fr-FR"/>
              </w:rPr>
              <w:t>years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C42A" w14:textId="07CE2517" w:rsidR="00381D83" w:rsidRPr="0024661D" w:rsidRDefault="00EF741D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1.95</w:t>
            </w:r>
            <w:r w:rsidR="00381D83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865FC" w14:textId="0A71AB24" w:rsidR="00381D83" w:rsidRPr="0024661D" w:rsidRDefault="00381D83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  <w:r w:rsidR="00EF741D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D6684" w14:textId="45BF3801" w:rsidR="00381D83" w:rsidRPr="0024661D" w:rsidRDefault="00EF741D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2.48</w:t>
            </w:r>
          </w:p>
        </w:tc>
      </w:tr>
      <w:tr w:rsidR="00381D83" w:rsidRPr="0024661D" w14:paraId="1EC0941A" w14:textId="77777777" w:rsidTr="00BC4B11">
        <w:trPr>
          <w:trHeight w:val="289"/>
        </w:trPr>
        <w:tc>
          <w:tcPr>
            <w:tcW w:w="207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9B46067" w14:textId="7B4A3040" w:rsidR="00381D83" w:rsidRPr="0024661D" w:rsidRDefault="00381D83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E2FCD3" w14:textId="77777777" w:rsidR="00381D83" w:rsidRPr="0024661D" w:rsidRDefault="00381D83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fr-FR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fr-FR"/>
              </w:rPr>
              <w:t>50+</w:t>
            </w:r>
            <w:r w:rsidRPr="002466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fr-FR"/>
              </w:rPr>
              <w:t>years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78D1A6" w14:textId="53D4537B" w:rsidR="00381D83" w:rsidRPr="0024661D" w:rsidRDefault="00EF741D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5.47</w:t>
            </w:r>
            <w:r w:rsidR="00381D83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FA9C4" w14:textId="13937CB7" w:rsidR="00381D83" w:rsidRPr="0024661D" w:rsidRDefault="00EF741D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0A397" w14:textId="1C242298" w:rsidR="00381D83" w:rsidRPr="0024661D" w:rsidRDefault="00EF741D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7.93</w:t>
            </w:r>
          </w:p>
        </w:tc>
      </w:tr>
      <w:tr w:rsidR="00381D83" w:rsidRPr="0024661D" w14:paraId="18B4234E" w14:textId="77777777" w:rsidTr="00BC4B11">
        <w:trPr>
          <w:trHeight w:val="300"/>
        </w:trPr>
        <w:tc>
          <w:tcPr>
            <w:tcW w:w="207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E5E6B" w14:textId="1A9B103A" w:rsidR="00381D83" w:rsidRPr="0024661D" w:rsidRDefault="00381D83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7918D2" w14:textId="77777777" w:rsidR="00381D83" w:rsidRPr="0024661D" w:rsidRDefault="00381D83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fr-FR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fr-FR"/>
              </w:rPr>
              <w:t>Total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1F2C1" w14:textId="36E6ED56" w:rsidR="00381D83" w:rsidRPr="0024661D" w:rsidRDefault="00381D83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</w:t>
            </w:r>
            <w:r w:rsidR="00EF741D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6%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7A859D" w14:textId="314FD7D8" w:rsidR="00381D83" w:rsidRPr="0024661D" w:rsidRDefault="00EF741D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1.87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64DE61" w14:textId="5F183CE7" w:rsidR="00381D83" w:rsidRPr="0024661D" w:rsidRDefault="00EF741D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2.73</w:t>
            </w:r>
          </w:p>
        </w:tc>
      </w:tr>
      <w:tr w:rsidR="00381D83" w:rsidRPr="0024661D" w14:paraId="41E3873E" w14:textId="77777777" w:rsidTr="00BC4B11">
        <w:trPr>
          <w:trHeight w:val="300"/>
        </w:trPr>
        <w:tc>
          <w:tcPr>
            <w:tcW w:w="207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AEBA6" w14:textId="18476457" w:rsidR="00381D83" w:rsidRPr="0024661D" w:rsidRDefault="00381D83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  <w:t>25 Sep</w:t>
            </w:r>
            <w:r w:rsidR="00747DA1"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  <w:t>t</w:t>
            </w: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  <w:t xml:space="preserve"> </w:t>
            </w:r>
            <w:r w:rsidR="00747DA1"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  <w:t>–</w:t>
            </w: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  <w:t xml:space="preserve"> 30 Oct</w:t>
            </w:r>
          </w:p>
          <w:p w14:paraId="51BB28AC" w14:textId="31DC0858" w:rsidR="00381D83" w:rsidRPr="0024661D" w:rsidRDefault="00381D83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43750" w14:textId="77777777" w:rsidR="00381D83" w:rsidRPr="0024661D" w:rsidRDefault="00381D83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fr-FR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fr-FR"/>
              </w:rPr>
              <w:t>0-5 years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85C7" w14:textId="3FE5560A" w:rsidR="00381D83" w:rsidRPr="0024661D" w:rsidRDefault="00381D83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</w:t>
            </w:r>
            <w:r w:rsidR="00EF741D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62</w:t>
            </w: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AE142" w14:textId="5C229B97" w:rsidR="00381D83" w:rsidRPr="0024661D" w:rsidRDefault="00381D83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</w:t>
            </w:r>
            <w:r w:rsidR="00EF741D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8322" w14:textId="36B7E784" w:rsidR="00381D83" w:rsidRPr="0024661D" w:rsidRDefault="00381D83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  <w:r w:rsidR="00EF741D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  <w:r w:rsidR="00587749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</w:tr>
      <w:tr w:rsidR="00381D83" w:rsidRPr="0024661D" w14:paraId="04CB5DB4" w14:textId="77777777" w:rsidTr="00BC4B11">
        <w:trPr>
          <w:trHeight w:val="300"/>
        </w:trPr>
        <w:tc>
          <w:tcPr>
            <w:tcW w:w="207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831D6" w14:textId="6EB12A91" w:rsidR="00381D83" w:rsidRPr="0024661D" w:rsidRDefault="00381D83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CB031" w14:textId="77777777" w:rsidR="00381D83" w:rsidRPr="0024661D" w:rsidRDefault="00381D83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fr-FR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fr-FR"/>
              </w:rPr>
              <w:t>5-49</w:t>
            </w:r>
            <w:r w:rsidRPr="002466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fr-FR"/>
              </w:rPr>
              <w:t>years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D27E0" w14:textId="48398FDD" w:rsidR="00381D83" w:rsidRPr="0024661D" w:rsidRDefault="00381D83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</w:t>
            </w:r>
            <w:r w:rsidR="00EF741D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F99E3" w14:textId="6350F41D" w:rsidR="00381D83" w:rsidRPr="0024661D" w:rsidRDefault="00381D83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</w:t>
            </w:r>
            <w:r w:rsidR="00EF741D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6751" w14:textId="33B1ECC7" w:rsidR="00381D83" w:rsidRPr="0024661D" w:rsidRDefault="00381D83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</w:t>
            </w:r>
            <w:r w:rsidR="00EF741D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</w:t>
            </w:r>
          </w:p>
        </w:tc>
      </w:tr>
      <w:tr w:rsidR="00381D83" w:rsidRPr="0024661D" w14:paraId="226A25C6" w14:textId="77777777" w:rsidTr="00BC4B11">
        <w:trPr>
          <w:trHeight w:val="300"/>
        </w:trPr>
        <w:tc>
          <w:tcPr>
            <w:tcW w:w="207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67C9D" w14:textId="6F2404B1" w:rsidR="00381D83" w:rsidRPr="0024661D" w:rsidRDefault="00381D83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774BAF" w14:textId="77777777" w:rsidR="00381D83" w:rsidRPr="0024661D" w:rsidRDefault="00381D83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fr-FR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fr-FR"/>
              </w:rPr>
              <w:t>50+</w:t>
            </w:r>
            <w:r w:rsidRPr="002466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fr-FR"/>
              </w:rPr>
              <w:t>years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229226" w14:textId="4BD56BE1" w:rsidR="00381D83" w:rsidRPr="0024661D" w:rsidRDefault="00381D83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</w:t>
            </w:r>
            <w:r w:rsidR="00EF741D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74</w:t>
            </w: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4DA11B" w14:textId="55986B8E" w:rsidR="00381D83" w:rsidRPr="0024661D" w:rsidRDefault="00381D83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</w:t>
            </w:r>
            <w:r w:rsidR="00EF741D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A78D4" w14:textId="210129B7" w:rsidR="00381D83" w:rsidRPr="0024661D" w:rsidRDefault="00381D83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</w:t>
            </w:r>
            <w:r w:rsidR="00EF741D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</w:tr>
      <w:tr w:rsidR="00381D83" w:rsidRPr="0024661D" w14:paraId="15866241" w14:textId="77777777" w:rsidTr="00BC4B11">
        <w:trPr>
          <w:trHeight w:val="300"/>
        </w:trPr>
        <w:tc>
          <w:tcPr>
            <w:tcW w:w="207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7DEB7" w14:textId="5B222BC0" w:rsidR="00381D83" w:rsidRPr="0024661D" w:rsidRDefault="00381D83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67FEC1" w14:textId="77777777" w:rsidR="00381D83" w:rsidRPr="0024661D" w:rsidRDefault="00381D83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fr-FR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fr-FR"/>
              </w:rPr>
              <w:t>Total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FFB16" w14:textId="5363181A" w:rsidR="00381D83" w:rsidRPr="0024661D" w:rsidRDefault="00381D83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</w:t>
            </w:r>
            <w:r w:rsidR="00EF741D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</w:t>
            </w: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0306B" w14:textId="1BA07E68" w:rsidR="00381D83" w:rsidRPr="0024661D" w:rsidRDefault="00381D83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</w:t>
            </w:r>
            <w:r w:rsidR="00EF741D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E3FE8" w14:textId="771E10E7" w:rsidR="00381D83" w:rsidRPr="0024661D" w:rsidRDefault="00381D83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</w:t>
            </w:r>
            <w:r w:rsidR="00EF741D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48</w:t>
            </w:r>
          </w:p>
        </w:tc>
      </w:tr>
    </w:tbl>
    <w:p w14:paraId="5F740937" w14:textId="77777777" w:rsidR="009033A3" w:rsidRPr="0024661D" w:rsidRDefault="009033A3" w:rsidP="00BF6C03">
      <w:pPr>
        <w:spacing w:before="60" w:after="0"/>
        <w:jc w:val="left"/>
        <w:rPr>
          <w:rFonts w:asciiTheme="minorHAnsi" w:hAnsiTheme="minorHAnsi" w:cstheme="minorHAnsi"/>
          <w:sz w:val="22"/>
          <w:szCs w:val="22"/>
        </w:rPr>
      </w:pPr>
    </w:p>
    <w:p w14:paraId="01926644" w14:textId="771A57E1" w:rsidR="009033A3" w:rsidRPr="0024661D" w:rsidRDefault="00EB43B7" w:rsidP="00BF6C03">
      <w:pPr>
        <w:spacing w:before="60" w:after="0"/>
        <w:jc w:val="left"/>
        <w:rPr>
          <w:rFonts w:asciiTheme="minorHAnsi" w:hAnsiTheme="minorHAnsi" w:cstheme="minorHAnsi"/>
          <w:sz w:val="22"/>
          <w:szCs w:val="22"/>
        </w:rPr>
      </w:pPr>
      <w:r w:rsidRPr="0024661D">
        <w:rPr>
          <w:rFonts w:asciiTheme="minorHAnsi" w:hAnsiTheme="minorHAnsi" w:cstheme="minorHAnsi"/>
          <w:sz w:val="22"/>
          <w:szCs w:val="22"/>
        </w:rPr>
        <w:t>Violence was the direct cause of death for t</w:t>
      </w:r>
      <w:r w:rsidR="009033A3" w:rsidRPr="0024661D">
        <w:rPr>
          <w:rFonts w:asciiTheme="minorHAnsi" w:hAnsiTheme="minorHAnsi" w:cstheme="minorHAnsi"/>
          <w:sz w:val="22"/>
          <w:szCs w:val="22"/>
        </w:rPr>
        <w:t>he majority</w:t>
      </w:r>
      <w:r w:rsidRPr="0024661D">
        <w:rPr>
          <w:rFonts w:asciiTheme="minorHAnsi" w:hAnsiTheme="minorHAnsi" w:cstheme="minorHAnsi"/>
          <w:sz w:val="22"/>
          <w:szCs w:val="22"/>
        </w:rPr>
        <w:t xml:space="preserve"> (</w:t>
      </w:r>
      <w:r w:rsidR="00BA55A8" w:rsidRPr="0024661D">
        <w:rPr>
          <w:rFonts w:asciiTheme="minorHAnsi" w:hAnsiTheme="minorHAnsi" w:cstheme="minorHAnsi"/>
          <w:sz w:val="22"/>
          <w:szCs w:val="22"/>
        </w:rPr>
        <w:t>71.7</w:t>
      </w:r>
      <w:r w:rsidRPr="0024661D">
        <w:rPr>
          <w:rFonts w:asciiTheme="minorHAnsi" w:hAnsiTheme="minorHAnsi" w:cstheme="minorHAnsi"/>
          <w:sz w:val="22"/>
          <w:szCs w:val="22"/>
        </w:rPr>
        <w:t>%)</w:t>
      </w:r>
      <w:r w:rsidR="009033A3" w:rsidRPr="0024661D">
        <w:rPr>
          <w:rFonts w:asciiTheme="minorHAnsi" w:hAnsiTheme="minorHAnsi" w:cstheme="minorHAnsi"/>
          <w:sz w:val="22"/>
          <w:szCs w:val="22"/>
        </w:rPr>
        <w:t xml:space="preserve"> of Rohingya who died </w:t>
      </w:r>
      <w:r w:rsidR="00747DA1">
        <w:rPr>
          <w:rFonts w:asciiTheme="minorHAnsi" w:hAnsiTheme="minorHAnsi" w:cstheme="minorHAnsi"/>
          <w:sz w:val="22"/>
          <w:szCs w:val="22"/>
        </w:rPr>
        <w:t xml:space="preserve">from 25 </w:t>
      </w:r>
      <w:r w:rsidRPr="0024661D">
        <w:rPr>
          <w:rFonts w:asciiTheme="minorHAnsi" w:hAnsiTheme="minorHAnsi" w:cstheme="minorHAnsi"/>
          <w:sz w:val="22"/>
          <w:szCs w:val="22"/>
        </w:rPr>
        <w:t xml:space="preserve">August </w:t>
      </w:r>
      <w:r w:rsidR="00747DA1">
        <w:rPr>
          <w:rFonts w:asciiTheme="minorHAnsi" w:hAnsiTheme="minorHAnsi" w:cstheme="minorHAnsi"/>
          <w:sz w:val="22"/>
          <w:szCs w:val="22"/>
        </w:rPr>
        <w:t xml:space="preserve">to 24 </w:t>
      </w:r>
      <w:r w:rsidRPr="0024661D">
        <w:rPr>
          <w:rFonts w:asciiTheme="minorHAnsi" w:hAnsiTheme="minorHAnsi" w:cstheme="minorHAnsi"/>
          <w:sz w:val="22"/>
          <w:szCs w:val="22"/>
        </w:rPr>
        <w:t>September 2017</w:t>
      </w:r>
      <w:r w:rsidR="00BA55A8" w:rsidRPr="0024661D">
        <w:rPr>
          <w:rFonts w:asciiTheme="minorHAnsi" w:hAnsiTheme="minorHAnsi" w:cstheme="minorHAnsi"/>
          <w:sz w:val="22"/>
          <w:szCs w:val="22"/>
        </w:rPr>
        <w:t>.</w:t>
      </w:r>
      <w:r w:rsidRPr="0024661D">
        <w:rPr>
          <w:rFonts w:asciiTheme="minorHAnsi" w:hAnsiTheme="minorHAnsi" w:cstheme="minorHAnsi"/>
          <w:sz w:val="22"/>
          <w:szCs w:val="22"/>
        </w:rPr>
        <w:t xml:space="preserve"> </w:t>
      </w:r>
      <w:r w:rsidR="00BA55A8" w:rsidRPr="0024661D">
        <w:rPr>
          <w:rFonts w:asciiTheme="minorHAnsi" w:hAnsiTheme="minorHAnsi" w:cstheme="minorHAnsi"/>
          <w:sz w:val="22"/>
          <w:szCs w:val="22"/>
        </w:rPr>
        <w:t xml:space="preserve">Cause </w:t>
      </w:r>
      <w:r w:rsidRPr="0024661D">
        <w:rPr>
          <w:rFonts w:asciiTheme="minorHAnsi" w:hAnsiTheme="minorHAnsi" w:cstheme="minorHAnsi"/>
          <w:sz w:val="22"/>
          <w:szCs w:val="22"/>
        </w:rPr>
        <w:t xml:space="preserve">of death by shooting accounted for </w:t>
      </w:r>
      <w:r w:rsidR="00BA55A8" w:rsidRPr="0024661D">
        <w:rPr>
          <w:rFonts w:asciiTheme="minorHAnsi" w:hAnsiTheme="minorHAnsi" w:cstheme="minorHAnsi"/>
          <w:sz w:val="22"/>
          <w:szCs w:val="22"/>
        </w:rPr>
        <w:t>69</w:t>
      </w:r>
      <w:r w:rsidR="009033A3" w:rsidRPr="0024661D">
        <w:rPr>
          <w:rFonts w:asciiTheme="minorHAnsi" w:hAnsiTheme="minorHAnsi" w:cstheme="minorHAnsi"/>
          <w:sz w:val="22"/>
          <w:szCs w:val="22"/>
        </w:rPr>
        <w:t>.</w:t>
      </w:r>
      <w:r w:rsidR="00BA55A8" w:rsidRPr="0024661D">
        <w:rPr>
          <w:rFonts w:asciiTheme="minorHAnsi" w:hAnsiTheme="minorHAnsi" w:cstheme="minorHAnsi"/>
          <w:sz w:val="22"/>
          <w:szCs w:val="22"/>
        </w:rPr>
        <w:t>4</w:t>
      </w:r>
      <w:r w:rsidR="009033A3" w:rsidRPr="0024661D">
        <w:rPr>
          <w:rFonts w:asciiTheme="minorHAnsi" w:hAnsiTheme="minorHAnsi" w:cstheme="minorHAnsi"/>
          <w:sz w:val="22"/>
          <w:szCs w:val="22"/>
        </w:rPr>
        <w:t>%</w:t>
      </w:r>
      <w:r w:rsidRPr="0024661D">
        <w:rPr>
          <w:rFonts w:asciiTheme="minorHAnsi" w:hAnsiTheme="minorHAnsi" w:cstheme="minorHAnsi"/>
          <w:sz w:val="22"/>
          <w:szCs w:val="22"/>
        </w:rPr>
        <w:t xml:space="preserve"> of these deaths</w:t>
      </w:r>
      <w:r w:rsidR="00747DA1">
        <w:rPr>
          <w:rFonts w:asciiTheme="minorHAnsi" w:hAnsiTheme="minorHAnsi" w:cstheme="minorHAnsi"/>
          <w:sz w:val="22"/>
          <w:szCs w:val="22"/>
        </w:rPr>
        <w:t>;</w:t>
      </w:r>
      <w:r w:rsidR="009033A3" w:rsidRPr="0024661D">
        <w:rPr>
          <w:rFonts w:asciiTheme="minorHAnsi" w:hAnsiTheme="minorHAnsi" w:cstheme="minorHAnsi"/>
          <w:sz w:val="22"/>
          <w:szCs w:val="22"/>
        </w:rPr>
        <w:t xml:space="preserve"> being </w:t>
      </w:r>
      <w:r w:rsidR="00747DA1">
        <w:rPr>
          <w:rFonts w:asciiTheme="minorHAnsi" w:hAnsiTheme="minorHAnsi" w:cstheme="minorHAnsi"/>
          <w:sz w:val="22"/>
          <w:szCs w:val="22"/>
        </w:rPr>
        <w:t>“</w:t>
      </w:r>
      <w:r w:rsidR="009033A3" w:rsidRPr="0024661D">
        <w:rPr>
          <w:rFonts w:asciiTheme="minorHAnsi" w:hAnsiTheme="minorHAnsi" w:cstheme="minorHAnsi"/>
          <w:sz w:val="22"/>
          <w:szCs w:val="22"/>
        </w:rPr>
        <w:t>burned to death at home</w:t>
      </w:r>
      <w:r w:rsidR="00747DA1">
        <w:rPr>
          <w:rFonts w:asciiTheme="minorHAnsi" w:hAnsiTheme="minorHAnsi" w:cstheme="minorHAnsi"/>
          <w:sz w:val="22"/>
          <w:szCs w:val="22"/>
        </w:rPr>
        <w:t>”</w:t>
      </w:r>
      <w:r w:rsidR="00201830" w:rsidRPr="0024661D">
        <w:rPr>
          <w:rFonts w:asciiTheme="minorHAnsi" w:hAnsiTheme="minorHAnsi" w:cstheme="minorHAnsi"/>
          <w:sz w:val="22"/>
          <w:szCs w:val="22"/>
        </w:rPr>
        <w:t xml:space="preserve"> </w:t>
      </w:r>
      <w:r w:rsidRPr="0024661D">
        <w:rPr>
          <w:rFonts w:asciiTheme="minorHAnsi" w:hAnsiTheme="minorHAnsi" w:cstheme="minorHAnsi"/>
          <w:sz w:val="22"/>
          <w:szCs w:val="22"/>
        </w:rPr>
        <w:t xml:space="preserve">accounted for </w:t>
      </w:r>
      <w:r w:rsidR="00BA55A8" w:rsidRPr="0024661D">
        <w:rPr>
          <w:rFonts w:asciiTheme="minorHAnsi" w:hAnsiTheme="minorHAnsi" w:cstheme="minorHAnsi"/>
          <w:sz w:val="22"/>
          <w:szCs w:val="22"/>
        </w:rPr>
        <w:t>8.8</w:t>
      </w:r>
      <w:r w:rsidR="009033A3" w:rsidRPr="0024661D">
        <w:rPr>
          <w:rFonts w:asciiTheme="minorHAnsi" w:hAnsiTheme="minorHAnsi" w:cstheme="minorHAnsi"/>
          <w:sz w:val="22"/>
          <w:szCs w:val="22"/>
        </w:rPr>
        <w:t>%</w:t>
      </w:r>
      <w:r w:rsidR="00747DA1">
        <w:rPr>
          <w:rFonts w:asciiTheme="minorHAnsi" w:hAnsiTheme="minorHAnsi" w:cstheme="minorHAnsi"/>
          <w:sz w:val="22"/>
          <w:szCs w:val="22"/>
        </w:rPr>
        <w:t>;</w:t>
      </w:r>
      <w:r w:rsidRPr="0024661D">
        <w:rPr>
          <w:rFonts w:asciiTheme="minorHAnsi" w:hAnsiTheme="minorHAnsi" w:cstheme="minorHAnsi"/>
          <w:sz w:val="22"/>
          <w:szCs w:val="22"/>
        </w:rPr>
        <w:t xml:space="preserve"> being</w:t>
      </w:r>
      <w:r w:rsidR="009033A3" w:rsidRPr="0024661D">
        <w:rPr>
          <w:rFonts w:asciiTheme="minorHAnsi" w:hAnsiTheme="minorHAnsi" w:cstheme="minorHAnsi"/>
          <w:sz w:val="22"/>
          <w:szCs w:val="22"/>
        </w:rPr>
        <w:t xml:space="preserve"> beaten </w:t>
      </w:r>
      <w:r w:rsidRPr="0024661D">
        <w:rPr>
          <w:rFonts w:asciiTheme="minorHAnsi" w:hAnsiTheme="minorHAnsi" w:cstheme="minorHAnsi"/>
          <w:sz w:val="22"/>
          <w:szCs w:val="22"/>
        </w:rPr>
        <w:t xml:space="preserve">to death accounted for </w:t>
      </w:r>
      <w:r w:rsidR="009033A3" w:rsidRPr="0024661D">
        <w:rPr>
          <w:rFonts w:asciiTheme="minorHAnsi" w:hAnsiTheme="minorHAnsi" w:cstheme="minorHAnsi"/>
          <w:sz w:val="22"/>
          <w:szCs w:val="22"/>
        </w:rPr>
        <w:t>5.0%</w:t>
      </w:r>
      <w:r w:rsidR="00747DA1">
        <w:rPr>
          <w:rFonts w:asciiTheme="minorHAnsi" w:hAnsiTheme="minorHAnsi" w:cstheme="minorHAnsi"/>
          <w:sz w:val="22"/>
          <w:szCs w:val="22"/>
        </w:rPr>
        <w:t>;</w:t>
      </w:r>
      <w:r w:rsidRPr="0024661D">
        <w:rPr>
          <w:rFonts w:asciiTheme="minorHAnsi" w:hAnsiTheme="minorHAnsi" w:cstheme="minorHAnsi"/>
          <w:sz w:val="22"/>
          <w:szCs w:val="22"/>
        </w:rPr>
        <w:t xml:space="preserve"> sexual violence leading to death for</w:t>
      </w:r>
      <w:r w:rsidR="00201830" w:rsidRPr="0024661D">
        <w:rPr>
          <w:rFonts w:asciiTheme="minorHAnsi" w:hAnsiTheme="minorHAnsi" w:cstheme="minorHAnsi"/>
          <w:sz w:val="22"/>
          <w:szCs w:val="22"/>
        </w:rPr>
        <w:t xml:space="preserve"> 2.</w:t>
      </w:r>
      <w:r w:rsidR="00BA55A8" w:rsidRPr="0024661D">
        <w:rPr>
          <w:rFonts w:asciiTheme="minorHAnsi" w:hAnsiTheme="minorHAnsi" w:cstheme="minorHAnsi"/>
          <w:sz w:val="22"/>
          <w:szCs w:val="22"/>
        </w:rPr>
        <w:t>6</w:t>
      </w:r>
      <w:r w:rsidR="009033A3" w:rsidRPr="0024661D">
        <w:rPr>
          <w:rFonts w:asciiTheme="minorHAnsi" w:hAnsiTheme="minorHAnsi" w:cstheme="minorHAnsi"/>
          <w:sz w:val="22"/>
          <w:szCs w:val="22"/>
        </w:rPr>
        <w:t>%</w:t>
      </w:r>
      <w:r w:rsidR="00747DA1">
        <w:rPr>
          <w:rFonts w:asciiTheme="minorHAnsi" w:hAnsiTheme="minorHAnsi" w:cstheme="minorHAnsi"/>
          <w:sz w:val="22"/>
          <w:szCs w:val="22"/>
        </w:rPr>
        <w:t>;</w:t>
      </w:r>
      <w:r w:rsidRPr="0024661D">
        <w:rPr>
          <w:rFonts w:asciiTheme="minorHAnsi" w:hAnsiTheme="minorHAnsi" w:cstheme="minorHAnsi"/>
          <w:sz w:val="22"/>
          <w:szCs w:val="22"/>
        </w:rPr>
        <w:t xml:space="preserve"> and death by</w:t>
      </w:r>
      <w:r w:rsidR="009033A3" w:rsidRPr="0024661D">
        <w:rPr>
          <w:rFonts w:asciiTheme="minorHAnsi" w:hAnsiTheme="minorHAnsi" w:cstheme="minorHAnsi"/>
          <w:sz w:val="22"/>
          <w:szCs w:val="22"/>
        </w:rPr>
        <w:t xml:space="preserve"> landmine </w:t>
      </w:r>
      <w:r w:rsidRPr="0024661D">
        <w:rPr>
          <w:rFonts w:asciiTheme="minorHAnsi" w:hAnsiTheme="minorHAnsi" w:cstheme="minorHAnsi"/>
          <w:sz w:val="22"/>
          <w:szCs w:val="22"/>
        </w:rPr>
        <w:t xml:space="preserve">for </w:t>
      </w:r>
      <w:r w:rsidR="009033A3" w:rsidRPr="0024661D">
        <w:rPr>
          <w:rFonts w:asciiTheme="minorHAnsi" w:hAnsiTheme="minorHAnsi" w:cstheme="minorHAnsi"/>
          <w:sz w:val="22"/>
          <w:szCs w:val="22"/>
        </w:rPr>
        <w:t>1.0%</w:t>
      </w:r>
      <w:r w:rsidR="00B40276" w:rsidRPr="0024661D">
        <w:rPr>
          <w:rFonts w:asciiTheme="minorHAnsi" w:hAnsiTheme="minorHAnsi" w:cstheme="minorHAnsi"/>
          <w:sz w:val="22"/>
          <w:szCs w:val="22"/>
        </w:rPr>
        <w:t xml:space="preserve"> (</w:t>
      </w:r>
      <w:r w:rsidR="00B40276" w:rsidRPr="0024661D">
        <w:rPr>
          <w:rFonts w:asciiTheme="minorHAnsi" w:hAnsiTheme="minorHAnsi" w:cstheme="minorHAnsi"/>
          <w:i/>
          <w:sz w:val="22"/>
          <w:szCs w:val="22"/>
        </w:rPr>
        <w:t>summary in Table 2</w:t>
      </w:r>
      <w:r w:rsidR="00B40276" w:rsidRPr="0024661D">
        <w:rPr>
          <w:rFonts w:asciiTheme="minorHAnsi" w:hAnsiTheme="minorHAnsi" w:cstheme="minorHAnsi"/>
          <w:sz w:val="22"/>
          <w:szCs w:val="22"/>
        </w:rPr>
        <w:t>).</w:t>
      </w:r>
      <w:r w:rsidR="0047421A" w:rsidRPr="0024661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69E5AA" w14:textId="4967D76F" w:rsidR="00201830" w:rsidRPr="0024661D" w:rsidRDefault="00132CFA" w:rsidP="00BF6C03">
      <w:pPr>
        <w:spacing w:before="60" w:after="0"/>
        <w:jc w:val="left"/>
        <w:rPr>
          <w:rFonts w:asciiTheme="minorHAnsi" w:hAnsiTheme="minorHAnsi" w:cstheme="minorHAnsi"/>
          <w:sz w:val="22"/>
          <w:szCs w:val="22"/>
        </w:rPr>
      </w:pPr>
      <w:r w:rsidRPr="0024661D">
        <w:rPr>
          <w:rFonts w:asciiTheme="minorHAnsi" w:hAnsiTheme="minorHAnsi" w:cstheme="minorHAnsi"/>
          <w:sz w:val="22"/>
          <w:szCs w:val="22"/>
        </w:rPr>
        <w:t>Children were not spare</w:t>
      </w:r>
      <w:r w:rsidR="00BC71F0" w:rsidRPr="0024661D">
        <w:rPr>
          <w:rFonts w:asciiTheme="minorHAnsi" w:hAnsiTheme="minorHAnsi" w:cstheme="minorHAnsi"/>
          <w:sz w:val="22"/>
          <w:szCs w:val="22"/>
        </w:rPr>
        <w:t>d this violence:</w:t>
      </w:r>
      <w:r w:rsidRPr="0024661D">
        <w:rPr>
          <w:rFonts w:asciiTheme="minorHAnsi" w:hAnsiTheme="minorHAnsi" w:cstheme="minorHAnsi"/>
          <w:sz w:val="22"/>
          <w:szCs w:val="22"/>
        </w:rPr>
        <w:t xml:space="preserve"> </w:t>
      </w:r>
      <w:r w:rsidR="00BC71F0" w:rsidRPr="0024661D">
        <w:rPr>
          <w:rFonts w:asciiTheme="minorHAnsi" w:hAnsiTheme="minorHAnsi" w:cstheme="minorHAnsi"/>
          <w:sz w:val="22"/>
          <w:szCs w:val="22"/>
        </w:rPr>
        <w:t xml:space="preserve">a total of </w:t>
      </w:r>
      <w:r w:rsidR="00BA55A8" w:rsidRPr="0024661D">
        <w:rPr>
          <w:rFonts w:asciiTheme="minorHAnsi" w:hAnsiTheme="minorHAnsi" w:cstheme="minorHAnsi"/>
          <w:sz w:val="22"/>
          <w:szCs w:val="22"/>
        </w:rPr>
        <w:t>1.7</w:t>
      </w:r>
      <w:r w:rsidR="004B1237" w:rsidRPr="0024661D">
        <w:rPr>
          <w:rFonts w:asciiTheme="minorHAnsi" w:hAnsiTheme="minorHAnsi" w:cstheme="minorHAnsi"/>
          <w:sz w:val="22"/>
          <w:szCs w:val="22"/>
        </w:rPr>
        <w:t>0</w:t>
      </w:r>
      <w:r w:rsidRPr="0024661D">
        <w:rPr>
          <w:rFonts w:asciiTheme="minorHAnsi" w:hAnsiTheme="minorHAnsi" w:cstheme="minorHAnsi"/>
          <w:sz w:val="22"/>
          <w:szCs w:val="22"/>
        </w:rPr>
        <w:t xml:space="preserve">% [95% CI: </w:t>
      </w:r>
      <w:r w:rsidR="00BA55A8" w:rsidRPr="0024661D">
        <w:rPr>
          <w:rFonts w:asciiTheme="minorHAnsi" w:hAnsiTheme="minorHAnsi" w:cstheme="minorHAnsi"/>
          <w:sz w:val="22"/>
          <w:szCs w:val="22"/>
        </w:rPr>
        <w:t>1.00</w:t>
      </w:r>
      <w:r w:rsidRPr="0024661D">
        <w:rPr>
          <w:rFonts w:asciiTheme="minorHAnsi" w:hAnsiTheme="minorHAnsi" w:cstheme="minorHAnsi"/>
          <w:sz w:val="22"/>
          <w:szCs w:val="22"/>
        </w:rPr>
        <w:t xml:space="preserve"> </w:t>
      </w:r>
      <w:r w:rsidR="006557AB" w:rsidRPr="0024661D">
        <w:rPr>
          <w:rFonts w:asciiTheme="minorHAnsi" w:hAnsiTheme="minorHAnsi" w:cstheme="minorHAnsi"/>
          <w:sz w:val="22"/>
          <w:szCs w:val="22"/>
        </w:rPr>
        <w:t>–</w:t>
      </w:r>
      <w:r w:rsidRPr="0024661D">
        <w:rPr>
          <w:rFonts w:asciiTheme="minorHAnsi" w:hAnsiTheme="minorHAnsi" w:cstheme="minorHAnsi"/>
          <w:sz w:val="22"/>
          <w:szCs w:val="22"/>
        </w:rPr>
        <w:t xml:space="preserve"> </w:t>
      </w:r>
      <w:r w:rsidR="00BA55A8" w:rsidRPr="0024661D">
        <w:rPr>
          <w:rFonts w:asciiTheme="minorHAnsi" w:hAnsiTheme="minorHAnsi" w:cstheme="minorHAnsi"/>
          <w:sz w:val="22"/>
          <w:szCs w:val="22"/>
        </w:rPr>
        <w:t>2.88</w:t>
      </w:r>
      <w:r w:rsidRPr="0024661D">
        <w:rPr>
          <w:rFonts w:asciiTheme="minorHAnsi" w:hAnsiTheme="minorHAnsi" w:cstheme="minorHAnsi"/>
          <w:sz w:val="22"/>
          <w:szCs w:val="22"/>
        </w:rPr>
        <w:t xml:space="preserve">%] of the population under five years </w:t>
      </w:r>
      <w:r w:rsidR="00F074B4" w:rsidRPr="0024661D">
        <w:rPr>
          <w:rFonts w:asciiTheme="minorHAnsi" w:hAnsiTheme="minorHAnsi" w:cstheme="minorHAnsi"/>
          <w:sz w:val="22"/>
          <w:szCs w:val="22"/>
        </w:rPr>
        <w:t xml:space="preserve">of age </w:t>
      </w:r>
      <w:r w:rsidRPr="0024661D">
        <w:rPr>
          <w:rFonts w:asciiTheme="minorHAnsi" w:hAnsiTheme="minorHAnsi" w:cstheme="minorHAnsi"/>
          <w:sz w:val="22"/>
          <w:szCs w:val="22"/>
        </w:rPr>
        <w:t>died</w:t>
      </w:r>
      <w:r w:rsidR="00BC71F0" w:rsidRPr="0024661D">
        <w:rPr>
          <w:rFonts w:asciiTheme="minorHAnsi" w:hAnsiTheme="minorHAnsi" w:cstheme="minorHAnsi"/>
          <w:sz w:val="22"/>
          <w:szCs w:val="22"/>
        </w:rPr>
        <w:t xml:space="preserve"> during this period, with</w:t>
      </w:r>
      <w:r w:rsidRPr="0024661D">
        <w:rPr>
          <w:rFonts w:asciiTheme="minorHAnsi" w:hAnsiTheme="minorHAnsi" w:cstheme="minorHAnsi"/>
          <w:sz w:val="22"/>
          <w:szCs w:val="22"/>
        </w:rPr>
        <w:t xml:space="preserve"> </w:t>
      </w:r>
      <w:r w:rsidR="006B077B" w:rsidRPr="0024661D">
        <w:rPr>
          <w:rFonts w:asciiTheme="minorHAnsi" w:hAnsiTheme="minorHAnsi" w:cstheme="minorHAnsi"/>
          <w:sz w:val="22"/>
          <w:szCs w:val="22"/>
        </w:rPr>
        <w:t>72</w:t>
      </w:r>
      <w:r w:rsidRPr="0024661D">
        <w:rPr>
          <w:rFonts w:asciiTheme="minorHAnsi" w:hAnsiTheme="minorHAnsi" w:cstheme="minorHAnsi"/>
          <w:sz w:val="22"/>
          <w:szCs w:val="22"/>
        </w:rPr>
        <w:t>.</w:t>
      </w:r>
      <w:r w:rsidR="006B077B" w:rsidRPr="0024661D">
        <w:rPr>
          <w:rFonts w:asciiTheme="minorHAnsi" w:hAnsiTheme="minorHAnsi" w:cstheme="minorHAnsi"/>
          <w:sz w:val="22"/>
          <w:szCs w:val="22"/>
        </w:rPr>
        <w:t>8</w:t>
      </w:r>
      <w:r w:rsidRPr="0024661D">
        <w:rPr>
          <w:rFonts w:asciiTheme="minorHAnsi" w:hAnsiTheme="minorHAnsi" w:cstheme="minorHAnsi"/>
          <w:sz w:val="22"/>
          <w:szCs w:val="22"/>
        </w:rPr>
        <w:t xml:space="preserve">% </w:t>
      </w:r>
      <w:r w:rsidR="00BC71F0" w:rsidRPr="0024661D">
        <w:rPr>
          <w:rFonts w:asciiTheme="minorHAnsi" w:hAnsiTheme="minorHAnsi" w:cstheme="minorHAnsi"/>
          <w:sz w:val="22"/>
          <w:szCs w:val="22"/>
        </w:rPr>
        <w:t>of those deaths due</w:t>
      </w:r>
      <w:r w:rsidRPr="0024661D">
        <w:rPr>
          <w:rFonts w:asciiTheme="minorHAnsi" w:hAnsiTheme="minorHAnsi" w:cstheme="minorHAnsi"/>
          <w:sz w:val="22"/>
          <w:szCs w:val="22"/>
        </w:rPr>
        <w:t xml:space="preserve"> to direct violence</w:t>
      </w:r>
      <w:r w:rsidR="00BC71F0" w:rsidRPr="0024661D">
        <w:rPr>
          <w:rFonts w:asciiTheme="minorHAnsi" w:hAnsiTheme="minorHAnsi" w:cstheme="minorHAnsi"/>
          <w:sz w:val="22"/>
          <w:szCs w:val="22"/>
        </w:rPr>
        <w:t xml:space="preserve">, including </w:t>
      </w:r>
      <w:r w:rsidRPr="0024661D">
        <w:rPr>
          <w:rFonts w:asciiTheme="minorHAnsi" w:hAnsiTheme="minorHAnsi" w:cstheme="minorHAnsi"/>
          <w:sz w:val="22"/>
          <w:szCs w:val="22"/>
        </w:rPr>
        <w:t>shooting (</w:t>
      </w:r>
      <w:r w:rsidR="00BA55A8" w:rsidRPr="0024661D">
        <w:rPr>
          <w:rFonts w:asciiTheme="minorHAnsi" w:hAnsiTheme="minorHAnsi" w:cstheme="minorHAnsi"/>
          <w:sz w:val="22"/>
          <w:szCs w:val="22"/>
        </w:rPr>
        <w:t>59</w:t>
      </w:r>
      <w:r w:rsidRPr="0024661D">
        <w:rPr>
          <w:rFonts w:asciiTheme="minorHAnsi" w:hAnsiTheme="minorHAnsi" w:cstheme="minorHAnsi"/>
          <w:sz w:val="22"/>
          <w:szCs w:val="22"/>
        </w:rPr>
        <w:t>.</w:t>
      </w:r>
      <w:r w:rsidR="00BA55A8" w:rsidRPr="0024661D">
        <w:rPr>
          <w:rFonts w:asciiTheme="minorHAnsi" w:hAnsiTheme="minorHAnsi" w:cstheme="minorHAnsi"/>
          <w:sz w:val="22"/>
          <w:szCs w:val="22"/>
        </w:rPr>
        <w:t>1</w:t>
      </w:r>
      <w:r w:rsidRPr="0024661D">
        <w:rPr>
          <w:rFonts w:asciiTheme="minorHAnsi" w:hAnsiTheme="minorHAnsi" w:cstheme="minorHAnsi"/>
          <w:sz w:val="22"/>
          <w:szCs w:val="22"/>
        </w:rPr>
        <w:t xml:space="preserve">%), being </w:t>
      </w:r>
      <w:r w:rsidR="00747DA1">
        <w:rPr>
          <w:rFonts w:asciiTheme="minorHAnsi" w:hAnsiTheme="minorHAnsi" w:cstheme="minorHAnsi"/>
          <w:sz w:val="22"/>
          <w:szCs w:val="22"/>
        </w:rPr>
        <w:t>“</w:t>
      </w:r>
      <w:r w:rsidRPr="0024661D">
        <w:rPr>
          <w:rFonts w:asciiTheme="minorHAnsi" w:hAnsiTheme="minorHAnsi" w:cstheme="minorHAnsi"/>
          <w:sz w:val="22"/>
          <w:szCs w:val="22"/>
        </w:rPr>
        <w:t>burned to death at home</w:t>
      </w:r>
      <w:r w:rsidR="00747DA1">
        <w:rPr>
          <w:rFonts w:asciiTheme="minorHAnsi" w:hAnsiTheme="minorHAnsi" w:cstheme="minorHAnsi"/>
          <w:sz w:val="22"/>
          <w:szCs w:val="22"/>
        </w:rPr>
        <w:t xml:space="preserve">” </w:t>
      </w:r>
      <w:r w:rsidRPr="0024661D">
        <w:rPr>
          <w:rFonts w:asciiTheme="minorHAnsi" w:hAnsiTheme="minorHAnsi" w:cstheme="minorHAnsi"/>
          <w:sz w:val="22"/>
          <w:szCs w:val="22"/>
        </w:rPr>
        <w:t>(</w:t>
      </w:r>
      <w:r w:rsidR="00BA55A8" w:rsidRPr="0024661D">
        <w:rPr>
          <w:rFonts w:asciiTheme="minorHAnsi" w:hAnsiTheme="minorHAnsi" w:cstheme="minorHAnsi"/>
          <w:sz w:val="22"/>
          <w:szCs w:val="22"/>
        </w:rPr>
        <w:t>14.8</w:t>
      </w:r>
      <w:r w:rsidRPr="0024661D">
        <w:rPr>
          <w:rFonts w:asciiTheme="minorHAnsi" w:hAnsiTheme="minorHAnsi" w:cstheme="minorHAnsi"/>
          <w:sz w:val="22"/>
          <w:szCs w:val="22"/>
        </w:rPr>
        <w:t xml:space="preserve">%), </w:t>
      </w:r>
      <w:r w:rsidR="00BC71F0" w:rsidRPr="0024661D">
        <w:rPr>
          <w:rFonts w:asciiTheme="minorHAnsi" w:hAnsiTheme="minorHAnsi" w:cstheme="minorHAnsi"/>
          <w:sz w:val="22"/>
          <w:szCs w:val="22"/>
        </w:rPr>
        <w:t xml:space="preserve">being </w:t>
      </w:r>
      <w:r w:rsidRPr="0024661D">
        <w:rPr>
          <w:rFonts w:asciiTheme="minorHAnsi" w:hAnsiTheme="minorHAnsi" w:cstheme="minorHAnsi"/>
          <w:sz w:val="22"/>
          <w:szCs w:val="22"/>
        </w:rPr>
        <w:t>beaten (</w:t>
      </w:r>
      <w:r w:rsidR="00BA55A8" w:rsidRPr="0024661D">
        <w:rPr>
          <w:rFonts w:asciiTheme="minorHAnsi" w:hAnsiTheme="minorHAnsi" w:cstheme="minorHAnsi"/>
          <w:sz w:val="22"/>
          <w:szCs w:val="22"/>
        </w:rPr>
        <w:t>6.9</w:t>
      </w:r>
      <w:r w:rsidRPr="0024661D">
        <w:rPr>
          <w:rFonts w:asciiTheme="minorHAnsi" w:hAnsiTheme="minorHAnsi" w:cstheme="minorHAnsi"/>
          <w:sz w:val="22"/>
          <w:szCs w:val="22"/>
        </w:rPr>
        <w:t xml:space="preserve">%), </w:t>
      </w:r>
      <w:r w:rsidR="00BC71F0" w:rsidRPr="0024661D">
        <w:rPr>
          <w:rFonts w:asciiTheme="minorHAnsi" w:hAnsiTheme="minorHAnsi" w:cstheme="minorHAnsi"/>
          <w:sz w:val="22"/>
          <w:szCs w:val="22"/>
        </w:rPr>
        <w:t xml:space="preserve">and being killed by </w:t>
      </w:r>
      <w:r w:rsidRPr="0024661D">
        <w:rPr>
          <w:rFonts w:asciiTheme="minorHAnsi" w:hAnsiTheme="minorHAnsi" w:cstheme="minorHAnsi"/>
          <w:sz w:val="22"/>
          <w:szCs w:val="22"/>
        </w:rPr>
        <w:t>landmine</w:t>
      </w:r>
      <w:r w:rsidR="00747DA1">
        <w:rPr>
          <w:rFonts w:asciiTheme="minorHAnsi" w:hAnsiTheme="minorHAnsi" w:cstheme="minorHAnsi"/>
          <w:sz w:val="22"/>
          <w:szCs w:val="22"/>
        </w:rPr>
        <w:t>s</w:t>
      </w:r>
      <w:r w:rsidRPr="0024661D">
        <w:rPr>
          <w:rFonts w:asciiTheme="minorHAnsi" w:hAnsiTheme="minorHAnsi" w:cstheme="minorHAnsi"/>
          <w:sz w:val="22"/>
          <w:szCs w:val="22"/>
        </w:rPr>
        <w:t xml:space="preserve"> (2.3%)</w:t>
      </w:r>
      <w:r w:rsidR="001C4E7B" w:rsidRPr="0024661D">
        <w:rPr>
          <w:rFonts w:asciiTheme="minorHAnsi" w:hAnsiTheme="minorHAnsi" w:cstheme="minorHAnsi"/>
          <w:sz w:val="22"/>
          <w:szCs w:val="22"/>
        </w:rPr>
        <w:t xml:space="preserve"> (</w:t>
      </w:r>
      <w:r w:rsidR="001C4E7B" w:rsidRPr="0024661D">
        <w:rPr>
          <w:rFonts w:asciiTheme="minorHAnsi" w:hAnsiTheme="minorHAnsi" w:cstheme="minorHAnsi"/>
          <w:i/>
          <w:sz w:val="22"/>
          <w:szCs w:val="22"/>
        </w:rPr>
        <w:t>summary in Table 2</w:t>
      </w:r>
      <w:r w:rsidR="001C4E7B" w:rsidRPr="0024661D">
        <w:rPr>
          <w:rFonts w:asciiTheme="minorHAnsi" w:hAnsiTheme="minorHAnsi" w:cstheme="minorHAnsi"/>
          <w:sz w:val="22"/>
          <w:szCs w:val="22"/>
        </w:rPr>
        <w:t>).</w:t>
      </w:r>
    </w:p>
    <w:p w14:paraId="419C95FB" w14:textId="77777777" w:rsidR="0061773A" w:rsidRPr="0024661D" w:rsidRDefault="0061773A" w:rsidP="00242933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2F32A0B7" w14:textId="5F7E16CE" w:rsidR="00C62049" w:rsidRDefault="00132CFA" w:rsidP="00BF6C03">
      <w:pPr>
        <w:spacing w:before="60" w:after="0"/>
        <w:jc w:val="left"/>
        <w:rPr>
          <w:rFonts w:asciiTheme="minorHAnsi" w:hAnsiTheme="minorHAnsi" w:cstheme="minorHAnsi"/>
          <w:b/>
          <w:sz w:val="22"/>
          <w:szCs w:val="22"/>
        </w:rPr>
      </w:pPr>
      <w:r w:rsidRPr="0024661D">
        <w:rPr>
          <w:rFonts w:asciiTheme="minorHAnsi" w:hAnsiTheme="minorHAnsi" w:cstheme="minorHAnsi"/>
          <w:b/>
          <w:sz w:val="22"/>
          <w:szCs w:val="22"/>
        </w:rPr>
        <w:t>Table 2.</w:t>
      </w:r>
      <w:r w:rsidR="00C62049" w:rsidRPr="002466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1773A" w:rsidRPr="0024661D">
        <w:rPr>
          <w:rFonts w:asciiTheme="minorHAnsi" w:hAnsiTheme="minorHAnsi" w:cstheme="minorHAnsi"/>
          <w:b/>
          <w:sz w:val="22"/>
          <w:szCs w:val="22"/>
        </w:rPr>
        <w:t>Type of violent death among</w:t>
      </w:r>
      <w:r w:rsidR="00182900" w:rsidRPr="002466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40276" w:rsidRPr="0024661D">
        <w:rPr>
          <w:rFonts w:asciiTheme="minorHAnsi" w:hAnsiTheme="minorHAnsi" w:cstheme="minorHAnsi"/>
          <w:b/>
          <w:sz w:val="22"/>
          <w:szCs w:val="22"/>
        </w:rPr>
        <w:t xml:space="preserve">those who died for </w:t>
      </w:r>
      <w:r w:rsidR="00182900" w:rsidRPr="0024661D">
        <w:rPr>
          <w:rFonts w:asciiTheme="minorHAnsi" w:hAnsiTheme="minorHAnsi" w:cstheme="minorHAnsi"/>
          <w:b/>
          <w:sz w:val="22"/>
          <w:szCs w:val="22"/>
        </w:rPr>
        <w:t>the</w:t>
      </w:r>
      <w:r w:rsidR="0061773A" w:rsidRPr="0024661D">
        <w:rPr>
          <w:rFonts w:asciiTheme="minorHAnsi" w:hAnsiTheme="minorHAnsi" w:cstheme="minorHAnsi"/>
          <w:b/>
          <w:sz w:val="22"/>
          <w:szCs w:val="22"/>
        </w:rPr>
        <w:t xml:space="preserve"> total population and </w:t>
      </w:r>
      <w:r w:rsidR="00747DA1">
        <w:rPr>
          <w:rFonts w:asciiTheme="minorHAnsi" w:hAnsiTheme="minorHAnsi" w:cstheme="minorHAnsi"/>
          <w:b/>
          <w:sz w:val="22"/>
          <w:szCs w:val="22"/>
        </w:rPr>
        <w:t xml:space="preserve">for </w:t>
      </w:r>
      <w:r w:rsidR="0061773A" w:rsidRPr="0024661D">
        <w:rPr>
          <w:rFonts w:asciiTheme="minorHAnsi" w:hAnsiTheme="minorHAnsi" w:cstheme="minorHAnsi"/>
          <w:b/>
          <w:sz w:val="22"/>
          <w:szCs w:val="22"/>
        </w:rPr>
        <w:t>children under five years old</w:t>
      </w:r>
      <w:r w:rsidR="00B40276" w:rsidRPr="0024661D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7621DE" w:rsidRPr="0024661D">
        <w:rPr>
          <w:rFonts w:asciiTheme="minorHAnsi" w:hAnsiTheme="minorHAnsi" w:cstheme="minorHAnsi"/>
          <w:b/>
          <w:sz w:val="22"/>
          <w:szCs w:val="22"/>
        </w:rPr>
        <w:t xml:space="preserve">reporting </w:t>
      </w:r>
      <w:r w:rsidR="00B40276" w:rsidRPr="0024661D">
        <w:rPr>
          <w:rFonts w:asciiTheme="minorHAnsi" w:hAnsiTheme="minorHAnsi" w:cstheme="minorHAnsi"/>
          <w:b/>
          <w:sz w:val="22"/>
          <w:szCs w:val="22"/>
        </w:rPr>
        <w:t>period</w:t>
      </w:r>
      <w:r w:rsidR="007621DE" w:rsidRPr="0024661D">
        <w:rPr>
          <w:rFonts w:asciiTheme="minorHAnsi" w:hAnsiTheme="minorHAnsi" w:cstheme="minorHAnsi"/>
          <w:b/>
          <w:sz w:val="22"/>
          <w:szCs w:val="22"/>
        </w:rPr>
        <w:t xml:space="preserve"> covering</w:t>
      </w:r>
      <w:r w:rsidR="00B40276" w:rsidRPr="002466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47DA1">
        <w:rPr>
          <w:rFonts w:asciiTheme="minorHAnsi" w:hAnsiTheme="minorHAnsi" w:cstheme="minorHAnsi"/>
          <w:b/>
          <w:sz w:val="22"/>
          <w:szCs w:val="22"/>
        </w:rPr>
        <w:t xml:space="preserve">25 </w:t>
      </w:r>
      <w:r w:rsidR="00B40276" w:rsidRPr="0024661D">
        <w:rPr>
          <w:rFonts w:asciiTheme="minorHAnsi" w:hAnsiTheme="minorHAnsi" w:cstheme="minorHAnsi"/>
          <w:b/>
          <w:sz w:val="22"/>
          <w:szCs w:val="22"/>
        </w:rPr>
        <w:t xml:space="preserve">August </w:t>
      </w:r>
      <w:r w:rsidR="00747DA1">
        <w:rPr>
          <w:rFonts w:asciiTheme="minorHAnsi" w:hAnsiTheme="minorHAnsi" w:cstheme="minorHAnsi"/>
          <w:b/>
          <w:sz w:val="22"/>
          <w:szCs w:val="22"/>
        </w:rPr>
        <w:t>to 24</w:t>
      </w:r>
      <w:r w:rsidR="00B40276" w:rsidRPr="0024661D">
        <w:rPr>
          <w:rFonts w:asciiTheme="minorHAnsi" w:hAnsiTheme="minorHAnsi" w:cstheme="minorHAnsi"/>
          <w:b/>
          <w:sz w:val="22"/>
          <w:szCs w:val="22"/>
        </w:rPr>
        <w:t xml:space="preserve"> September 2017</w:t>
      </w:r>
    </w:p>
    <w:p w14:paraId="1E94AB30" w14:textId="77777777" w:rsidR="00CA7453" w:rsidRPr="0024661D" w:rsidRDefault="00CA7453" w:rsidP="00BF6C03">
      <w:pPr>
        <w:spacing w:before="60" w:after="0"/>
        <w:jc w:val="left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5511" w:type="dxa"/>
        <w:tblLook w:val="04A0" w:firstRow="1" w:lastRow="0" w:firstColumn="1" w:lastColumn="0" w:noHBand="0" w:noVBand="1"/>
      </w:tblPr>
      <w:tblGrid>
        <w:gridCol w:w="2835"/>
        <w:gridCol w:w="1276"/>
        <w:gridCol w:w="1400"/>
      </w:tblGrid>
      <w:tr w:rsidR="00C62049" w:rsidRPr="0024661D" w14:paraId="186E6C67" w14:textId="77777777" w:rsidTr="00C62049">
        <w:trPr>
          <w:trHeight w:val="288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4C60DA" w14:textId="77777777" w:rsidR="00C62049" w:rsidRPr="0024661D" w:rsidRDefault="00C620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12C52E7" w14:textId="77777777" w:rsidR="00C62049" w:rsidRPr="0024661D" w:rsidRDefault="00C62049" w:rsidP="00242933">
            <w:pPr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  <w:t>Total pop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753B3D" w14:textId="77777777" w:rsidR="00C62049" w:rsidRPr="0024661D" w:rsidRDefault="00C62049" w:rsidP="00242933">
            <w:pPr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  <w:t xml:space="preserve">&lt;5 years </w:t>
            </w:r>
          </w:p>
        </w:tc>
      </w:tr>
      <w:tr w:rsidR="00C62049" w:rsidRPr="0024661D" w14:paraId="6B4F90BE" w14:textId="77777777" w:rsidTr="00C62049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416BB4" w14:textId="77777777" w:rsidR="00C62049" w:rsidRPr="0024661D" w:rsidRDefault="00C620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Violence (</w:t>
            </w:r>
            <w:r w:rsidR="0047421A"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 xml:space="preserve">% of </w:t>
            </w: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all</w:t>
            </w:r>
            <w:r w:rsidR="0047421A"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 xml:space="preserve"> deaths</w:t>
            </w: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CDD2BF" w14:textId="4F616DD3" w:rsidR="00C62049" w:rsidRPr="0024661D" w:rsidRDefault="00BA55A8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71.7</w:t>
            </w:r>
            <w:r w:rsidR="00201830"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C62049"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1ADAFA" w14:textId="2648B4E1" w:rsidR="00C62049" w:rsidRPr="0024661D" w:rsidRDefault="006B077B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72</w:t>
            </w:r>
            <w:r w:rsidR="00C62049"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.</w:t>
            </w: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 xml:space="preserve">8 </w:t>
            </w:r>
            <w:r w:rsidR="00C62049"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%</w:t>
            </w:r>
          </w:p>
        </w:tc>
      </w:tr>
      <w:tr w:rsidR="00C62049" w:rsidRPr="0024661D" w14:paraId="761AF6D2" w14:textId="77777777" w:rsidTr="00201830">
        <w:trPr>
          <w:trHeight w:val="288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B152B5" w14:textId="77777777" w:rsidR="00C62049" w:rsidRDefault="00C620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F6C03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Type of violent death</w:t>
            </w:r>
          </w:p>
          <w:p w14:paraId="6670C6C0" w14:textId="63DAE5DE" w:rsidR="00747DA1" w:rsidRPr="00BF6C03" w:rsidRDefault="00747DA1" w:rsidP="00242933">
            <w:pPr>
              <w:pBdr>
                <w:bottom w:val="single" w:sz="4" w:space="0" w:color="auto"/>
              </w:pBdr>
              <w:spacing w:before="100" w:beforeAutospacing="1" w:after="0" w:afterAutospacing="1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85AC2A" w14:textId="77777777" w:rsidR="00C62049" w:rsidRPr="0024661D" w:rsidRDefault="00C62049" w:rsidP="00242933">
            <w:pPr>
              <w:spacing w:after="0"/>
              <w:jc w:val="left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2A76C4" w14:textId="77777777" w:rsidR="00C62049" w:rsidRPr="0024661D" w:rsidRDefault="00C62049" w:rsidP="00242933">
            <w:pPr>
              <w:spacing w:after="0"/>
              <w:jc w:val="left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C62049" w:rsidRPr="0024661D" w14:paraId="3F6DCB03" w14:textId="77777777" w:rsidTr="00201830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7BCA48" w14:textId="77777777" w:rsidR="00C62049" w:rsidRPr="0024661D" w:rsidRDefault="00C62049" w:rsidP="00BF6C03">
            <w:pPr>
              <w:spacing w:after="0"/>
              <w:jc w:val="left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en-GB"/>
              </w:rPr>
              <w:t>Beaten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0BE687" w14:textId="77777777" w:rsidR="00C62049" w:rsidRPr="0024661D" w:rsidRDefault="00C62049" w:rsidP="00BF6C0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  <w:r w:rsidR="00201830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 w:rsidR="00201830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978FA0" w14:textId="77777777" w:rsidR="00C62049" w:rsidRPr="0024661D" w:rsidRDefault="00C62049" w:rsidP="00BF6C0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  <w:r w:rsidR="00201830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  <w:r w:rsidR="00201830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%</w:t>
            </w:r>
          </w:p>
        </w:tc>
      </w:tr>
      <w:tr w:rsidR="00C62049" w:rsidRPr="0024661D" w14:paraId="7C516D25" w14:textId="77777777" w:rsidTr="00201830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11FC6A" w14:textId="77777777" w:rsidR="00C62049" w:rsidRPr="0024661D" w:rsidRDefault="00C62049" w:rsidP="00BF6C03">
            <w:pPr>
              <w:spacing w:after="0"/>
              <w:jc w:val="left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en-GB"/>
              </w:rPr>
              <w:t xml:space="preserve">Following sexual violence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0D75E7" w14:textId="6C538306" w:rsidR="00C62049" w:rsidRPr="0024661D" w:rsidRDefault="00C62049" w:rsidP="00BF6C0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201830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="00BA55A8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6 </w:t>
            </w: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710174" w14:textId="77777777" w:rsidR="00C62049" w:rsidRPr="0024661D" w:rsidRDefault="00C62049" w:rsidP="00BF6C0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 w:rsidR="00201830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 w:rsidR="00201830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%</w:t>
            </w:r>
          </w:p>
        </w:tc>
      </w:tr>
      <w:tr w:rsidR="00C62049" w:rsidRPr="0024661D" w14:paraId="611973A4" w14:textId="77777777" w:rsidTr="00201830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D51282" w14:textId="77777777" w:rsidR="00C62049" w:rsidRPr="0024661D" w:rsidRDefault="00C62049" w:rsidP="00BF6C03">
            <w:pPr>
              <w:spacing w:after="0"/>
              <w:jc w:val="left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en-GB"/>
              </w:rPr>
              <w:t>Shot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33FEFC" w14:textId="135C6505" w:rsidR="00C62049" w:rsidRPr="0024661D" w:rsidRDefault="00BA55A8" w:rsidP="00BF6C0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69.4</w:t>
            </w:r>
            <w:r w:rsidR="00201830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C62049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C9E9C1" w14:textId="53216574" w:rsidR="00C62049" w:rsidRPr="0024661D" w:rsidRDefault="00C62049" w:rsidP="00BF6C0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  <w:r w:rsidR="00BA55A8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9.1</w:t>
            </w: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%</w:t>
            </w:r>
          </w:p>
        </w:tc>
      </w:tr>
      <w:tr w:rsidR="00C62049" w:rsidRPr="0024661D" w14:paraId="597E62B4" w14:textId="77777777" w:rsidTr="00201830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765550" w14:textId="033DB315" w:rsidR="00C62049" w:rsidRPr="0024661D" w:rsidRDefault="00201830" w:rsidP="00BF6C03">
            <w:pPr>
              <w:spacing w:after="0"/>
              <w:jc w:val="left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en-GB"/>
              </w:rPr>
              <w:t>Burned</w:t>
            </w:r>
            <w:r w:rsidR="00C62049" w:rsidRPr="0024661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747DA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en-GB"/>
              </w:rPr>
              <w:t>a</w:t>
            </w:r>
            <w:r w:rsidR="00080B2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en-GB"/>
              </w:rPr>
              <w:t xml:space="preserve">t </w:t>
            </w:r>
            <w:r w:rsidR="00C62049" w:rsidRPr="0024661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en-GB"/>
              </w:rPr>
              <w:t>home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B3A5C4" w14:textId="50DF9931" w:rsidR="00C62049" w:rsidRPr="0024661D" w:rsidRDefault="00BA55A8" w:rsidP="00BF6C0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8.8</w:t>
            </w:r>
            <w:r w:rsidR="00201830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C62049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EB49E3" w14:textId="389567DB" w:rsidR="00C62049" w:rsidRPr="0024661D" w:rsidRDefault="00BA55A8" w:rsidP="00BF6C0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14.8</w:t>
            </w:r>
            <w:r w:rsidR="00201830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C62049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%</w:t>
            </w:r>
          </w:p>
        </w:tc>
      </w:tr>
      <w:tr w:rsidR="00C62049" w:rsidRPr="0024661D" w14:paraId="3631086D" w14:textId="77777777" w:rsidTr="00201830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9D7A0A" w14:textId="77777777" w:rsidR="00C62049" w:rsidRPr="0024661D" w:rsidRDefault="00C62049" w:rsidP="00BF6C03">
            <w:pPr>
              <w:spacing w:after="0"/>
              <w:jc w:val="left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en-GB"/>
              </w:rPr>
              <w:t>Landmine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5FCBFE" w14:textId="77777777" w:rsidR="00C62049" w:rsidRPr="0024661D" w:rsidRDefault="00C62049" w:rsidP="00BF6C0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201830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 w:rsidR="00201830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219A81" w14:textId="77777777" w:rsidR="00C62049" w:rsidRPr="0024661D" w:rsidRDefault="00C62049" w:rsidP="00BF6C0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201830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 w:rsidR="00201830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%</w:t>
            </w:r>
          </w:p>
        </w:tc>
      </w:tr>
      <w:tr w:rsidR="00C62049" w:rsidRPr="0024661D" w14:paraId="0F87DA1A" w14:textId="77777777" w:rsidTr="00201830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1D14F8" w14:textId="77777777" w:rsidR="00C62049" w:rsidRPr="0024661D" w:rsidRDefault="00C62049" w:rsidP="00BF6C03">
            <w:pPr>
              <w:spacing w:after="0"/>
              <w:jc w:val="left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en-GB"/>
              </w:rPr>
              <w:t>Detained/kidnapped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BA19A2" w14:textId="77777777" w:rsidR="00C62049" w:rsidRPr="0024661D" w:rsidRDefault="00C62049" w:rsidP="00BF6C0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 w:rsidR="00201830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 w:rsidR="00201830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75FD6A" w14:textId="77777777" w:rsidR="00C62049" w:rsidRPr="0024661D" w:rsidRDefault="00C62049" w:rsidP="00BF6C0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 w:rsidR="00201830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 w:rsidR="00201830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%</w:t>
            </w:r>
          </w:p>
        </w:tc>
      </w:tr>
      <w:tr w:rsidR="00C62049" w:rsidRPr="0024661D" w14:paraId="4ABDEE8F" w14:textId="77777777" w:rsidTr="00201830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C6C992" w14:textId="710BE2B9" w:rsidR="00C62049" w:rsidRPr="0024661D" w:rsidRDefault="00080B21" w:rsidP="00BF6C03">
            <w:pPr>
              <w:spacing w:after="0"/>
              <w:jc w:val="left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en-GB"/>
              </w:rPr>
              <w:t>T</w:t>
            </w:r>
            <w:r w:rsidR="00C62049" w:rsidRPr="0024661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en-GB"/>
              </w:rPr>
              <w:t>hroat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en-GB"/>
              </w:rPr>
              <w:t xml:space="preserve"> cut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2FD3BD" w14:textId="77777777" w:rsidR="00C62049" w:rsidRPr="0024661D" w:rsidRDefault="00C62049" w:rsidP="00BF6C0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 w:rsidR="00201830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201830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DAAA23" w14:textId="77777777" w:rsidR="00C62049" w:rsidRPr="0024661D" w:rsidRDefault="00C62049" w:rsidP="00BF6C0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 w:rsidR="00201830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 w:rsidR="00201830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%</w:t>
            </w:r>
          </w:p>
        </w:tc>
      </w:tr>
      <w:tr w:rsidR="00C62049" w:rsidRPr="0024661D" w14:paraId="5AC37E26" w14:textId="77777777" w:rsidTr="00201830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75C8BA" w14:textId="77777777" w:rsidR="00C62049" w:rsidRPr="0024661D" w:rsidRDefault="00C62049" w:rsidP="00BF6C03">
            <w:pPr>
              <w:spacing w:after="0"/>
              <w:jc w:val="left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en-GB"/>
              </w:rPr>
              <w:t>Unknown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A26D2D" w14:textId="77777777" w:rsidR="00C62049" w:rsidRPr="0024661D" w:rsidRDefault="00C62049" w:rsidP="00BF6C0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 w:rsidR="00201830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  <w:r w:rsidR="00201830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431683" w14:textId="53CA6B9B" w:rsidR="00C62049" w:rsidRPr="0024661D" w:rsidRDefault="00C62049" w:rsidP="00BF6C0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201830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="00BA55A8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 </w:t>
            </w: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%</w:t>
            </w:r>
          </w:p>
        </w:tc>
      </w:tr>
      <w:tr w:rsidR="00C62049" w:rsidRPr="0024661D" w14:paraId="361AB3C0" w14:textId="77777777" w:rsidTr="00201830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CB5A7D" w14:textId="364761B6" w:rsidR="00C62049" w:rsidRPr="0024661D" w:rsidRDefault="00C62049" w:rsidP="00BF6C03">
            <w:pPr>
              <w:spacing w:after="0"/>
              <w:jc w:val="left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en-GB"/>
              </w:rPr>
              <w:t>Other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5B295A" w14:textId="348CCE19" w:rsidR="00C62049" w:rsidRPr="0024661D" w:rsidRDefault="00BA55A8" w:rsidP="00BF6C0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12.31</w:t>
            </w:r>
            <w:r w:rsidR="00201830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C62049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4E4785" w14:textId="5A80DF00" w:rsidR="00C62049" w:rsidRPr="0024661D" w:rsidRDefault="00BA55A8" w:rsidP="00BF6C0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14.8</w:t>
            </w:r>
            <w:r w:rsidR="00201830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C62049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%</w:t>
            </w:r>
          </w:p>
        </w:tc>
      </w:tr>
    </w:tbl>
    <w:p w14:paraId="63D48DB7" w14:textId="32648DCE" w:rsidR="00201830" w:rsidRPr="0024661D" w:rsidRDefault="00201830" w:rsidP="00242933">
      <w:pPr>
        <w:spacing w:after="0"/>
        <w:rPr>
          <w:rFonts w:asciiTheme="minorHAnsi" w:hAnsiTheme="minorHAnsi" w:cstheme="minorHAnsi"/>
          <w:sz w:val="22"/>
          <w:szCs w:val="22"/>
          <w:lang w:val="en-US"/>
        </w:rPr>
      </w:pPr>
    </w:p>
    <w:p w14:paraId="6C4DA395" w14:textId="58710834" w:rsidR="00CF6957" w:rsidRPr="0024661D" w:rsidRDefault="001A72A8" w:rsidP="00BF6C03">
      <w:pPr>
        <w:spacing w:before="60" w:after="0"/>
        <w:jc w:val="left"/>
        <w:rPr>
          <w:rFonts w:asciiTheme="minorHAnsi" w:hAnsiTheme="minorHAnsi" w:cstheme="minorHAnsi"/>
          <w:sz w:val="22"/>
          <w:szCs w:val="22"/>
        </w:rPr>
      </w:pPr>
      <w:r w:rsidRPr="0024661D">
        <w:rPr>
          <w:rFonts w:asciiTheme="minorHAnsi" w:hAnsiTheme="minorHAnsi" w:cstheme="minorHAnsi"/>
          <w:sz w:val="22"/>
          <w:szCs w:val="22"/>
        </w:rPr>
        <w:t>Expressed in mortality rate</w:t>
      </w:r>
      <w:r w:rsidR="00CF6957" w:rsidRPr="0024661D">
        <w:rPr>
          <w:rFonts w:asciiTheme="minorHAnsi" w:hAnsiTheme="minorHAnsi" w:cstheme="minorHAnsi"/>
          <w:sz w:val="22"/>
          <w:szCs w:val="22"/>
        </w:rPr>
        <w:t>s</w:t>
      </w:r>
      <w:r w:rsidRPr="0024661D">
        <w:rPr>
          <w:rFonts w:asciiTheme="minorHAnsi" w:hAnsiTheme="minorHAnsi" w:cstheme="minorHAnsi"/>
          <w:sz w:val="22"/>
          <w:szCs w:val="22"/>
        </w:rPr>
        <w:t xml:space="preserve"> per 10,000 per day</w:t>
      </w:r>
      <w:r w:rsidR="00132CFA" w:rsidRPr="0024661D">
        <w:rPr>
          <w:rFonts w:asciiTheme="minorHAnsi" w:hAnsiTheme="minorHAnsi" w:cstheme="minorHAnsi"/>
          <w:sz w:val="22"/>
          <w:szCs w:val="22"/>
        </w:rPr>
        <w:t xml:space="preserve"> (</w:t>
      </w:r>
      <w:r w:rsidR="00132CFA" w:rsidRPr="0024661D">
        <w:rPr>
          <w:rFonts w:asciiTheme="minorHAnsi" w:hAnsiTheme="minorHAnsi" w:cstheme="minorHAnsi"/>
          <w:i/>
          <w:sz w:val="22"/>
          <w:szCs w:val="22"/>
        </w:rPr>
        <w:t>Table 3</w:t>
      </w:r>
      <w:r w:rsidR="00132CFA" w:rsidRPr="0024661D">
        <w:rPr>
          <w:rFonts w:asciiTheme="minorHAnsi" w:hAnsiTheme="minorHAnsi" w:cstheme="minorHAnsi"/>
          <w:sz w:val="22"/>
          <w:szCs w:val="22"/>
        </w:rPr>
        <w:t>)</w:t>
      </w:r>
      <w:r w:rsidRPr="0024661D">
        <w:rPr>
          <w:rFonts w:asciiTheme="minorHAnsi" w:hAnsiTheme="minorHAnsi" w:cstheme="minorHAnsi"/>
          <w:sz w:val="22"/>
          <w:szCs w:val="22"/>
        </w:rPr>
        <w:t xml:space="preserve">, our data </w:t>
      </w:r>
      <w:r w:rsidR="00760FDF" w:rsidRPr="0024661D">
        <w:rPr>
          <w:rFonts w:asciiTheme="minorHAnsi" w:hAnsiTheme="minorHAnsi" w:cstheme="minorHAnsi"/>
          <w:sz w:val="22"/>
          <w:szCs w:val="22"/>
        </w:rPr>
        <w:t>show</w:t>
      </w:r>
      <w:r w:rsidR="00CA7453">
        <w:rPr>
          <w:rFonts w:asciiTheme="minorHAnsi" w:hAnsiTheme="minorHAnsi" w:cstheme="minorHAnsi"/>
          <w:sz w:val="22"/>
          <w:szCs w:val="22"/>
        </w:rPr>
        <w:t>s</w:t>
      </w:r>
      <w:r w:rsidRPr="0024661D">
        <w:rPr>
          <w:rFonts w:asciiTheme="minorHAnsi" w:hAnsiTheme="minorHAnsi" w:cstheme="minorHAnsi"/>
          <w:sz w:val="22"/>
          <w:szCs w:val="22"/>
        </w:rPr>
        <w:t xml:space="preserve"> an exceedingly high level of mortality, with a </w:t>
      </w:r>
      <w:r w:rsidR="001F4576" w:rsidRPr="0024661D">
        <w:rPr>
          <w:rFonts w:asciiTheme="minorHAnsi" w:hAnsiTheme="minorHAnsi" w:cstheme="minorHAnsi"/>
          <w:sz w:val="22"/>
          <w:szCs w:val="22"/>
        </w:rPr>
        <w:t xml:space="preserve">pooled </w:t>
      </w:r>
      <w:r w:rsidRPr="0024661D">
        <w:rPr>
          <w:rFonts w:asciiTheme="minorHAnsi" w:hAnsiTheme="minorHAnsi" w:cstheme="minorHAnsi"/>
          <w:sz w:val="22"/>
          <w:szCs w:val="22"/>
        </w:rPr>
        <w:t xml:space="preserve">crude mortality rate (CMR) of </w:t>
      </w:r>
      <w:r w:rsidR="00932EBF" w:rsidRPr="0024661D">
        <w:rPr>
          <w:rFonts w:asciiTheme="minorHAnsi" w:hAnsiTheme="minorHAnsi" w:cstheme="minorHAnsi"/>
          <w:sz w:val="22"/>
          <w:szCs w:val="22"/>
        </w:rPr>
        <w:t>8.02</w:t>
      </w:r>
      <w:r w:rsidRPr="0024661D">
        <w:rPr>
          <w:rFonts w:asciiTheme="minorHAnsi" w:hAnsiTheme="minorHAnsi" w:cstheme="minorHAnsi"/>
          <w:sz w:val="22"/>
          <w:szCs w:val="22"/>
        </w:rPr>
        <w:t xml:space="preserve"> deaths/10,000/day [95% CI: </w:t>
      </w:r>
      <w:r w:rsidR="00932EBF" w:rsidRPr="0024661D">
        <w:rPr>
          <w:rFonts w:asciiTheme="minorHAnsi" w:hAnsiTheme="minorHAnsi" w:cstheme="minorHAnsi"/>
          <w:sz w:val="22"/>
          <w:szCs w:val="22"/>
        </w:rPr>
        <w:t>6.63</w:t>
      </w:r>
      <w:r w:rsidRPr="0024661D">
        <w:rPr>
          <w:rFonts w:asciiTheme="minorHAnsi" w:hAnsiTheme="minorHAnsi" w:cstheme="minorHAnsi"/>
          <w:sz w:val="22"/>
          <w:szCs w:val="22"/>
        </w:rPr>
        <w:t xml:space="preserve"> </w:t>
      </w:r>
      <w:r w:rsidR="00932EBF" w:rsidRPr="0024661D">
        <w:rPr>
          <w:rFonts w:asciiTheme="minorHAnsi" w:hAnsiTheme="minorHAnsi" w:cstheme="minorHAnsi"/>
          <w:sz w:val="22"/>
          <w:szCs w:val="22"/>
        </w:rPr>
        <w:t>–</w:t>
      </w:r>
      <w:r w:rsidRPr="0024661D">
        <w:rPr>
          <w:rFonts w:asciiTheme="minorHAnsi" w:hAnsiTheme="minorHAnsi" w:cstheme="minorHAnsi"/>
          <w:sz w:val="22"/>
          <w:szCs w:val="22"/>
        </w:rPr>
        <w:t xml:space="preserve"> </w:t>
      </w:r>
      <w:r w:rsidR="00932EBF" w:rsidRPr="0024661D">
        <w:rPr>
          <w:rFonts w:asciiTheme="minorHAnsi" w:hAnsiTheme="minorHAnsi" w:cstheme="minorHAnsi"/>
          <w:sz w:val="22"/>
          <w:szCs w:val="22"/>
        </w:rPr>
        <w:t>9.71</w:t>
      </w:r>
      <w:r w:rsidRPr="0024661D">
        <w:rPr>
          <w:rFonts w:asciiTheme="minorHAnsi" w:hAnsiTheme="minorHAnsi" w:cstheme="minorHAnsi"/>
          <w:sz w:val="22"/>
          <w:szCs w:val="22"/>
        </w:rPr>
        <w:t>]</w:t>
      </w:r>
      <w:r w:rsidR="00E66235" w:rsidRPr="0024661D">
        <w:rPr>
          <w:rFonts w:asciiTheme="minorHAnsi" w:hAnsiTheme="minorHAnsi" w:cstheme="minorHAnsi"/>
          <w:sz w:val="22"/>
          <w:szCs w:val="22"/>
        </w:rPr>
        <w:t xml:space="preserve"> in the </w:t>
      </w:r>
      <w:r w:rsidR="00932EBF" w:rsidRPr="0024661D">
        <w:rPr>
          <w:rFonts w:asciiTheme="minorHAnsi" w:hAnsiTheme="minorHAnsi" w:cstheme="minorHAnsi"/>
          <w:sz w:val="22"/>
          <w:szCs w:val="22"/>
        </w:rPr>
        <w:t xml:space="preserve">31 days </w:t>
      </w:r>
      <w:r w:rsidR="00E66235" w:rsidRPr="0024661D">
        <w:rPr>
          <w:rFonts w:asciiTheme="minorHAnsi" w:hAnsiTheme="minorHAnsi" w:cstheme="minorHAnsi"/>
          <w:sz w:val="22"/>
          <w:szCs w:val="22"/>
        </w:rPr>
        <w:t xml:space="preserve">following </w:t>
      </w:r>
      <w:r w:rsidR="00080B21">
        <w:rPr>
          <w:rFonts w:asciiTheme="minorHAnsi" w:hAnsiTheme="minorHAnsi" w:cstheme="minorHAnsi"/>
          <w:sz w:val="22"/>
          <w:szCs w:val="22"/>
        </w:rPr>
        <w:t xml:space="preserve">25 </w:t>
      </w:r>
      <w:r w:rsidR="00E66235" w:rsidRPr="0024661D">
        <w:rPr>
          <w:rFonts w:asciiTheme="minorHAnsi" w:hAnsiTheme="minorHAnsi" w:cstheme="minorHAnsi"/>
          <w:sz w:val="22"/>
          <w:szCs w:val="22"/>
        </w:rPr>
        <w:t>August</w:t>
      </w:r>
      <w:r w:rsidR="00080B21">
        <w:rPr>
          <w:rFonts w:asciiTheme="minorHAnsi" w:hAnsiTheme="minorHAnsi" w:cstheme="minorHAnsi"/>
          <w:sz w:val="22"/>
          <w:szCs w:val="22"/>
        </w:rPr>
        <w:t xml:space="preserve"> 2017</w:t>
      </w:r>
      <w:r w:rsidR="00E66235" w:rsidRPr="0024661D">
        <w:rPr>
          <w:rFonts w:asciiTheme="minorHAnsi" w:hAnsiTheme="minorHAnsi" w:cstheme="minorHAnsi"/>
          <w:sz w:val="22"/>
          <w:szCs w:val="22"/>
        </w:rPr>
        <w:t>. This</w:t>
      </w:r>
      <w:r w:rsidR="00CF6957" w:rsidRPr="0024661D">
        <w:rPr>
          <w:rFonts w:asciiTheme="minorHAnsi" w:hAnsiTheme="minorHAnsi" w:cstheme="minorHAnsi"/>
          <w:sz w:val="22"/>
          <w:szCs w:val="22"/>
        </w:rPr>
        <w:t xml:space="preserve"> mortality</w:t>
      </w:r>
      <w:r w:rsidR="00E66235" w:rsidRPr="0024661D">
        <w:rPr>
          <w:rFonts w:asciiTheme="minorHAnsi" w:hAnsiTheme="minorHAnsi" w:cstheme="minorHAnsi"/>
          <w:sz w:val="22"/>
          <w:szCs w:val="22"/>
        </w:rPr>
        <w:t xml:space="preserve"> </w:t>
      </w:r>
      <w:r w:rsidR="00CF6957" w:rsidRPr="0024661D">
        <w:rPr>
          <w:rFonts w:asciiTheme="minorHAnsi" w:hAnsiTheme="minorHAnsi" w:cstheme="minorHAnsi"/>
          <w:sz w:val="22"/>
          <w:szCs w:val="22"/>
        </w:rPr>
        <w:t xml:space="preserve">rate </w:t>
      </w:r>
      <w:r w:rsidR="00080B21">
        <w:rPr>
          <w:rFonts w:asciiTheme="minorHAnsi" w:hAnsiTheme="minorHAnsi" w:cstheme="minorHAnsi"/>
          <w:sz w:val="22"/>
          <w:szCs w:val="22"/>
        </w:rPr>
        <w:t xml:space="preserve">is </w:t>
      </w:r>
      <w:r w:rsidR="00932EBF" w:rsidRPr="0024661D">
        <w:rPr>
          <w:rFonts w:asciiTheme="minorHAnsi" w:hAnsiTheme="minorHAnsi" w:cstheme="minorHAnsi"/>
          <w:sz w:val="22"/>
          <w:szCs w:val="22"/>
        </w:rPr>
        <w:t>13.3</w:t>
      </w:r>
      <w:r w:rsidR="00E66235" w:rsidRPr="0024661D">
        <w:rPr>
          <w:rFonts w:asciiTheme="minorHAnsi" w:hAnsiTheme="minorHAnsi" w:cstheme="minorHAnsi"/>
          <w:sz w:val="22"/>
          <w:szCs w:val="22"/>
        </w:rPr>
        <w:t xml:space="preserve"> times higher than the </w:t>
      </w:r>
      <w:r w:rsidR="001F4576" w:rsidRPr="0024661D">
        <w:rPr>
          <w:rFonts w:asciiTheme="minorHAnsi" w:hAnsiTheme="minorHAnsi" w:cstheme="minorHAnsi"/>
          <w:sz w:val="22"/>
          <w:szCs w:val="22"/>
        </w:rPr>
        <w:t xml:space="preserve">pooled </w:t>
      </w:r>
      <w:r w:rsidR="00E66235" w:rsidRPr="0024661D">
        <w:rPr>
          <w:rFonts w:asciiTheme="minorHAnsi" w:hAnsiTheme="minorHAnsi" w:cstheme="minorHAnsi"/>
          <w:sz w:val="22"/>
          <w:szCs w:val="22"/>
        </w:rPr>
        <w:t xml:space="preserve">CMR </w:t>
      </w:r>
      <w:r w:rsidR="00CF6957" w:rsidRPr="0024661D">
        <w:rPr>
          <w:rFonts w:asciiTheme="minorHAnsi" w:hAnsiTheme="minorHAnsi" w:cstheme="minorHAnsi"/>
          <w:sz w:val="22"/>
          <w:szCs w:val="22"/>
        </w:rPr>
        <w:t>for</w:t>
      </w:r>
      <w:r w:rsidR="00E66235" w:rsidRPr="0024661D">
        <w:rPr>
          <w:rFonts w:asciiTheme="minorHAnsi" w:hAnsiTheme="minorHAnsi" w:cstheme="minorHAnsi"/>
          <w:sz w:val="22"/>
          <w:szCs w:val="22"/>
        </w:rPr>
        <w:t xml:space="preserve"> the same population p</w:t>
      </w:r>
      <w:r w:rsidR="00C4259A" w:rsidRPr="0024661D">
        <w:rPr>
          <w:rFonts w:asciiTheme="minorHAnsi" w:hAnsiTheme="minorHAnsi" w:cstheme="minorHAnsi"/>
          <w:sz w:val="22"/>
          <w:szCs w:val="22"/>
        </w:rPr>
        <w:t xml:space="preserve">rior to </w:t>
      </w:r>
      <w:r w:rsidR="00CF6957" w:rsidRPr="0024661D">
        <w:rPr>
          <w:rFonts w:asciiTheme="minorHAnsi" w:hAnsiTheme="minorHAnsi" w:cstheme="minorHAnsi"/>
          <w:sz w:val="22"/>
          <w:szCs w:val="22"/>
        </w:rPr>
        <w:t xml:space="preserve">the start of the crisis (for the period </w:t>
      </w:r>
      <w:r w:rsidR="00080B21">
        <w:rPr>
          <w:rFonts w:asciiTheme="minorHAnsi" w:hAnsiTheme="minorHAnsi" w:cstheme="minorHAnsi"/>
          <w:sz w:val="22"/>
          <w:szCs w:val="22"/>
        </w:rPr>
        <w:t xml:space="preserve">27 </w:t>
      </w:r>
      <w:r w:rsidR="00CF6957" w:rsidRPr="0024661D">
        <w:rPr>
          <w:rFonts w:asciiTheme="minorHAnsi" w:hAnsiTheme="minorHAnsi" w:cstheme="minorHAnsi"/>
          <w:sz w:val="22"/>
          <w:szCs w:val="22"/>
        </w:rPr>
        <w:t xml:space="preserve">May </w:t>
      </w:r>
      <w:r w:rsidR="00080B21">
        <w:rPr>
          <w:rFonts w:asciiTheme="minorHAnsi" w:hAnsiTheme="minorHAnsi" w:cstheme="minorHAnsi"/>
          <w:sz w:val="22"/>
          <w:szCs w:val="22"/>
        </w:rPr>
        <w:t xml:space="preserve">to 24 </w:t>
      </w:r>
      <w:r w:rsidR="00CF6957" w:rsidRPr="0024661D">
        <w:rPr>
          <w:rFonts w:asciiTheme="minorHAnsi" w:hAnsiTheme="minorHAnsi" w:cstheme="minorHAnsi"/>
          <w:sz w:val="22"/>
          <w:szCs w:val="22"/>
        </w:rPr>
        <w:t>August 2017</w:t>
      </w:r>
      <w:r w:rsidR="00E66235" w:rsidRPr="0024661D">
        <w:rPr>
          <w:rFonts w:asciiTheme="minorHAnsi" w:hAnsiTheme="minorHAnsi" w:cstheme="minorHAnsi"/>
          <w:sz w:val="22"/>
          <w:szCs w:val="22"/>
        </w:rPr>
        <w:t xml:space="preserve">) and </w:t>
      </w:r>
      <w:r w:rsidR="00BC4B11" w:rsidRPr="0024661D">
        <w:rPr>
          <w:rFonts w:asciiTheme="minorHAnsi" w:hAnsiTheme="minorHAnsi" w:cstheme="minorHAnsi"/>
          <w:sz w:val="22"/>
          <w:szCs w:val="22"/>
        </w:rPr>
        <w:t>9.2</w:t>
      </w:r>
      <w:r w:rsidR="00E66235" w:rsidRPr="0024661D">
        <w:rPr>
          <w:rFonts w:asciiTheme="minorHAnsi" w:hAnsiTheme="minorHAnsi" w:cstheme="minorHAnsi"/>
          <w:sz w:val="22"/>
          <w:szCs w:val="22"/>
        </w:rPr>
        <w:t xml:space="preserve"> times higher than the pooled CMR </w:t>
      </w:r>
      <w:r w:rsidR="00080B21">
        <w:rPr>
          <w:rFonts w:asciiTheme="minorHAnsi" w:hAnsiTheme="minorHAnsi" w:cstheme="minorHAnsi"/>
          <w:sz w:val="22"/>
          <w:szCs w:val="22"/>
        </w:rPr>
        <w:t xml:space="preserve">for </w:t>
      </w:r>
      <w:r w:rsidR="00E66235" w:rsidRPr="0024661D">
        <w:rPr>
          <w:rFonts w:asciiTheme="minorHAnsi" w:hAnsiTheme="minorHAnsi" w:cstheme="minorHAnsi"/>
          <w:sz w:val="22"/>
          <w:szCs w:val="22"/>
        </w:rPr>
        <w:t>the same po</w:t>
      </w:r>
      <w:r w:rsidR="00C4259A" w:rsidRPr="0024661D">
        <w:rPr>
          <w:rFonts w:asciiTheme="minorHAnsi" w:hAnsiTheme="minorHAnsi" w:cstheme="minorHAnsi"/>
          <w:sz w:val="22"/>
          <w:szCs w:val="22"/>
        </w:rPr>
        <w:t>pulation afte</w:t>
      </w:r>
      <w:r w:rsidR="00CF6957" w:rsidRPr="0024661D">
        <w:rPr>
          <w:rFonts w:asciiTheme="minorHAnsi" w:hAnsiTheme="minorHAnsi" w:cstheme="minorHAnsi"/>
          <w:sz w:val="22"/>
          <w:szCs w:val="22"/>
        </w:rPr>
        <w:t xml:space="preserve">r the </w:t>
      </w:r>
      <w:r w:rsidR="00BC4B11" w:rsidRPr="0024661D">
        <w:rPr>
          <w:rFonts w:asciiTheme="minorHAnsi" w:hAnsiTheme="minorHAnsi" w:cstheme="minorHAnsi"/>
          <w:sz w:val="22"/>
          <w:szCs w:val="22"/>
        </w:rPr>
        <w:t>initial 31 days</w:t>
      </w:r>
      <w:r w:rsidR="00CF6957" w:rsidRPr="0024661D">
        <w:rPr>
          <w:rFonts w:asciiTheme="minorHAnsi" w:hAnsiTheme="minorHAnsi" w:cstheme="minorHAnsi"/>
          <w:sz w:val="22"/>
          <w:szCs w:val="22"/>
        </w:rPr>
        <w:t xml:space="preserve"> of the crisis</w:t>
      </w:r>
      <w:r w:rsidR="00C4259A" w:rsidRPr="0024661D">
        <w:rPr>
          <w:rFonts w:asciiTheme="minorHAnsi" w:hAnsiTheme="minorHAnsi" w:cstheme="minorHAnsi"/>
          <w:sz w:val="22"/>
          <w:szCs w:val="22"/>
        </w:rPr>
        <w:t xml:space="preserve"> (</w:t>
      </w:r>
      <w:r w:rsidR="00CF6957" w:rsidRPr="0024661D">
        <w:rPr>
          <w:rFonts w:asciiTheme="minorHAnsi" w:hAnsiTheme="minorHAnsi" w:cstheme="minorHAnsi"/>
          <w:sz w:val="22"/>
          <w:szCs w:val="22"/>
        </w:rPr>
        <w:t xml:space="preserve">for the period </w:t>
      </w:r>
      <w:r w:rsidR="00080B21">
        <w:rPr>
          <w:rFonts w:asciiTheme="minorHAnsi" w:hAnsiTheme="minorHAnsi" w:cstheme="minorHAnsi"/>
          <w:sz w:val="22"/>
          <w:szCs w:val="22"/>
        </w:rPr>
        <w:t xml:space="preserve">25 </w:t>
      </w:r>
      <w:r w:rsidR="00CF6957" w:rsidRPr="0024661D">
        <w:rPr>
          <w:rFonts w:asciiTheme="minorHAnsi" w:hAnsiTheme="minorHAnsi" w:cstheme="minorHAnsi"/>
          <w:sz w:val="22"/>
          <w:szCs w:val="22"/>
        </w:rPr>
        <w:t xml:space="preserve">September </w:t>
      </w:r>
      <w:r w:rsidR="00080B21">
        <w:rPr>
          <w:rFonts w:asciiTheme="minorHAnsi" w:hAnsiTheme="minorHAnsi" w:cstheme="minorHAnsi"/>
          <w:sz w:val="22"/>
          <w:szCs w:val="22"/>
        </w:rPr>
        <w:t>to 30</w:t>
      </w:r>
      <w:r w:rsidR="00CF6957" w:rsidRPr="0024661D">
        <w:rPr>
          <w:rFonts w:asciiTheme="minorHAnsi" w:hAnsiTheme="minorHAnsi" w:cstheme="minorHAnsi"/>
          <w:sz w:val="22"/>
          <w:szCs w:val="22"/>
        </w:rPr>
        <w:t xml:space="preserve"> October 2017). </w:t>
      </w:r>
    </w:p>
    <w:p w14:paraId="79897FDD" w14:textId="5E475E32" w:rsidR="00CF6957" w:rsidRPr="0024661D" w:rsidRDefault="00760FDF" w:rsidP="00BF6C03">
      <w:pPr>
        <w:spacing w:before="60" w:after="0"/>
        <w:jc w:val="left"/>
        <w:rPr>
          <w:rFonts w:asciiTheme="minorHAnsi" w:hAnsiTheme="minorHAnsi" w:cstheme="minorHAnsi"/>
          <w:sz w:val="22"/>
          <w:szCs w:val="22"/>
        </w:rPr>
      </w:pPr>
      <w:r w:rsidRPr="0024661D">
        <w:rPr>
          <w:rFonts w:asciiTheme="minorHAnsi" w:hAnsiTheme="minorHAnsi" w:cstheme="minorHAnsi"/>
          <w:sz w:val="22"/>
          <w:szCs w:val="22"/>
        </w:rPr>
        <w:t xml:space="preserve">The pooled under-five mortality rate (U5MR) was </w:t>
      </w:r>
      <w:r w:rsidR="00BC4B11" w:rsidRPr="0024661D">
        <w:rPr>
          <w:rFonts w:asciiTheme="minorHAnsi" w:hAnsiTheme="minorHAnsi" w:cstheme="minorHAnsi"/>
          <w:sz w:val="22"/>
          <w:szCs w:val="22"/>
        </w:rPr>
        <w:t>5.97</w:t>
      </w:r>
      <w:r w:rsidR="00EC1020" w:rsidRPr="0024661D">
        <w:rPr>
          <w:rFonts w:asciiTheme="minorHAnsi" w:hAnsiTheme="minorHAnsi" w:cstheme="minorHAnsi"/>
          <w:sz w:val="22"/>
          <w:szCs w:val="22"/>
        </w:rPr>
        <w:t xml:space="preserve"> deaths/10,000/</w:t>
      </w:r>
      <w:r w:rsidRPr="0024661D">
        <w:rPr>
          <w:rFonts w:asciiTheme="minorHAnsi" w:hAnsiTheme="minorHAnsi" w:cstheme="minorHAnsi"/>
          <w:sz w:val="22"/>
          <w:szCs w:val="22"/>
        </w:rPr>
        <w:t xml:space="preserve">day [95% CI: </w:t>
      </w:r>
      <w:r w:rsidR="00BC4B11" w:rsidRPr="0024661D">
        <w:rPr>
          <w:rFonts w:asciiTheme="minorHAnsi" w:hAnsiTheme="minorHAnsi" w:cstheme="minorHAnsi"/>
          <w:sz w:val="22"/>
          <w:szCs w:val="22"/>
        </w:rPr>
        <w:t>3.50</w:t>
      </w:r>
      <w:r w:rsidRPr="0024661D">
        <w:rPr>
          <w:rFonts w:asciiTheme="minorHAnsi" w:hAnsiTheme="minorHAnsi" w:cstheme="minorHAnsi"/>
          <w:sz w:val="22"/>
          <w:szCs w:val="22"/>
        </w:rPr>
        <w:t xml:space="preserve"> </w:t>
      </w:r>
      <w:r w:rsidR="00080B21">
        <w:rPr>
          <w:rFonts w:asciiTheme="minorHAnsi" w:hAnsiTheme="minorHAnsi" w:cstheme="minorHAnsi"/>
          <w:sz w:val="22"/>
          <w:szCs w:val="22"/>
        </w:rPr>
        <w:t>–</w:t>
      </w:r>
      <w:r w:rsidRPr="0024661D">
        <w:rPr>
          <w:rFonts w:asciiTheme="minorHAnsi" w:hAnsiTheme="minorHAnsi" w:cstheme="minorHAnsi"/>
          <w:sz w:val="22"/>
          <w:szCs w:val="22"/>
        </w:rPr>
        <w:t xml:space="preserve"> </w:t>
      </w:r>
      <w:r w:rsidR="006557AB" w:rsidRPr="0024661D">
        <w:rPr>
          <w:rFonts w:asciiTheme="minorHAnsi" w:hAnsiTheme="minorHAnsi" w:cstheme="minorHAnsi"/>
          <w:sz w:val="22"/>
          <w:szCs w:val="22"/>
        </w:rPr>
        <w:t>1</w:t>
      </w:r>
      <w:r w:rsidR="00BC4B11" w:rsidRPr="0024661D">
        <w:rPr>
          <w:rFonts w:asciiTheme="minorHAnsi" w:hAnsiTheme="minorHAnsi" w:cstheme="minorHAnsi"/>
          <w:sz w:val="22"/>
          <w:szCs w:val="22"/>
        </w:rPr>
        <w:t>0.17</w:t>
      </w:r>
      <w:r w:rsidRPr="0024661D">
        <w:rPr>
          <w:rFonts w:asciiTheme="minorHAnsi" w:hAnsiTheme="minorHAnsi" w:cstheme="minorHAnsi"/>
          <w:sz w:val="22"/>
          <w:szCs w:val="22"/>
        </w:rPr>
        <w:t>]</w:t>
      </w:r>
      <w:r w:rsidR="00CF6957" w:rsidRPr="0024661D">
        <w:rPr>
          <w:rFonts w:asciiTheme="minorHAnsi" w:hAnsiTheme="minorHAnsi" w:cstheme="minorHAnsi"/>
          <w:sz w:val="22"/>
          <w:szCs w:val="22"/>
        </w:rPr>
        <w:t xml:space="preserve"> during the </w:t>
      </w:r>
      <w:r w:rsidR="00BC4B11" w:rsidRPr="0024661D">
        <w:rPr>
          <w:rFonts w:asciiTheme="minorHAnsi" w:hAnsiTheme="minorHAnsi" w:cstheme="minorHAnsi"/>
          <w:sz w:val="22"/>
          <w:szCs w:val="22"/>
        </w:rPr>
        <w:t xml:space="preserve">31 days </w:t>
      </w:r>
      <w:r w:rsidR="00CF6957" w:rsidRPr="0024661D">
        <w:rPr>
          <w:rFonts w:asciiTheme="minorHAnsi" w:hAnsiTheme="minorHAnsi" w:cstheme="minorHAnsi"/>
          <w:sz w:val="22"/>
          <w:szCs w:val="22"/>
        </w:rPr>
        <w:t xml:space="preserve">following </w:t>
      </w:r>
      <w:r w:rsidR="00080B21">
        <w:rPr>
          <w:rFonts w:asciiTheme="minorHAnsi" w:hAnsiTheme="minorHAnsi" w:cstheme="minorHAnsi"/>
          <w:sz w:val="22"/>
          <w:szCs w:val="22"/>
        </w:rPr>
        <w:t xml:space="preserve">25 </w:t>
      </w:r>
      <w:r w:rsidR="00CF6957" w:rsidRPr="0024661D">
        <w:rPr>
          <w:rFonts w:asciiTheme="minorHAnsi" w:hAnsiTheme="minorHAnsi" w:cstheme="minorHAnsi"/>
          <w:sz w:val="22"/>
          <w:szCs w:val="22"/>
        </w:rPr>
        <w:t>August</w:t>
      </w:r>
      <w:r w:rsidR="00EC1020" w:rsidRPr="0024661D">
        <w:rPr>
          <w:rFonts w:asciiTheme="minorHAnsi" w:hAnsiTheme="minorHAnsi" w:cstheme="minorHAnsi"/>
          <w:sz w:val="22"/>
          <w:szCs w:val="22"/>
        </w:rPr>
        <w:t>. This</w:t>
      </w:r>
      <w:r w:rsidR="00CF6957" w:rsidRPr="0024661D">
        <w:rPr>
          <w:rFonts w:asciiTheme="minorHAnsi" w:hAnsiTheme="minorHAnsi" w:cstheme="minorHAnsi"/>
          <w:sz w:val="22"/>
          <w:szCs w:val="22"/>
        </w:rPr>
        <w:t xml:space="preserve"> rate</w:t>
      </w:r>
      <w:r w:rsidR="00EC1020" w:rsidRPr="0024661D">
        <w:rPr>
          <w:rFonts w:asciiTheme="minorHAnsi" w:hAnsiTheme="minorHAnsi" w:cstheme="minorHAnsi"/>
          <w:sz w:val="22"/>
          <w:szCs w:val="22"/>
        </w:rPr>
        <w:t xml:space="preserve"> </w:t>
      </w:r>
      <w:r w:rsidR="00080B21">
        <w:rPr>
          <w:rFonts w:asciiTheme="minorHAnsi" w:hAnsiTheme="minorHAnsi" w:cstheme="minorHAnsi"/>
          <w:sz w:val="22"/>
          <w:szCs w:val="22"/>
        </w:rPr>
        <w:t xml:space="preserve">is </w:t>
      </w:r>
      <w:r w:rsidR="00BC4B11" w:rsidRPr="0024661D">
        <w:rPr>
          <w:rFonts w:asciiTheme="minorHAnsi" w:hAnsiTheme="minorHAnsi" w:cstheme="minorHAnsi"/>
          <w:sz w:val="22"/>
          <w:szCs w:val="22"/>
        </w:rPr>
        <w:t>23</w:t>
      </w:r>
      <w:r w:rsidR="00EC1020" w:rsidRPr="0024661D">
        <w:rPr>
          <w:rFonts w:asciiTheme="minorHAnsi" w:hAnsiTheme="minorHAnsi" w:cstheme="minorHAnsi"/>
          <w:sz w:val="22"/>
          <w:szCs w:val="22"/>
        </w:rPr>
        <w:t>.</w:t>
      </w:r>
      <w:r w:rsidR="00E0514F" w:rsidRPr="0024661D">
        <w:rPr>
          <w:rFonts w:asciiTheme="minorHAnsi" w:hAnsiTheme="minorHAnsi" w:cstheme="minorHAnsi"/>
          <w:sz w:val="22"/>
          <w:szCs w:val="22"/>
        </w:rPr>
        <w:t>9</w:t>
      </w:r>
      <w:r w:rsidR="00EC1020" w:rsidRPr="0024661D">
        <w:rPr>
          <w:rFonts w:asciiTheme="minorHAnsi" w:hAnsiTheme="minorHAnsi" w:cstheme="minorHAnsi"/>
          <w:sz w:val="22"/>
          <w:szCs w:val="22"/>
        </w:rPr>
        <w:t xml:space="preserve"> times higher than the pooled U5MR </w:t>
      </w:r>
      <w:r w:rsidR="00080B21">
        <w:rPr>
          <w:rFonts w:asciiTheme="minorHAnsi" w:hAnsiTheme="minorHAnsi" w:cstheme="minorHAnsi"/>
          <w:sz w:val="22"/>
          <w:szCs w:val="22"/>
        </w:rPr>
        <w:t xml:space="preserve">for </w:t>
      </w:r>
      <w:r w:rsidR="00EC1020" w:rsidRPr="0024661D">
        <w:rPr>
          <w:rFonts w:asciiTheme="minorHAnsi" w:hAnsiTheme="minorHAnsi" w:cstheme="minorHAnsi"/>
          <w:sz w:val="22"/>
          <w:szCs w:val="22"/>
        </w:rPr>
        <w:t>the same population p</w:t>
      </w:r>
      <w:r w:rsidR="00C4259A" w:rsidRPr="0024661D">
        <w:rPr>
          <w:rFonts w:asciiTheme="minorHAnsi" w:hAnsiTheme="minorHAnsi" w:cstheme="minorHAnsi"/>
          <w:sz w:val="22"/>
          <w:szCs w:val="22"/>
        </w:rPr>
        <w:t xml:space="preserve">rior to this period </w:t>
      </w:r>
      <w:r w:rsidR="00CF6957" w:rsidRPr="0024661D">
        <w:rPr>
          <w:rFonts w:asciiTheme="minorHAnsi" w:hAnsiTheme="minorHAnsi" w:cstheme="minorHAnsi"/>
          <w:sz w:val="22"/>
          <w:szCs w:val="22"/>
        </w:rPr>
        <w:t>(</w:t>
      </w:r>
      <w:r w:rsidR="00080B21">
        <w:rPr>
          <w:rFonts w:asciiTheme="minorHAnsi" w:hAnsiTheme="minorHAnsi" w:cstheme="minorHAnsi"/>
          <w:sz w:val="22"/>
          <w:szCs w:val="22"/>
        </w:rPr>
        <w:t xml:space="preserve">27 </w:t>
      </w:r>
      <w:r w:rsidR="00CF6957" w:rsidRPr="0024661D">
        <w:rPr>
          <w:rFonts w:asciiTheme="minorHAnsi" w:hAnsiTheme="minorHAnsi" w:cstheme="minorHAnsi"/>
          <w:sz w:val="22"/>
          <w:szCs w:val="22"/>
        </w:rPr>
        <w:t xml:space="preserve">May </w:t>
      </w:r>
      <w:r w:rsidR="00080B21">
        <w:rPr>
          <w:rFonts w:asciiTheme="minorHAnsi" w:hAnsiTheme="minorHAnsi" w:cstheme="minorHAnsi"/>
          <w:sz w:val="22"/>
          <w:szCs w:val="22"/>
        </w:rPr>
        <w:t xml:space="preserve">to 24 </w:t>
      </w:r>
      <w:r w:rsidR="00EC1020" w:rsidRPr="0024661D">
        <w:rPr>
          <w:rFonts w:asciiTheme="minorHAnsi" w:hAnsiTheme="minorHAnsi" w:cstheme="minorHAnsi"/>
          <w:sz w:val="22"/>
          <w:szCs w:val="22"/>
        </w:rPr>
        <w:t>August</w:t>
      </w:r>
      <w:r w:rsidR="00CF6957" w:rsidRPr="0024661D">
        <w:rPr>
          <w:rFonts w:asciiTheme="minorHAnsi" w:hAnsiTheme="minorHAnsi" w:cstheme="minorHAnsi"/>
          <w:sz w:val="22"/>
          <w:szCs w:val="22"/>
        </w:rPr>
        <w:t xml:space="preserve"> </w:t>
      </w:r>
      <w:r w:rsidR="00EC1020" w:rsidRPr="0024661D">
        <w:rPr>
          <w:rFonts w:asciiTheme="minorHAnsi" w:hAnsiTheme="minorHAnsi" w:cstheme="minorHAnsi"/>
          <w:sz w:val="22"/>
          <w:szCs w:val="22"/>
        </w:rPr>
        <w:t>2017) and 3.</w:t>
      </w:r>
      <w:r w:rsidR="00B713C2" w:rsidRPr="0024661D">
        <w:rPr>
          <w:rFonts w:asciiTheme="minorHAnsi" w:hAnsiTheme="minorHAnsi" w:cstheme="minorHAnsi"/>
          <w:sz w:val="22"/>
          <w:szCs w:val="22"/>
        </w:rPr>
        <w:t>2</w:t>
      </w:r>
      <w:r w:rsidR="00EC1020" w:rsidRPr="0024661D">
        <w:rPr>
          <w:rFonts w:asciiTheme="minorHAnsi" w:hAnsiTheme="minorHAnsi" w:cstheme="minorHAnsi"/>
          <w:sz w:val="22"/>
          <w:szCs w:val="22"/>
        </w:rPr>
        <w:t xml:space="preserve"> times higher than the pooled U5MR </w:t>
      </w:r>
      <w:r w:rsidR="00080B21">
        <w:rPr>
          <w:rFonts w:asciiTheme="minorHAnsi" w:hAnsiTheme="minorHAnsi" w:cstheme="minorHAnsi"/>
          <w:sz w:val="22"/>
          <w:szCs w:val="22"/>
        </w:rPr>
        <w:t xml:space="preserve">for </w:t>
      </w:r>
      <w:r w:rsidR="00EC1020" w:rsidRPr="0024661D">
        <w:rPr>
          <w:rFonts w:asciiTheme="minorHAnsi" w:hAnsiTheme="minorHAnsi" w:cstheme="minorHAnsi"/>
          <w:sz w:val="22"/>
          <w:szCs w:val="22"/>
        </w:rPr>
        <w:t xml:space="preserve">the </w:t>
      </w:r>
      <w:r w:rsidR="00C4259A" w:rsidRPr="0024661D">
        <w:rPr>
          <w:rFonts w:asciiTheme="minorHAnsi" w:hAnsiTheme="minorHAnsi" w:cstheme="minorHAnsi"/>
          <w:sz w:val="22"/>
          <w:szCs w:val="22"/>
        </w:rPr>
        <w:t>same population after</w:t>
      </w:r>
      <w:r w:rsidR="00080B21">
        <w:rPr>
          <w:rFonts w:asciiTheme="minorHAnsi" w:hAnsiTheme="minorHAnsi" w:cstheme="minorHAnsi"/>
          <w:sz w:val="22"/>
          <w:szCs w:val="22"/>
        </w:rPr>
        <w:t xml:space="preserve"> the initial 31 days of the crisis</w:t>
      </w:r>
      <w:r w:rsidR="00C4259A" w:rsidRPr="0024661D">
        <w:rPr>
          <w:rFonts w:asciiTheme="minorHAnsi" w:hAnsiTheme="minorHAnsi" w:cstheme="minorHAnsi"/>
          <w:sz w:val="22"/>
          <w:szCs w:val="22"/>
        </w:rPr>
        <w:t xml:space="preserve"> (</w:t>
      </w:r>
      <w:r w:rsidR="00080B21">
        <w:rPr>
          <w:rFonts w:asciiTheme="minorHAnsi" w:hAnsiTheme="minorHAnsi" w:cstheme="minorHAnsi"/>
          <w:sz w:val="22"/>
          <w:szCs w:val="22"/>
        </w:rPr>
        <w:t xml:space="preserve">25 </w:t>
      </w:r>
      <w:r w:rsidR="00CF6957" w:rsidRPr="0024661D">
        <w:rPr>
          <w:rFonts w:asciiTheme="minorHAnsi" w:hAnsiTheme="minorHAnsi" w:cstheme="minorHAnsi"/>
          <w:sz w:val="22"/>
          <w:szCs w:val="22"/>
        </w:rPr>
        <w:t xml:space="preserve">September </w:t>
      </w:r>
      <w:r w:rsidR="00080B21">
        <w:rPr>
          <w:rFonts w:asciiTheme="minorHAnsi" w:hAnsiTheme="minorHAnsi" w:cstheme="minorHAnsi"/>
          <w:sz w:val="22"/>
          <w:szCs w:val="22"/>
        </w:rPr>
        <w:t>to 30</w:t>
      </w:r>
      <w:r w:rsidR="00CF6957" w:rsidRPr="0024661D">
        <w:rPr>
          <w:rFonts w:asciiTheme="minorHAnsi" w:hAnsiTheme="minorHAnsi" w:cstheme="minorHAnsi"/>
          <w:sz w:val="22"/>
          <w:szCs w:val="22"/>
        </w:rPr>
        <w:t xml:space="preserve"> October 2017). </w:t>
      </w:r>
    </w:p>
    <w:p w14:paraId="2AFB417D" w14:textId="3DB05B7D" w:rsidR="00CC62F4" w:rsidRPr="0024661D" w:rsidRDefault="006D7B14" w:rsidP="00BF6C03">
      <w:pPr>
        <w:spacing w:before="60" w:after="0"/>
        <w:jc w:val="left"/>
        <w:rPr>
          <w:rFonts w:asciiTheme="minorHAnsi" w:hAnsiTheme="minorHAnsi" w:cstheme="minorHAnsi"/>
          <w:sz w:val="22"/>
          <w:szCs w:val="22"/>
        </w:rPr>
      </w:pPr>
      <w:r w:rsidRPr="0024661D">
        <w:rPr>
          <w:rFonts w:asciiTheme="minorHAnsi" w:hAnsiTheme="minorHAnsi" w:cstheme="minorHAnsi"/>
          <w:sz w:val="22"/>
          <w:szCs w:val="22"/>
        </w:rPr>
        <w:t>For this</w:t>
      </w:r>
      <w:r w:rsidR="00CC62F4" w:rsidRPr="0024661D">
        <w:rPr>
          <w:rFonts w:asciiTheme="minorHAnsi" w:hAnsiTheme="minorHAnsi" w:cstheme="minorHAnsi"/>
          <w:sz w:val="22"/>
          <w:szCs w:val="22"/>
        </w:rPr>
        <w:t xml:space="preserve"> same period (</w:t>
      </w:r>
      <w:r w:rsidR="00080B21">
        <w:rPr>
          <w:rFonts w:asciiTheme="minorHAnsi" w:hAnsiTheme="minorHAnsi" w:cstheme="minorHAnsi"/>
          <w:sz w:val="22"/>
          <w:szCs w:val="22"/>
        </w:rPr>
        <w:t xml:space="preserve">25 </w:t>
      </w:r>
      <w:r w:rsidR="00CC62F4" w:rsidRPr="0024661D">
        <w:rPr>
          <w:rFonts w:asciiTheme="minorHAnsi" w:hAnsiTheme="minorHAnsi" w:cstheme="minorHAnsi"/>
          <w:sz w:val="22"/>
          <w:szCs w:val="22"/>
        </w:rPr>
        <w:t xml:space="preserve">August </w:t>
      </w:r>
      <w:r w:rsidR="0079097F" w:rsidRPr="0024661D">
        <w:rPr>
          <w:rFonts w:asciiTheme="minorHAnsi" w:hAnsiTheme="minorHAnsi" w:cstheme="minorHAnsi"/>
          <w:sz w:val="22"/>
          <w:szCs w:val="22"/>
        </w:rPr>
        <w:t xml:space="preserve">to </w:t>
      </w:r>
      <w:r w:rsidR="00080B21">
        <w:rPr>
          <w:rFonts w:asciiTheme="minorHAnsi" w:hAnsiTheme="minorHAnsi" w:cstheme="minorHAnsi"/>
          <w:sz w:val="22"/>
          <w:szCs w:val="22"/>
        </w:rPr>
        <w:t xml:space="preserve">24 </w:t>
      </w:r>
      <w:r w:rsidR="00CC62F4" w:rsidRPr="0024661D">
        <w:rPr>
          <w:rFonts w:asciiTheme="minorHAnsi" w:hAnsiTheme="minorHAnsi" w:cstheme="minorHAnsi"/>
          <w:sz w:val="22"/>
          <w:szCs w:val="22"/>
        </w:rPr>
        <w:t>September</w:t>
      </w:r>
      <w:r w:rsidR="00080B21">
        <w:rPr>
          <w:rFonts w:asciiTheme="minorHAnsi" w:hAnsiTheme="minorHAnsi" w:cstheme="minorHAnsi"/>
          <w:sz w:val="22"/>
          <w:szCs w:val="22"/>
        </w:rPr>
        <w:t xml:space="preserve"> 2017</w:t>
      </w:r>
      <w:r w:rsidR="00CC62F4" w:rsidRPr="0024661D">
        <w:rPr>
          <w:rFonts w:asciiTheme="minorHAnsi" w:hAnsiTheme="minorHAnsi" w:cstheme="minorHAnsi"/>
          <w:sz w:val="22"/>
          <w:szCs w:val="22"/>
        </w:rPr>
        <w:t>), t</w:t>
      </w:r>
      <w:r w:rsidR="00EC1020" w:rsidRPr="0024661D">
        <w:rPr>
          <w:rFonts w:asciiTheme="minorHAnsi" w:hAnsiTheme="minorHAnsi" w:cstheme="minorHAnsi"/>
          <w:sz w:val="22"/>
          <w:szCs w:val="22"/>
        </w:rPr>
        <w:t xml:space="preserve">he </w:t>
      </w:r>
      <w:r w:rsidR="00EC1020" w:rsidRPr="00D619C1">
        <w:rPr>
          <w:rFonts w:asciiTheme="minorHAnsi" w:hAnsiTheme="minorHAnsi" w:cstheme="minorHAnsi"/>
          <w:sz w:val="22"/>
          <w:szCs w:val="22"/>
        </w:rPr>
        <w:t xml:space="preserve">pooled mortality rate </w:t>
      </w:r>
      <w:r w:rsidR="00CC62F4" w:rsidRPr="00D619C1">
        <w:rPr>
          <w:rFonts w:asciiTheme="minorHAnsi" w:hAnsiTheme="minorHAnsi" w:cstheme="minorHAnsi"/>
          <w:sz w:val="22"/>
          <w:szCs w:val="22"/>
        </w:rPr>
        <w:t>for the population</w:t>
      </w:r>
      <w:r w:rsidR="00EC1020" w:rsidRPr="00D619C1">
        <w:rPr>
          <w:rFonts w:asciiTheme="minorHAnsi" w:hAnsiTheme="minorHAnsi" w:cstheme="minorHAnsi"/>
          <w:sz w:val="22"/>
          <w:szCs w:val="22"/>
        </w:rPr>
        <w:t xml:space="preserve"> ≥50 year</w:t>
      </w:r>
      <w:r w:rsidR="00CC62F4" w:rsidRPr="00D619C1">
        <w:rPr>
          <w:rFonts w:asciiTheme="minorHAnsi" w:hAnsiTheme="minorHAnsi" w:cstheme="minorHAnsi"/>
          <w:sz w:val="22"/>
          <w:szCs w:val="22"/>
        </w:rPr>
        <w:t>s</w:t>
      </w:r>
      <w:r w:rsidR="00EC1020" w:rsidRPr="00D619C1">
        <w:rPr>
          <w:rFonts w:asciiTheme="minorHAnsi" w:hAnsiTheme="minorHAnsi" w:cstheme="minorHAnsi"/>
          <w:sz w:val="22"/>
          <w:szCs w:val="22"/>
        </w:rPr>
        <w:t xml:space="preserve"> old was</w:t>
      </w:r>
      <w:r w:rsidR="0059748B" w:rsidRPr="00D619C1">
        <w:rPr>
          <w:rFonts w:asciiTheme="minorHAnsi" w:hAnsiTheme="minorHAnsi" w:cstheme="minorHAnsi"/>
          <w:sz w:val="22"/>
          <w:szCs w:val="22"/>
        </w:rPr>
        <w:t xml:space="preserve"> </w:t>
      </w:r>
      <w:r w:rsidR="00BC4B11" w:rsidRPr="00D619C1">
        <w:rPr>
          <w:rFonts w:asciiTheme="minorHAnsi" w:hAnsiTheme="minorHAnsi" w:cstheme="minorHAnsi"/>
          <w:sz w:val="22"/>
          <w:szCs w:val="22"/>
        </w:rPr>
        <w:t>21.28</w:t>
      </w:r>
      <w:r w:rsidR="0059748B" w:rsidRPr="00D619C1">
        <w:rPr>
          <w:rFonts w:asciiTheme="minorHAnsi" w:hAnsiTheme="minorHAnsi" w:cstheme="minorHAnsi"/>
          <w:sz w:val="22"/>
          <w:szCs w:val="22"/>
        </w:rPr>
        <w:t xml:space="preserve"> deaths/10,000/day [95% CI: </w:t>
      </w:r>
      <w:r w:rsidR="00BC4B11" w:rsidRPr="00D619C1">
        <w:rPr>
          <w:rFonts w:asciiTheme="minorHAnsi" w:hAnsiTheme="minorHAnsi" w:cstheme="minorHAnsi"/>
          <w:sz w:val="22"/>
          <w:szCs w:val="22"/>
        </w:rPr>
        <w:t>14</w:t>
      </w:r>
      <w:r w:rsidR="0059748B" w:rsidRPr="00D619C1">
        <w:rPr>
          <w:rFonts w:asciiTheme="minorHAnsi" w:hAnsiTheme="minorHAnsi" w:cstheme="minorHAnsi"/>
          <w:sz w:val="22"/>
          <w:szCs w:val="22"/>
        </w:rPr>
        <w:t>.</w:t>
      </w:r>
      <w:r w:rsidR="00BC4B11" w:rsidRPr="00D619C1">
        <w:rPr>
          <w:rFonts w:asciiTheme="minorHAnsi" w:hAnsiTheme="minorHAnsi" w:cstheme="minorHAnsi"/>
          <w:sz w:val="22"/>
          <w:szCs w:val="22"/>
        </w:rPr>
        <w:t>4</w:t>
      </w:r>
      <w:r w:rsidR="00764109" w:rsidRPr="00D619C1">
        <w:rPr>
          <w:rFonts w:asciiTheme="minorHAnsi" w:hAnsiTheme="minorHAnsi" w:cstheme="minorHAnsi"/>
          <w:sz w:val="22"/>
          <w:szCs w:val="22"/>
        </w:rPr>
        <w:t>4</w:t>
      </w:r>
      <w:r w:rsidR="0059748B" w:rsidRPr="00D619C1">
        <w:rPr>
          <w:rFonts w:asciiTheme="minorHAnsi" w:hAnsiTheme="minorHAnsi" w:cstheme="minorHAnsi"/>
          <w:sz w:val="22"/>
          <w:szCs w:val="22"/>
        </w:rPr>
        <w:t xml:space="preserve"> </w:t>
      </w:r>
      <w:r w:rsidR="00080B21" w:rsidRPr="00D619C1">
        <w:rPr>
          <w:rFonts w:asciiTheme="minorHAnsi" w:hAnsiTheme="minorHAnsi" w:cstheme="minorHAnsi"/>
          <w:sz w:val="22"/>
          <w:szCs w:val="22"/>
        </w:rPr>
        <w:t>–</w:t>
      </w:r>
      <w:r w:rsidR="0059748B" w:rsidRPr="00D619C1">
        <w:rPr>
          <w:rFonts w:asciiTheme="minorHAnsi" w:hAnsiTheme="minorHAnsi" w:cstheme="minorHAnsi"/>
          <w:sz w:val="22"/>
          <w:szCs w:val="22"/>
        </w:rPr>
        <w:t xml:space="preserve"> </w:t>
      </w:r>
      <w:r w:rsidR="00BC4B11" w:rsidRPr="00D619C1">
        <w:rPr>
          <w:rFonts w:asciiTheme="minorHAnsi" w:hAnsiTheme="minorHAnsi" w:cstheme="minorHAnsi"/>
          <w:sz w:val="22"/>
          <w:szCs w:val="22"/>
        </w:rPr>
        <w:t>31</w:t>
      </w:r>
      <w:r w:rsidR="0059748B" w:rsidRPr="00D619C1">
        <w:rPr>
          <w:rFonts w:asciiTheme="minorHAnsi" w:hAnsiTheme="minorHAnsi" w:cstheme="minorHAnsi"/>
          <w:sz w:val="22"/>
          <w:szCs w:val="22"/>
        </w:rPr>
        <w:t>.</w:t>
      </w:r>
      <w:r w:rsidR="00BC4B11" w:rsidRPr="00D619C1">
        <w:rPr>
          <w:rFonts w:asciiTheme="minorHAnsi" w:hAnsiTheme="minorHAnsi" w:cstheme="minorHAnsi"/>
          <w:sz w:val="22"/>
          <w:szCs w:val="22"/>
        </w:rPr>
        <w:t>36</w:t>
      </w:r>
      <w:r w:rsidR="0059748B" w:rsidRPr="00D619C1">
        <w:rPr>
          <w:rFonts w:asciiTheme="minorHAnsi" w:hAnsiTheme="minorHAnsi" w:cstheme="minorHAnsi"/>
          <w:sz w:val="22"/>
          <w:szCs w:val="22"/>
        </w:rPr>
        <w:t>]. This</w:t>
      </w:r>
      <w:r w:rsidR="00CC62F4" w:rsidRPr="00D619C1">
        <w:rPr>
          <w:rFonts w:asciiTheme="minorHAnsi" w:hAnsiTheme="minorHAnsi" w:cstheme="minorHAnsi"/>
          <w:sz w:val="22"/>
          <w:szCs w:val="22"/>
        </w:rPr>
        <w:t xml:space="preserve"> </w:t>
      </w:r>
      <w:r w:rsidR="00C04BF8" w:rsidRPr="00D619C1">
        <w:rPr>
          <w:rFonts w:asciiTheme="minorHAnsi" w:hAnsiTheme="minorHAnsi" w:cstheme="minorHAnsi"/>
          <w:sz w:val="22"/>
          <w:szCs w:val="22"/>
        </w:rPr>
        <w:t xml:space="preserve">mortality </w:t>
      </w:r>
      <w:r w:rsidR="00CC62F4" w:rsidRPr="00D619C1">
        <w:rPr>
          <w:rFonts w:asciiTheme="minorHAnsi" w:hAnsiTheme="minorHAnsi" w:cstheme="minorHAnsi"/>
          <w:sz w:val="22"/>
          <w:szCs w:val="22"/>
        </w:rPr>
        <w:t>rate</w:t>
      </w:r>
      <w:r w:rsidR="0059748B" w:rsidRPr="00D619C1">
        <w:rPr>
          <w:rFonts w:asciiTheme="minorHAnsi" w:hAnsiTheme="minorHAnsi" w:cstheme="minorHAnsi"/>
          <w:sz w:val="22"/>
          <w:szCs w:val="22"/>
        </w:rPr>
        <w:t xml:space="preserve"> </w:t>
      </w:r>
      <w:r w:rsidR="00080B21" w:rsidRPr="00D619C1">
        <w:rPr>
          <w:rFonts w:asciiTheme="minorHAnsi" w:hAnsiTheme="minorHAnsi" w:cstheme="minorHAnsi"/>
          <w:sz w:val="22"/>
          <w:szCs w:val="22"/>
        </w:rPr>
        <w:t>is</w:t>
      </w:r>
      <w:r w:rsidR="0059748B" w:rsidRPr="00D619C1">
        <w:rPr>
          <w:rFonts w:asciiTheme="minorHAnsi" w:hAnsiTheme="minorHAnsi" w:cstheme="minorHAnsi"/>
          <w:sz w:val="22"/>
          <w:szCs w:val="22"/>
        </w:rPr>
        <w:t xml:space="preserve"> 9.</w:t>
      </w:r>
      <w:r w:rsidR="00BC4B11" w:rsidRPr="0024661D">
        <w:rPr>
          <w:rFonts w:asciiTheme="minorHAnsi" w:hAnsiTheme="minorHAnsi" w:cstheme="minorHAnsi"/>
          <w:sz w:val="22"/>
          <w:szCs w:val="22"/>
        </w:rPr>
        <w:t xml:space="preserve">9 </w:t>
      </w:r>
      <w:r w:rsidR="0059748B" w:rsidRPr="0024661D">
        <w:rPr>
          <w:rFonts w:asciiTheme="minorHAnsi" w:hAnsiTheme="minorHAnsi" w:cstheme="minorHAnsi"/>
          <w:sz w:val="22"/>
          <w:szCs w:val="22"/>
        </w:rPr>
        <w:t xml:space="preserve">times higher than the </w:t>
      </w:r>
      <w:r w:rsidR="0059748B" w:rsidRPr="00C04BF8">
        <w:rPr>
          <w:rFonts w:asciiTheme="minorHAnsi" w:hAnsiTheme="minorHAnsi" w:cstheme="minorHAnsi"/>
          <w:sz w:val="22"/>
          <w:szCs w:val="22"/>
        </w:rPr>
        <w:t xml:space="preserve">pooled mortality </w:t>
      </w:r>
      <w:r w:rsidR="00080B21" w:rsidRPr="00C04BF8">
        <w:rPr>
          <w:rFonts w:asciiTheme="minorHAnsi" w:hAnsiTheme="minorHAnsi" w:cstheme="minorHAnsi"/>
          <w:sz w:val="22"/>
          <w:szCs w:val="22"/>
        </w:rPr>
        <w:t xml:space="preserve">rate </w:t>
      </w:r>
      <w:r w:rsidR="00D619C1">
        <w:rPr>
          <w:rFonts w:asciiTheme="minorHAnsi" w:hAnsiTheme="minorHAnsi" w:cstheme="minorHAnsi"/>
          <w:sz w:val="22"/>
          <w:szCs w:val="22"/>
        </w:rPr>
        <w:t xml:space="preserve">for </w:t>
      </w:r>
      <w:r w:rsidR="0059748B" w:rsidRPr="00C04BF8">
        <w:rPr>
          <w:rFonts w:asciiTheme="minorHAnsi" w:hAnsiTheme="minorHAnsi" w:cstheme="minorHAnsi"/>
          <w:sz w:val="22"/>
          <w:szCs w:val="22"/>
        </w:rPr>
        <w:t>the same popul</w:t>
      </w:r>
      <w:r w:rsidR="00C4259A" w:rsidRPr="00C04BF8">
        <w:rPr>
          <w:rFonts w:asciiTheme="minorHAnsi" w:hAnsiTheme="minorHAnsi" w:cstheme="minorHAnsi"/>
          <w:sz w:val="22"/>
          <w:szCs w:val="22"/>
        </w:rPr>
        <w:t xml:space="preserve">ation prior to this period </w:t>
      </w:r>
      <w:r w:rsidR="00CC62F4" w:rsidRPr="00C04BF8">
        <w:rPr>
          <w:rFonts w:asciiTheme="minorHAnsi" w:hAnsiTheme="minorHAnsi" w:cstheme="minorHAnsi"/>
          <w:sz w:val="22"/>
          <w:szCs w:val="22"/>
        </w:rPr>
        <w:t>(</w:t>
      </w:r>
      <w:r w:rsidR="00080B21" w:rsidRPr="00C04BF8">
        <w:rPr>
          <w:rFonts w:asciiTheme="minorHAnsi" w:hAnsiTheme="minorHAnsi" w:cstheme="minorHAnsi"/>
          <w:sz w:val="22"/>
          <w:szCs w:val="22"/>
        </w:rPr>
        <w:t xml:space="preserve">27 </w:t>
      </w:r>
      <w:r w:rsidR="00CC62F4" w:rsidRPr="00C04BF8">
        <w:rPr>
          <w:rFonts w:asciiTheme="minorHAnsi" w:hAnsiTheme="minorHAnsi" w:cstheme="minorHAnsi"/>
          <w:sz w:val="22"/>
          <w:szCs w:val="22"/>
        </w:rPr>
        <w:t xml:space="preserve">May </w:t>
      </w:r>
      <w:r w:rsidR="0079097F" w:rsidRPr="00C04BF8">
        <w:rPr>
          <w:rFonts w:asciiTheme="minorHAnsi" w:hAnsiTheme="minorHAnsi" w:cstheme="minorHAnsi"/>
          <w:sz w:val="22"/>
          <w:szCs w:val="22"/>
        </w:rPr>
        <w:t xml:space="preserve">to </w:t>
      </w:r>
      <w:r w:rsidR="00080B21" w:rsidRPr="00C04BF8">
        <w:rPr>
          <w:rFonts w:asciiTheme="minorHAnsi" w:hAnsiTheme="minorHAnsi" w:cstheme="minorHAnsi"/>
          <w:sz w:val="22"/>
          <w:szCs w:val="22"/>
        </w:rPr>
        <w:t xml:space="preserve">24 </w:t>
      </w:r>
      <w:r w:rsidR="00CC62F4" w:rsidRPr="00C04BF8">
        <w:rPr>
          <w:rFonts w:asciiTheme="minorHAnsi" w:hAnsiTheme="minorHAnsi" w:cstheme="minorHAnsi"/>
          <w:sz w:val="22"/>
          <w:szCs w:val="22"/>
        </w:rPr>
        <w:t xml:space="preserve">August 2017) </w:t>
      </w:r>
      <w:r w:rsidR="0059748B" w:rsidRPr="00C04BF8">
        <w:rPr>
          <w:rFonts w:asciiTheme="minorHAnsi" w:hAnsiTheme="minorHAnsi" w:cstheme="minorHAnsi"/>
          <w:sz w:val="22"/>
          <w:szCs w:val="22"/>
        </w:rPr>
        <w:t xml:space="preserve">and </w:t>
      </w:r>
      <w:r w:rsidR="00BC4B11" w:rsidRPr="00C04BF8">
        <w:rPr>
          <w:rFonts w:asciiTheme="minorHAnsi" w:hAnsiTheme="minorHAnsi" w:cstheme="minorHAnsi"/>
          <w:sz w:val="22"/>
          <w:szCs w:val="22"/>
        </w:rPr>
        <w:t>8</w:t>
      </w:r>
      <w:r w:rsidR="0059748B" w:rsidRPr="00C04BF8">
        <w:rPr>
          <w:rFonts w:asciiTheme="minorHAnsi" w:hAnsiTheme="minorHAnsi" w:cstheme="minorHAnsi"/>
          <w:sz w:val="22"/>
          <w:szCs w:val="22"/>
        </w:rPr>
        <w:t>.</w:t>
      </w:r>
      <w:r w:rsidR="00B713C2" w:rsidRPr="00C04BF8">
        <w:rPr>
          <w:rFonts w:asciiTheme="minorHAnsi" w:hAnsiTheme="minorHAnsi" w:cstheme="minorHAnsi"/>
          <w:sz w:val="22"/>
          <w:szCs w:val="22"/>
        </w:rPr>
        <w:t>2</w:t>
      </w:r>
      <w:r w:rsidR="0059748B" w:rsidRPr="00C04BF8">
        <w:rPr>
          <w:rFonts w:asciiTheme="minorHAnsi" w:hAnsiTheme="minorHAnsi" w:cstheme="minorHAnsi"/>
          <w:sz w:val="22"/>
          <w:szCs w:val="22"/>
        </w:rPr>
        <w:t xml:space="preserve"> times higher than the pooled</w:t>
      </w:r>
      <w:r w:rsidR="0059748B" w:rsidRPr="0024661D">
        <w:rPr>
          <w:rFonts w:asciiTheme="minorHAnsi" w:hAnsiTheme="minorHAnsi" w:cstheme="minorHAnsi"/>
          <w:sz w:val="22"/>
          <w:szCs w:val="22"/>
        </w:rPr>
        <w:t xml:space="preserve"> mortality</w:t>
      </w:r>
      <w:r w:rsidR="00080B21">
        <w:rPr>
          <w:rFonts w:asciiTheme="minorHAnsi" w:hAnsiTheme="minorHAnsi" w:cstheme="minorHAnsi"/>
          <w:sz w:val="22"/>
          <w:szCs w:val="22"/>
        </w:rPr>
        <w:t xml:space="preserve"> rate</w:t>
      </w:r>
      <w:r w:rsidR="0059748B" w:rsidRPr="0024661D">
        <w:rPr>
          <w:rFonts w:asciiTheme="minorHAnsi" w:hAnsiTheme="minorHAnsi" w:cstheme="minorHAnsi"/>
          <w:sz w:val="22"/>
          <w:szCs w:val="22"/>
        </w:rPr>
        <w:t xml:space="preserve"> </w:t>
      </w:r>
      <w:r w:rsidR="00D619C1">
        <w:rPr>
          <w:rFonts w:asciiTheme="minorHAnsi" w:hAnsiTheme="minorHAnsi" w:cstheme="minorHAnsi"/>
          <w:sz w:val="22"/>
          <w:szCs w:val="22"/>
        </w:rPr>
        <w:t>for</w:t>
      </w:r>
      <w:r w:rsidR="0059748B" w:rsidRPr="0024661D">
        <w:rPr>
          <w:rFonts w:asciiTheme="minorHAnsi" w:hAnsiTheme="minorHAnsi" w:cstheme="minorHAnsi"/>
          <w:sz w:val="22"/>
          <w:szCs w:val="22"/>
        </w:rPr>
        <w:t xml:space="preserve">the </w:t>
      </w:r>
      <w:r w:rsidR="00C4259A" w:rsidRPr="0024661D">
        <w:rPr>
          <w:rFonts w:asciiTheme="minorHAnsi" w:hAnsiTheme="minorHAnsi" w:cstheme="minorHAnsi"/>
          <w:sz w:val="22"/>
          <w:szCs w:val="22"/>
        </w:rPr>
        <w:t xml:space="preserve">same population </w:t>
      </w:r>
      <w:r w:rsidR="00080B21" w:rsidRPr="0024661D">
        <w:rPr>
          <w:rFonts w:asciiTheme="minorHAnsi" w:hAnsiTheme="minorHAnsi" w:cstheme="minorHAnsi"/>
          <w:sz w:val="22"/>
          <w:szCs w:val="22"/>
        </w:rPr>
        <w:t>after</w:t>
      </w:r>
      <w:r w:rsidR="00080B21">
        <w:rPr>
          <w:rFonts w:asciiTheme="minorHAnsi" w:hAnsiTheme="minorHAnsi" w:cstheme="minorHAnsi"/>
          <w:sz w:val="22"/>
          <w:szCs w:val="22"/>
        </w:rPr>
        <w:t xml:space="preserve"> the initial 31 days of the crisis</w:t>
      </w:r>
      <w:r w:rsidR="00C4259A" w:rsidRPr="0024661D">
        <w:rPr>
          <w:rFonts w:asciiTheme="minorHAnsi" w:hAnsiTheme="minorHAnsi" w:cstheme="minorHAnsi"/>
          <w:sz w:val="22"/>
          <w:szCs w:val="22"/>
        </w:rPr>
        <w:t xml:space="preserve"> </w:t>
      </w:r>
      <w:r w:rsidR="00CC62F4" w:rsidRPr="0024661D">
        <w:rPr>
          <w:rFonts w:asciiTheme="minorHAnsi" w:hAnsiTheme="minorHAnsi" w:cstheme="minorHAnsi"/>
          <w:sz w:val="22"/>
          <w:szCs w:val="22"/>
        </w:rPr>
        <w:t>(</w:t>
      </w:r>
      <w:r w:rsidR="00080B21">
        <w:rPr>
          <w:rFonts w:asciiTheme="minorHAnsi" w:hAnsiTheme="minorHAnsi" w:cstheme="minorHAnsi"/>
          <w:sz w:val="22"/>
          <w:szCs w:val="22"/>
        </w:rPr>
        <w:t xml:space="preserve">25 </w:t>
      </w:r>
      <w:r w:rsidR="00CC62F4" w:rsidRPr="0024661D">
        <w:rPr>
          <w:rFonts w:asciiTheme="minorHAnsi" w:hAnsiTheme="minorHAnsi" w:cstheme="minorHAnsi"/>
          <w:sz w:val="22"/>
          <w:szCs w:val="22"/>
        </w:rPr>
        <w:t xml:space="preserve">September </w:t>
      </w:r>
      <w:r w:rsidR="0079097F" w:rsidRPr="0024661D">
        <w:rPr>
          <w:rFonts w:asciiTheme="minorHAnsi" w:hAnsiTheme="minorHAnsi" w:cstheme="minorHAnsi"/>
          <w:sz w:val="22"/>
          <w:szCs w:val="22"/>
        </w:rPr>
        <w:t xml:space="preserve">to </w:t>
      </w:r>
      <w:r w:rsidR="00080B21">
        <w:rPr>
          <w:rFonts w:asciiTheme="minorHAnsi" w:hAnsiTheme="minorHAnsi" w:cstheme="minorHAnsi"/>
          <w:sz w:val="22"/>
          <w:szCs w:val="22"/>
        </w:rPr>
        <w:t xml:space="preserve">30 </w:t>
      </w:r>
      <w:r w:rsidR="00CC62F4" w:rsidRPr="0024661D">
        <w:rPr>
          <w:rFonts w:asciiTheme="minorHAnsi" w:hAnsiTheme="minorHAnsi" w:cstheme="minorHAnsi"/>
          <w:sz w:val="22"/>
          <w:szCs w:val="22"/>
        </w:rPr>
        <w:t xml:space="preserve">October 2017). </w:t>
      </w:r>
    </w:p>
    <w:p w14:paraId="040C2A29" w14:textId="77777777" w:rsidR="00132CFA" w:rsidRPr="0024661D" w:rsidRDefault="00132CFA" w:rsidP="00BF6C03">
      <w:pPr>
        <w:spacing w:before="60" w:after="0"/>
        <w:rPr>
          <w:rFonts w:asciiTheme="minorHAnsi" w:hAnsiTheme="minorHAnsi" w:cstheme="minorHAnsi"/>
          <w:sz w:val="22"/>
          <w:szCs w:val="22"/>
        </w:rPr>
      </w:pPr>
    </w:p>
    <w:p w14:paraId="61BA20E3" w14:textId="77777777" w:rsidR="00D85CAF" w:rsidRPr="0024661D" w:rsidRDefault="00132CFA" w:rsidP="00BF6C03">
      <w:pPr>
        <w:spacing w:before="60" w:after="0"/>
        <w:rPr>
          <w:rFonts w:asciiTheme="minorHAnsi" w:hAnsiTheme="minorHAnsi" w:cstheme="minorHAnsi"/>
          <w:b/>
          <w:sz w:val="22"/>
          <w:szCs w:val="22"/>
        </w:rPr>
      </w:pPr>
      <w:r w:rsidRPr="0024661D">
        <w:rPr>
          <w:rFonts w:asciiTheme="minorHAnsi" w:hAnsiTheme="minorHAnsi" w:cstheme="minorHAnsi"/>
          <w:b/>
          <w:sz w:val="22"/>
          <w:szCs w:val="22"/>
        </w:rPr>
        <w:t xml:space="preserve">Table 3. Mortality rates by </w:t>
      </w:r>
      <w:r w:rsidR="00B85262" w:rsidRPr="0024661D">
        <w:rPr>
          <w:rFonts w:asciiTheme="minorHAnsi" w:hAnsiTheme="minorHAnsi" w:cstheme="minorHAnsi"/>
          <w:b/>
          <w:sz w:val="22"/>
          <w:szCs w:val="22"/>
        </w:rPr>
        <w:t xml:space="preserve">time </w:t>
      </w:r>
      <w:r w:rsidRPr="0024661D">
        <w:rPr>
          <w:rFonts w:asciiTheme="minorHAnsi" w:hAnsiTheme="minorHAnsi" w:cstheme="minorHAnsi"/>
          <w:b/>
          <w:sz w:val="22"/>
          <w:szCs w:val="22"/>
        </w:rPr>
        <w:t>periods and age groups</w:t>
      </w:r>
      <w:r w:rsidR="00AF17B5" w:rsidRPr="0024661D">
        <w:rPr>
          <w:rFonts w:asciiTheme="minorHAnsi" w:hAnsiTheme="minorHAnsi" w:cstheme="minorHAnsi"/>
          <w:b/>
          <w:sz w:val="22"/>
          <w:szCs w:val="22"/>
        </w:rPr>
        <w:t xml:space="preserve"> expressed per 10,000 per day</w:t>
      </w:r>
    </w:p>
    <w:tbl>
      <w:tblPr>
        <w:tblW w:w="8821" w:type="dxa"/>
        <w:tblLook w:val="04A0" w:firstRow="1" w:lastRow="0" w:firstColumn="1" w:lastColumn="0" w:noHBand="0" w:noVBand="1"/>
      </w:tblPr>
      <w:tblGrid>
        <w:gridCol w:w="2127"/>
        <w:gridCol w:w="1240"/>
        <w:gridCol w:w="901"/>
        <w:gridCol w:w="1991"/>
        <w:gridCol w:w="1329"/>
        <w:gridCol w:w="1329"/>
      </w:tblGrid>
      <w:tr w:rsidR="004D5277" w:rsidRPr="0024661D" w14:paraId="26C1067A" w14:textId="77777777" w:rsidTr="00BD7822">
        <w:trPr>
          <w:trHeight w:val="288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C94EF" w14:textId="77777777" w:rsidR="004D5277" w:rsidRPr="0024661D" w:rsidRDefault="004D5277" w:rsidP="00242933">
            <w:pPr>
              <w:spacing w:after="0"/>
              <w:ind w:right="-51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  <w:t>Periods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A60F3" w14:textId="77777777" w:rsidR="004D5277" w:rsidRPr="0024661D" w:rsidRDefault="004D5277" w:rsidP="00242933">
            <w:pPr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  <w:t>Age group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63918" w14:textId="77777777" w:rsidR="004D5277" w:rsidRPr="0024661D" w:rsidRDefault="004D5277" w:rsidP="00242933">
            <w:pPr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  <w:t>Deaths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9406E" w14:textId="2A1E9563" w:rsidR="004D5277" w:rsidRPr="0024661D" w:rsidRDefault="004D5277" w:rsidP="00242933">
            <w:pPr>
              <w:spacing w:after="0"/>
              <w:ind w:right="-20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  <w:t>Deaths/10</w:t>
            </w:r>
            <w:r w:rsidR="00080B2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  <w:t>,</w:t>
            </w:r>
            <w:r w:rsidRPr="0024661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  <w:t>000/day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9BFC3" w14:textId="77777777" w:rsidR="004D5277" w:rsidRPr="0024661D" w:rsidRDefault="004D5277" w:rsidP="00242933">
            <w:pPr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Lower CI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E62CD" w14:textId="77777777" w:rsidR="004D5277" w:rsidRPr="0024661D" w:rsidRDefault="004D5277" w:rsidP="00242933">
            <w:pPr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  <w:t>Upper CI</w:t>
            </w:r>
          </w:p>
        </w:tc>
      </w:tr>
      <w:tr w:rsidR="00587749" w:rsidRPr="0024661D" w14:paraId="0DD5B202" w14:textId="77777777" w:rsidTr="00881E3E">
        <w:trPr>
          <w:trHeight w:val="288"/>
        </w:trPr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8AA22" w14:textId="37ABF532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  <w:t xml:space="preserve">27 May </w:t>
            </w:r>
            <w:r w:rsidR="00080B21"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  <w:t>–</w:t>
            </w: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  <w:t xml:space="preserve"> 24 Aug</w:t>
            </w:r>
          </w:p>
          <w:p w14:paraId="56222C0B" w14:textId="7659FCDF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084E6" w14:textId="77777777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0-5 years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762C4" w14:textId="6C132C09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4D2BF" w14:textId="4DE4E4FF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0.25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59F30" w14:textId="368D582C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8B7F2" w14:textId="5E2BAC2B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1.03</w:t>
            </w:r>
          </w:p>
        </w:tc>
      </w:tr>
      <w:tr w:rsidR="00587749" w:rsidRPr="0024661D" w14:paraId="7FBBE752" w14:textId="77777777" w:rsidTr="00881E3E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AAA33" w14:textId="45A5144D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05E90" w14:textId="77777777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5-49 years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93B4" w14:textId="677C500C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72E9E" w14:textId="7EB3FC47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0.48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42F27" w14:textId="2717C1D0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0.29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1B725" w14:textId="7D8FA90F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0.81</w:t>
            </w:r>
          </w:p>
        </w:tc>
      </w:tr>
      <w:tr w:rsidR="00587749" w:rsidRPr="0024661D" w14:paraId="0A514A16" w14:textId="77777777" w:rsidTr="00881E3E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62FAB" w14:textId="16716C4E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FAF21" w14:textId="77777777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50+ years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E5012" w14:textId="55732027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2762A" w14:textId="3CA55EF8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2.15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C08DD" w14:textId="2F393207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1.09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CFDCB" w14:textId="158FB34E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4.25</w:t>
            </w:r>
          </w:p>
        </w:tc>
      </w:tr>
      <w:tr w:rsidR="00587749" w:rsidRPr="0024661D" w14:paraId="1C07DDFB" w14:textId="77777777" w:rsidTr="00BC4B11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5EFE1" w14:textId="2BD77206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08758" w14:textId="77777777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Female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51782" w14:textId="4040F987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39637" w14:textId="17B198B8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0.44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69A76" w14:textId="71BE6B71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0.23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0A2F1" w14:textId="133C9B2C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0.85</w:t>
            </w:r>
          </w:p>
        </w:tc>
      </w:tr>
      <w:tr w:rsidR="00587749" w:rsidRPr="0024661D" w14:paraId="0F1C8910" w14:textId="77777777" w:rsidTr="00BC4B11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BA545" w14:textId="77434BC1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04606" w14:textId="77777777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Male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B14B1" w14:textId="17198FAC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5B333" w14:textId="4AA98529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0.77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890C2" w14:textId="64666144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0.46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6252B" w14:textId="46AE52B5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1.27</w:t>
            </w:r>
          </w:p>
        </w:tc>
      </w:tr>
      <w:tr w:rsidR="00587749" w:rsidRPr="0024661D" w14:paraId="2C72307E" w14:textId="77777777" w:rsidTr="00881E3E">
        <w:trPr>
          <w:trHeight w:val="288"/>
        </w:trPr>
        <w:tc>
          <w:tcPr>
            <w:tcW w:w="212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3F2B3" w14:textId="5E800D2F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2AC86" w14:textId="77777777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Total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14EF3" w14:textId="28A7BDE6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E7194" w14:textId="0F2D0341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0.60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48288A" w14:textId="56C60286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0.40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47ED94" w14:textId="5CDFDC3A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0.90</w:t>
            </w:r>
          </w:p>
        </w:tc>
      </w:tr>
      <w:tr w:rsidR="00587749" w:rsidRPr="0024661D" w14:paraId="00D7E2D3" w14:textId="77777777" w:rsidTr="00881E3E">
        <w:trPr>
          <w:trHeight w:val="288"/>
        </w:trPr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B1090" w14:textId="61249902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  <w:t xml:space="preserve">25 Aug </w:t>
            </w:r>
            <w:r w:rsidR="00080B21"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  <w:t>–</w:t>
            </w: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  <w:t xml:space="preserve"> 24 Sep</w:t>
            </w:r>
            <w:r w:rsidR="00080B21"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  <w:t>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74665" w14:textId="77777777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0-5 years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4619D" w14:textId="462CF9B8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1A478" w14:textId="4674E787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5.97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60AA" w14:textId="0DE2FE29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3.50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4821" w14:textId="583D35BF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10.17</w:t>
            </w:r>
          </w:p>
        </w:tc>
      </w:tr>
      <w:tr w:rsidR="00587749" w:rsidRPr="0024661D" w14:paraId="57852754" w14:textId="77777777" w:rsidTr="00881E3E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9EF8BC5" w14:textId="64F74558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20477" w14:textId="517BB388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5-49 years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24BD5" w14:textId="3F43CBD6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3F4F0" w14:textId="26EF965A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6.87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84466" w14:textId="5067CAB8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5.40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4D326" w14:textId="38D8CE62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8.73</w:t>
            </w:r>
          </w:p>
        </w:tc>
      </w:tr>
      <w:tr w:rsidR="00587749" w:rsidRPr="0024661D" w14:paraId="1BBF408E" w14:textId="77777777" w:rsidTr="00881E3E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A42A925" w14:textId="502DD2B9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FABEF" w14:textId="156800E4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50+ years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3D235" w14:textId="707261C3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401AF" w14:textId="6F1D5FB6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21.28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18CE3" w14:textId="54EDBC48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14.44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6B30A" w14:textId="6C7E0F26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31.36</w:t>
            </w:r>
          </w:p>
        </w:tc>
      </w:tr>
      <w:tr w:rsidR="00587749" w:rsidRPr="0024661D" w14:paraId="5BC0D313" w14:textId="77777777" w:rsidTr="00BC4B11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55B0B" w14:textId="72CB88F8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bookmarkStart w:id="1" w:name="_Hlk500614545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29D26" w14:textId="70311490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Female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38C41" w14:textId="3B1820D0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585E1A" w14:textId="27AF96B8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5.82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EBFAB" w14:textId="1635CB71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4.26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BF41D" w14:textId="28CA632D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7.95</w:t>
            </w:r>
          </w:p>
        </w:tc>
      </w:tr>
      <w:tr w:rsidR="00587749" w:rsidRPr="0024661D" w14:paraId="0C3D6A69" w14:textId="77777777" w:rsidTr="00BC4B11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E783E" w14:textId="41119C47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78B10" w14:textId="048C9E52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Male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EA28D" w14:textId="774B86DE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5EEED5" w14:textId="2781E477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10.36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D6C00" w14:textId="3D267FC6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8.14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4F0FA" w14:textId="0900A0E8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13.20</w:t>
            </w:r>
          </w:p>
        </w:tc>
      </w:tr>
      <w:bookmarkEnd w:id="1"/>
      <w:tr w:rsidR="00587749" w:rsidRPr="0024661D" w14:paraId="260323FB" w14:textId="77777777" w:rsidTr="00881E3E">
        <w:trPr>
          <w:trHeight w:val="288"/>
        </w:trPr>
        <w:tc>
          <w:tcPr>
            <w:tcW w:w="212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7EB7A" w14:textId="5DAE6234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17D0A" w14:textId="77777777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Total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6BAAE" w14:textId="37E04E15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47B14" w14:textId="3320443C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8.02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28E40" w14:textId="77E68C02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6.63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7FAF4" w14:textId="62961D3D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9.71</w:t>
            </w:r>
          </w:p>
        </w:tc>
      </w:tr>
      <w:tr w:rsidR="00587749" w:rsidRPr="0024661D" w14:paraId="0ACAAEF1" w14:textId="77777777" w:rsidTr="00881E3E">
        <w:trPr>
          <w:trHeight w:val="288"/>
        </w:trPr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816A5" w14:textId="35288649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  <w:t>25 Sep</w:t>
            </w:r>
            <w:r w:rsidR="00080B21"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  <w:t>t</w:t>
            </w: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  <w:t xml:space="preserve"> </w:t>
            </w:r>
            <w:r w:rsidR="00080B21"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  <w:t>–</w:t>
            </w: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  <w:t xml:space="preserve"> 30 Oct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99634" w14:textId="77777777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0-5 years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0FB4" w14:textId="33EC9862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B1274" w14:textId="169EBEAC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1.86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FD079" w14:textId="63058282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0.78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D84C1" w14:textId="656C8DA4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4.43</w:t>
            </w:r>
          </w:p>
        </w:tc>
      </w:tr>
      <w:tr w:rsidR="00587749" w:rsidRPr="0024661D" w14:paraId="3FF36EBA" w14:textId="77777777" w:rsidTr="00881E3E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60A53" w14:textId="2364215A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6E387" w14:textId="77777777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5-49 years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36F8F" w14:textId="1082B34F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B9FA9" w14:textId="0125924E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0.44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8E0A7" w14:textId="196A5B15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1A5E" w14:textId="001FB8E6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1.04</w:t>
            </w:r>
          </w:p>
        </w:tc>
      </w:tr>
      <w:tr w:rsidR="00587749" w:rsidRPr="0024661D" w14:paraId="7C00CA7F" w14:textId="77777777" w:rsidTr="00881E3E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BAE0F" w14:textId="59DC5E84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16326" w14:textId="77777777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50+ years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55948" w14:textId="2034F692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F0D01" w14:textId="2AE3F806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2.58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9DEE" w14:textId="06AECA20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0.94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180A3" w14:textId="7A8CD17A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7.12</w:t>
            </w:r>
          </w:p>
        </w:tc>
      </w:tr>
      <w:tr w:rsidR="00587749" w:rsidRPr="0024661D" w14:paraId="67DFA5C1" w14:textId="77777777" w:rsidTr="00BC4B11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EDBB1" w14:textId="79C0F76C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F0206" w14:textId="77777777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Female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D6929" w14:textId="074D1F16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82096" w14:textId="34AE3E20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0.78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6FA66" w14:textId="1B920EC5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0.36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10813" w14:textId="4D4D576F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1.70</w:t>
            </w:r>
          </w:p>
        </w:tc>
      </w:tr>
      <w:tr w:rsidR="00587749" w:rsidRPr="0024661D" w14:paraId="4A551CE4" w14:textId="77777777" w:rsidTr="00BC4B11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6C9B0" w14:textId="0D3DA056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41FFA" w14:textId="77777777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Male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BBF1E" w14:textId="2B201C2F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FC122" w14:textId="09E60F45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0.97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10A05" w14:textId="69B1809B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0.47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A4565" w14:textId="59E47586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2.01</w:t>
            </w:r>
          </w:p>
        </w:tc>
      </w:tr>
      <w:tr w:rsidR="00587749" w:rsidRPr="0024661D" w14:paraId="053EE605" w14:textId="77777777" w:rsidTr="00881E3E">
        <w:trPr>
          <w:trHeight w:val="288"/>
        </w:trPr>
        <w:tc>
          <w:tcPr>
            <w:tcW w:w="212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56FCF" w14:textId="26612273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F33D6" w14:textId="77777777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Total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47834" w14:textId="65317BB5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4261B" w14:textId="3663C19F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0.88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68AAA" w14:textId="2C07B5B3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0.51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A25FB8" w14:textId="4D408679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1.49</w:t>
            </w:r>
          </w:p>
        </w:tc>
      </w:tr>
    </w:tbl>
    <w:p w14:paraId="590B0EEE" w14:textId="77777777" w:rsidR="00F57358" w:rsidRPr="0024661D" w:rsidRDefault="00F57358" w:rsidP="00BF6C03">
      <w:pPr>
        <w:spacing w:before="60" w:after="0"/>
        <w:rPr>
          <w:rFonts w:asciiTheme="minorHAnsi" w:hAnsiTheme="minorHAnsi" w:cstheme="minorHAnsi"/>
          <w:sz w:val="22"/>
          <w:szCs w:val="22"/>
        </w:rPr>
      </w:pPr>
    </w:p>
    <w:p w14:paraId="18489462" w14:textId="7E6D5677" w:rsidR="00EC1020" w:rsidRPr="0024661D" w:rsidRDefault="00A8525C" w:rsidP="00BF6C03">
      <w:pPr>
        <w:spacing w:before="60" w:after="0"/>
        <w:jc w:val="left"/>
        <w:rPr>
          <w:rFonts w:asciiTheme="minorHAnsi" w:hAnsiTheme="minorHAnsi" w:cstheme="minorHAnsi"/>
          <w:sz w:val="22"/>
          <w:szCs w:val="22"/>
        </w:rPr>
      </w:pPr>
      <w:r w:rsidRPr="0024661D">
        <w:rPr>
          <w:rFonts w:asciiTheme="minorHAnsi" w:hAnsiTheme="minorHAnsi" w:cstheme="minorHAnsi"/>
          <w:sz w:val="22"/>
          <w:szCs w:val="22"/>
        </w:rPr>
        <w:t>T</w:t>
      </w:r>
      <w:r w:rsidR="0059748B" w:rsidRPr="0024661D">
        <w:rPr>
          <w:rFonts w:asciiTheme="minorHAnsi" w:hAnsiTheme="minorHAnsi" w:cstheme="minorHAnsi"/>
          <w:sz w:val="22"/>
          <w:szCs w:val="22"/>
        </w:rPr>
        <w:t>he pooled mortality rate</w:t>
      </w:r>
      <w:r w:rsidR="002534B7" w:rsidRPr="0024661D">
        <w:rPr>
          <w:rFonts w:asciiTheme="minorHAnsi" w:hAnsiTheme="minorHAnsi" w:cstheme="minorHAnsi"/>
          <w:sz w:val="22"/>
          <w:szCs w:val="22"/>
        </w:rPr>
        <w:t xml:space="preserve"> for </w:t>
      </w:r>
      <w:r w:rsidR="00B85262" w:rsidRPr="0024661D">
        <w:rPr>
          <w:rFonts w:asciiTheme="minorHAnsi" w:hAnsiTheme="minorHAnsi" w:cstheme="minorHAnsi"/>
          <w:sz w:val="22"/>
          <w:szCs w:val="22"/>
        </w:rPr>
        <w:t xml:space="preserve">men </w:t>
      </w:r>
      <w:r w:rsidR="002534B7" w:rsidRPr="0024661D">
        <w:rPr>
          <w:rFonts w:asciiTheme="minorHAnsi" w:hAnsiTheme="minorHAnsi" w:cstheme="minorHAnsi"/>
          <w:sz w:val="22"/>
          <w:szCs w:val="22"/>
        </w:rPr>
        <w:t>in the</w:t>
      </w:r>
      <w:r w:rsidR="00B85262" w:rsidRPr="0024661D">
        <w:rPr>
          <w:rFonts w:asciiTheme="minorHAnsi" w:hAnsiTheme="minorHAnsi" w:cstheme="minorHAnsi"/>
          <w:sz w:val="22"/>
          <w:szCs w:val="22"/>
        </w:rPr>
        <w:t xml:space="preserve"> </w:t>
      </w:r>
      <w:r w:rsidR="006B077B" w:rsidRPr="0024661D">
        <w:rPr>
          <w:rFonts w:asciiTheme="minorHAnsi" w:hAnsiTheme="minorHAnsi" w:cstheme="minorHAnsi"/>
          <w:sz w:val="22"/>
          <w:szCs w:val="22"/>
        </w:rPr>
        <w:t>initial 31 days</w:t>
      </w:r>
      <w:r w:rsidR="00B85262" w:rsidRPr="0024661D">
        <w:rPr>
          <w:rFonts w:asciiTheme="minorHAnsi" w:hAnsiTheme="minorHAnsi" w:cstheme="minorHAnsi"/>
          <w:sz w:val="22"/>
          <w:szCs w:val="22"/>
        </w:rPr>
        <w:t xml:space="preserve"> of the crisis (</w:t>
      </w:r>
      <w:r w:rsidR="00080B21">
        <w:rPr>
          <w:rFonts w:asciiTheme="minorHAnsi" w:hAnsiTheme="minorHAnsi" w:cstheme="minorHAnsi"/>
          <w:sz w:val="22"/>
          <w:szCs w:val="22"/>
        </w:rPr>
        <w:t xml:space="preserve">25 </w:t>
      </w:r>
      <w:r w:rsidR="00B85262" w:rsidRPr="0024661D">
        <w:rPr>
          <w:rFonts w:asciiTheme="minorHAnsi" w:hAnsiTheme="minorHAnsi" w:cstheme="minorHAnsi"/>
          <w:sz w:val="22"/>
          <w:szCs w:val="22"/>
        </w:rPr>
        <w:t xml:space="preserve">August </w:t>
      </w:r>
      <w:r w:rsidR="00BD7822" w:rsidRPr="0024661D">
        <w:rPr>
          <w:rFonts w:asciiTheme="minorHAnsi" w:hAnsiTheme="minorHAnsi" w:cstheme="minorHAnsi"/>
          <w:sz w:val="22"/>
          <w:szCs w:val="22"/>
        </w:rPr>
        <w:t>to</w:t>
      </w:r>
      <w:r w:rsidR="00B85262" w:rsidRPr="0024661D">
        <w:rPr>
          <w:rFonts w:asciiTheme="minorHAnsi" w:hAnsiTheme="minorHAnsi" w:cstheme="minorHAnsi"/>
          <w:sz w:val="22"/>
          <w:szCs w:val="22"/>
        </w:rPr>
        <w:t xml:space="preserve"> </w:t>
      </w:r>
      <w:r w:rsidR="00080B21">
        <w:rPr>
          <w:rFonts w:asciiTheme="minorHAnsi" w:hAnsiTheme="minorHAnsi" w:cstheme="minorHAnsi"/>
          <w:sz w:val="22"/>
          <w:szCs w:val="22"/>
        </w:rPr>
        <w:t xml:space="preserve">24 </w:t>
      </w:r>
      <w:r w:rsidR="00B85262" w:rsidRPr="0024661D">
        <w:rPr>
          <w:rFonts w:asciiTheme="minorHAnsi" w:hAnsiTheme="minorHAnsi" w:cstheme="minorHAnsi"/>
          <w:sz w:val="22"/>
          <w:szCs w:val="22"/>
        </w:rPr>
        <w:t>September 2017)</w:t>
      </w:r>
      <w:r w:rsidR="002534B7" w:rsidRPr="0024661D">
        <w:rPr>
          <w:rFonts w:asciiTheme="minorHAnsi" w:hAnsiTheme="minorHAnsi" w:cstheme="minorHAnsi"/>
          <w:sz w:val="22"/>
          <w:szCs w:val="22"/>
        </w:rPr>
        <w:t xml:space="preserve"> </w:t>
      </w:r>
      <w:r w:rsidR="00B85262" w:rsidRPr="0024661D">
        <w:rPr>
          <w:rFonts w:asciiTheme="minorHAnsi" w:hAnsiTheme="minorHAnsi" w:cstheme="minorHAnsi"/>
          <w:sz w:val="22"/>
          <w:szCs w:val="22"/>
        </w:rPr>
        <w:t xml:space="preserve">was </w:t>
      </w:r>
      <w:r w:rsidR="00893580" w:rsidRPr="0024661D">
        <w:rPr>
          <w:rFonts w:asciiTheme="minorHAnsi" w:hAnsiTheme="minorHAnsi" w:cstheme="minorHAnsi"/>
          <w:sz w:val="22"/>
          <w:szCs w:val="22"/>
        </w:rPr>
        <w:t xml:space="preserve">almost </w:t>
      </w:r>
      <w:r w:rsidR="002534B7" w:rsidRPr="0024661D">
        <w:rPr>
          <w:rFonts w:asciiTheme="minorHAnsi" w:hAnsiTheme="minorHAnsi" w:cstheme="minorHAnsi"/>
          <w:sz w:val="22"/>
          <w:szCs w:val="22"/>
        </w:rPr>
        <w:t xml:space="preserve">double that of </w:t>
      </w:r>
      <w:r w:rsidR="00B85262" w:rsidRPr="0024661D">
        <w:rPr>
          <w:rFonts w:asciiTheme="minorHAnsi" w:hAnsiTheme="minorHAnsi" w:cstheme="minorHAnsi"/>
          <w:sz w:val="22"/>
          <w:szCs w:val="22"/>
        </w:rPr>
        <w:t>women during the same period: male m</w:t>
      </w:r>
      <w:r w:rsidR="005E73EB" w:rsidRPr="0024661D">
        <w:rPr>
          <w:rFonts w:asciiTheme="minorHAnsi" w:hAnsiTheme="minorHAnsi" w:cstheme="minorHAnsi"/>
          <w:sz w:val="22"/>
          <w:szCs w:val="22"/>
        </w:rPr>
        <w:t>ortality was</w:t>
      </w:r>
      <w:r w:rsidR="00B85262" w:rsidRPr="0024661D">
        <w:rPr>
          <w:rFonts w:asciiTheme="minorHAnsi" w:hAnsiTheme="minorHAnsi" w:cstheme="minorHAnsi"/>
          <w:sz w:val="22"/>
          <w:szCs w:val="22"/>
        </w:rPr>
        <w:t xml:space="preserve"> </w:t>
      </w:r>
      <w:r w:rsidR="00893580" w:rsidRPr="0024661D">
        <w:rPr>
          <w:rFonts w:asciiTheme="minorHAnsi" w:hAnsiTheme="minorHAnsi" w:cstheme="minorHAnsi"/>
          <w:sz w:val="22"/>
          <w:szCs w:val="22"/>
        </w:rPr>
        <w:t>10.36</w:t>
      </w:r>
      <w:r w:rsidR="0059748B" w:rsidRPr="0024661D">
        <w:rPr>
          <w:rFonts w:asciiTheme="minorHAnsi" w:hAnsiTheme="minorHAnsi" w:cstheme="minorHAnsi"/>
          <w:sz w:val="22"/>
          <w:szCs w:val="22"/>
        </w:rPr>
        <w:t xml:space="preserve"> deaths/10,000/day [95% CI:</w:t>
      </w:r>
      <w:r w:rsidR="005E73EB" w:rsidRPr="0024661D">
        <w:rPr>
          <w:rFonts w:asciiTheme="minorHAnsi" w:hAnsiTheme="minorHAnsi" w:cstheme="minorHAnsi"/>
          <w:sz w:val="22"/>
          <w:szCs w:val="22"/>
        </w:rPr>
        <w:t xml:space="preserve"> </w:t>
      </w:r>
      <w:r w:rsidR="00893580" w:rsidRPr="0024661D">
        <w:rPr>
          <w:rFonts w:asciiTheme="minorHAnsi" w:hAnsiTheme="minorHAnsi" w:cstheme="minorHAnsi"/>
          <w:sz w:val="22"/>
          <w:szCs w:val="22"/>
        </w:rPr>
        <w:t>8.14</w:t>
      </w:r>
      <w:r w:rsidR="005E73EB" w:rsidRPr="0024661D">
        <w:rPr>
          <w:rFonts w:asciiTheme="minorHAnsi" w:hAnsiTheme="minorHAnsi" w:cstheme="minorHAnsi"/>
          <w:sz w:val="22"/>
          <w:szCs w:val="22"/>
        </w:rPr>
        <w:t xml:space="preserve"> </w:t>
      </w:r>
      <w:r w:rsidR="00893580" w:rsidRPr="0024661D">
        <w:rPr>
          <w:rFonts w:asciiTheme="minorHAnsi" w:hAnsiTheme="minorHAnsi" w:cstheme="minorHAnsi"/>
          <w:sz w:val="22"/>
          <w:szCs w:val="22"/>
        </w:rPr>
        <w:t>–</w:t>
      </w:r>
      <w:r w:rsidR="005E73EB" w:rsidRPr="0024661D">
        <w:rPr>
          <w:rFonts w:asciiTheme="minorHAnsi" w:hAnsiTheme="minorHAnsi" w:cstheme="minorHAnsi"/>
          <w:sz w:val="22"/>
          <w:szCs w:val="22"/>
        </w:rPr>
        <w:t xml:space="preserve"> </w:t>
      </w:r>
      <w:r w:rsidR="00893580" w:rsidRPr="0024661D">
        <w:rPr>
          <w:rFonts w:asciiTheme="minorHAnsi" w:hAnsiTheme="minorHAnsi" w:cstheme="minorHAnsi"/>
          <w:sz w:val="22"/>
          <w:szCs w:val="22"/>
        </w:rPr>
        <w:t>13.20</w:t>
      </w:r>
      <w:r w:rsidR="005E73EB" w:rsidRPr="0024661D">
        <w:rPr>
          <w:rFonts w:asciiTheme="minorHAnsi" w:hAnsiTheme="minorHAnsi" w:cstheme="minorHAnsi"/>
          <w:sz w:val="22"/>
          <w:szCs w:val="22"/>
        </w:rPr>
        <w:t xml:space="preserve">] </w:t>
      </w:r>
      <w:r w:rsidR="00893580" w:rsidRPr="0024661D">
        <w:rPr>
          <w:rFonts w:asciiTheme="minorHAnsi" w:hAnsiTheme="minorHAnsi" w:cstheme="minorHAnsi"/>
          <w:sz w:val="22"/>
          <w:szCs w:val="22"/>
        </w:rPr>
        <w:t xml:space="preserve">and </w:t>
      </w:r>
      <w:r w:rsidR="00B85262" w:rsidRPr="0024661D">
        <w:rPr>
          <w:rFonts w:asciiTheme="minorHAnsi" w:hAnsiTheme="minorHAnsi" w:cstheme="minorHAnsi"/>
          <w:sz w:val="22"/>
          <w:szCs w:val="22"/>
        </w:rPr>
        <w:t xml:space="preserve">female mortality </w:t>
      </w:r>
      <w:r w:rsidR="00893580" w:rsidRPr="0024661D">
        <w:rPr>
          <w:rFonts w:asciiTheme="minorHAnsi" w:hAnsiTheme="minorHAnsi" w:cstheme="minorHAnsi"/>
          <w:sz w:val="22"/>
          <w:szCs w:val="22"/>
        </w:rPr>
        <w:t>was 5.82</w:t>
      </w:r>
      <w:r w:rsidR="0059748B" w:rsidRPr="0024661D">
        <w:rPr>
          <w:rFonts w:asciiTheme="minorHAnsi" w:hAnsiTheme="minorHAnsi" w:cstheme="minorHAnsi"/>
          <w:sz w:val="22"/>
          <w:szCs w:val="22"/>
        </w:rPr>
        <w:t xml:space="preserve"> deaths/10,000/day [95% CI: </w:t>
      </w:r>
      <w:r w:rsidR="00893580" w:rsidRPr="0024661D">
        <w:rPr>
          <w:rFonts w:asciiTheme="minorHAnsi" w:hAnsiTheme="minorHAnsi" w:cstheme="minorHAnsi"/>
          <w:sz w:val="22"/>
          <w:szCs w:val="22"/>
        </w:rPr>
        <w:t>4.26</w:t>
      </w:r>
      <w:r w:rsidRPr="0024661D">
        <w:rPr>
          <w:rFonts w:asciiTheme="minorHAnsi" w:hAnsiTheme="minorHAnsi" w:cstheme="minorHAnsi"/>
          <w:sz w:val="22"/>
          <w:szCs w:val="22"/>
        </w:rPr>
        <w:t xml:space="preserve"> </w:t>
      </w:r>
      <w:r w:rsidR="00CA7453">
        <w:rPr>
          <w:rFonts w:asciiTheme="minorHAnsi" w:hAnsiTheme="minorHAnsi" w:cstheme="minorHAnsi"/>
          <w:sz w:val="22"/>
          <w:szCs w:val="22"/>
        </w:rPr>
        <w:t>–</w:t>
      </w:r>
      <w:r w:rsidR="0059748B" w:rsidRPr="0024661D">
        <w:rPr>
          <w:rFonts w:asciiTheme="minorHAnsi" w:hAnsiTheme="minorHAnsi" w:cstheme="minorHAnsi"/>
          <w:sz w:val="22"/>
          <w:szCs w:val="22"/>
        </w:rPr>
        <w:t xml:space="preserve"> </w:t>
      </w:r>
      <w:r w:rsidR="00893580" w:rsidRPr="0024661D">
        <w:rPr>
          <w:rFonts w:asciiTheme="minorHAnsi" w:hAnsiTheme="minorHAnsi" w:cstheme="minorHAnsi"/>
          <w:sz w:val="22"/>
          <w:szCs w:val="22"/>
        </w:rPr>
        <w:t>7</w:t>
      </w:r>
      <w:r w:rsidR="0059748B" w:rsidRPr="0024661D">
        <w:rPr>
          <w:rFonts w:asciiTheme="minorHAnsi" w:hAnsiTheme="minorHAnsi" w:cstheme="minorHAnsi"/>
          <w:sz w:val="22"/>
          <w:szCs w:val="22"/>
        </w:rPr>
        <w:t>.</w:t>
      </w:r>
      <w:r w:rsidR="00893580" w:rsidRPr="0024661D">
        <w:rPr>
          <w:rFonts w:asciiTheme="minorHAnsi" w:hAnsiTheme="minorHAnsi" w:cstheme="minorHAnsi"/>
          <w:sz w:val="22"/>
          <w:szCs w:val="22"/>
        </w:rPr>
        <w:t>9</w:t>
      </w:r>
      <w:r w:rsidR="00AF0F87" w:rsidRPr="0024661D">
        <w:rPr>
          <w:rFonts w:asciiTheme="minorHAnsi" w:hAnsiTheme="minorHAnsi" w:cstheme="minorHAnsi"/>
          <w:sz w:val="22"/>
          <w:szCs w:val="22"/>
        </w:rPr>
        <w:t>5</w:t>
      </w:r>
      <w:r w:rsidR="0059748B" w:rsidRPr="0024661D">
        <w:rPr>
          <w:rFonts w:asciiTheme="minorHAnsi" w:hAnsiTheme="minorHAnsi" w:cstheme="minorHAnsi"/>
          <w:sz w:val="22"/>
          <w:szCs w:val="22"/>
        </w:rPr>
        <w:t xml:space="preserve">]. </w:t>
      </w:r>
    </w:p>
    <w:p w14:paraId="1978DEF9" w14:textId="4EFC8D31" w:rsidR="000A5DC6" w:rsidRPr="0024661D" w:rsidRDefault="00CA7453" w:rsidP="00BF6C03">
      <w:pPr>
        <w:pStyle w:val="Heading6"/>
        <w:spacing w:before="60" w:after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  <w:r w:rsidR="000A5DC6" w:rsidRPr="0024661D">
        <w:rPr>
          <w:rFonts w:asciiTheme="minorHAnsi" w:hAnsiTheme="minorHAnsi" w:cstheme="minorHAnsi"/>
          <w:sz w:val="22"/>
          <w:szCs w:val="22"/>
        </w:rPr>
        <w:t>Conclusion</w:t>
      </w:r>
    </w:p>
    <w:p w14:paraId="1831CA26" w14:textId="6C4E75F8" w:rsidR="00286BB4" w:rsidRPr="0024661D" w:rsidRDefault="00286BB4" w:rsidP="00BF6C03">
      <w:pPr>
        <w:spacing w:after="0"/>
        <w:jc w:val="left"/>
        <w:rPr>
          <w:rFonts w:asciiTheme="minorHAnsi" w:hAnsiTheme="minorHAnsi" w:cstheme="minorHAnsi"/>
          <w:sz w:val="22"/>
          <w:szCs w:val="22"/>
        </w:rPr>
      </w:pPr>
      <w:r w:rsidRPr="0024661D">
        <w:rPr>
          <w:rFonts w:asciiTheme="minorHAnsi" w:hAnsiTheme="minorHAnsi" w:cstheme="minorHAnsi"/>
          <w:sz w:val="22"/>
          <w:szCs w:val="22"/>
        </w:rPr>
        <w:t xml:space="preserve">If we apply these </w:t>
      </w:r>
      <w:r w:rsidR="00893580" w:rsidRPr="0024661D">
        <w:rPr>
          <w:rFonts w:asciiTheme="minorHAnsi" w:hAnsiTheme="minorHAnsi" w:cstheme="minorHAnsi"/>
          <w:sz w:val="22"/>
          <w:szCs w:val="22"/>
        </w:rPr>
        <w:t xml:space="preserve">proportions </w:t>
      </w:r>
      <w:r w:rsidRPr="0024661D">
        <w:rPr>
          <w:rFonts w:asciiTheme="minorHAnsi" w:hAnsiTheme="minorHAnsi" w:cstheme="minorHAnsi"/>
          <w:sz w:val="22"/>
          <w:szCs w:val="22"/>
        </w:rPr>
        <w:t xml:space="preserve">to the total </w:t>
      </w:r>
      <w:r w:rsidR="00BD7822" w:rsidRPr="0024661D">
        <w:rPr>
          <w:rFonts w:asciiTheme="minorHAnsi" w:hAnsiTheme="minorHAnsi" w:cstheme="minorHAnsi"/>
          <w:sz w:val="22"/>
          <w:szCs w:val="22"/>
        </w:rPr>
        <w:t xml:space="preserve">newly-arrived </w:t>
      </w:r>
      <w:r w:rsidRPr="0024661D">
        <w:rPr>
          <w:rFonts w:asciiTheme="minorHAnsi" w:hAnsiTheme="minorHAnsi" w:cstheme="minorHAnsi"/>
          <w:sz w:val="22"/>
          <w:szCs w:val="22"/>
        </w:rPr>
        <w:t xml:space="preserve">population in the </w:t>
      </w:r>
      <w:r w:rsidR="00BD7822" w:rsidRPr="0024661D">
        <w:rPr>
          <w:rFonts w:asciiTheme="minorHAnsi" w:hAnsiTheme="minorHAnsi" w:cstheme="minorHAnsi"/>
          <w:sz w:val="22"/>
          <w:szCs w:val="22"/>
        </w:rPr>
        <w:t xml:space="preserve">surveyed </w:t>
      </w:r>
      <w:r w:rsidRPr="0024661D">
        <w:rPr>
          <w:rFonts w:asciiTheme="minorHAnsi" w:hAnsiTheme="minorHAnsi" w:cstheme="minorHAnsi"/>
          <w:sz w:val="22"/>
          <w:szCs w:val="22"/>
        </w:rPr>
        <w:t xml:space="preserve">camps, an estimated </w:t>
      </w:r>
      <w:r w:rsidR="00893580" w:rsidRPr="0024661D">
        <w:rPr>
          <w:rFonts w:asciiTheme="minorHAnsi" w:hAnsiTheme="minorHAnsi" w:cstheme="minorHAnsi"/>
          <w:sz w:val="22"/>
          <w:szCs w:val="22"/>
        </w:rPr>
        <w:t xml:space="preserve">11,393 </w:t>
      </w:r>
      <w:r w:rsidRPr="0024661D">
        <w:rPr>
          <w:rFonts w:asciiTheme="minorHAnsi" w:hAnsiTheme="minorHAnsi" w:cstheme="minorHAnsi"/>
          <w:sz w:val="22"/>
          <w:szCs w:val="22"/>
        </w:rPr>
        <w:t xml:space="preserve">people died [95% CI: </w:t>
      </w:r>
      <w:r w:rsidR="00893580" w:rsidRPr="0024661D">
        <w:rPr>
          <w:rFonts w:asciiTheme="minorHAnsi" w:hAnsiTheme="minorHAnsi" w:cstheme="minorHAnsi"/>
          <w:sz w:val="22"/>
          <w:szCs w:val="22"/>
        </w:rPr>
        <w:t>9,425</w:t>
      </w:r>
      <w:r w:rsidR="0059451D" w:rsidRPr="0024661D">
        <w:rPr>
          <w:rFonts w:asciiTheme="minorHAnsi" w:hAnsiTheme="minorHAnsi" w:cstheme="minorHAnsi"/>
          <w:sz w:val="22"/>
          <w:szCs w:val="22"/>
        </w:rPr>
        <w:t xml:space="preserve"> </w:t>
      </w:r>
      <w:r w:rsidR="00893580" w:rsidRPr="0024661D">
        <w:rPr>
          <w:rFonts w:asciiTheme="minorHAnsi" w:hAnsiTheme="minorHAnsi" w:cstheme="minorHAnsi"/>
          <w:sz w:val="22"/>
          <w:szCs w:val="22"/>
        </w:rPr>
        <w:t>–</w:t>
      </w:r>
      <w:r w:rsidR="0059451D" w:rsidRPr="0024661D">
        <w:rPr>
          <w:rFonts w:asciiTheme="minorHAnsi" w:hAnsiTheme="minorHAnsi" w:cstheme="minorHAnsi"/>
          <w:sz w:val="22"/>
          <w:szCs w:val="22"/>
        </w:rPr>
        <w:t xml:space="preserve"> </w:t>
      </w:r>
      <w:r w:rsidR="00893580" w:rsidRPr="0024661D">
        <w:rPr>
          <w:rFonts w:asciiTheme="minorHAnsi" w:hAnsiTheme="minorHAnsi" w:cstheme="minorHAnsi"/>
          <w:sz w:val="22"/>
          <w:szCs w:val="22"/>
        </w:rPr>
        <w:t>13,759</w:t>
      </w:r>
      <w:r w:rsidRPr="0024661D">
        <w:rPr>
          <w:rFonts w:asciiTheme="minorHAnsi" w:hAnsiTheme="minorHAnsi" w:cstheme="minorHAnsi"/>
          <w:sz w:val="22"/>
          <w:szCs w:val="22"/>
        </w:rPr>
        <w:t xml:space="preserve">] in </w:t>
      </w:r>
      <w:r w:rsidR="00CA7453">
        <w:rPr>
          <w:rFonts w:asciiTheme="minorHAnsi" w:hAnsiTheme="minorHAnsi" w:cstheme="minorHAnsi"/>
          <w:sz w:val="22"/>
          <w:szCs w:val="22"/>
        </w:rPr>
        <w:t xml:space="preserve">Myanmar’s </w:t>
      </w:r>
      <w:r w:rsidR="00BD7822" w:rsidRPr="0024661D">
        <w:rPr>
          <w:rFonts w:asciiTheme="minorHAnsi" w:hAnsiTheme="minorHAnsi" w:cstheme="minorHAnsi"/>
          <w:sz w:val="22"/>
          <w:szCs w:val="22"/>
        </w:rPr>
        <w:t>Rakhine State in the initial 31 days following the upsurge of violence on 25 August</w:t>
      </w:r>
      <w:r w:rsidR="00CA7453">
        <w:rPr>
          <w:rFonts w:asciiTheme="minorHAnsi" w:hAnsiTheme="minorHAnsi" w:cstheme="minorHAnsi"/>
          <w:sz w:val="22"/>
          <w:szCs w:val="22"/>
        </w:rPr>
        <w:t xml:space="preserve"> 2017</w:t>
      </w:r>
      <w:r w:rsidRPr="0024661D">
        <w:rPr>
          <w:rFonts w:asciiTheme="minorHAnsi" w:hAnsiTheme="minorHAnsi" w:cstheme="minorHAnsi"/>
          <w:sz w:val="22"/>
          <w:szCs w:val="22"/>
        </w:rPr>
        <w:t xml:space="preserve">, including </w:t>
      </w:r>
      <w:r w:rsidR="00893580" w:rsidRPr="0024661D">
        <w:rPr>
          <w:rFonts w:asciiTheme="minorHAnsi" w:hAnsiTheme="minorHAnsi" w:cstheme="minorHAnsi"/>
          <w:sz w:val="22"/>
          <w:szCs w:val="22"/>
        </w:rPr>
        <w:t xml:space="preserve">1,713 </w:t>
      </w:r>
      <w:r w:rsidRPr="0024661D">
        <w:rPr>
          <w:rFonts w:asciiTheme="minorHAnsi" w:hAnsiTheme="minorHAnsi" w:cstheme="minorHAnsi"/>
          <w:sz w:val="22"/>
          <w:szCs w:val="22"/>
        </w:rPr>
        <w:t xml:space="preserve">children under </w:t>
      </w:r>
      <w:r w:rsidR="00CA7453">
        <w:rPr>
          <w:rFonts w:asciiTheme="minorHAnsi" w:hAnsiTheme="minorHAnsi" w:cstheme="minorHAnsi"/>
          <w:sz w:val="22"/>
          <w:szCs w:val="22"/>
        </w:rPr>
        <w:t>five</w:t>
      </w:r>
      <w:r w:rsidRPr="0024661D">
        <w:rPr>
          <w:rFonts w:asciiTheme="minorHAnsi" w:hAnsiTheme="minorHAnsi" w:cstheme="minorHAnsi"/>
          <w:sz w:val="22"/>
          <w:szCs w:val="22"/>
        </w:rPr>
        <w:t xml:space="preserve"> years </w:t>
      </w:r>
      <w:r w:rsidR="00893580" w:rsidRPr="0024661D">
        <w:rPr>
          <w:rFonts w:asciiTheme="minorHAnsi" w:hAnsiTheme="minorHAnsi" w:cstheme="minorHAnsi"/>
          <w:sz w:val="22"/>
          <w:szCs w:val="22"/>
        </w:rPr>
        <w:t xml:space="preserve">of age </w:t>
      </w:r>
      <w:r w:rsidRPr="0024661D">
        <w:rPr>
          <w:rFonts w:asciiTheme="minorHAnsi" w:hAnsiTheme="minorHAnsi" w:cstheme="minorHAnsi"/>
          <w:sz w:val="22"/>
          <w:szCs w:val="22"/>
        </w:rPr>
        <w:t xml:space="preserve">[95% CI: </w:t>
      </w:r>
      <w:r w:rsidR="00893580" w:rsidRPr="0024661D">
        <w:rPr>
          <w:rFonts w:asciiTheme="minorHAnsi" w:hAnsiTheme="minorHAnsi" w:cstheme="minorHAnsi"/>
          <w:sz w:val="22"/>
          <w:szCs w:val="22"/>
        </w:rPr>
        <w:t>1,008</w:t>
      </w:r>
      <w:r w:rsidR="0059451D" w:rsidRPr="0024661D">
        <w:rPr>
          <w:rFonts w:asciiTheme="minorHAnsi" w:hAnsiTheme="minorHAnsi" w:cstheme="minorHAnsi"/>
          <w:sz w:val="22"/>
          <w:szCs w:val="22"/>
        </w:rPr>
        <w:t xml:space="preserve"> </w:t>
      </w:r>
      <w:r w:rsidR="00893580" w:rsidRPr="0024661D">
        <w:rPr>
          <w:rFonts w:asciiTheme="minorHAnsi" w:hAnsiTheme="minorHAnsi" w:cstheme="minorHAnsi"/>
          <w:sz w:val="22"/>
          <w:szCs w:val="22"/>
        </w:rPr>
        <w:t>–</w:t>
      </w:r>
      <w:r w:rsidR="0059451D" w:rsidRPr="0024661D">
        <w:rPr>
          <w:rFonts w:asciiTheme="minorHAnsi" w:hAnsiTheme="minorHAnsi" w:cstheme="minorHAnsi"/>
          <w:sz w:val="22"/>
          <w:szCs w:val="22"/>
        </w:rPr>
        <w:t xml:space="preserve"> </w:t>
      </w:r>
      <w:r w:rsidR="00893580" w:rsidRPr="0024661D">
        <w:rPr>
          <w:rFonts w:asciiTheme="minorHAnsi" w:hAnsiTheme="minorHAnsi" w:cstheme="minorHAnsi"/>
          <w:sz w:val="22"/>
          <w:szCs w:val="22"/>
        </w:rPr>
        <w:t>2,896</w:t>
      </w:r>
      <w:r w:rsidR="00587868" w:rsidRPr="0024661D">
        <w:rPr>
          <w:rFonts w:asciiTheme="minorHAnsi" w:hAnsiTheme="minorHAnsi" w:cstheme="minorHAnsi"/>
          <w:sz w:val="22"/>
          <w:szCs w:val="22"/>
        </w:rPr>
        <w:t>]</w:t>
      </w:r>
      <w:r w:rsidR="00D746CE" w:rsidRPr="0024661D">
        <w:rPr>
          <w:rFonts w:asciiTheme="minorHAnsi" w:hAnsiTheme="minorHAnsi" w:cstheme="minorHAnsi"/>
          <w:sz w:val="22"/>
          <w:szCs w:val="22"/>
        </w:rPr>
        <w:t>.</w:t>
      </w:r>
      <w:r w:rsidR="00881E3E" w:rsidRPr="0024661D">
        <w:rPr>
          <w:rFonts w:asciiTheme="minorHAnsi" w:hAnsiTheme="minorHAnsi" w:cstheme="minorHAnsi"/>
          <w:sz w:val="22"/>
          <w:szCs w:val="22"/>
        </w:rPr>
        <w:t xml:space="preserve"> </w:t>
      </w:r>
      <w:bookmarkStart w:id="2" w:name="_Hlk500694285"/>
      <w:r w:rsidR="00881E3E" w:rsidRPr="0024661D">
        <w:rPr>
          <w:rFonts w:asciiTheme="minorHAnsi" w:hAnsiTheme="minorHAnsi" w:cstheme="minorHAnsi"/>
          <w:sz w:val="22"/>
          <w:szCs w:val="22"/>
        </w:rPr>
        <w:t>Of these, 8</w:t>
      </w:r>
      <w:r w:rsidR="00CA7453">
        <w:rPr>
          <w:rFonts w:asciiTheme="minorHAnsi" w:hAnsiTheme="minorHAnsi" w:cstheme="minorHAnsi"/>
          <w:sz w:val="22"/>
          <w:szCs w:val="22"/>
        </w:rPr>
        <w:t>,</w:t>
      </w:r>
      <w:r w:rsidR="00881E3E" w:rsidRPr="0024661D">
        <w:rPr>
          <w:rFonts w:asciiTheme="minorHAnsi" w:hAnsiTheme="minorHAnsi" w:cstheme="minorHAnsi"/>
          <w:sz w:val="22"/>
          <w:szCs w:val="22"/>
        </w:rPr>
        <w:t xml:space="preserve">170 deaths were due to violence [95% CI: 6,759 – 9,867], including 1,247 children </w:t>
      </w:r>
      <w:r w:rsidR="00CA7453">
        <w:rPr>
          <w:rFonts w:asciiTheme="minorHAnsi" w:hAnsiTheme="minorHAnsi" w:cstheme="minorHAnsi"/>
          <w:sz w:val="22"/>
          <w:szCs w:val="22"/>
        </w:rPr>
        <w:t xml:space="preserve">under five </w:t>
      </w:r>
      <w:r w:rsidR="00881E3E" w:rsidRPr="0024661D">
        <w:rPr>
          <w:rFonts w:asciiTheme="minorHAnsi" w:hAnsiTheme="minorHAnsi" w:cstheme="minorHAnsi"/>
          <w:sz w:val="22"/>
          <w:szCs w:val="22"/>
        </w:rPr>
        <w:t>years of age [95% CI: 734 – 2,109].</w:t>
      </w:r>
      <w:bookmarkEnd w:id="2"/>
    </w:p>
    <w:p w14:paraId="462CCC69" w14:textId="2420BEA0" w:rsidR="00744C99" w:rsidRPr="0024661D" w:rsidRDefault="003F500E" w:rsidP="00BF6C03">
      <w:pPr>
        <w:spacing w:before="60" w:after="0"/>
        <w:jc w:val="left"/>
        <w:rPr>
          <w:rFonts w:asciiTheme="minorHAnsi" w:hAnsiTheme="minorHAnsi" w:cstheme="minorHAnsi"/>
          <w:sz w:val="22"/>
          <w:szCs w:val="22"/>
        </w:rPr>
      </w:pPr>
      <w:r w:rsidRPr="0024661D">
        <w:rPr>
          <w:rFonts w:asciiTheme="minorHAnsi" w:hAnsiTheme="minorHAnsi" w:cstheme="minorHAnsi"/>
          <w:sz w:val="22"/>
          <w:szCs w:val="22"/>
        </w:rPr>
        <w:t>These surveys provide epidemiological evidence of high rates of mortality</w:t>
      </w:r>
      <w:r w:rsidR="00744C99" w:rsidRPr="0024661D">
        <w:rPr>
          <w:rFonts w:asciiTheme="minorHAnsi" w:hAnsiTheme="minorHAnsi" w:cstheme="minorHAnsi"/>
          <w:sz w:val="22"/>
          <w:szCs w:val="22"/>
        </w:rPr>
        <w:t xml:space="preserve"> among the Rohingya</w:t>
      </w:r>
      <w:r w:rsidRPr="0024661D">
        <w:rPr>
          <w:rFonts w:asciiTheme="minorHAnsi" w:hAnsiTheme="minorHAnsi" w:cstheme="minorHAnsi"/>
          <w:sz w:val="22"/>
          <w:szCs w:val="22"/>
        </w:rPr>
        <w:t xml:space="preserve"> </w:t>
      </w:r>
      <w:r w:rsidR="00CA7453">
        <w:rPr>
          <w:rFonts w:asciiTheme="minorHAnsi" w:hAnsiTheme="minorHAnsi" w:cstheme="minorHAnsi"/>
          <w:sz w:val="22"/>
          <w:szCs w:val="22"/>
        </w:rPr>
        <w:t xml:space="preserve">population </w:t>
      </w:r>
      <w:r w:rsidRPr="0024661D">
        <w:rPr>
          <w:rFonts w:asciiTheme="minorHAnsi" w:hAnsiTheme="minorHAnsi" w:cstheme="minorHAnsi"/>
          <w:sz w:val="22"/>
          <w:szCs w:val="22"/>
        </w:rPr>
        <w:t>due to violence</w:t>
      </w:r>
      <w:r w:rsidR="00744C99" w:rsidRPr="0024661D">
        <w:rPr>
          <w:rFonts w:asciiTheme="minorHAnsi" w:hAnsiTheme="minorHAnsi" w:cstheme="minorHAnsi"/>
          <w:sz w:val="22"/>
          <w:szCs w:val="22"/>
        </w:rPr>
        <w:t xml:space="preserve">, and suggest </w:t>
      </w:r>
      <w:r w:rsidR="006D7B14" w:rsidRPr="0024661D">
        <w:rPr>
          <w:rFonts w:asciiTheme="minorHAnsi" w:hAnsiTheme="minorHAnsi" w:cstheme="minorHAnsi"/>
          <w:sz w:val="22"/>
          <w:szCs w:val="22"/>
        </w:rPr>
        <w:t xml:space="preserve">that </w:t>
      </w:r>
      <w:r w:rsidR="00CA7453">
        <w:rPr>
          <w:rFonts w:asciiTheme="minorHAnsi" w:hAnsiTheme="minorHAnsi" w:cstheme="minorHAnsi"/>
          <w:sz w:val="22"/>
          <w:szCs w:val="22"/>
        </w:rPr>
        <w:t xml:space="preserve">they </w:t>
      </w:r>
      <w:r w:rsidR="00744C99" w:rsidRPr="0024661D">
        <w:rPr>
          <w:rFonts w:asciiTheme="minorHAnsi" w:hAnsiTheme="minorHAnsi" w:cstheme="minorHAnsi"/>
          <w:sz w:val="22"/>
          <w:szCs w:val="22"/>
        </w:rPr>
        <w:t>faced mass killings prior to their arrival in Bangladesh.</w:t>
      </w:r>
      <w:r w:rsidRPr="0024661D">
        <w:rPr>
          <w:rFonts w:asciiTheme="minorHAnsi" w:hAnsiTheme="minorHAnsi" w:cstheme="minorHAnsi"/>
          <w:sz w:val="22"/>
          <w:szCs w:val="22"/>
        </w:rPr>
        <w:t xml:space="preserve"> </w:t>
      </w:r>
      <w:r w:rsidR="00744C99" w:rsidRPr="0024661D">
        <w:rPr>
          <w:rFonts w:asciiTheme="minorHAnsi" w:hAnsiTheme="minorHAnsi" w:cstheme="minorHAnsi"/>
          <w:sz w:val="22"/>
          <w:szCs w:val="22"/>
        </w:rPr>
        <w:t>Additionally, the rates of mortality captured here are likely to be underestimate</w:t>
      </w:r>
      <w:r w:rsidR="00CA7453">
        <w:rPr>
          <w:rFonts w:asciiTheme="minorHAnsi" w:hAnsiTheme="minorHAnsi" w:cstheme="minorHAnsi"/>
          <w:sz w:val="22"/>
          <w:szCs w:val="22"/>
        </w:rPr>
        <w:t>s,</w:t>
      </w:r>
      <w:r w:rsidR="00744C99" w:rsidRPr="0024661D">
        <w:rPr>
          <w:rFonts w:asciiTheme="minorHAnsi" w:hAnsiTheme="minorHAnsi" w:cstheme="minorHAnsi"/>
          <w:sz w:val="22"/>
          <w:szCs w:val="22"/>
        </w:rPr>
        <w:t xml:space="preserve"> as the data does not account for </w:t>
      </w:r>
      <w:r w:rsidR="002E10DA" w:rsidRPr="0024661D">
        <w:rPr>
          <w:rFonts w:asciiTheme="minorHAnsi" w:hAnsiTheme="minorHAnsi" w:cstheme="minorHAnsi"/>
          <w:sz w:val="22"/>
          <w:szCs w:val="22"/>
        </w:rPr>
        <w:t xml:space="preserve">those </w:t>
      </w:r>
      <w:r w:rsidR="00CA7453">
        <w:rPr>
          <w:rFonts w:asciiTheme="minorHAnsi" w:hAnsiTheme="minorHAnsi" w:cstheme="minorHAnsi"/>
          <w:sz w:val="22"/>
          <w:szCs w:val="22"/>
        </w:rPr>
        <w:t xml:space="preserve">people </w:t>
      </w:r>
      <w:r w:rsidR="002E10DA" w:rsidRPr="0024661D">
        <w:rPr>
          <w:rFonts w:asciiTheme="minorHAnsi" w:hAnsiTheme="minorHAnsi" w:cstheme="minorHAnsi"/>
          <w:sz w:val="22"/>
          <w:szCs w:val="22"/>
        </w:rPr>
        <w:t xml:space="preserve">who </w:t>
      </w:r>
      <w:r w:rsidR="004C11D0" w:rsidRPr="0024661D">
        <w:rPr>
          <w:rFonts w:asciiTheme="minorHAnsi" w:hAnsiTheme="minorHAnsi" w:cstheme="minorHAnsi"/>
          <w:sz w:val="22"/>
          <w:szCs w:val="22"/>
        </w:rPr>
        <w:t xml:space="preserve">have </w:t>
      </w:r>
      <w:r w:rsidR="00CA7453">
        <w:rPr>
          <w:rFonts w:asciiTheme="minorHAnsi" w:hAnsiTheme="minorHAnsi" w:cstheme="minorHAnsi"/>
          <w:sz w:val="22"/>
          <w:szCs w:val="22"/>
        </w:rPr>
        <w:t xml:space="preserve">not </w:t>
      </w:r>
      <w:r w:rsidR="006D7B14" w:rsidRPr="0024661D">
        <w:rPr>
          <w:rFonts w:asciiTheme="minorHAnsi" w:hAnsiTheme="minorHAnsi" w:cstheme="minorHAnsi"/>
          <w:sz w:val="22"/>
          <w:szCs w:val="22"/>
        </w:rPr>
        <w:t xml:space="preserve">yet </w:t>
      </w:r>
      <w:r w:rsidR="004C11D0" w:rsidRPr="0024661D">
        <w:rPr>
          <w:rFonts w:asciiTheme="minorHAnsi" w:hAnsiTheme="minorHAnsi" w:cstheme="minorHAnsi"/>
          <w:sz w:val="22"/>
          <w:szCs w:val="22"/>
        </w:rPr>
        <w:t>been able to flee Myanmar</w:t>
      </w:r>
      <w:r w:rsidR="00CA7453">
        <w:rPr>
          <w:rFonts w:asciiTheme="minorHAnsi" w:hAnsiTheme="minorHAnsi" w:cstheme="minorHAnsi"/>
          <w:sz w:val="22"/>
          <w:szCs w:val="22"/>
        </w:rPr>
        <w:t xml:space="preserve">, or for </w:t>
      </w:r>
      <w:r w:rsidR="00CA7453" w:rsidRPr="0024661D">
        <w:rPr>
          <w:rFonts w:asciiTheme="minorHAnsi" w:hAnsiTheme="minorHAnsi" w:cstheme="minorHAnsi"/>
          <w:sz w:val="22"/>
          <w:szCs w:val="22"/>
        </w:rPr>
        <w:t>families who were killed in their entirety</w:t>
      </w:r>
      <w:r w:rsidR="004C11D0" w:rsidRPr="0024661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FAAB4AE" w14:textId="77777777" w:rsidR="003F500E" w:rsidRPr="0024661D" w:rsidRDefault="003F500E" w:rsidP="00BF6C03">
      <w:pPr>
        <w:spacing w:before="60" w:after="0"/>
        <w:rPr>
          <w:rFonts w:asciiTheme="minorHAnsi" w:hAnsiTheme="minorHAnsi" w:cstheme="minorHAnsi"/>
          <w:sz w:val="22"/>
          <w:szCs w:val="22"/>
        </w:rPr>
      </w:pPr>
    </w:p>
    <w:p w14:paraId="12E25D91" w14:textId="77777777" w:rsidR="003F500E" w:rsidRPr="0024661D" w:rsidRDefault="003F500E" w:rsidP="00BF6C03">
      <w:pPr>
        <w:spacing w:before="60" w:after="0"/>
        <w:jc w:val="left"/>
        <w:rPr>
          <w:rFonts w:asciiTheme="minorHAnsi" w:hAnsiTheme="minorHAnsi" w:cstheme="minorHAnsi"/>
          <w:sz w:val="22"/>
          <w:szCs w:val="22"/>
        </w:rPr>
      </w:pPr>
    </w:p>
    <w:p w14:paraId="112C3BCD" w14:textId="77777777" w:rsidR="006A4B95" w:rsidRPr="0024661D" w:rsidRDefault="006A4B95" w:rsidP="00BF6C03">
      <w:pPr>
        <w:spacing w:after="0"/>
        <w:rPr>
          <w:rFonts w:asciiTheme="minorHAnsi" w:hAnsiTheme="minorHAnsi" w:cstheme="minorHAnsi"/>
          <w:sz w:val="22"/>
          <w:szCs w:val="22"/>
        </w:rPr>
      </w:pPr>
    </w:p>
    <w:sectPr w:rsidR="006A4B95" w:rsidRPr="0024661D" w:rsidSect="000837C1">
      <w:pgSz w:w="11906" w:h="16838"/>
      <w:pgMar w:top="1191" w:right="1077" w:bottom="102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2B731" w14:textId="77777777" w:rsidR="00495693" w:rsidRDefault="00495693" w:rsidP="0024661D">
      <w:pPr>
        <w:spacing w:after="0"/>
      </w:pPr>
      <w:r>
        <w:separator/>
      </w:r>
    </w:p>
  </w:endnote>
  <w:endnote w:type="continuationSeparator" w:id="0">
    <w:p w14:paraId="6AE987FD" w14:textId="77777777" w:rsidR="00495693" w:rsidRDefault="00495693" w:rsidP="002466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A94C6" w14:textId="77777777" w:rsidR="00495693" w:rsidRDefault="00495693" w:rsidP="0024661D">
      <w:pPr>
        <w:spacing w:after="0"/>
      </w:pPr>
      <w:r>
        <w:separator/>
      </w:r>
    </w:p>
  </w:footnote>
  <w:footnote w:type="continuationSeparator" w:id="0">
    <w:p w14:paraId="30AE0F3C" w14:textId="77777777" w:rsidR="00495693" w:rsidRDefault="00495693" w:rsidP="0024661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C229F5"/>
    <w:multiLevelType w:val="hybridMultilevel"/>
    <w:tmpl w:val="DC0E9F7E"/>
    <w:lvl w:ilvl="0" w:tplc="85D48D44">
      <w:numFmt w:val="bullet"/>
      <w:lvlText w:val=""/>
      <w:lvlJc w:val="left"/>
      <w:pPr>
        <w:ind w:left="1068" w:hanging="708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D2A"/>
    <w:rsid w:val="00000C0E"/>
    <w:rsid w:val="00022364"/>
    <w:rsid w:val="00026AFF"/>
    <w:rsid w:val="00053BDD"/>
    <w:rsid w:val="0006619D"/>
    <w:rsid w:val="00080B21"/>
    <w:rsid w:val="000837C1"/>
    <w:rsid w:val="00091D83"/>
    <w:rsid w:val="00092BD1"/>
    <w:rsid w:val="000A5DC6"/>
    <w:rsid w:val="000E5EA9"/>
    <w:rsid w:val="000E7327"/>
    <w:rsid w:val="0012108A"/>
    <w:rsid w:val="0013104B"/>
    <w:rsid w:val="00132CFA"/>
    <w:rsid w:val="00152151"/>
    <w:rsid w:val="00182900"/>
    <w:rsid w:val="0019672A"/>
    <w:rsid w:val="001A72A8"/>
    <w:rsid w:val="001A7966"/>
    <w:rsid w:val="001C4E7B"/>
    <w:rsid w:val="001C66AF"/>
    <w:rsid w:val="001E2B7C"/>
    <w:rsid w:val="001F4576"/>
    <w:rsid w:val="00200D8E"/>
    <w:rsid w:val="00201830"/>
    <w:rsid w:val="00210F96"/>
    <w:rsid w:val="0021202B"/>
    <w:rsid w:val="002204F3"/>
    <w:rsid w:val="00242933"/>
    <w:rsid w:val="00245CC6"/>
    <w:rsid w:val="0024661D"/>
    <w:rsid w:val="002534B7"/>
    <w:rsid w:val="0025490D"/>
    <w:rsid w:val="00286BB4"/>
    <w:rsid w:val="002A35E5"/>
    <w:rsid w:val="002A4684"/>
    <w:rsid w:val="002C66D9"/>
    <w:rsid w:val="002E10DA"/>
    <w:rsid w:val="002F2D21"/>
    <w:rsid w:val="00321962"/>
    <w:rsid w:val="00322DE4"/>
    <w:rsid w:val="003246DB"/>
    <w:rsid w:val="00340430"/>
    <w:rsid w:val="00363311"/>
    <w:rsid w:val="0037189D"/>
    <w:rsid w:val="00371BAC"/>
    <w:rsid w:val="00373265"/>
    <w:rsid w:val="00373F46"/>
    <w:rsid w:val="00381D83"/>
    <w:rsid w:val="003F40C5"/>
    <w:rsid w:val="003F500E"/>
    <w:rsid w:val="00401800"/>
    <w:rsid w:val="004146E8"/>
    <w:rsid w:val="004207B5"/>
    <w:rsid w:val="004220F2"/>
    <w:rsid w:val="0047421A"/>
    <w:rsid w:val="0048397F"/>
    <w:rsid w:val="00495693"/>
    <w:rsid w:val="004A5D2C"/>
    <w:rsid w:val="004B1237"/>
    <w:rsid w:val="004C11D0"/>
    <w:rsid w:val="004C5226"/>
    <w:rsid w:val="004D2266"/>
    <w:rsid w:val="004D5277"/>
    <w:rsid w:val="004D5A3F"/>
    <w:rsid w:val="0052149D"/>
    <w:rsid w:val="00527CF2"/>
    <w:rsid w:val="00545456"/>
    <w:rsid w:val="005534BB"/>
    <w:rsid w:val="00556E7A"/>
    <w:rsid w:val="00587749"/>
    <w:rsid w:val="00587868"/>
    <w:rsid w:val="00591125"/>
    <w:rsid w:val="0059451D"/>
    <w:rsid w:val="0059748B"/>
    <w:rsid w:val="005D1088"/>
    <w:rsid w:val="005E73EB"/>
    <w:rsid w:val="005F6A94"/>
    <w:rsid w:val="005F7A69"/>
    <w:rsid w:val="0060481D"/>
    <w:rsid w:val="0060576A"/>
    <w:rsid w:val="0061773A"/>
    <w:rsid w:val="00636047"/>
    <w:rsid w:val="006557AB"/>
    <w:rsid w:val="00656236"/>
    <w:rsid w:val="00660BB8"/>
    <w:rsid w:val="006674D6"/>
    <w:rsid w:val="00671522"/>
    <w:rsid w:val="006A2E24"/>
    <w:rsid w:val="006A4B95"/>
    <w:rsid w:val="006A5C4F"/>
    <w:rsid w:val="006B000B"/>
    <w:rsid w:val="006B077B"/>
    <w:rsid w:val="006C5CF3"/>
    <w:rsid w:val="006D7B14"/>
    <w:rsid w:val="006E4526"/>
    <w:rsid w:val="006F0630"/>
    <w:rsid w:val="006F0FCD"/>
    <w:rsid w:val="006F3706"/>
    <w:rsid w:val="00702C2F"/>
    <w:rsid w:val="00703A61"/>
    <w:rsid w:val="00742784"/>
    <w:rsid w:val="00744C99"/>
    <w:rsid w:val="00747DA1"/>
    <w:rsid w:val="00757F7A"/>
    <w:rsid w:val="00760FDF"/>
    <w:rsid w:val="007621DE"/>
    <w:rsid w:val="00764109"/>
    <w:rsid w:val="007814A6"/>
    <w:rsid w:val="007905B2"/>
    <w:rsid w:val="0079097F"/>
    <w:rsid w:val="00793E8E"/>
    <w:rsid w:val="007C29D9"/>
    <w:rsid w:val="007C506C"/>
    <w:rsid w:val="007C77A3"/>
    <w:rsid w:val="007D5BFD"/>
    <w:rsid w:val="007D6E3E"/>
    <w:rsid w:val="007D796F"/>
    <w:rsid w:val="007E3729"/>
    <w:rsid w:val="007F7F02"/>
    <w:rsid w:val="00824AE6"/>
    <w:rsid w:val="0082789E"/>
    <w:rsid w:val="00855848"/>
    <w:rsid w:val="00860A28"/>
    <w:rsid w:val="00875D27"/>
    <w:rsid w:val="00881E3E"/>
    <w:rsid w:val="00885A3C"/>
    <w:rsid w:val="00886067"/>
    <w:rsid w:val="00887EA4"/>
    <w:rsid w:val="00893580"/>
    <w:rsid w:val="008E3624"/>
    <w:rsid w:val="008F24E3"/>
    <w:rsid w:val="009033A3"/>
    <w:rsid w:val="00924D76"/>
    <w:rsid w:val="00932EBF"/>
    <w:rsid w:val="0093419A"/>
    <w:rsid w:val="00951DCF"/>
    <w:rsid w:val="009A6699"/>
    <w:rsid w:val="009B4BBA"/>
    <w:rsid w:val="009C5A11"/>
    <w:rsid w:val="00A756A6"/>
    <w:rsid w:val="00A8525C"/>
    <w:rsid w:val="00A96125"/>
    <w:rsid w:val="00AB1219"/>
    <w:rsid w:val="00AC1708"/>
    <w:rsid w:val="00AD4C0B"/>
    <w:rsid w:val="00AE4A86"/>
    <w:rsid w:val="00AE4DEA"/>
    <w:rsid w:val="00AE6EB7"/>
    <w:rsid w:val="00AF0F87"/>
    <w:rsid w:val="00AF17B5"/>
    <w:rsid w:val="00AF46D1"/>
    <w:rsid w:val="00B0041B"/>
    <w:rsid w:val="00B22591"/>
    <w:rsid w:val="00B40276"/>
    <w:rsid w:val="00B442B1"/>
    <w:rsid w:val="00B50B85"/>
    <w:rsid w:val="00B63BBF"/>
    <w:rsid w:val="00B713C2"/>
    <w:rsid w:val="00B85262"/>
    <w:rsid w:val="00B90CDF"/>
    <w:rsid w:val="00BA55A8"/>
    <w:rsid w:val="00BB0418"/>
    <w:rsid w:val="00BB51BA"/>
    <w:rsid w:val="00BC1D2A"/>
    <w:rsid w:val="00BC319A"/>
    <w:rsid w:val="00BC4B11"/>
    <w:rsid w:val="00BC71F0"/>
    <w:rsid w:val="00BD7822"/>
    <w:rsid w:val="00BE5BDF"/>
    <w:rsid w:val="00BE7F89"/>
    <w:rsid w:val="00BF6C03"/>
    <w:rsid w:val="00C022F0"/>
    <w:rsid w:val="00C0261F"/>
    <w:rsid w:val="00C04BF8"/>
    <w:rsid w:val="00C14375"/>
    <w:rsid w:val="00C356E0"/>
    <w:rsid w:val="00C3574B"/>
    <w:rsid w:val="00C4259A"/>
    <w:rsid w:val="00C62049"/>
    <w:rsid w:val="00C86169"/>
    <w:rsid w:val="00C903D2"/>
    <w:rsid w:val="00C91661"/>
    <w:rsid w:val="00CA7453"/>
    <w:rsid w:val="00CC0AC6"/>
    <w:rsid w:val="00CC62F4"/>
    <w:rsid w:val="00CD249D"/>
    <w:rsid w:val="00CD4B65"/>
    <w:rsid w:val="00CF0A42"/>
    <w:rsid w:val="00CF6957"/>
    <w:rsid w:val="00D00BA5"/>
    <w:rsid w:val="00D04F64"/>
    <w:rsid w:val="00D145AB"/>
    <w:rsid w:val="00D31FC4"/>
    <w:rsid w:val="00D603F2"/>
    <w:rsid w:val="00D619C1"/>
    <w:rsid w:val="00D746CE"/>
    <w:rsid w:val="00D84DA1"/>
    <w:rsid w:val="00D85CAF"/>
    <w:rsid w:val="00D931D6"/>
    <w:rsid w:val="00D973A7"/>
    <w:rsid w:val="00DF1846"/>
    <w:rsid w:val="00DF7B8C"/>
    <w:rsid w:val="00E0514F"/>
    <w:rsid w:val="00E0518C"/>
    <w:rsid w:val="00E07B3C"/>
    <w:rsid w:val="00E16674"/>
    <w:rsid w:val="00E41C02"/>
    <w:rsid w:val="00E53BDD"/>
    <w:rsid w:val="00E66235"/>
    <w:rsid w:val="00EB43B7"/>
    <w:rsid w:val="00EB44C8"/>
    <w:rsid w:val="00EC1020"/>
    <w:rsid w:val="00EE561B"/>
    <w:rsid w:val="00EE56DB"/>
    <w:rsid w:val="00EF741D"/>
    <w:rsid w:val="00F074B4"/>
    <w:rsid w:val="00F57358"/>
    <w:rsid w:val="00F657C4"/>
    <w:rsid w:val="00FC6130"/>
    <w:rsid w:val="00FD3E67"/>
    <w:rsid w:val="00FE409C"/>
    <w:rsid w:val="00FF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729AAD"/>
  <w15:docId w15:val="{9D08D543-9526-437E-84F1-1257F2715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D782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BC1D2A"/>
    <w:pPr>
      <w:keepNext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BC1D2A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E53B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52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526"/>
    <w:rPr>
      <w:rFonts w:ascii="Tahoma" w:eastAsia="Times New Roman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F5735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7358"/>
    <w:rPr>
      <w:color w:val="954F72"/>
      <w:u w:val="single"/>
    </w:rPr>
  </w:style>
  <w:style w:type="paragraph" w:customStyle="1" w:styleId="xl66">
    <w:name w:val="xl66"/>
    <w:basedOn w:val="Normal"/>
    <w:rsid w:val="00F57358"/>
    <w:pPr>
      <w:pBdr>
        <w:bottom w:val="single" w:sz="4" w:space="0" w:color="auto"/>
      </w:pBdr>
      <w:spacing w:before="100" w:beforeAutospacing="1" w:after="100" w:afterAutospacing="1"/>
      <w:jc w:val="left"/>
    </w:pPr>
    <w:rPr>
      <w:b/>
      <w:bCs/>
      <w:lang w:val="fr-FR" w:eastAsia="fr-FR"/>
    </w:rPr>
  </w:style>
  <w:style w:type="paragraph" w:customStyle="1" w:styleId="xl67">
    <w:name w:val="xl67"/>
    <w:basedOn w:val="Normal"/>
    <w:rsid w:val="00F57358"/>
    <w:pPr>
      <w:spacing w:before="100" w:beforeAutospacing="1" w:after="100" w:afterAutospacing="1"/>
      <w:jc w:val="right"/>
    </w:pPr>
    <w:rPr>
      <w:lang w:val="fr-FR" w:eastAsia="fr-FR"/>
    </w:rPr>
  </w:style>
  <w:style w:type="paragraph" w:customStyle="1" w:styleId="xl71">
    <w:name w:val="xl71"/>
    <w:basedOn w:val="Normal"/>
    <w:rsid w:val="00F57358"/>
    <w:pPr>
      <w:shd w:val="clear" w:color="000000" w:fill="FFFF00"/>
      <w:spacing w:before="100" w:beforeAutospacing="1" w:after="100" w:afterAutospacing="1"/>
      <w:jc w:val="left"/>
    </w:pPr>
    <w:rPr>
      <w:lang w:val="fr-FR" w:eastAsia="fr-FR"/>
    </w:rPr>
  </w:style>
  <w:style w:type="paragraph" w:customStyle="1" w:styleId="xl72">
    <w:name w:val="xl72"/>
    <w:basedOn w:val="Normal"/>
    <w:rsid w:val="00F57358"/>
    <w:pPr>
      <w:shd w:val="clear" w:color="000000" w:fill="FFFF00"/>
      <w:spacing w:before="100" w:beforeAutospacing="1" w:after="100" w:afterAutospacing="1"/>
      <w:jc w:val="left"/>
    </w:pPr>
    <w:rPr>
      <w:lang w:val="fr-FR" w:eastAsia="fr-FR"/>
    </w:rPr>
  </w:style>
  <w:style w:type="paragraph" w:customStyle="1" w:styleId="xl73">
    <w:name w:val="xl73"/>
    <w:basedOn w:val="Normal"/>
    <w:rsid w:val="00F57358"/>
    <w:pPr>
      <w:shd w:val="clear" w:color="000000" w:fill="FFFF00"/>
      <w:spacing w:before="100" w:beforeAutospacing="1" w:after="100" w:afterAutospacing="1"/>
      <w:jc w:val="left"/>
    </w:pPr>
    <w:rPr>
      <w:lang w:val="fr-FR" w:eastAsia="fr-FR"/>
    </w:rPr>
  </w:style>
  <w:style w:type="paragraph" w:customStyle="1" w:styleId="xl74">
    <w:name w:val="xl74"/>
    <w:basedOn w:val="Normal"/>
    <w:rsid w:val="00F57358"/>
    <w:pPr>
      <w:spacing w:before="100" w:beforeAutospacing="1" w:after="100" w:afterAutospacing="1"/>
      <w:jc w:val="center"/>
    </w:pPr>
    <w:rPr>
      <w:lang w:val="fr-FR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4742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42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421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2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21A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881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4661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4661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4661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4661D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F8527-3DA9-4544-BC36-31EBF6232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1188</Words>
  <Characters>6774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Emmmanuel Grellety</dc:creator>
  <cp:lastModifiedBy>Malin Lager</cp:lastModifiedBy>
  <cp:revision>2</cp:revision>
  <cp:lastPrinted>2017-12-08T18:06:00Z</cp:lastPrinted>
  <dcterms:created xsi:type="dcterms:W3CDTF">2017-12-13T10:23:00Z</dcterms:created>
  <dcterms:modified xsi:type="dcterms:W3CDTF">2017-12-13T10:23:00Z</dcterms:modified>
</cp:coreProperties>
</file>