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D7" w:rsidRPr="00095CA1" w:rsidRDefault="002836EA" w:rsidP="00C924D7">
      <w:pPr>
        <w:jc w:val="center"/>
        <w:rPr>
          <w:b/>
          <w:lang w:val="en-US"/>
        </w:rPr>
      </w:pPr>
      <w:r>
        <w:rPr>
          <w:b/>
          <w:noProof/>
          <w:lang w:eastAsia="da-DK"/>
        </w:rPr>
        <w:drawing>
          <wp:inline distT="0" distB="0" distL="0" distR="0">
            <wp:extent cx="3942463" cy="1038826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nytinglogoFIN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955" cy="104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FC" w:rsidRPr="00095CA1" w:rsidRDefault="00DC4583" w:rsidP="00C924D7">
      <w:pPr>
        <w:jc w:val="center"/>
        <w:rPr>
          <w:b/>
        </w:rPr>
      </w:pPr>
      <w:r w:rsidRPr="00095CA1">
        <w:rPr>
          <w:b/>
        </w:rPr>
        <w:t xml:space="preserve">Pressemeddelelse </w:t>
      </w:r>
      <w:r w:rsidR="00305A63">
        <w:rPr>
          <w:b/>
        </w:rPr>
        <w:t>fredag</w:t>
      </w:r>
      <w:r w:rsidR="00877FBD" w:rsidRPr="00095CA1">
        <w:rPr>
          <w:b/>
        </w:rPr>
        <w:t xml:space="preserve"> d. </w:t>
      </w:r>
      <w:r w:rsidR="00305A63">
        <w:rPr>
          <w:b/>
        </w:rPr>
        <w:t>14</w:t>
      </w:r>
      <w:r w:rsidR="009B3D72">
        <w:rPr>
          <w:b/>
        </w:rPr>
        <w:t>. novemb</w:t>
      </w:r>
      <w:r w:rsidR="00095CA1" w:rsidRPr="00095CA1">
        <w:rPr>
          <w:b/>
        </w:rPr>
        <w:t>er</w:t>
      </w:r>
      <w:r w:rsidRPr="00095CA1">
        <w:rPr>
          <w:b/>
        </w:rPr>
        <w:t xml:space="preserve"> -</w:t>
      </w:r>
      <w:r w:rsidR="00B846FC" w:rsidRPr="00095CA1">
        <w:rPr>
          <w:b/>
        </w:rPr>
        <w:t xml:space="preserve"> Red Bull </w:t>
      </w:r>
      <w:r w:rsidR="007D792F">
        <w:rPr>
          <w:b/>
        </w:rPr>
        <w:t>Studios Live</w:t>
      </w:r>
      <w:r w:rsidR="00095CA1" w:rsidRPr="00095CA1">
        <w:rPr>
          <w:b/>
        </w:rPr>
        <w:t xml:space="preserve"> #</w:t>
      </w:r>
      <w:r w:rsidR="00CB4013">
        <w:rPr>
          <w:b/>
        </w:rPr>
        <w:t>NYTING</w:t>
      </w:r>
      <w:r w:rsidR="00095CA1">
        <w:rPr>
          <w:b/>
        </w:rPr>
        <w:t xml:space="preserve">: </w:t>
      </w:r>
      <w:r w:rsidR="00BE0992">
        <w:rPr>
          <w:b/>
        </w:rPr>
        <w:t>Den britiske grime-legende JME er tilføjet til line-</w:t>
      </w:r>
      <w:proofErr w:type="spellStart"/>
      <w:r w:rsidR="00BE0992">
        <w:rPr>
          <w:b/>
        </w:rPr>
        <w:t>uppet</w:t>
      </w:r>
      <w:proofErr w:type="spellEnd"/>
      <w:r w:rsidR="00BE0992">
        <w:rPr>
          <w:b/>
        </w:rPr>
        <w:t>!</w:t>
      </w:r>
    </w:p>
    <w:p w:rsidR="00DC4583" w:rsidRPr="00095CA1" w:rsidRDefault="00BE0992" w:rsidP="00B846FC">
      <w:pPr>
        <w:rPr>
          <w:i/>
        </w:rPr>
      </w:pPr>
      <w:r>
        <w:rPr>
          <w:i/>
        </w:rPr>
        <w:t xml:space="preserve">Ud over de </w:t>
      </w:r>
      <w:r w:rsidR="00CC10E5">
        <w:rPr>
          <w:i/>
        </w:rPr>
        <w:t xml:space="preserve">vigtigste </w:t>
      </w:r>
      <w:r>
        <w:rPr>
          <w:i/>
        </w:rPr>
        <w:t xml:space="preserve">danske hiphop- og </w:t>
      </w:r>
      <w:proofErr w:type="spellStart"/>
      <w:r>
        <w:rPr>
          <w:i/>
        </w:rPr>
        <w:t>r’n’b-crews</w:t>
      </w:r>
      <w:proofErr w:type="spellEnd"/>
      <w:r>
        <w:rPr>
          <w:i/>
        </w:rPr>
        <w:t xml:space="preserve">, </w:t>
      </w:r>
      <w:r w:rsidR="00CC10E5">
        <w:rPr>
          <w:i/>
        </w:rPr>
        <w:t>kan du også opleve</w:t>
      </w:r>
      <w:r>
        <w:rPr>
          <w:i/>
        </w:rPr>
        <w:t xml:space="preserve"> grime-legenden</w:t>
      </w:r>
      <w:r w:rsidR="00CC10E5">
        <w:rPr>
          <w:i/>
        </w:rPr>
        <w:t xml:space="preserve"> og Boy </w:t>
      </w:r>
      <w:proofErr w:type="spellStart"/>
      <w:r w:rsidR="00CC10E5">
        <w:rPr>
          <w:i/>
        </w:rPr>
        <w:t>Better</w:t>
      </w:r>
      <w:proofErr w:type="spellEnd"/>
      <w:r w:rsidR="00CC10E5">
        <w:rPr>
          <w:i/>
        </w:rPr>
        <w:t xml:space="preserve"> </w:t>
      </w:r>
      <w:proofErr w:type="spellStart"/>
      <w:r w:rsidR="00CC10E5">
        <w:rPr>
          <w:i/>
        </w:rPr>
        <w:t>Know</w:t>
      </w:r>
      <w:proofErr w:type="spellEnd"/>
      <w:r w:rsidR="00CC10E5">
        <w:rPr>
          <w:i/>
        </w:rPr>
        <w:t>-grundlæggeren</w:t>
      </w:r>
      <w:r>
        <w:rPr>
          <w:i/>
        </w:rPr>
        <w:t xml:space="preserve"> JME til </w:t>
      </w:r>
      <w:r w:rsidR="00CB4013">
        <w:rPr>
          <w:i/>
        </w:rPr>
        <w:t>Red Bull Studios Live #NYTING</w:t>
      </w:r>
      <w:r w:rsidR="00CC10E5">
        <w:rPr>
          <w:i/>
        </w:rPr>
        <w:t xml:space="preserve"> d. 21. november</w:t>
      </w:r>
      <w:r>
        <w:rPr>
          <w:i/>
        </w:rPr>
        <w:t xml:space="preserve">! </w:t>
      </w:r>
    </w:p>
    <w:p w:rsidR="00054547" w:rsidRDefault="00BE0992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Da dansk urban musik for </w:t>
      </w:r>
      <w:r w:rsidR="00054547">
        <w:rPr>
          <w:rFonts w:asciiTheme="minorHAnsi" w:hAnsiTheme="minorHAnsi"/>
          <w:sz w:val="24"/>
          <w:szCs w:val="24"/>
          <w:lang w:val="da-DK"/>
        </w:rPr>
        <w:t xml:space="preserve">alvor begyndte at rykke på sig gennem </w:t>
      </w:r>
      <w:proofErr w:type="spellStart"/>
      <w:r w:rsidR="00CC10E5">
        <w:rPr>
          <w:rFonts w:asciiTheme="minorHAnsi" w:hAnsiTheme="minorHAnsi"/>
          <w:sz w:val="24"/>
          <w:szCs w:val="24"/>
          <w:lang w:val="da-DK"/>
        </w:rPr>
        <w:t>crew</w:t>
      </w:r>
      <w:r w:rsidR="00B652B3">
        <w:rPr>
          <w:rFonts w:asciiTheme="minorHAnsi" w:hAnsiTheme="minorHAnsi"/>
          <w:sz w:val="24"/>
          <w:szCs w:val="24"/>
          <w:lang w:val="da-DK"/>
        </w:rPr>
        <w:t>s</w:t>
      </w:r>
      <w:proofErr w:type="spellEnd"/>
      <w:r w:rsidR="00CC10E5">
        <w:rPr>
          <w:rFonts w:asciiTheme="minorHAnsi" w:hAnsiTheme="minorHAnsi"/>
          <w:sz w:val="24"/>
          <w:szCs w:val="24"/>
          <w:lang w:val="da-DK"/>
        </w:rPr>
        <w:t xml:space="preserve"> som </w:t>
      </w:r>
      <w:r w:rsidR="00054547">
        <w:rPr>
          <w:rFonts w:asciiTheme="minorHAnsi" w:hAnsiTheme="minorHAnsi"/>
          <w:sz w:val="24"/>
          <w:szCs w:val="24"/>
          <w:lang w:val="da-DK"/>
        </w:rPr>
        <w:t xml:space="preserve">CHEFF og B.O.C., </w:t>
      </w:r>
      <w:r>
        <w:rPr>
          <w:rFonts w:asciiTheme="minorHAnsi" w:hAnsiTheme="minorHAnsi"/>
          <w:sz w:val="24"/>
          <w:szCs w:val="24"/>
          <w:lang w:val="da-DK"/>
        </w:rPr>
        <w:t xml:space="preserve">blev de nye kunstnere kendt som ’grime-bølgen’. Det gjorde de, fordi rappernes hårde, </w:t>
      </w:r>
      <w:r w:rsidR="00CC10E5">
        <w:rPr>
          <w:rFonts w:asciiTheme="minorHAnsi" w:hAnsiTheme="minorHAnsi"/>
          <w:sz w:val="24"/>
          <w:szCs w:val="24"/>
          <w:lang w:val="da-DK"/>
        </w:rPr>
        <w:t>upolerede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rapstil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var inspireret af den britiske grime</w:t>
      </w:r>
      <w:r w:rsidR="00054547">
        <w:rPr>
          <w:rFonts w:asciiTheme="minorHAnsi" w:hAnsiTheme="minorHAnsi"/>
          <w:sz w:val="24"/>
          <w:szCs w:val="24"/>
          <w:lang w:val="da-DK"/>
        </w:rPr>
        <w:t>-genre, der er en vild og løssluppen videreudvikling af hiphop</w:t>
      </w:r>
      <w:r w:rsidR="00B652B3">
        <w:rPr>
          <w:rFonts w:asciiTheme="minorHAnsi" w:hAnsiTheme="minorHAnsi"/>
          <w:sz w:val="24"/>
          <w:szCs w:val="24"/>
          <w:lang w:val="da-DK"/>
        </w:rPr>
        <w:t>.</w:t>
      </w:r>
    </w:p>
    <w:p w:rsidR="00054547" w:rsidRDefault="00054547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:rsidR="00054547" w:rsidRDefault="00BE0992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Så derfor er det helt </w:t>
      </w:r>
      <w:r w:rsidR="002D667A">
        <w:rPr>
          <w:rFonts w:asciiTheme="minorHAnsi" w:hAnsiTheme="minorHAnsi"/>
          <w:sz w:val="24"/>
          <w:szCs w:val="24"/>
          <w:lang w:val="da-DK"/>
        </w:rPr>
        <w:t>ekstremt</w:t>
      </w:r>
      <w:r>
        <w:rPr>
          <w:rFonts w:asciiTheme="minorHAnsi" w:hAnsiTheme="minorHAnsi"/>
          <w:sz w:val="24"/>
          <w:szCs w:val="24"/>
          <w:lang w:val="da-DK"/>
        </w:rPr>
        <w:t xml:space="preserve"> passende, at en af de helt store grime-stjerner nu tilføjes til #</w:t>
      </w:r>
      <w:r w:rsidR="002D667A">
        <w:rPr>
          <w:rFonts w:asciiTheme="minorHAnsi" w:hAnsiTheme="minorHAnsi"/>
          <w:sz w:val="24"/>
          <w:szCs w:val="24"/>
          <w:lang w:val="da-DK"/>
        </w:rPr>
        <w:t>NYTING-line-</w:t>
      </w:r>
      <w:proofErr w:type="spellStart"/>
      <w:r w:rsidR="002D667A">
        <w:rPr>
          <w:rFonts w:asciiTheme="minorHAnsi" w:hAnsiTheme="minorHAnsi"/>
          <w:sz w:val="24"/>
          <w:szCs w:val="24"/>
          <w:lang w:val="da-DK"/>
        </w:rPr>
        <w:t>uppet</w:t>
      </w:r>
      <w:proofErr w:type="spellEnd"/>
      <w:r w:rsidR="002D667A">
        <w:rPr>
          <w:rFonts w:asciiTheme="minorHAnsi" w:hAnsiTheme="minorHAnsi"/>
          <w:sz w:val="24"/>
          <w:szCs w:val="24"/>
          <w:lang w:val="da-DK"/>
        </w:rPr>
        <w:t>, nemlig</w:t>
      </w:r>
      <w:r w:rsidR="00CC10E5">
        <w:rPr>
          <w:rFonts w:asciiTheme="minorHAnsi" w:hAnsiTheme="minorHAnsi"/>
          <w:sz w:val="24"/>
          <w:szCs w:val="24"/>
          <w:lang w:val="da-DK"/>
        </w:rPr>
        <w:t xml:space="preserve"> </w:t>
      </w:r>
      <w:r>
        <w:rPr>
          <w:rFonts w:asciiTheme="minorHAnsi" w:hAnsiTheme="minorHAnsi"/>
          <w:sz w:val="24"/>
          <w:szCs w:val="24"/>
          <w:lang w:val="da-DK"/>
        </w:rPr>
        <w:t>JME</w:t>
      </w:r>
      <w:r w:rsidR="002D667A">
        <w:rPr>
          <w:rFonts w:asciiTheme="minorHAnsi" w:hAnsiTheme="minorHAnsi"/>
          <w:sz w:val="24"/>
          <w:szCs w:val="24"/>
          <w:lang w:val="da-DK"/>
        </w:rPr>
        <w:t>, en af grundlæggerne af det legendariske</w:t>
      </w:r>
      <w:r w:rsidR="00CC10E5">
        <w:rPr>
          <w:rFonts w:asciiTheme="minorHAnsi" w:hAnsiTheme="minorHAnsi"/>
          <w:sz w:val="24"/>
          <w:szCs w:val="24"/>
          <w:lang w:val="da-DK"/>
        </w:rPr>
        <w:t xml:space="preserve"> Boy </w:t>
      </w:r>
      <w:proofErr w:type="spellStart"/>
      <w:r w:rsidR="00CC10E5">
        <w:rPr>
          <w:rFonts w:asciiTheme="minorHAnsi" w:hAnsiTheme="minorHAnsi"/>
          <w:sz w:val="24"/>
          <w:szCs w:val="24"/>
          <w:lang w:val="da-DK"/>
        </w:rPr>
        <w:t>Better</w:t>
      </w:r>
      <w:proofErr w:type="spellEnd"/>
      <w:r w:rsidR="00CC10E5"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 w:rsidR="00CC10E5">
        <w:rPr>
          <w:rFonts w:asciiTheme="minorHAnsi" w:hAnsiTheme="minorHAnsi"/>
          <w:sz w:val="24"/>
          <w:szCs w:val="24"/>
          <w:lang w:val="da-DK"/>
        </w:rPr>
        <w:t>Know</w:t>
      </w:r>
      <w:r w:rsidR="002D667A">
        <w:rPr>
          <w:rFonts w:asciiTheme="minorHAnsi" w:hAnsiTheme="minorHAnsi"/>
          <w:sz w:val="24"/>
          <w:szCs w:val="24"/>
          <w:lang w:val="da-DK"/>
        </w:rPr>
        <w:t>-crew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>.</w:t>
      </w:r>
      <w:r w:rsidR="00054547">
        <w:rPr>
          <w:rFonts w:asciiTheme="minorHAnsi" w:hAnsiTheme="minorHAnsi"/>
          <w:sz w:val="24"/>
          <w:szCs w:val="24"/>
          <w:lang w:val="da-DK"/>
        </w:rPr>
        <w:t xml:space="preserve"> Og </w:t>
      </w:r>
      <w:r w:rsidR="00CC10E5">
        <w:rPr>
          <w:rFonts w:asciiTheme="minorHAnsi" w:hAnsiTheme="minorHAnsi"/>
          <w:sz w:val="24"/>
          <w:szCs w:val="24"/>
          <w:lang w:val="da-DK"/>
        </w:rPr>
        <w:t>han</w:t>
      </w:r>
      <w:r w:rsidR="00054547">
        <w:rPr>
          <w:rFonts w:asciiTheme="minorHAnsi" w:hAnsiTheme="minorHAnsi"/>
          <w:sz w:val="24"/>
          <w:szCs w:val="24"/>
          <w:lang w:val="da-DK"/>
        </w:rPr>
        <w:t xml:space="preserve"> er virkelig ikke hvem som helst: Ligesom de danske </w:t>
      </w:r>
      <w:proofErr w:type="spellStart"/>
      <w:r w:rsidR="00054547">
        <w:rPr>
          <w:rFonts w:asciiTheme="minorHAnsi" w:hAnsiTheme="minorHAnsi"/>
          <w:sz w:val="24"/>
          <w:szCs w:val="24"/>
          <w:lang w:val="da-DK"/>
        </w:rPr>
        <w:t>crews</w:t>
      </w:r>
      <w:proofErr w:type="spellEnd"/>
      <w:r w:rsidR="00054547"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A40208">
        <w:rPr>
          <w:rFonts w:asciiTheme="minorHAnsi" w:hAnsiTheme="minorHAnsi"/>
          <w:sz w:val="24"/>
          <w:szCs w:val="24"/>
          <w:lang w:val="da-DK"/>
        </w:rPr>
        <w:t>har vendt</w:t>
      </w:r>
      <w:r w:rsidR="00054547">
        <w:rPr>
          <w:rFonts w:asciiTheme="minorHAnsi" w:hAnsiTheme="minorHAnsi"/>
          <w:sz w:val="24"/>
          <w:szCs w:val="24"/>
          <w:lang w:val="da-DK"/>
        </w:rPr>
        <w:t xml:space="preserve"> hele den danske musikscene på hovedet, ændrede</w:t>
      </w:r>
      <w:r w:rsidR="002D667A">
        <w:rPr>
          <w:rFonts w:asciiTheme="minorHAnsi" w:hAnsiTheme="minorHAnsi"/>
          <w:sz w:val="24"/>
          <w:szCs w:val="24"/>
          <w:lang w:val="da-DK"/>
        </w:rPr>
        <w:t xml:space="preserve"> JME og </w:t>
      </w:r>
      <w:r w:rsidR="00B652B3">
        <w:rPr>
          <w:rFonts w:asciiTheme="minorHAnsi" w:hAnsiTheme="minorHAnsi"/>
          <w:sz w:val="24"/>
          <w:szCs w:val="24"/>
          <w:lang w:val="da-DK"/>
        </w:rPr>
        <w:t xml:space="preserve">Boy </w:t>
      </w:r>
      <w:proofErr w:type="spellStart"/>
      <w:r w:rsidR="00B652B3">
        <w:rPr>
          <w:rFonts w:asciiTheme="minorHAnsi" w:hAnsiTheme="minorHAnsi"/>
          <w:sz w:val="24"/>
          <w:szCs w:val="24"/>
          <w:lang w:val="da-DK"/>
        </w:rPr>
        <w:t>Better</w:t>
      </w:r>
      <w:proofErr w:type="spellEnd"/>
      <w:r w:rsidR="00B652B3"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 w:rsidR="00B652B3">
        <w:rPr>
          <w:rFonts w:asciiTheme="minorHAnsi" w:hAnsiTheme="minorHAnsi"/>
          <w:sz w:val="24"/>
          <w:szCs w:val="24"/>
          <w:lang w:val="da-DK"/>
        </w:rPr>
        <w:t>Know</w:t>
      </w:r>
      <w:proofErr w:type="spellEnd"/>
      <w:r w:rsidR="00B652B3"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054547">
        <w:rPr>
          <w:rFonts w:asciiTheme="minorHAnsi" w:hAnsiTheme="minorHAnsi"/>
          <w:sz w:val="24"/>
          <w:szCs w:val="24"/>
          <w:lang w:val="da-DK"/>
        </w:rPr>
        <w:t xml:space="preserve">den britiske scene fuldstændig. </w:t>
      </w:r>
    </w:p>
    <w:p w:rsidR="00054547" w:rsidRDefault="00054547" w:rsidP="00095CA1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:rsidR="00B652B3" w:rsidRDefault="00054547" w:rsidP="00CC10E5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Grime var genren der for alvor gav britisk hiphop en egen identitet, og JME var en af de vigtigste drivkræfter bag den omvæltning. Når han spiller til #NYTING møder</w:t>
      </w:r>
      <w:r w:rsidR="00CC10E5">
        <w:rPr>
          <w:rFonts w:asciiTheme="minorHAnsi" w:hAnsiTheme="minorHAnsi"/>
          <w:sz w:val="24"/>
          <w:szCs w:val="24"/>
          <w:lang w:val="da-DK"/>
        </w:rPr>
        <w:t xml:space="preserve"> grundlæggeren af den</w:t>
      </w:r>
      <w:r>
        <w:rPr>
          <w:rFonts w:asciiTheme="minorHAnsi" w:hAnsiTheme="minorHAnsi"/>
          <w:sz w:val="24"/>
          <w:szCs w:val="24"/>
          <w:lang w:val="da-DK"/>
        </w:rPr>
        <w:t xml:space="preserve"> vigtigste britiske </w:t>
      </w:r>
      <w:r w:rsidR="00CC10E5">
        <w:rPr>
          <w:rFonts w:asciiTheme="minorHAnsi" w:hAnsiTheme="minorHAnsi"/>
          <w:sz w:val="24"/>
          <w:szCs w:val="24"/>
          <w:lang w:val="da-DK"/>
        </w:rPr>
        <w:t>gruppe</w:t>
      </w:r>
      <w:r>
        <w:rPr>
          <w:rFonts w:asciiTheme="minorHAnsi" w:hAnsiTheme="minorHAnsi"/>
          <w:sz w:val="24"/>
          <w:szCs w:val="24"/>
          <w:lang w:val="da-DK"/>
        </w:rPr>
        <w:t xml:space="preserve"> de</w:t>
      </w:r>
      <w:r w:rsidR="00CC10E5">
        <w:rPr>
          <w:rFonts w:asciiTheme="minorHAnsi" w:hAnsiTheme="minorHAnsi"/>
          <w:sz w:val="24"/>
          <w:szCs w:val="24"/>
          <w:lang w:val="da-DK"/>
        </w:rPr>
        <w:t xml:space="preserve"> mest innovative og frygtløse danske </w:t>
      </w:r>
      <w:proofErr w:type="spellStart"/>
      <w:r w:rsidR="00CC10E5">
        <w:rPr>
          <w:rFonts w:asciiTheme="minorHAnsi" w:hAnsiTheme="minorHAnsi"/>
          <w:sz w:val="24"/>
          <w:szCs w:val="24"/>
          <w:lang w:val="da-DK"/>
        </w:rPr>
        <w:t>crews</w:t>
      </w:r>
      <w:proofErr w:type="spellEnd"/>
      <w:r w:rsidR="00CC10E5">
        <w:rPr>
          <w:rFonts w:asciiTheme="minorHAnsi" w:hAnsiTheme="minorHAnsi"/>
          <w:sz w:val="24"/>
          <w:szCs w:val="24"/>
          <w:lang w:val="da-DK"/>
        </w:rPr>
        <w:t xml:space="preserve">. Det bliver mødet mellem to bevægelser, der hver især har ændret musikscenen i deres hjemland. 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</w:p>
    <w:p w:rsidR="00B652B3" w:rsidRDefault="00B652B3" w:rsidP="00CC10E5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:rsidR="00B652B3" w:rsidRPr="002D667A" w:rsidRDefault="00B652B3" w:rsidP="00CC10E5">
      <w:pPr>
        <w:pStyle w:val="RBflowingtextnormal"/>
        <w:rPr>
          <w:rFonts w:asciiTheme="minorHAnsi" w:hAnsiTheme="minorHAnsi"/>
          <w:b/>
          <w:sz w:val="24"/>
          <w:szCs w:val="24"/>
          <w:lang w:val="da-DK"/>
        </w:rPr>
      </w:pPr>
      <w:r>
        <w:rPr>
          <w:rFonts w:asciiTheme="minorHAnsi" w:hAnsiTheme="minorHAnsi"/>
          <w:b/>
          <w:sz w:val="24"/>
          <w:szCs w:val="24"/>
          <w:lang w:val="da-DK"/>
        </w:rPr>
        <w:t>ELOQ &amp; JME</w:t>
      </w:r>
    </w:p>
    <w:p w:rsidR="002D667A" w:rsidRDefault="00B652B3" w:rsidP="00CC10E5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#NYTING opstod i tæt samarbejde med ELOQ, og det er også den danske producer</w:t>
      </w:r>
      <w:r w:rsidR="002D667A">
        <w:rPr>
          <w:rFonts w:asciiTheme="minorHAnsi" w:hAnsiTheme="minorHAnsi"/>
          <w:sz w:val="24"/>
          <w:szCs w:val="24"/>
          <w:lang w:val="da-DK"/>
        </w:rPr>
        <w:t>,</w:t>
      </w:r>
      <w:r>
        <w:rPr>
          <w:rFonts w:asciiTheme="minorHAnsi" w:hAnsiTheme="minorHAnsi"/>
          <w:sz w:val="24"/>
          <w:szCs w:val="24"/>
          <w:lang w:val="da-DK"/>
        </w:rPr>
        <w:t xml:space="preserve"> der har udvalgt JME</w:t>
      </w:r>
      <w:r w:rsidR="002D667A">
        <w:rPr>
          <w:rFonts w:asciiTheme="minorHAnsi" w:hAnsiTheme="minorHAnsi"/>
          <w:sz w:val="24"/>
          <w:szCs w:val="24"/>
          <w:lang w:val="da-DK"/>
        </w:rPr>
        <w:t>, der</w:t>
      </w:r>
      <w:r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2D667A">
        <w:rPr>
          <w:rFonts w:asciiTheme="minorHAnsi" w:hAnsiTheme="minorHAnsi"/>
          <w:sz w:val="24"/>
          <w:szCs w:val="24"/>
          <w:lang w:val="da-DK"/>
        </w:rPr>
        <w:t xml:space="preserve">er </w:t>
      </w:r>
      <w:r>
        <w:rPr>
          <w:rFonts w:asciiTheme="minorHAnsi" w:hAnsiTheme="minorHAnsi"/>
          <w:sz w:val="24"/>
          <w:szCs w:val="24"/>
          <w:lang w:val="da-DK"/>
        </w:rPr>
        <w:t>et af hans</w:t>
      </w:r>
      <w:r w:rsidR="002D667A">
        <w:rPr>
          <w:rFonts w:asciiTheme="minorHAnsi" w:hAnsiTheme="minorHAnsi"/>
          <w:sz w:val="24"/>
          <w:szCs w:val="24"/>
          <w:lang w:val="da-DK"/>
        </w:rPr>
        <w:t xml:space="preserve"> store forbilleder. Til eventen </w:t>
      </w:r>
      <w:r>
        <w:rPr>
          <w:rFonts w:asciiTheme="minorHAnsi" w:hAnsiTheme="minorHAnsi"/>
          <w:sz w:val="24"/>
          <w:szCs w:val="24"/>
          <w:lang w:val="da-DK"/>
        </w:rPr>
        <w:t>d. 21. november vil ELOQ spille et set</w:t>
      </w:r>
      <w:r w:rsidR="002D667A">
        <w:rPr>
          <w:rFonts w:asciiTheme="minorHAnsi" w:hAnsiTheme="minorHAnsi"/>
          <w:sz w:val="24"/>
          <w:szCs w:val="24"/>
          <w:lang w:val="da-DK"/>
        </w:rPr>
        <w:t>,</w:t>
      </w:r>
      <w:r>
        <w:rPr>
          <w:rFonts w:asciiTheme="minorHAnsi" w:hAnsiTheme="minorHAnsi"/>
          <w:sz w:val="24"/>
          <w:szCs w:val="24"/>
          <w:lang w:val="da-DK"/>
        </w:rPr>
        <w:t xml:space="preserve"> der leder op til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JMEs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optræden</w:t>
      </w:r>
      <w:r w:rsidR="002D667A">
        <w:rPr>
          <w:rFonts w:asciiTheme="minorHAnsi" w:hAnsiTheme="minorHAnsi"/>
          <w:sz w:val="24"/>
          <w:szCs w:val="24"/>
          <w:lang w:val="da-DK"/>
        </w:rPr>
        <w:t>: N</w:t>
      </w:r>
      <w:r>
        <w:rPr>
          <w:rFonts w:asciiTheme="minorHAnsi" w:hAnsiTheme="minorHAnsi"/>
          <w:sz w:val="24"/>
          <w:szCs w:val="24"/>
          <w:lang w:val="da-DK"/>
        </w:rPr>
        <w:t xml:space="preserve">år de danske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crews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har vist, hvordan deres lyd har overtaget den danske scene, vil ELOQ lede </w:t>
      </w:r>
      <w:r w:rsidR="002D667A">
        <w:rPr>
          <w:rFonts w:asciiTheme="minorHAnsi" w:hAnsiTheme="minorHAnsi"/>
          <w:sz w:val="24"/>
          <w:szCs w:val="24"/>
          <w:lang w:val="da-DK"/>
        </w:rPr>
        <w:t>rejsen videre til engelsk grime, hvor JME vil afslutte aftenen.</w:t>
      </w:r>
    </w:p>
    <w:p w:rsidR="002D667A" w:rsidRPr="002D667A" w:rsidRDefault="002D667A" w:rsidP="002D667A">
      <w:pPr>
        <w:pStyle w:val="RBflowingtextnormal"/>
        <w:rPr>
          <w:rFonts w:asciiTheme="minorHAnsi" w:hAnsiTheme="minorHAnsi"/>
          <w:b/>
          <w:sz w:val="24"/>
          <w:szCs w:val="24"/>
          <w:lang w:val="da-DK"/>
        </w:rPr>
      </w:pPr>
    </w:p>
    <w:p w:rsidR="002D667A" w:rsidRDefault="002D667A" w:rsidP="002D667A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Den danske producerstjerne ELOQ har gennem lang tid haft et tæt forhold til Red Bull Studios. Han har indspillet i studiet med blandt andre Branko fra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Buraka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Som Sistema og bas-mestrene fra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Schlachthofbronx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>, og han har spillet på flere Red Bull Studios- og Red Bull Music Academy-scener.  Den usædvanligt begavede unge producer har været en kreativ drivkraft bag hele udformningen af #NYTING – og det er derfor, ELOQ spiller et set som optakt til JME.</w:t>
      </w:r>
    </w:p>
    <w:p w:rsidR="0009283A" w:rsidRDefault="0009283A" w:rsidP="002D667A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:rsidR="0009283A" w:rsidRDefault="0009283A" w:rsidP="002D667A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Der er lavet tre video interviews med de tre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crews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som kan hentes om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embeddes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fra </w:t>
      </w:r>
      <w:hyperlink r:id="rId7" w:history="1">
        <w:r w:rsidRPr="009934BA">
          <w:rPr>
            <w:rStyle w:val="Hyperlink"/>
            <w:rFonts w:asciiTheme="minorHAnsi" w:hAnsiTheme="minorHAnsi"/>
            <w:sz w:val="24"/>
            <w:szCs w:val="24"/>
            <w:lang w:val="da-DK"/>
          </w:rPr>
          <w:t>www.redbullstudioslive.dk</w:t>
        </w:r>
      </w:hyperlink>
      <w:r>
        <w:rPr>
          <w:rFonts w:asciiTheme="minorHAnsi" w:hAnsiTheme="minorHAnsi"/>
          <w:sz w:val="24"/>
          <w:szCs w:val="24"/>
          <w:lang w:val="da-DK"/>
        </w:rPr>
        <w:t xml:space="preserve"> </w:t>
      </w:r>
    </w:p>
    <w:p w:rsidR="00B652B3" w:rsidRPr="00B652B3" w:rsidRDefault="00B652B3" w:rsidP="00CC10E5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:rsidR="00B652B3" w:rsidRDefault="00B652B3" w:rsidP="00CC10E5">
      <w:pPr>
        <w:pStyle w:val="RBflowingtextnormal"/>
        <w:rPr>
          <w:rFonts w:asciiTheme="minorHAnsi" w:hAnsiTheme="minorHAnsi"/>
          <w:sz w:val="24"/>
          <w:szCs w:val="24"/>
          <w:lang w:val="da-DK"/>
        </w:rPr>
      </w:pPr>
    </w:p>
    <w:p w:rsidR="002D667A" w:rsidRDefault="002D667A" w:rsidP="00B846FC">
      <w:pPr>
        <w:rPr>
          <w:rFonts w:cs="Futura Com Book"/>
          <w:color w:val="000000"/>
        </w:rPr>
      </w:pPr>
    </w:p>
    <w:p w:rsidR="00623077" w:rsidRDefault="00B846FC" w:rsidP="00B846FC">
      <w:pPr>
        <w:rPr>
          <w:b/>
        </w:rPr>
      </w:pPr>
      <w:r w:rsidRPr="00095CA1">
        <w:rPr>
          <w:b/>
        </w:rPr>
        <w:t>Information</w:t>
      </w:r>
    </w:p>
    <w:p w:rsidR="007D792F" w:rsidRPr="007D792F" w:rsidRDefault="007D792F" w:rsidP="00B846FC">
      <w:r>
        <w:t>Red Bull Studios Live #NYTING finder sted på Store Vega d. 21. november kl. 21.</w:t>
      </w:r>
    </w:p>
    <w:p w:rsidR="003C33B6" w:rsidRPr="00CC10E5" w:rsidRDefault="003F3ED4" w:rsidP="00B846FC">
      <w:pPr>
        <w:rPr>
          <w:u w:val="single"/>
        </w:rPr>
      </w:pPr>
      <w:r w:rsidRPr="00095CA1">
        <w:t xml:space="preserve">Billetter koster </w:t>
      </w:r>
      <w:r w:rsidR="00B96D41">
        <w:t>18</w:t>
      </w:r>
      <w:r w:rsidR="00CB4013">
        <w:t>0</w:t>
      </w:r>
      <w:r w:rsidR="00095CA1" w:rsidRPr="00095CA1">
        <w:t xml:space="preserve"> </w:t>
      </w:r>
      <w:r w:rsidR="005B704F" w:rsidRPr="00095CA1">
        <w:t xml:space="preserve">kr. plus billetgebyr. </w:t>
      </w:r>
      <w:hyperlink r:id="rId8" w:history="1">
        <w:r w:rsidR="005B704F" w:rsidRPr="00095CA1">
          <w:rPr>
            <w:rStyle w:val="Hyperlink"/>
            <w:color w:val="auto"/>
          </w:rPr>
          <w:t>Køb billetter her</w:t>
        </w:r>
      </w:hyperlink>
      <w:r w:rsidR="005B704F" w:rsidRPr="00095CA1">
        <w:rPr>
          <w:rStyle w:val="Hyperlink"/>
          <w:color w:val="auto"/>
        </w:rPr>
        <w:t>.</w:t>
      </w:r>
    </w:p>
    <w:p w:rsidR="003C33B6" w:rsidRDefault="003C33B6" w:rsidP="00B846FC">
      <w:pPr>
        <w:rPr>
          <w:b/>
        </w:rPr>
      </w:pPr>
      <w:r w:rsidRPr="00DC2BF0">
        <w:rPr>
          <w:b/>
          <w:bCs/>
          <w:i/>
        </w:rPr>
        <w:t>Læs mere om</w:t>
      </w:r>
      <w:r>
        <w:rPr>
          <w:b/>
          <w:bCs/>
          <w:i/>
        </w:rPr>
        <w:t xml:space="preserve"> Red Bull Studios Live</w:t>
      </w:r>
      <w:r w:rsidRPr="00DC2BF0">
        <w:rPr>
          <w:b/>
          <w:bCs/>
          <w:i/>
        </w:rPr>
        <w:t xml:space="preserve"> #</w:t>
      </w:r>
      <w:r>
        <w:rPr>
          <w:b/>
          <w:bCs/>
          <w:i/>
        </w:rPr>
        <w:t xml:space="preserve">NYTING </w:t>
      </w:r>
      <w:hyperlink r:id="rId9" w:history="1">
        <w:r w:rsidRPr="00D63073">
          <w:rPr>
            <w:rStyle w:val="Hyperlink"/>
            <w:b/>
            <w:bCs/>
            <w:i/>
          </w:rPr>
          <w:t>HER</w:t>
        </w:r>
      </w:hyperlink>
      <w:r>
        <w:rPr>
          <w:rStyle w:val="Hyperlink"/>
          <w:b/>
          <w:bCs/>
          <w:i/>
        </w:rPr>
        <w:t>.</w:t>
      </w:r>
    </w:p>
    <w:p w:rsidR="00CC10E5" w:rsidRDefault="00CC10E5" w:rsidP="00B846FC">
      <w:pPr>
        <w:rPr>
          <w:b/>
        </w:rPr>
      </w:pPr>
    </w:p>
    <w:p w:rsidR="00203AE7" w:rsidRPr="003C33B6" w:rsidRDefault="00095CA1" w:rsidP="00B846FC">
      <w:pPr>
        <w:rPr>
          <w:b/>
          <w:lang w:val="en-US"/>
        </w:rPr>
      </w:pPr>
      <w:r w:rsidRPr="003C33B6">
        <w:rPr>
          <w:b/>
          <w:lang w:val="en-US"/>
        </w:rPr>
        <w:t>Red Bull Studios Live</w:t>
      </w:r>
      <w:r w:rsidR="00203AE7" w:rsidRPr="003C33B6">
        <w:rPr>
          <w:b/>
          <w:lang w:val="en-US"/>
        </w:rPr>
        <w:t xml:space="preserve"> presse</w:t>
      </w:r>
      <w:r w:rsidR="009D7C61" w:rsidRPr="003C33B6">
        <w:rPr>
          <w:b/>
          <w:lang w:val="en-US"/>
        </w:rPr>
        <w:t>kontakt</w:t>
      </w:r>
    </w:p>
    <w:p w:rsidR="00877FBD" w:rsidRPr="00BE0992" w:rsidRDefault="00877FBD" w:rsidP="00877FBD">
      <w:pPr>
        <w:rPr>
          <w:lang w:val="en-US"/>
        </w:rPr>
      </w:pPr>
      <w:r w:rsidRPr="00BE0992">
        <w:rPr>
          <w:lang w:val="en-US"/>
        </w:rPr>
        <w:t xml:space="preserve">Lena Agerbo </w:t>
      </w:r>
    </w:p>
    <w:p w:rsidR="00877FBD" w:rsidRPr="00BE0992" w:rsidRDefault="00877FBD" w:rsidP="00877FBD">
      <w:pPr>
        <w:rPr>
          <w:lang w:val="en-US"/>
        </w:rPr>
      </w:pPr>
      <w:r w:rsidRPr="00BE0992">
        <w:rPr>
          <w:lang w:val="en-US"/>
        </w:rPr>
        <w:t>Communication Manager</w:t>
      </w:r>
    </w:p>
    <w:p w:rsidR="00877FBD" w:rsidRPr="00BE0992" w:rsidRDefault="009174E1" w:rsidP="00877FBD">
      <w:pPr>
        <w:rPr>
          <w:lang w:val="en-US"/>
        </w:rPr>
      </w:pPr>
      <w:hyperlink r:id="rId10" w:history="1">
        <w:r w:rsidR="00877FBD" w:rsidRPr="00BE0992">
          <w:rPr>
            <w:rStyle w:val="Hyperlink"/>
            <w:lang w:val="en-US"/>
          </w:rPr>
          <w:t>lena.agerbo@dk.redbull.com</w:t>
        </w:r>
      </w:hyperlink>
    </w:p>
    <w:p w:rsidR="00877FBD" w:rsidRDefault="00877FBD" w:rsidP="00877FBD">
      <w:proofErr w:type="spellStart"/>
      <w:r w:rsidRPr="00CB4013">
        <w:t>Tlf</w:t>
      </w:r>
      <w:proofErr w:type="spellEnd"/>
      <w:r w:rsidRPr="00CB4013">
        <w:t>: +4529405477</w:t>
      </w:r>
    </w:p>
    <w:p w:rsidR="00203AE7" w:rsidRDefault="00D63073" w:rsidP="00877FBD">
      <w:r>
        <w:t xml:space="preserve">Pressemateriale kan hentes gratis til redaktionelt brug på </w:t>
      </w:r>
      <w:hyperlink r:id="rId11" w:history="1">
        <w:r w:rsidRPr="00F47129">
          <w:rPr>
            <w:rStyle w:val="Hyperlink"/>
          </w:rPr>
          <w:t>www.redbullcontentpool.com</w:t>
        </w:r>
      </w:hyperlink>
      <w:r>
        <w:t xml:space="preserve"> </w:t>
      </w:r>
    </w:p>
    <w:p w:rsidR="009174E1" w:rsidRDefault="009174E1" w:rsidP="00877FBD"/>
    <w:p w:rsidR="009174E1" w:rsidRDefault="009174E1" w:rsidP="009174E1">
      <w:r>
        <w:t xml:space="preserve">Vedhæftede billede krediteres: </w:t>
      </w:r>
    </w:p>
    <w:p w:rsidR="009174E1" w:rsidRPr="009174E1" w:rsidRDefault="009174E1" w:rsidP="009174E1">
      <w:pPr>
        <w:rPr>
          <w:lang w:val="en-US"/>
        </w:rPr>
      </w:pPr>
      <w:proofErr w:type="spellStart"/>
      <w:r w:rsidRPr="009174E1">
        <w:rPr>
          <w:lang w:val="en-US"/>
        </w:rPr>
        <w:t>Foto</w:t>
      </w:r>
      <w:proofErr w:type="spellEnd"/>
      <w:r w:rsidRPr="009174E1">
        <w:rPr>
          <w:lang w:val="en-US"/>
        </w:rPr>
        <w:t>: Steve Stills/Red Bull Content Pool</w:t>
      </w:r>
      <w:bookmarkStart w:id="0" w:name="_GoBack"/>
      <w:bookmarkEnd w:id="0"/>
    </w:p>
    <w:sectPr w:rsidR="009174E1" w:rsidRPr="009174E1" w:rsidSect="00B846F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67835"/>
    <w:multiLevelType w:val="hybridMultilevel"/>
    <w:tmpl w:val="BECE5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FC"/>
    <w:rsid w:val="00054547"/>
    <w:rsid w:val="000718FF"/>
    <w:rsid w:val="0009283A"/>
    <w:rsid w:val="00095CA1"/>
    <w:rsid w:val="0010043B"/>
    <w:rsid w:val="00110D13"/>
    <w:rsid w:val="00134A81"/>
    <w:rsid w:val="001569A5"/>
    <w:rsid w:val="00173030"/>
    <w:rsid w:val="0017709D"/>
    <w:rsid w:val="001A519F"/>
    <w:rsid w:val="001C04CD"/>
    <w:rsid w:val="001E4EB5"/>
    <w:rsid w:val="00203AE7"/>
    <w:rsid w:val="00216FA9"/>
    <w:rsid w:val="002431C3"/>
    <w:rsid w:val="002836EA"/>
    <w:rsid w:val="002D667A"/>
    <w:rsid w:val="002F4523"/>
    <w:rsid w:val="00305A63"/>
    <w:rsid w:val="00381459"/>
    <w:rsid w:val="0038732F"/>
    <w:rsid w:val="003A3F1A"/>
    <w:rsid w:val="003A6669"/>
    <w:rsid w:val="003C33B6"/>
    <w:rsid w:val="003F3ED4"/>
    <w:rsid w:val="00442172"/>
    <w:rsid w:val="004C42C1"/>
    <w:rsid w:val="004C760D"/>
    <w:rsid w:val="004D3A3E"/>
    <w:rsid w:val="004F6246"/>
    <w:rsid w:val="00544A98"/>
    <w:rsid w:val="00571B7B"/>
    <w:rsid w:val="005959E3"/>
    <w:rsid w:val="005A3EC7"/>
    <w:rsid w:val="005B704F"/>
    <w:rsid w:val="00623077"/>
    <w:rsid w:val="00687859"/>
    <w:rsid w:val="006E02EA"/>
    <w:rsid w:val="006F1BD4"/>
    <w:rsid w:val="00753C55"/>
    <w:rsid w:val="0076491E"/>
    <w:rsid w:val="00776D42"/>
    <w:rsid w:val="007A074B"/>
    <w:rsid w:val="007B410C"/>
    <w:rsid w:val="007C0828"/>
    <w:rsid w:val="007C28DE"/>
    <w:rsid w:val="007D792F"/>
    <w:rsid w:val="0084708A"/>
    <w:rsid w:val="00860201"/>
    <w:rsid w:val="0086787D"/>
    <w:rsid w:val="00877FBD"/>
    <w:rsid w:val="008D5DB9"/>
    <w:rsid w:val="0091745D"/>
    <w:rsid w:val="009174E1"/>
    <w:rsid w:val="00987BCE"/>
    <w:rsid w:val="009A245A"/>
    <w:rsid w:val="009B3D72"/>
    <w:rsid w:val="009D7C61"/>
    <w:rsid w:val="009F428D"/>
    <w:rsid w:val="00A1667D"/>
    <w:rsid w:val="00A26149"/>
    <w:rsid w:val="00A40208"/>
    <w:rsid w:val="00AF4E21"/>
    <w:rsid w:val="00B46E80"/>
    <w:rsid w:val="00B652B3"/>
    <w:rsid w:val="00B656FF"/>
    <w:rsid w:val="00B66333"/>
    <w:rsid w:val="00B71080"/>
    <w:rsid w:val="00B71EC2"/>
    <w:rsid w:val="00B846FC"/>
    <w:rsid w:val="00B96D41"/>
    <w:rsid w:val="00BE0992"/>
    <w:rsid w:val="00C22C16"/>
    <w:rsid w:val="00C709C3"/>
    <w:rsid w:val="00C924D7"/>
    <w:rsid w:val="00CB4013"/>
    <w:rsid w:val="00CB42B5"/>
    <w:rsid w:val="00CC10E5"/>
    <w:rsid w:val="00D63073"/>
    <w:rsid w:val="00D769D7"/>
    <w:rsid w:val="00D93620"/>
    <w:rsid w:val="00D962CF"/>
    <w:rsid w:val="00DA3144"/>
    <w:rsid w:val="00DC2BF0"/>
    <w:rsid w:val="00DC4583"/>
    <w:rsid w:val="00DD56FE"/>
    <w:rsid w:val="00DF1C06"/>
    <w:rsid w:val="00EA1096"/>
    <w:rsid w:val="00EB087A"/>
    <w:rsid w:val="00ED0A8D"/>
    <w:rsid w:val="00EE6585"/>
    <w:rsid w:val="00F47DD9"/>
    <w:rsid w:val="00FE3B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255C-234C-4B4D-A302-0D8AAC1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AE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38732F"/>
    <w:pPr>
      <w:spacing w:after="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EB5"/>
    <w:pPr>
      <w:spacing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E4EB5"/>
    <w:rPr>
      <w:b/>
      <w:bCs/>
    </w:rPr>
  </w:style>
  <w:style w:type="character" w:customStyle="1" w:styleId="truncateellipsis">
    <w:name w:val="truncate_ellipsis"/>
    <w:basedOn w:val="DefaultParagraphFont"/>
    <w:rsid w:val="007C0828"/>
  </w:style>
  <w:style w:type="character" w:customStyle="1" w:styleId="truncatemore">
    <w:name w:val="truncate_more"/>
    <w:basedOn w:val="DefaultParagraphFont"/>
    <w:rsid w:val="007C0828"/>
  </w:style>
  <w:style w:type="character" w:customStyle="1" w:styleId="fwb1">
    <w:name w:val="fwb1"/>
    <w:basedOn w:val="DefaultParagraphFont"/>
    <w:rsid w:val="007C0828"/>
    <w:rPr>
      <w:b/>
      <w:bCs/>
    </w:rPr>
  </w:style>
  <w:style w:type="character" w:customStyle="1" w:styleId="textexposedhide2">
    <w:name w:val="text_exposed_hide2"/>
    <w:basedOn w:val="DefaultParagraphFont"/>
    <w:rsid w:val="007C0828"/>
  </w:style>
  <w:style w:type="character" w:customStyle="1" w:styleId="textexposedshow2">
    <w:name w:val="text_exposed_show2"/>
    <w:basedOn w:val="DefaultParagraphFont"/>
    <w:rsid w:val="007C0828"/>
    <w:rPr>
      <w:vanish/>
      <w:webHidden w:val="0"/>
      <w:specVanish w:val="0"/>
    </w:rPr>
  </w:style>
  <w:style w:type="character" w:customStyle="1" w:styleId="color11">
    <w:name w:val="color_11"/>
    <w:basedOn w:val="DefaultParagraphFont"/>
    <w:rsid w:val="00110D13"/>
  </w:style>
  <w:style w:type="paragraph" w:customStyle="1" w:styleId="font8">
    <w:name w:val="font_8"/>
    <w:basedOn w:val="Normal"/>
    <w:rsid w:val="00134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color16">
    <w:name w:val="color_16"/>
    <w:basedOn w:val="DefaultParagraphFont"/>
    <w:rsid w:val="00134A81"/>
  </w:style>
  <w:style w:type="paragraph" w:customStyle="1" w:styleId="RBflowingtextnormal">
    <w:name w:val="RB flowing text normal"/>
    <w:basedOn w:val="Normal"/>
    <w:qFormat/>
    <w:rsid w:val="00DA3144"/>
    <w:pPr>
      <w:tabs>
        <w:tab w:val="left" w:pos="567"/>
      </w:tabs>
      <w:spacing w:after="0" w:line="276" w:lineRule="auto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22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F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4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73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169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4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6534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60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8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934190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69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56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82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92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9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12796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63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8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01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4283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5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etnet.dk/event/3817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dbullstudioslive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edbullcontentp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.agerbo@dk.redbu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bullstudioslive.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F63A-0A6F-41D8-ADCC-AF4A50E8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424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RedBull GmbH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Karl</dc:creator>
  <cp:keywords/>
  <cp:lastModifiedBy>Lena Agerbo</cp:lastModifiedBy>
  <cp:revision>4</cp:revision>
  <cp:lastPrinted>2014-11-14T07:21:00Z</cp:lastPrinted>
  <dcterms:created xsi:type="dcterms:W3CDTF">2014-11-14T07:17:00Z</dcterms:created>
  <dcterms:modified xsi:type="dcterms:W3CDTF">2014-11-14T14:04:00Z</dcterms:modified>
</cp:coreProperties>
</file>