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9269" w14:textId="67A70824" w:rsidR="007D6F67" w:rsidRPr="001734FD" w:rsidRDefault="00A75FA4" w:rsidP="001734FD">
      <w:pPr>
        <w:jc w:val="right"/>
        <w:rPr>
          <w:rFonts w:cs="Arial"/>
          <w:lang w:val="de-DE"/>
        </w:rPr>
      </w:pPr>
      <w:r w:rsidRPr="001734FD">
        <w:rPr>
          <w:rFonts w:cs="Arial"/>
          <w:lang w:val="de-DE"/>
        </w:rPr>
        <w:t>Frankfurt</w:t>
      </w:r>
      <w:r w:rsidR="004D47AF">
        <w:rPr>
          <w:rFonts w:cs="Arial"/>
          <w:lang w:val="de-DE"/>
        </w:rPr>
        <w:t xml:space="preserve"> am Main</w:t>
      </w:r>
      <w:bookmarkStart w:id="0" w:name="_GoBack"/>
      <w:bookmarkEnd w:id="0"/>
      <w:r w:rsidR="00A532A5" w:rsidRPr="001734FD">
        <w:rPr>
          <w:rFonts w:cs="Arial"/>
          <w:lang w:val="de-DE"/>
        </w:rPr>
        <w:t xml:space="preserve">, </w:t>
      </w:r>
      <w:r w:rsidR="00F43E55">
        <w:rPr>
          <w:rFonts w:cs="Arial"/>
          <w:lang w:val="de-DE"/>
        </w:rPr>
        <w:t>Januar</w:t>
      </w:r>
      <w:r w:rsidRPr="001734FD">
        <w:rPr>
          <w:rFonts w:cs="Arial"/>
          <w:lang w:val="de-DE"/>
        </w:rPr>
        <w:t xml:space="preserve"> 201</w:t>
      </w:r>
      <w:r w:rsidR="00F43E55">
        <w:rPr>
          <w:rFonts w:cs="Arial"/>
          <w:lang w:val="de-DE"/>
        </w:rPr>
        <w:t>7</w:t>
      </w:r>
    </w:p>
    <w:p w14:paraId="22FC36E4" w14:textId="77777777" w:rsidR="00E04EBA" w:rsidRDefault="00E04EBA" w:rsidP="00E04EBA">
      <w:pPr>
        <w:rPr>
          <w:rFonts w:cs="Arial"/>
          <w:b/>
          <w:color w:val="000000"/>
          <w:sz w:val="28"/>
          <w:szCs w:val="28"/>
          <w:lang w:val="de-DE"/>
        </w:rPr>
      </w:pPr>
    </w:p>
    <w:p w14:paraId="6C87AD41" w14:textId="10A22499" w:rsidR="006F74F5" w:rsidRPr="009D09B9" w:rsidRDefault="006F74F5" w:rsidP="006F74F5">
      <w:pPr>
        <w:rPr>
          <w:rFonts w:cs="Arial"/>
          <w:b/>
          <w:bCs/>
          <w:sz w:val="28"/>
          <w:szCs w:val="28"/>
          <w:lang w:val="de-DE"/>
        </w:rPr>
      </w:pPr>
      <w:r w:rsidRPr="009D09B9">
        <w:rPr>
          <w:rFonts w:cs="Arial"/>
          <w:b/>
          <w:bCs/>
          <w:color w:val="000000"/>
          <w:sz w:val="28"/>
          <w:szCs w:val="28"/>
          <w:lang w:val="de-DE"/>
        </w:rPr>
        <w:t xml:space="preserve">Wo selbst Pausen Höhepunkte sind: </w:t>
      </w:r>
      <w:r w:rsidRPr="009D09B9">
        <w:rPr>
          <w:rFonts w:cs="Arial"/>
          <w:b/>
          <w:color w:val="000000"/>
          <w:sz w:val="28"/>
          <w:szCs w:val="28"/>
          <w:lang w:val="de-DE"/>
        </w:rPr>
        <w:t xml:space="preserve">Der VIP-Skitag in Zermatt </w:t>
      </w:r>
    </w:p>
    <w:p w14:paraId="2C0E788C" w14:textId="77777777" w:rsidR="006F74F5" w:rsidRPr="009D09B9" w:rsidRDefault="006F74F5" w:rsidP="006F74F5">
      <w:pPr>
        <w:rPr>
          <w:rFonts w:cs="Arial"/>
          <w:b/>
          <w:bCs/>
          <w:lang w:val="de-DE"/>
        </w:rPr>
      </w:pPr>
    </w:p>
    <w:p w14:paraId="423355EC" w14:textId="7FA91714" w:rsidR="006F74F5" w:rsidRPr="009D09B9" w:rsidRDefault="006F74F5" w:rsidP="006F74F5">
      <w:pPr>
        <w:rPr>
          <w:rFonts w:cs="Arial"/>
          <w:b/>
          <w:bCs/>
          <w:lang w:val="de-DE"/>
        </w:rPr>
      </w:pPr>
      <w:r w:rsidRPr="009D09B9">
        <w:rPr>
          <w:rFonts w:cs="Arial"/>
          <w:b/>
          <w:bCs/>
          <w:color w:val="000000"/>
          <w:lang w:val="de-DE"/>
        </w:rPr>
        <w:t>360 Kilometer perfekt präparierte Pisten, das Matterhorn stets im Blick und eine Fülle von Feinschmecker-Restaurants</w:t>
      </w:r>
      <w:r w:rsidR="004A26F0">
        <w:rPr>
          <w:rFonts w:cs="Arial"/>
          <w:b/>
          <w:bCs/>
          <w:color w:val="000000"/>
          <w:lang w:val="de-DE"/>
        </w:rPr>
        <w:t>: Das ist Zermatt im Winter.</w:t>
      </w:r>
      <w:r w:rsidRPr="009D09B9">
        <w:rPr>
          <w:rFonts w:cs="Arial"/>
          <w:b/>
          <w:bCs/>
          <w:color w:val="000000"/>
          <w:lang w:val="de-DE"/>
        </w:rPr>
        <w:t xml:space="preserve"> Wer einen </w:t>
      </w:r>
      <w:r>
        <w:rPr>
          <w:rFonts w:cs="Arial"/>
          <w:b/>
          <w:bCs/>
          <w:color w:val="000000"/>
          <w:lang w:val="de-DE"/>
        </w:rPr>
        <w:t>entspannten</w:t>
      </w:r>
      <w:r w:rsidRPr="009D09B9">
        <w:rPr>
          <w:rFonts w:cs="Arial"/>
          <w:b/>
          <w:bCs/>
          <w:color w:val="000000"/>
          <w:lang w:val="de-DE"/>
        </w:rPr>
        <w:t xml:space="preserve"> Skitag ohne Entscheidungsdruck verbringen möchte, überlässt die Planung getrost einem heimischen Skilehrer.</w:t>
      </w:r>
    </w:p>
    <w:p w14:paraId="46740804" w14:textId="77777777" w:rsidR="006F74F5" w:rsidRPr="009D09B9" w:rsidRDefault="006F74F5" w:rsidP="006F74F5">
      <w:pPr>
        <w:rPr>
          <w:rFonts w:cs="Arial"/>
          <w:b/>
          <w:bCs/>
          <w:lang w:val="de-DE"/>
        </w:rPr>
      </w:pPr>
    </w:p>
    <w:p w14:paraId="6C644DA7" w14:textId="14E74FFB" w:rsidR="006F74F5" w:rsidRDefault="006F74F5" w:rsidP="006F74F5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D09B9">
        <w:rPr>
          <w:rFonts w:cs="Arial"/>
          <w:color w:val="000000"/>
          <w:lang w:val="de-DE"/>
        </w:rPr>
        <w:t>Bereits als Dreijähriger sauste Demian Franzen auf den Brettern die Hänge runter. Der Zermatter mit australischen Wurzeln zelebriert, wovon so viele träumen: Er hat seine Passion zum Beruf gemacht. Als ehemaliger Skirennfahrer und amtierender Bronzegewinn</w:t>
      </w:r>
      <w:r>
        <w:rPr>
          <w:rFonts w:cs="Arial"/>
          <w:color w:val="000000"/>
          <w:lang w:val="de-DE"/>
        </w:rPr>
        <w:t>er der Skilehrer-WM ist der 32-</w:t>
      </w:r>
      <w:r w:rsidR="004A26F0">
        <w:rPr>
          <w:rFonts w:cs="Arial"/>
          <w:color w:val="000000"/>
          <w:lang w:val="de-DE"/>
        </w:rPr>
        <w:t>J</w:t>
      </w:r>
      <w:r w:rsidRPr="009D09B9">
        <w:rPr>
          <w:rFonts w:cs="Arial"/>
          <w:color w:val="000000"/>
          <w:lang w:val="de-DE"/>
        </w:rPr>
        <w:t>ährige bei den Gästen gefragt – pro Jahr bringt er es auf stolze 300 Pisten-Tage.</w:t>
      </w:r>
    </w:p>
    <w:p w14:paraId="35EC51A9" w14:textId="77777777" w:rsidR="006F74F5" w:rsidRPr="009D09B9" w:rsidRDefault="006F74F5" w:rsidP="006F74F5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46059729" w14:textId="77777777" w:rsidR="006F74F5" w:rsidRPr="009D09B9" w:rsidRDefault="006F74F5" w:rsidP="006F74F5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val="de-DE"/>
        </w:rPr>
      </w:pPr>
      <w:r w:rsidRPr="009D09B9">
        <w:rPr>
          <w:rFonts w:cs="Arial"/>
          <w:b/>
          <w:color w:val="000000"/>
          <w:lang w:val="de-DE"/>
        </w:rPr>
        <w:t>Unberührte Hänge</w:t>
      </w:r>
    </w:p>
    <w:p w14:paraId="5F84E6C5" w14:textId="4ED24D72" w:rsidR="006F74F5" w:rsidRPr="009D09B9" w:rsidRDefault="006F74F5" w:rsidP="006F74F5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D09B9">
        <w:rPr>
          <w:rFonts w:cs="Arial"/>
          <w:color w:val="000000"/>
          <w:lang w:val="de-DE"/>
        </w:rPr>
        <w:t xml:space="preserve">Heute hat ihn Anna aus London gebucht. Der gemeinsame Tag soll voll ausgeschöpft werden und beginnt, wenn die </w:t>
      </w:r>
      <w:r w:rsidR="005D1719">
        <w:rPr>
          <w:rFonts w:cs="Arial"/>
          <w:color w:val="000000"/>
          <w:lang w:val="de-DE"/>
        </w:rPr>
        <w:t>Skilifte</w:t>
      </w:r>
      <w:r w:rsidR="004A26F0">
        <w:rPr>
          <w:rFonts w:cs="Arial"/>
          <w:color w:val="000000"/>
          <w:lang w:val="de-DE"/>
        </w:rPr>
        <w:t xml:space="preserve"> normalerweise</w:t>
      </w:r>
      <w:r w:rsidRPr="009D09B9">
        <w:rPr>
          <w:rFonts w:cs="Arial"/>
          <w:color w:val="000000"/>
          <w:lang w:val="de-DE"/>
        </w:rPr>
        <w:t xml:space="preserve"> noch still stehen. Nicht so heute. Es ist 7.30 Uhr</w:t>
      </w:r>
      <w:r w:rsidR="004A26F0">
        <w:rPr>
          <w:rFonts w:cs="Arial"/>
          <w:color w:val="000000"/>
          <w:lang w:val="de-DE"/>
        </w:rPr>
        <w:t>,</w:t>
      </w:r>
      <w:r w:rsidRPr="009D09B9">
        <w:rPr>
          <w:rFonts w:cs="Arial"/>
          <w:color w:val="000000"/>
          <w:lang w:val="de-DE"/>
        </w:rPr>
        <w:t xml:space="preserve"> und bei der Talstation des Matterhorn Glacier Paradise warten weitere Frühaufsteher auf den Einstieg in die Extra-Gondel für den „First Track“ – eine exklusive Abfahrt auf unberührter Piste. Die Vorfreude steigt mit jedem Höhenmeter. Beim Trockenen Steg (3000 Meter) gibt es vom Pistenmitarbeiter</w:t>
      </w:r>
      <w:r>
        <w:rPr>
          <w:rFonts w:cs="Arial"/>
          <w:color w:val="000000"/>
          <w:lang w:val="de-DE"/>
        </w:rPr>
        <w:t xml:space="preserve"> noch</w:t>
      </w:r>
      <w:r w:rsidRPr="009D09B9">
        <w:rPr>
          <w:rFonts w:cs="Arial"/>
          <w:color w:val="000000"/>
          <w:lang w:val="de-DE"/>
        </w:rPr>
        <w:t xml:space="preserve"> eine </w:t>
      </w:r>
      <w:r w:rsidR="004A26F0">
        <w:rPr>
          <w:rFonts w:cs="Arial"/>
          <w:color w:val="000000"/>
          <w:lang w:val="de-DE"/>
        </w:rPr>
        <w:t xml:space="preserve">kurze </w:t>
      </w:r>
      <w:r w:rsidRPr="009D09B9">
        <w:rPr>
          <w:rFonts w:cs="Arial"/>
          <w:color w:val="000000"/>
          <w:lang w:val="de-DE"/>
        </w:rPr>
        <w:t xml:space="preserve">Instruktion für die Abfahrt </w:t>
      </w:r>
      <w:r w:rsidR="004A26F0">
        <w:rPr>
          <w:rFonts w:cs="Arial"/>
          <w:color w:val="000000"/>
          <w:lang w:val="de-DE"/>
        </w:rPr>
        <w:t xml:space="preserve">– </w:t>
      </w:r>
      <w:r>
        <w:rPr>
          <w:rFonts w:cs="Arial"/>
          <w:color w:val="000000"/>
          <w:lang w:val="de-DE"/>
        </w:rPr>
        <w:t>und los geht e</w:t>
      </w:r>
      <w:r w:rsidRPr="009D09B9">
        <w:rPr>
          <w:rFonts w:cs="Arial"/>
          <w:color w:val="000000"/>
          <w:lang w:val="de-DE"/>
        </w:rPr>
        <w:t>s. Das Gefühl, den Hang und den Blick auf das Matterhorn für sich alleine zu haben? Gewaltig! Die Strecke nach Furi ist anspruchsvoll</w:t>
      </w:r>
      <w:r w:rsidR="004034F4">
        <w:rPr>
          <w:rFonts w:cs="Arial"/>
          <w:color w:val="000000"/>
          <w:lang w:val="de-DE"/>
        </w:rPr>
        <w:t>,</w:t>
      </w:r>
      <w:r w:rsidRPr="009D09B9">
        <w:rPr>
          <w:rFonts w:cs="Arial"/>
          <w:color w:val="000000"/>
          <w:lang w:val="de-DE"/>
        </w:rPr>
        <w:t xml:space="preserve"> und bei 1200 absolvierten Höhenmetern beginnen die Kräfte erstmals zu schwinden. Das Frühstück im Restaurant Matterhorn Glacier Paradise auf dem Klein Matterhorn kommt </w:t>
      </w:r>
      <w:r w:rsidR="004034F4">
        <w:rPr>
          <w:rFonts w:cs="Arial"/>
          <w:color w:val="000000"/>
          <w:lang w:val="de-DE"/>
        </w:rPr>
        <w:t xml:space="preserve">da </w:t>
      </w:r>
      <w:r w:rsidRPr="009D09B9">
        <w:rPr>
          <w:rFonts w:cs="Arial"/>
          <w:color w:val="000000"/>
          <w:lang w:val="de-DE"/>
        </w:rPr>
        <w:t>sehr gelegen.</w:t>
      </w:r>
    </w:p>
    <w:p w14:paraId="0895FC78" w14:textId="77777777" w:rsidR="006F74F5" w:rsidRPr="009D09B9" w:rsidRDefault="006F74F5" w:rsidP="006F74F5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7D034675" w14:textId="6FA56002" w:rsidR="006F74F5" w:rsidRPr="009D09B9" w:rsidRDefault="006F74F5" w:rsidP="006F74F5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val="de-DE"/>
        </w:rPr>
      </w:pPr>
      <w:r w:rsidRPr="009D09B9">
        <w:rPr>
          <w:rFonts w:cs="Arial"/>
          <w:b/>
          <w:color w:val="000000"/>
          <w:lang w:val="de-DE"/>
        </w:rPr>
        <w:t>Auf und nieder</w:t>
      </w:r>
      <w:r w:rsidR="004034F4">
        <w:rPr>
          <w:rFonts w:cs="Arial"/>
          <w:b/>
          <w:color w:val="000000"/>
          <w:lang w:val="de-DE"/>
        </w:rPr>
        <w:t>,</w:t>
      </w:r>
      <w:r w:rsidRPr="009D09B9">
        <w:rPr>
          <w:rFonts w:cs="Arial"/>
          <w:b/>
          <w:color w:val="000000"/>
          <w:lang w:val="de-DE"/>
        </w:rPr>
        <w:t xml:space="preserve"> immer wieder</w:t>
      </w:r>
    </w:p>
    <w:p w14:paraId="488E31F0" w14:textId="023F1692" w:rsidR="00873EF9" w:rsidRPr="005707B9" w:rsidRDefault="006F74F5" w:rsidP="006F74F5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D09B9">
        <w:rPr>
          <w:rFonts w:cs="Arial"/>
          <w:color w:val="000000"/>
          <w:lang w:val="de-DE"/>
        </w:rPr>
        <w:t xml:space="preserve">Draußen pfeift der Wind bissig um die Nase – nebensächlich. Auf Anna und Demian wartet eine der längsten Abfahrten Europas. Bis ins italienische Cervinia sind es 1800 </w:t>
      </w:r>
      <w:r>
        <w:rPr>
          <w:rFonts w:cs="Arial"/>
          <w:color w:val="000000"/>
          <w:lang w:val="de-DE"/>
        </w:rPr>
        <w:t>Höhenmeter. Im Plan Maison gibt e</w:t>
      </w:r>
      <w:r w:rsidRPr="009D09B9">
        <w:rPr>
          <w:rFonts w:cs="Arial"/>
          <w:color w:val="000000"/>
          <w:lang w:val="de-DE"/>
        </w:rPr>
        <w:t>s einen kurzen Cappuccino-Stopp. La Dolce Vita! Wie</w:t>
      </w:r>
      <w:r>
        <w:rPr>
          <w:rFonts w:cs="Arial"/>
          <w:color w:val="000000"/>
          <w:lang w:val="de-DE"/>
        </w:rPr>
        <w:t>der oben auf Testa Grigia geht die Tour</w:t>
      </w:r>
      <w:r w:rsidRPr="009D09B9">
        <w:rPr>
          <w:rFonts w:cs="Arial"/>
          <w:color w:val="000000"/>
          <w:lang w:val="de-DE"/>
        </w:rPr>
        <w:t xml:space="preserve"> zurück in die Schweiz – die Kilometer summieren sich: Trockener Steg, Furgg, Schwarzsee. In Furi wartet die gebuchte VIP-Gondel: Ledersitze und ein Glas Champagner garantieren eine kurzweilige Fahrt. Nach weiteren Schwüngen gibt es einen späten Lunch auf der Stafelalp – Demians Geheimtipp für Spaghetti mit Walliser Trockenfleisch. Die Sonnenterrasse verführt mit ihren fellbesetzten Stühlen zur langen Einkehr. Geht es nun weiter für ein „Huuskafi“ nach Blatten, für Après-Ski in den </w:t>
      </w:r>
      <w:r w:rsidR="00997432">
        <w:rPr>
          <w:rFonts w:cs="Arial"/>
          <w:color w:val="000000"/>
          <w:lang w:val="de-DE"/>
        </w:rPr>
        <w:t>Hennu Stall</w:t>
      </w:r>
      <w:r w:rsidRPr="009D09B9">
        <w:rPr>
          <w:rFonts w:cs="Arial"/>
          <w:color w:val="000000"/>
          <w:lang w:val="de-DE"/>
        </w:rPr>
        <w:t xml:space="preserve"> oder runter ins Dorf? Ein Berg von Möglichkeiten</w:t>
      </w:r>
      <w:r w:rsidR="00997432">
        <w:rPr>
          <w:rFonts w:cs="Arial"/>
          <w:color w:val="000000"/>
          <w:lang w:val="de-DE"/>
        </w:rPr>
        <w:t>,</w:t>
      </w:r>
      <w:r w:rsidRPr="009D09B9">
        <w:rPr>
          <w:rFonts w:cs="Arial"/>
          <w:color w:val="000000"/>
          <w:lang w:val="de-DE"/>
        </w:rPr>
        <w:t xml:space="preserve"> so hoch wie das Matterhorn.</w:t>
      </w:r>
    </w:p>
    <w:p w14:paraId="2E0F1B4A" w14:textId="77777777" w:rsidR="00A17C4F" w:rsidRDefault="00A17C4F" w:rsidP="001734FD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33374EC3" w14:textId="77777777" w:rsidR="00F43E55" w:rsidRPr="001734FD" w:rsidRDefault="00F43E55" w:rsidP="00F43E55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454868">
        <w:rPr>
          <w:b/>
          <w:lang w:val="de-DE"/>
        </w:rPr>
        <w:t>Weitere Informationen zum Urlaub</w:t>
      </w:r>
      <w:r>
        <w:rPr>
          <w:b/>
          <w:lang w:val="de-DE"/>
        </w:rPr>
        <w:t xml:space="preserve"> in der Schweiz</w:t>
      </w:r>
      <w:r w:rsidRPr="00454868">
        <w:rPr>
          <w:b/>
          <w:lang w:val="de-DE"/>
        </w:rPr>
        <w:t xml:space="preserve"> gibt es im Internet unter www.MySwitzerland.com, der E-Mail-Adresse info@MySwitzerland.com oder unter der kostenfreien Rufnummer von Schweiz Tourismus mit persönlicher Beratung 00800 100 200 30</w:t>
      </w:r>
      <w:r>
        <w:rPr>
          <w:b/>
          <w:lang w:val="de-DE"/>
        </w:rPr>
        <w:t>.</w:t>
      </w:r>
    </w:p>
    <w:p w14:paraId="6BD54C0E" w14:textId="77777777" w:rsidR="00F43E55" w:rsidRPr="001734FD" w:rsidRDefault="00F43E55" w:rsidP="00F43E55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253F1223" w14:textId="77777777" w:rsidR="00F43E55" w:rsidRDefault="00F43E55">
      <w:pPr>
        <w:rPr>
          <w:rFonts w:cs="Arial"/>
          <w:b/>
          <w:color w:val="808080" w:themeColor="background1" w:themeShade="80"/>
          <w:lang w:val="de-DE"/>
        </w:rPr>
      </w:pPr>
      <w:r>
        <w:rPr>
          <w:rFonts w:cs="Arial"/>
          <w:b/>
          <w:color w:val="808080" w:themeColor="background1" w:themeShade="80"/>
          <w:lang w:val="de-DE"/>
        </w:rPr>
        <w:br w:type="page"/>
      </w:r>
    </w:p>
    <w:p w14:paraId="70D39E48" w14:textId="67363293" w:rsidR="00F43E55" w:rsidRPr="00DB664C" w:rsidRDefault="00F43E55" w:rsidP="00F43E55">
      <w:pPr>
        <w:rPr>
          <w:rFonts w:cs="Arial"/>
          <w:b/>
          <w:color w:val="808080" w:themeColor="background1" w:themeShade="80"/>
          <w:lang w:val="de-DE"/>
        </w:rPr>
      </w:pPr>
      <w:r w:rsidRPr="00DB664C">
        <w:rPr>
          <w:rFonts w:cs="Arial"/>
          <w:b/>
          <w:color w:val="808080" w:themeColor="background1" w:themeShade="80"/>
          <w:lang w:val="de-DE"/>
        </w:rPr>
        <w:lastRenderedPageBreak/>
        <w:t>Informationen an die Medien</w:t>
      </w:r>
    </w:p>
    <w:p w14:paraId="016C3143" w14:textId="77777777" w:rsidR="00F43E55" w:rsidRPr="001734FD" w:rsidRDefault="00F43E55" w:rsidP="00F43E55">
      <w:pPr>
        <w:rPr>
          <w:rFonts w:cs="Arial"/>
          <w:color w:val="808080" w:themeColor="background1" w:themeShade="80"/>
          <w:lang w:val="de-DE"/>
        </w:rPr>
      </w:pPr>
      <w:r>
        <w:rPr>
          <w:rFonts w:cs="Arial"/>
          <w:color w:val="808080" w:themeColor="background1" w:themeShade="80"/>
          <w:lang w:val="de-DE"/>
        </w:rPr>
        <w:t xml:space="preserve">Ein Keyvisual zu dieser Meldung sowie andere Medienmitteilungen und Informationen finden Sie auf </w:t>
      </w:r>
      <w:r w:rsidRPr="00DB664C">
        <w:rPr>
          <w:rFonts w:cs="Arial"/>
          <w:color w:val="808080" w:themeColor="background1" w:themeShade="80"/>
          <w:lang w:val="de-DE"/>
        </w:rPr>
        <w:t>http://corner.stnet.ch/media-de/medienmitteilungen</w:t>
      </w:r>
      <w:r>
        <w:rPr>
          <w:rFonts w:cs="Arial"/>
          <w:color w:val="808080" w:themeColor="background1" w:themeShade="80"/>
          <w:lang w:val="de-DE"/>
        </w:rPr>
        <w:t xml:space="preserve">. Weitere </w:t>
      </w:r>
      <w:r w:rsidRPr="001734FD">
        <w:rPr>
          <w:rFonts w:cs="Arial"/>
          <w:color w:val="808080" w:themeColor="background1" w:themeShade="80"/>
          <w:lang w:val="de-DE"/>
        </w:rPr>
        <w:t>Bilder zur touristischen Schweiz stellen wir Ihnen auf www.Swiss-Image.ch zur Verfügung.</w:t>
      </w:r>
    </w:p>
    <w:p w14:paraId="2EAA899E" w14:textId="77777777" w:rsidR="00F43E55" w:rsidRDefault="00F43E55" w:rsidP="00F43E55">
      <w:pPr>
        <w:rPr>
          <w:rFonts w:cs="Arial"/>
          <w:color w:val="808080" w:themeColor="background1" w:themeShade="80"/>
          <w:lang w:val="de-DE"/>
        </w:rPr>
      </w:pPr>
    </w:p>
    <w:p w14:paraId="5F6E47AB" w14:textId="77777777" w:rsidR="00F43E55" w:rsidRPr="001734FD" w:rsidRDefault="00F43E55" w:rsidP="00F43E55">
      <w:pPr>
        <w:rPr>
          <w:rFonts w:cs="Arial"/>
          <w:color w:val="808080" w:themeColor="background1" w:themeShade="80"/>
          <w:lang w:val="de-DE"/>
        </w:rPr>
      </w:pPr>
      <w:r w:rsidRPr="001734FD">
        <w:rPr>
          <w:rFonts w:cs="Arial"/>
          <w:color w:val="808080" w:themeColor="background1" w:themeShade="80"/>
          <w:lang w:val="de-DE"/>
        </w:rPr>
        <w:t>Weitere Auskünfte:</w:t>
      </w:r>
    </w:p>
    <w:p w14:paraId="24C04539" w14:textId="77777777" w:rsidR="00F43E55" w:rsidRPr="001734FD" w:rsidRDefault="00F43E55" w:rsidP="00F43E55">
      <w:pPr>
        <w:rPr>
          <w:rFonts w:cs="Arial"/>
          <w:color w:val="808080" w:themeColor="background1" w:themeShade="80"/>
          <w:lang w:val="de-DE"/>
        </w:rPr>
      </w:pPr>
      <w:r w:rsidRPr="001734FD">
        <w:rPr>
          <w:rFonts w:cs="Arial"/>
          <w:color w:val="808080" w:themeColor="background1" w:themeShade="80"/>
          <w:lang w:val="de-DE"/>
        </w:rPr>
        <w:t>Thomas Vetsch, District Manager Nord- und Ostdeutschland</w:t>
      </w:r>
    </w:p>
    <w:p w14:paraId="7F2C729F" w14:textId="77777777" w:rsidR="00F43E55" w:rsidRPr="0050768D" w:rsidRDefault="00F43E55" w:rsidP="00F43E55">
      <w:pPr>
        <w:rPr>
          <w:rFonts w:cs="Arial"/>
          <w:color w:val="808080" w:themeColor="background1" w:themeShade="80"/>
          <w:lang w:val="de-DE"/>
        </w:rPr>
      </w:pPr>
      <w:r w:rsidRPr="001734FD">
        <w:rPr>
          <w:rFonts w:cs="Arial"/>
          <w:color w:val="808080" w:themeColor="background1" w:themeShade="80"/>
          <w:lang w:val="de-DE"/>
        </w:rPr>
        <w:t>Telefon 030 – 695 797 111, E-Mail: thomas.vetsch@switzerland.com</w:t>
      </w:r>
    </w:p>
    <w:p w14:paraId="7470EFA3" w14:textId="6C19C213" w:rsidR="00AE1382" w:rsidRPr="00E04EBA" w:rsidRDefault="00AE1382" w:rsidP="00F43E55">
      <w:pPr>
        <w:widowControl w:val="0"/>
        <w:autoSpaceDE w:val="0"/>
        <w:autoSpaceDN w:val="0"/>
        <w:adjustRightInd w:val="0"/>
        <w:rPr>
          <w:rFonts w:cs="Arial"/>
          <w:color w:val="808080" w:themeColor="background1" w:themeShade="80"/>
          <w:lang w:val="de-DE"/>
        </w:rPr>
      </w:pPr>
    </w:p>
    <w:sectPr w:rsidR="00AE1382" w:rsidRPr="00E04EBA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817BC" w14:textId="77777777" w:rsidR="00545DB5" w:rsidRDefault="00545DB5" w:rsidP="00723009">
      <w:pPr>
        <w:spacing w:line="240" w:lineRule="auto"/>
      </w:pPr>
      <w:r>
        <w:separator/>
      </w:r>
    </w:p>
  </w:endnote>
  <w:endnote w:type="continuationSeparator" w:id="0">
    <w:p w14:paraId="372305D5" w14:textId="77777777" w:rsidR="00545DB5" w:rsidRDefault="00545DB5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8F15F" w14:textId="77777777" w:rsidR="00FC7CFF" w:rsidRDefault="00FC7CFF" w:rsidP="00592C7A">
    <w:pPr>
      <w:pStyle w:val="Footer"/>
    </w:pPr>
  </w:p>
  <w:p w14:paraId="1CA0896E" w14:textId="77777777" w:rsidR="00FC7CFF" w:rsidRPr="00592C7A" w:rsidRDefault="00FC7CFF" w:rsidP="00592C7A">
    <w:pPr>
      <w:pStyle w:val="Footer"/>
    </w:pPr>
  </w:p>
  <w:p w14:paraId="55C4F21D" w14:textId="77777777" w:rsidR="00A75FA4" w:rsidRPr="00592C7A" w:rsidRDefault="00A75FA4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A75FA4" w:rsidRPr="008308A6" w:rsidRDefault="00A75FA4" w:rsidP="00A75FA4">
    <w:pPr>
      <w:pStyle w:val="Footer"/>
    </w:pPr>
    <w:r>
      <w:t>Roßmarkt 23, DE-60311 Frankfurt a.M., MySwitzerland.com</w:t>
    </w:r>
  </w:p>
  <w:p w14:paraId="4AF85633" w14:textId="77777777" w:rsidR="00FC7CFF" w:rsidRDefault="00FC7CFF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C9EBE" w14:textId="77777777" w:rsidR="00545DB5" w:rsidRDefault="00545DB5" w:rsidP="00723009">
      <w:pPr>
        <w:spacing w:line="240" w:lineRule="auto"/>
      </w:pPr>
      <w:r>
        <w:separator/>
      </w:r>
    </w:p>
  </w:footnote>
  <w:footnote w:type="continuationSeparator" w:id="0">
    <w:p w14:paraId="7864B758" w14:textId="77777777" w:rsidR="00545DB5" w:rsidRDefault="00545DB5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948F" w14:textId="77777777" w:rsidR="00FC7CFF" w:rsidRPr="00723009" w:rsidRDefault="00FC7CFF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08D1" w14:textId="77777777" w:rsidR="00FC7CFF" w:rsidRDefault="00FC7CF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77777777" w:rsidR="00FC7CFF" w:rsidRDefault="00A75FA4" w:rsidP="00A532A5">
                          <w:pPr>
                            <w:pStyle w:val="DocType"/>
                          </w:pPr>
                          <w:r>
                            <w:t>Mediengeschichten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" filled="f" stroked="f" strokeweight=".5pt">
              <v:textbox inset="0,0,0,0">
                <w:txbxContent>
                  <w:p w14:paraId="2B26B48E" w14:textId="77777777" w:rsidR="00FC7CFF" w:rsidRDefault="00A75FA4" w:rsidP="00A532A5">
                    <w:pPr>
                      <w:pStyle w:val="DocType"/>
                    </w:pPr>
                    <w:r>
                      <w:t>Mediengeschichten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00CF1"/>
    <w:rsid w:val="00026B80"/>
    <w:rsid w:val="000934D0"/>
    <w:rsid w:val="00170D9E"/>
    <w:rsid w:val="00171BE3"/>
    <w:rsid w:val="001734FD"/>
    <w:rsid w:val="001816D2"/>
    <w:rsid w:val="002125A1"/>
    <w:rsid w:val="002502B0"/>
    <w:rsid w:val="00270993"/>
    <w:rsid w:val="002E4CB2"/>
    <w:rsid w:val="00314D27"/>
    <w:rsid w:val="0035699D"/>
    <w:rsid w:val="003838FC"/>
    <w:rsid w:val="003B3FC7"/>
    <w:rsid w:val="003B66F4"/>
    <w:rsid w:val="003E14BF"/>
    <w:rsid w:val="003F10ED"/>
    <w:rsid w:val="004034F4"/>
    <w:rsid w:val="00414822"/>
    <w:rsid w:val="004202F9"/>
    <w:rsid w:val="004A26F0"/>
    <w:rsid w:val="004A485B"/>
    <w:rsid w:val="004D47AF"/>
    <w:rsid w:val="004D5C19"/>
    <w:rsid w:val="004D7D20"/>
    <w:rsid w:val="004F3E2A"/>
    <w:rsid w:val="00502316"/>
    <w:rsid w:val="00541FFD"/>
    <w:rsid w:val="00545DB5"/>
    <w:rsid w:val="00552732"/>
    <w:rsid w:val="00567422"/>
    <w:rsid w:val="00592C7A"/>
    <w:rsid w:val="005B3D05"/>
    <w:rsid w:val="005D1719"/>
    <w:rsid w:val="005F7B9E"/>
    <w:rsid w:val="0061588B"/>
    <w:rsid w:val="00632F62"/>
    <w:rsid w:val="006542BD"/>
    <w:rsid w:val="006940D2"/>
    <w:rsid w:val="0069632F"/>
    <w:rsid w:val="00696FAA"/>
    <w:rsid w:val="006A7EC8"/>
    <w:rsid w:val="006E496A"/>
    <w:rsid w:val="006F548B"/>
    <w:rsid w:val="006F74F5"/>
    <w:rsid w:val="00723009"/>
    <w:rsid w:val="00740F1C"/>
    <w:rsid w:val="00761683"/>
    <w:rsid w:val="00771209"/>
    <w:rsid w:val="00786F4F"/>
    <w:rsid w:val="007B4AC6"/>
    <w:rsid w:val="007C0786"/>
    <w:rsid w:val="007D14E4"/>
    <w:rsid w:val="007D6F67"/>
    <w:rsid w:val="0080557A"/>
    <w:rsid w:val="0082200B"/>
    <w:rsid w:val="00831364"/>
    <w:rsid w:val="00873EF9"/>
    <w:rsid w:val="008B231B"/>
    <w:rsid w:val="008B3B5D"/>
    <w:rsid w:val="008D3A9F"/>
    <w:rsid w:val="008E60AE"/>
    <w:rsid w:val="00900C9F"/>
    <w:rsid w:val="00905029"/>
    <w:rsid w:val="009161C4"/>
    <w:rsid w:val="00932C5C"/>
    <w:rsid w:val="00946EF1"/>
    <w:rsid w:val="009577BF"/>
    <w:rsid w:val="0097353D"/>
    <w:rsid w:val="00997432"/>
    <w:rsid w:val="009C213F"/>
    <w:rsid w:val="009D5780"/>
    <w:rsid w:val="009F2B54"/>
    <w:rsid w:val="00A17C4F"/>
    <w:rsid w:val="00A368BB"/>
    <w:rsid w:val="00A43DCB"/>
    <w:rsid w:val="00A532A5"/>
    <w:rsid w:val="00A75FA4"/>
    <w:rsid w:val="00A82D95"/>
    <w:rsid w:val="00AA10D7"/>
    <w:rsid w:val="00AD3C46"/>
    <w:rsid w:val="00AE1382"/>
    <w:rsid w:val="00B305C2"/>
    <w:rsid w:val="00B36B79"/>
    <w:rsid w:val="00B55491"/>
    <w:rsid w:val="00B71C9D"/>
    <w:rsid w:val="00BA6813"/>
    <w:rsid w:val="00BB03D7"/>
    <w:rsid w:val="00BB313A"/>
    <w:rsid w:val="00C00043"/>
    <w:rsid w:val="00C5492E"/>
    <w:rsid w:val="00C80778"/>
    <w:rsid w:val="00C83747"/>
    <w:rsid w:val="00C864A5"/>
    <w:rsid w:val="00CD6093"/>
    <w:rsid w:val="00CD6C07"/>
    <w:rsid w:val="00D01314"/>
    <w:rsid w:val="00D14D76"/>
    <w:rsid w:val="00D46E3C"/>
    <w:rsid w:val="00DA4F15"/>
    <w:rsid w:val="00DB33CB"/>
    <w:rsid w:val="00DB759D"/>
    <w:rsid w:val="00DE7E5B"/>
    <w:rsid w:val="00E04EBA"/>
    <w:rsid w:val="00E16B43"/>
    <w:rsid w:val="00E2249B"/>
    <w:rsid w:val="00F2640C"/>
    <w:rsid w:val="00F43E55"/>
    <w:rsid w:val="00F50BB6"/>
    <w:rsid w:val="00F55E60"/>
    <w:rsid w:val="00F87AF4"/>
    <w:rsid w:val="00FA00EA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1A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4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 ***</cp:lastModifiedBy>
  <cp:revision>5</cp:revision>
  <cp:lastPrinted>2013-11-18T14:55:00Z</cp:lastPrinted>
  <dcterms:created xsi:type="dcterms:W3CDTF">2016-12-19T17:40:00Z</dcterms:created>
  <dcterms:modified xsi:type="dcterms:W3CDTF">2017-01-05T13:27:00Z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