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8E70E" w14:textId="77777777" w:rsidR="00746148" w:rsidRDefault="00417975" w:rsidP="00417975">
      <w:pPr>
        <w:jc w:val="center"/>
        <w:rPr>
          <w:rFonts w:asciiTheme="minorHAnsi" w:hAnsiTheme="minorHAnsi" w:cstheme="minorHAnsi"/>
          <w:b/>
          <w:lang w:val="sv-SE"/>
        </w:rPr>
      </w:pPr>
      <w:r w:rsidRPr="001C0EC0">
        <w:rPr>
          <w:rFonts w:asciiTheme="minorHAnsi" w:hAnsiTheme="minorHAnsi" w:cstheme="minorHAnsi"/>
          <w:b/>
          <w:lang w:val="sv-SE"/>
        </w:rPr>
        <w:t>MANABU OHTAKE FRÅN TOWER’S BAR, JAPAN</w:t>
      </w:r>
      <w:r w:rsidRPr="001C0EC0">
        <w:rPr>
          <w:rFonts w:asciiTheme="minorHAnsi" w:hAnsiTheme="minorHAnsi" w:cstheme="minorHAnsi"/>
          <w:lang w:val="sv-SE"/>
        </w:rPr>
        <w:t xml:space="preserve"> </w:t>
      </w:r>
      <w:r w:rsidRPr="001C0EC0">
        <w:rPr>
          <w:rFonts w:asciiTheme="minorHAnsi" w:hAnsiTheme="minorHAnsi" w:cstheme="minorHAnsi"/>
          <w:b/>
          <w:lang w:val="sv-SE"/>
        </w:rPr>
        <w:t xml:space="preserve">ÄR </w:t>
      </w:r>
      <w:r w:rsidR="00D30260">
        <w:rPr>
          <w:rFonts w:asciiTheme="minorHAnsi" w:hAnsiTheme="minorHAnsi" w:cstheme="minorHAnsi"/>
          <w:b/>
          <w:lang w:val="sv-SE"/>
        </w:rPr>
        <w:t xml:space="preserve">VINNARE AV </w:t>
      </w:r>
      <w:r w:rsidR="00746148">
        <w:rPr>
          <w:rFonts w:asciiTheme="minorHAnsi" w:hAnsiTheme="minorHAnsi" w:cstheme="minorHAnsi"/>
          <w:b/>
          <w:lang w:val="sv-SE"/>
        </w:rPr>
        <w:t xml:space="preserve">BARTENDERTÄVLINGEN </w:t>
      </w:r>
    </w:p>
    <w:p w14:paraId="4DE4EEDC" w14:textId="77777777" w:rsidR="009C1C80" w:rsidRPr="00A2522B" w:rsidRDefault="009C1C80" w:rsidP="00417975">
      <w:pPr>
        <w:jc w:val="center"/>
        <w:rPr>
          <w:rFonts w:asciiTheme="minorHAnsi" w:hAnsiTheme="minorHAnsi" w:cstheme="minorHAnsi"/>
          <w:lang w:val="en-US"/>
        </w:rPr>
      </w:pPr>
      <w:r w:rsidRPr="00A2522B">
        <w:rPr>
          <w:rFonts w:asciiTheme="minorHAnsi" w:hAnsiTheme="minorHAnsi" w:cstheme="minorHAnsi"/>
          <w:b/>
          <w:lang w:val="en-US"/>
        </w:rPr>
        <w:t xml:space="preserve">DIAGEO RESERVE WORLD </w:t>
      </w:r>
      <w:r w:rsidR="00D855EF" w:rsidRPr="00A2522B">
        <w:rPr>
          <w:rFonts w:asciiTheme="minorHAnsi" w:hAnsiTheme="minorHAnsi" w:cstheme="minorHAnsi"/>
          <w:b/>
          <w:lang w:val="en-US"/>
        </w:rPr>
        <w:t>CLASS BARTENDER OF THE YEAR 2011</w:t>
      </w:r>
    </w:p>
    <w:p w14:paraId="62AC418A" w14:textId="77777777" w:rsidR="005B79D4" w:rsidRPr="00A2522B" w:rsidRDefault="005B79D4" w:rsidP="003C6FF9">
      <w:pPr>
        <w:spacing w:line="360" w:lineRule="auto"/>
        <w:jc w:val="both"/>
        <w:rPr>
          <w:rFonts w:asciiTheme="minorHAnsi" w:hAnsiTheme="minorHAnsi" w:cstheme="minorHAnsi"/>
          <w:b/>
          <w:bCs/>
          <w:sz w:val="18"/>
          <w:szCs w:val="20"/>
          <w:lang w:val="en-US" w:eastAsia="en-US"/>
        </w:rPr>
      </w:pPr>
    </w:p>
    <w:p w14:paraId="055B4040" w14:textId="77777777" w:rsidR="00417975" w:rsidRPr="00A2522B" w:rsidRDefault="00417975" w:rsidP="00417975">
      <w:pPr>
        <w:rPr>
          <w:rFonts w:asciiTheme="minorHAnsi" w:hAnsiTheme="minorHAnsi" w:cstheme="minorHAnsi"/>
          <w:b/>
          <w:bCs/>
          <w:sz w:val="20"/>
          <w:szCs w:val="20"/>
          <w:lang w:val="en-US" w:eastAsia="en-US"/>
        </w:rPr>
      </w:pPr>
    </w:p>
    <w:p w14:paraId="18BC870F" w14:textId="77777777" w:rsidR="00417975" w:rsidRDefault="00417975" w:rsidP="00417975">
      <w:pPr>
        <w:rPr>
          <w:rFonts w:asciiTheme="minorHAnsi" w:hAnsiTheme="minorHAnsi" w:cstheme="minorHAnsi"/>
          <w:b/>
          <w:bCs/>
          <w:sz w:val="20"/>
          <w:szCs w:val="20"/>
          <w:lang w:val="sv-SE" w:eastAsia="en-US"/>
        </w:rPr>
      </w:pPr>
      <w:r w:rsidRPr="00A2522B">
        <w:rPr>
          <w:rFonts w:asciiTheme="minorHAnsi" w:hAnsiTheme="minorHAnsi" w:cstheme="minorHAnsi"/>
          <w:b/>
          <w:bCs/>
          <w:sz w:val="20"/>
          <w:szCs w:val="20"/>
          <w:lang w:val="en-US" w:eastAsia="en-US"/>
        </w:rPr>
        <w:t>I går kväll vann Manabu Ohtake, från Tower</w:t>
      </w:r>
      <w:r w:rsidR="00D30260" w:rsidRPr="00A2522B">
        <w:rPr>
          <w:rFonts w:asciiTheme="minorHAnsi" w:hAnsiTheme="minorHAnsi" w:cstheme="minorHAnsi"/>
          <w:b/>
          <w:bCs/>
          <w:sz w:val="20"/>
          <w:szCs w:val="20"/>
          <w:lang w:val="en-US" w:eastAsia="en-US"/>
        </w:rPr>
        <w:t>’s</w:t>
      </w:r>
      <w:r w:rsidRPr="00A2522B">
        <w:rPr>
          <w:rFonts w:asciiTheme="minorHAnsi" w:hAnsiTheme="minorHAnsi" w:cstheme="minorHAnsi"/>
          <w:b/>
          <w:bCs/>
          <w:sz w:val="20"/>
          <w:szCs w:val="20"/>
          <w:lang w:val="en-US" w:eastAsia="en-US"/>
        </w:rPr>
        <w:t xml:space="preserve"> bar i Japan, Diageo’s prestigefulla bartendertävling WORLD CLASS BARTENDER OF THE YEAR 2011. </w:t>
      </w:r>
      <w:r w:rsidRPr="001C0EC0">
        <w:rPr>
          <w:rFonts w:asciiTheme="minorHAnsi" w:hAnsiTheme="minorHAnsi" w:cstheme="minorHAnsi"/>
          <w:b/>
          <w:bCs/>
          <w:sz w:val="20"/>
          <w:szCs w:val="20"/>
          <w:lang w:val="sv-SE" w:eastAsia="en-US"/>
        </w:rPr>
        <w:t xml:space="preserve">Manabu slog därmed 33 andra finalister i den </w:t>
      </w:r>
      <w:r w:rsidR="00DF286A">
        <w:rPr>
          <w:rFonts w:asciiTheme="minorHAnsi" w:hAnsiTheme="minorHAnsi" w:cstheme="minorHAnsi"/>
          <w:b/>
          <w:bCs/>
          <w:sz w:val="20"/>
          <w:szCs w:val="20"/>
          <w:lang w:val="sv-SE" w:eastAsia="en-US"/>
        </w:rPr>
        <w:t>utmanande</w:t>
      </w:r>
      <w:r w:rsidR="00DF286A" w:rsidRPr="001C0EC0">
        <w:rPr>
          <w:rFonts w:asciiTheme="minorHAnsi" w:hAnsiTheme="minorHAnsi" w:cstheme="minorHAnsi"/>
          <w:b/>
          <w:bCs/>
          <w:sz w:val="20"/>
          <w:szCs w:val="20"/>
          <w:lang w:val="sv-SE" w:eastAsia="en-US"/>
        </w:rPr>
        <w:t xml:space="preserve"> </w:t>
      </w:r>
      <w:r w:rsidR="009F6271">
        <w:rPr>
          <w:rFonts w:asciiTheme="minorHAnsi" w:hAnsiTheme="minorHAnsi" w:cstheme="minorHAnsi"/>
          <w:b/>
          <w:bCs/>
          <w:sz w:val="20"/>
          <w:szCs w:val="20"/>
          <w:lang w:val="sv-SE" w:eastAsia="en-US"/>
        </w:rPr>
        <w:t>globala finalen</w:t>
      </w:r>
      <w:r w:rsidR="00A73292">
        <w:rPr>
          <w:rFonts w:asciiTheme="minorHAnsi" w:hAnsiTheme="minorHAnsi" w:cstheme="minorHAnsi"/>
          <w:b/>
          <w:bCs/>
          <w:sz w:val="20"/>
          <w:szCs w:val="20"/>
          <w:lang w:val="sv-SE" w:eastAsia="en-US"/>
        </w:rPr>
        <w:t xml:space="preserve"> </w:t>
      </w:r>
      <w:r w:rsidR="00DF286A">
        <w:rPr>
          <w:rFonts w:asciiTheme="minorHAnsi" w:hAnsiTheme="minorHAnsi" w:cstheme="minorHAnsi"/>
          <w:b/>
          <w:bCs/>
          <w:sz w:val="20"/>
          <w:szCs w:val="20"/>
          <w:lang w:val="sv-SE" w:eastAsia="en-US"/>
        </w:rPr>
        <w:t xml:space="preserve">i New Delhi. </w:t>
      </w:r>
    </w:p>
    <w:p w14:paraId="1395F995" w14:textId="77777777" w:rsidR="00AD582C" w:rsidRPr="001C0EC0" w:rsidRDefault="00AD582C" w:rsidP="00417975">
      <w:pPr>
        <w:rPr>
          <w:rFonts w:asciiTheme="minorHAnsi" w:hAnsiTheme="minorHAnsi" w:cstheme="minorHAnsi"/>
          <w:b/>
          <w:bCs/>
          <w:sz w:val="20"/>
          <w:szCs w:val="20"/>
          <w:lang w:val="sv-SE" w:eastAsia="en-US"/>
        </w:rPr>
      </w:pPr>
    </w:p>
    <w:p w14:paraId="7B948644" w14:textId="77777777" w:rsidR="00A73292" w:rsidRDefault="00D30260" w:rsidP="00417975">
      <w:pPr>
        <w:rPr>
          <w:rFonts w:asciiTheme="minorHAnsi" w:hAnsiTheme="minorHAnsi" w:cstheme="minorHAnsi"/>
          <w:bCs/>
          <w:sz w:val="20"/>
          <w:szCs w:val="20"/>
          <w:lang w:val="sv-SE" w:eastAsia="en-US"/>
        </w:rPr>
      </w:pPr>
      <w:r>
        <w:rPr>
          <w:rFonts w:asciiTheme="minorHAnsi" w:hAnsiTheme="minorHAnsi" w:cstheme="minorHAnsi"/>
          <w:bCs/>
          <w:sz w:val="20"/>
          <w:szCs w:val="20"/>
          <w:lang w:val="sv-SE" w:eastAsia="en-US"/>
        </w:rPr>
        <w:t>För elva månader sedan var de</w:t>
      </w:r>
      <w:r w:rsidR="00D514D8">
        <w:rPr>
          <w:rFonts w:asciiTheme="minorHAnsi" w:hAnsiTheme="minorHAnsi" w:cstheme="minorHAnsi"/>
          <w:bCs/>
          <w:sz w:val="20"/>
          <w:szCs w:val="20"/>
          <w:lang w:val="sv-SE" w:eastAsia="en-US"/>
        </w:rPr>
        <w:t xml:space="preserve"> 10 </w:t>
      </w:r>
      <w:r w:rsidR="00417975" w:rsidRPr="001C0EC0">
        <w:rPr>
          <w:rFonts w:asciiTheme="minorHAnsi" w:hAnsiTheme="minorHAnsi" w:cstheme="minorHAnsi"/>
          <w:bCs/>
          <w:sz w:val="20"/>
          <w:szCs w:val="20"/>
          <w:lang w:val="sv-SE" w:eastAsia="en-US"/>
        </w:rPr>
        <w:t xml:space="preserve">000 </w:t>
      </w:r>
      <w:r>
        <w:rPr>
          <w:rFonts w:asciiTheme="minorHAnsi" w:hAnsiTheme="minorHAnsi" w:cstheme="minorHAnsi"/>
          <w:bCs/>
          <w:sz w:val="20"/>
          <w:szCs w:val="20"/>
          <w:lang w:val="sv-SE" w:eastAsia="en-US"/>
        </w:rPr>
        <w:t>bartenders</w:t>
      </w:r>
      <w:r w:rsidR="00417975" w:rsidRPr="001C0EC0">
        <w:rPr>
          <w:rFonts w:asciiTheme="minorHAnsi" w:hAnsiTheme="minorHAnsi" w:cstheme="minorHAnsi"/>
          <w:bCs/>
          <w:sz w:val="20"/>
          <w:szCs w:val="20"/>
          <w:lang w:val="sv-SE" w:eastAsia="en-US"/>
        </w:rPr>
        <w:t xml:space="preserve"> från några av världens mest etablerade och prestigefyllda barer runt om i världen. </w:t>
      </w:r>
      <w:r w:rsidR="00A2522B">
        <w:rPr>
          <w:rFonts w:asciiTheme="minorHAnsi" w:hAnsiTheme="minorHAnsi" w:cstheme="minorHAnsi"/>
          <w:bCs/>
          <w:sz w:val="20"/>
          <w:szCs w:val="20"/>
          <w:lang w:val="sv-SE" w:eastAsia="en-US"/>
        </w:rPr>
        <w:t>Efter</w:t>
      </w:r>
      <w:r w:rsidR="00A2522B" w:rsidRPr="001C0EC0">
        <w:rPr>
          <w:rFonts w:asciiTheme="minorHAnsi" w:hAnsiTheme="minorHAnsi" w:cstheme="minorHAnsi"/>
          <w:bCs/>
          <w:sz w:val="20"/>
          <w:szCs w:val="20"/>
          <w:lang w:val="sv-SE" w:eastAsia="en-US"/>
        </w:rPr>
        <w:t xml:space="preserve"> </w:t>
      </w:r>
      <w:r w:rsidR="00417975" w:rsidRPr="001C0EC0">
        <w:rPr>
          <w:rFonts w:asciiTheme="minorHAnsi" w:hAnsiTheme="minorHAnsi" w:cstheme="minorHAnsi"/>
          <w:bCs/>
          <w:sz w:val="20"/>
          <w:szCs w:val="20"/>
          <w:lang w:val="sv-SE" w:eastAsia="en-US"/>
        </w:rPr>
        <w:t>regionala heat</w:t>
      </w:r>
      <w:r w:rsidR="00A73292">
        <w:rPr>
          <w:rFonts w:asciiTheme="minorHAnsi" w:hAnsiTheme="minorHAnsi" w:cstheme="minorHAnsi"/>
          <w:bCs/>
          <w:sz w:val="20"/>
          <w:szCs w:val="20"/>
          <w:lang w:val="sv-SE" w:eastAsia="en-US"/>
        </w:rPr>
        <w:t>,</w:t>
      </w:r>
      <w:r w:rsidR="00417975" w:rsidRPr="001C0EC0">
        <w:rPr>
          <w:rFonts w:asciiTheme="minorHAnsi" w:hAnsiTheme="minorHAnsi" w:cstheme="minorHAnsi"/>
          <w:bCs/>
          <w:sz w:val="20"/>
          <w:szCs w:val="20"/>
          <w:lang w:val="sv-SE" w:eastAsia="en-US"/>
        </w:rPr>
        <w:t xml:space="preserve"> bland annat i Oslo och Stockholm, </w:t>
      </w:r>
      <w:r w:rsidR="00D514D8">
        <w:rPr>
          <w:rFonts w:asciiTheme="minorHAnsi" w:hAnsiTheme="minorHAnsi" w:cstheme="minorHAnsi"/>
          <w:bCs/>
          <w:sz w:val="20"/>
          <w:szCs w:val="20"/>
          <w:lang w:val="sv-SE" w:eastAsia="en-US"/>
        </w:rPr>
        <w:t xml:space="preserve">möttes </w:t>
      </w:r>
      <w:r w:rsidR="00A2522B">
        <w:rPr>
          <w:rFonts w:asciiTheme="minorHAnsi" w:hAnsiTheme="minorHAnsi" w:cstheme="minorHAnsi"/>
          <w:bCs/>
          <w:sz w:val="20"/>
          <w:szCs w:val="20"/>
          <w:lang w:val="sv-SE" w:eastAsia="en-US"/>
        </w:rPr>
        <w:t xml:space="preserve">till sist </w:t>
      </w:r>
      <w:r w:rsidR="00D514D8">
        <w:rPr>
          <w:rFonts w:asciiTheme="minorHAnsi" w:hAnsiTheme="minorHAnsi" w:cstheme="minorHAnsi"/>
          <w:bCs/>
          <w:sz w:val="20"/>
          <w:szCs w:val="20"/>
          <w:lang w:val="sv-SE" w:eastAsia="en-US"/>
        </w:rPr>
        <w:t>34 bartenders</w:t>
      </w:r>
      <w:r w:rsidR="00417975" w:rsidRPr="001C0EC0">
        <w:rPr>
          <w:rFonts w:asciiTheme="minorHAnsi" w:hAnsiTheme="minorHAnsi" w:cstheme="minorHAnsi"/>
          <w:bCs/>
          <w:sz w:val="20"/>
          <w:szCs w:val="20"/>
          <w:lang w:val="sv-SE" w:eastAsia="en-US"/>
        </w:rPr>
        <w:t xml:space="preserve"> för att göra upp om titeln i den globala finalen i New Delhi, Indien. </w:t>
      </w:r>
    </w:p>
    <w:p w14:paraId="0BEFE74D" w14:textId="77777777" w:rsidR="00417975" w:rsidRDefault="00417975" w:rsidP="00417975">
      <w:pPr>
        <w:rPr>
          <w:rFonts w:asciiTheme="minorHAnsi" w:hAnsiTheme="minorHAnsi" w:cstheme="minorHAnsi"/>
          <w:bCs/>
          <w:sz w:val="20"/>
          <w:szCs w:val="20"/>
          <w:lang w:val="sv-SE" w:eastAsia="en-US"/>
        </w:rPr>
      </w:pPr>
    </w:p>
    <w:p w14:paraId="0D892D8C" w14:textId="77777777" w:rsidR="00A2522B" w:rsidRDefault="00A2522B" w:rsidP="00A2522B">
      <w:pPr>
        <w:rPr>
          <w:rFonts w:asciiTheme="minorHAnsi" w:hAnsiTheme="minorHAnsi" w:cstheme="minorHAnsi"/>
          <w:bCs/>
          <w:sz w:val="20"/>
          <w:szCs w:val="20"/>
          <w:lang w:val="en-US" w:eastAsia="en-US"/>
        </w:rPr>
      </w:pPr>
      <w:r w:rsidRPr="001C0EC0">
        <w:rPr>
          <w:rFonts w:asciiTheme="minorHAnsi" w:hAnsiTheme="minorHAnsi" w:cstheme="minorHAnsi"/>
          <w:bCs/>
          <w:sz w:val="20"/>
          <w:szCs w:val="20"/>
          <w:lang w:val="sv-SE" w:eastAsia="en-US"/>
        </w:rPr>
        <w:t>Med hjälp av Diageo</w:t>
      </w:r>
      <w:r w:rsidR="00E326B9">
        <w:rPr>
          <w:rFonts w:asciiTheme="minorHAnsi" w:hAnsiTheme="minorHAnsi" w:cstheme="minorHAnsi"/>
          <w:bCs/>
          <w:sz w:val="20"/>
          <w:szCs w:val="20"/>
          <w:lang w:val="sv-SE" w:eastAsia="en-US"/>
        </w:rPr>
        <w:t>’s</w:t>
      </w:r>
      <w:r w:rsidRPr="001C0EC0">
        <w:rPr>
          <w:rFonts w:asciiTheme="minorHAnsi" w:hAnsiTheme="minorHAnsi" w:cstheme="minorHAnsi"/>
          <w:bCs/>
          <w:sz w:val="20"/>
          <w:szCs w:val="20"/>
          <w:lang w:val="sv-SE" w:eastAsia="en-US"/>
        </w:rPr>
        <w:t xml:space="preserve"> </w:t>
      </w:r>
      <w:r>
        <w:rPr>
          <w:rFonts w:asciiTheme="minorHAnsi" w:hAnsiTheme="minorHAnsi" w:cstheme="minorHAnsi"/>
          <w:bCs/>
          <w:sz w:val="20"/>
          <w:szCs w:val="20"/>
          <w:lang w:val="sv-SE" w:eastAsia="en-US"/>
        </w:rPr>
        <w:t>premium</w:t>
      </w:r>
      <w:r w:rsidRPr="001C0EC0">
        <w:rPr>
          <w:rFonts w:asciiTheme="minorHAnsi" w:hAnsiTheme="minorHAnsi" w:cstheme="minorHAnsi"/>
          <w:bCs/>
          <w:sz w:val="20"/>
          <w:szCs w:val="20"/>
          <w:lang w:val="sv-SE" w:eastAsia="en-US"/>
        </w:rPr>
        <w:t>varumärkesportfölj RESERV - Ketel One® vodka, Cîroc® vodka, Tanqueray® No</w:t>
      </w:r>
      <w:proofErr w:type="gramStart"/>
      <w:r w:rsidRPr="001C0EC0">
        <w:rPr>
          <w:rFonts w:asciiTheme="minorHAnsi" w:hAnsiTheme="minorHAnsi" w:cstheme="minorHAnsi"/>
          <w:bCs/>
          <w:sz w:val="20"/>
          <w:szCs w:val="20"/>
          <w:lang w:val="sv-SE" w:eastAsia="en-US"/>
        </w:rPr>
        <w:t>.TEN</w:t>
      </w:r>
      <w:proofErr w:type="gramEnd"/>
      <w:r w:rsidRPr="001C0EC0">
        <w:rPr>
          <w:rFonts w:asciiTheme="minorHAnsi" w:hAnsiTheme="minorHAnsi" w:cstheme="minorHAnsi"/>
          <w:bCs/>
          <w:sz w:val="20"/>
          <w:szCs w:val="20"/>
          <w:lang w:val="sv-SE" w:eastAsia="en-US"/>
        </w:rPr>
        <w:t xml:space="preserve"> ™ gin, Don Julio® tequila, Zacapa® rom och Johnnie Walker® Gold Label™ och Blue Label™ Blended Scotch Whisky – fick de deltagande bartendrarna </w:t>
      </w:r>
      <w:r>
        <w:rPr>
          <w:rFonts w:asciiTheme="minorHAnsi" w:hAnsiTheme="minorHAnsi" w:cstheme="minorHAnsi"/>
          <w:bCs/>
          <w:sz w:val="20"/>
          <w:szCs w:val="20"/>
          <w:lang w:val="sv-SE" w:eastAsia="en-US"/>
        </w:rPr>
        <w:t>visa prov på</w:t>
      </w:r>
      <w:r w:rsidRPr="001C0EC0">
        <w:rPr>
          <w:rFonts w:asciiTheme="minorHAnsi" w:hAnsiTheme="minorHAnsi" w:cstheme="minorHAnsi"/>
          <w:bCs/>
          <w:sz w:val="20"/>
          <w:szCs w:val="20"/>
          <w:lang w:val="sv-SE" w:eastAsia="en-US"/>
        </w:rPr>
        <w:t xml:space="preserve"> sin påhittighet, skicklighet och kunskap om sprit i jakten på den eftertraktade titeln.</w:t>
      </w:r>
      <w:r w:rsidR="00DF286A">
        <w:rPr>
          <w:rFonts w:asciiTheme="minorHAnsi" w:hAnsiTheme="minorHAnsi" w:cstheme="minorHAnsi"/>
          <w:bCs/>
          <w:sz w:val="20"/>
          <w:szCs w:val="20"/>
          <w:lang w:val="sv-SE" w:eastAsia="en-US"/>
        </w:rPr>
        <w:t xml:space="preserve"> </w:t>
      </w:r>
      <w:r w:rsidR="00DF286A">
        <w:rPr>
          <w:rFonts w:asciiTheme="minorHAnsi" w:hAnsiTheme="minorHAnsi" w:cstheme="minorHAnsi"/>
          <w:bCs/>
          <w:sz w:val="20"/>
          <w:szCs w:val="20"/>
          <w:lang w:val="en-US" w:eastAsia="en-US"/>
        </w:rPr>
        <w:t xml:space="preserve">De </w:t>
      </w:r>
      <w:proofErr w:type="spellStart"/>
      <w:r w:rsidR="00DF286A">
        <w:rPr>
          <w:rFonts w:asciiTheme="minorHAnsi" w:hAnsiTheme="minorHAnsi" w:cstheme="minorHAnsi"/>
          <w:bCs/>
          <w:sz w:val="20"/>
          <w:szCs w:val="20"/>
          <w:lang w:val="en-US" w:eastAsia="en-US"/>
        </w:rPr>
        <w:t>olika</w:t>
      </w:r>
      <w:proofErr w:type="spellEnd"/>
      <w:r w:rsidR="00DF286A">
        <w:rPr>
          <w:rFonts w:asciiTheme="minorHAnsi" w:hAnsiTheme="minorHAnsi" w:cstheme="minorHAnsi"/>
          <w:bCs/>
          <w:sz w:val="20"/>
          <w:szCs w:val="20"/>
          <w:lang w:val="en-US" w:eastAsia="en-US"/>
        </w:rPr>
        <w:t xml:space="preserve"> </w:t>
      </w:r>
      <w:proofErr w:type="spellStart"/>
      <w:r w:rsidR="00DF286A">
        <w:rPr>
          <w:rFonts w:asciiTheme="minorHAnsi" w:hAnsiTheme="minorHAnsi" w:cstheme="minorHAnsi"/>
          <w:bCs/>
          <w:sz w:val="20"/>
          <w:szCs w:val="20"/>
          <w:lang w:val="en-US" w:eastAsia="en-US"/>
        </w:rPr>
        <w:t>delmomenten</w:t>
      </w:r>
      <w:proofErr w:type="spellEnd"/>
      <w:r w:rsidR="00DF286A" w:rsidRPr="00DF286A">
        <w:rPr>
          <w:rFonts w:asciiTheme="minorHAnsi" w:hAnsiTheme="minorHAnsi" w:cstheme="minorHAnsi"/>
          <w:bCs/>
          <w:sz w:val="20"/>
          <w:szCs w:val="20"/>
          <w:lang w:val="en-US" w:eastAsia="en-US"/>
        </w:rPr>
        <w:t xml:space="preserve"> hade </w:t>
      </w:r>
      <w:proofErr w:type="spellStart"/>
      <w:r w:rsidR="00DF286A">
        <w:rPr>
          <w:rFonts w:asciiTheme="minorHAnsi" w:hAnsiTheme="minorHAnsi" w:cstheme="minorHAnsi"/>
          <w:bCs/>
          <w:sz w:val="20"/>
          <w:szCs w:val="20"/>
          <w:lang w:val="en-US" w:eastAsia="en-US"/>
        </w:rPr>
        <w:t>följande</w:t>
      </w:r>
      <w:proofErr w:type="spellEnd"/>
      <w:r w:rsidR="00DF286A">
        <w:rPr>
          <w:rFonts w:asciiTheme="minorHAnsi" w:hAnsiTheme="minorHAnsi" w:cstheme="minorHAnsi"/>
          <w:bCs/>
          <w:sz w:val="20"/>
          <w:szCs w:val="20"/>
          <w:lang w:val="en-US" w:eastAsia="en-US"/>
        </w:rPr>
        <w:t xml:space="preserve"> </w:t>
      </w:r>
      <w:proofErr w:type="spellStart"/>
      <w:r w:rsidR="00DF286A" w:rsidRPr="00DF286A">
        <w:rPr>
          <w:rFonts w:asciiTheme="minorHAnsi" w:hAnsiTheme="minorHAnsi" w:cstheme="minorHAnsi"/>
          <w:bCs/>
          <w:sz w:val="20"/>
          <w:szCs w:val="20"/>
          <w:lang w:val="en-US" w:eastAsia="en-US"/>
        </w:rPr>
        <w:t>tema</w:t>
      </w:r>
      <w:proofErr w:type="spellEnd"/>
      <w:r w:rsidR="00DF286A" w:rsidRPr="00DF286A">
        <w:rPr>
          <w:rFonts w:asciiTheme="minorHAnsi" w:hAnsiTheme="minorHAnsi" w:cstheme="minorHAnsi"/>
          <w:bCs/>
          <w:sz w:val="20"/>
          <w:szCs w:val="20"/>
          <w:lang w:val="en-US" w:eastAsia="en-US"/>
        </w:rPr>
        <w:t xml:space="preserve">; </w:t>
      </w:r>
      <w:r w:rsidRPr="00DF286A">
        <w:rPr>
          <w:rFonts w:asciiTheme="minorHAnsi" w:hAnsiTheme="minorHAnsi" w:cstheme="minorHAnsi"/>
          <w:bCs/>
          <w:sz w:val="20"/>
          <w:szCs w:val="20"/>
          <w:lang w:val="en-US" w:eastAsia="en-US"/>
        </w:rPr>
        <w:t xml:space="preserve">Asian inspired food matching, Classic and vintage drinks with a twist, Female inspired cocktails </w:t>
      </w:r>
      <w:proofErr w:type="spellStart"/>
      <w:r w:rsidRPr="00DF286A">
        <w:rPr>
          <w:rFonts w:asciiTheme="minorHAnsi" w:hAnsiTheme="minorHAnsi" w:cstheme="minorHAnsi"/>
          <w:bCs/>
          <w:sz w:val="20"/>
          <w:szCs w:val="20"/>
          <w:lang w:val="en-US" w:eastAsia="en-US"/>
        </w:rPr>
        <w:t>och</w:t>
      </w:r>
      <w:proofErr w:type="spellEnd"/>
      <w:r w:rsidRPr="00DF286A">
        <w:rPr>
          <w:rFonts w:asciiTheme="minorHAnsi" w:hAnsiTheme="minorHAnsi" w:cstheme="minorHAnsi"/>
          <w:bCs/>
          <w:sz w:val="20"/>
          <w:szCs w:val="20"/>
          <w:lang w:val="en-US" w:eastAsia="en-US"/>
        </w:rPr>
        <w:t xml:space="preserve"> Gentleman’s drinks.</w:t>
      </w:r>
    </w:p>
    <w:p w14:paraId="62A50CA7" w14:textId="77777777" w:rsidR="00DF286A" w:rsidRDefault="00DF286A" w:rsidP="00A2522B">
      <w:pPr>
        <w:rPr>
          <w:rFonts w:asciiTheme="minorHAnsi" w:hAnsiTheme="minorHAnsi" w:cstheme="minorHAnsi"/>
          <w:bCs/>
          <w:sz w:val="20"/>
          <w:szCs w:val="20"/>
          <w:lang w:val="en-US" w:eastAsia="en-US"/>
        </w:rPr>
      </w:pPr>
    </w:p>
    <w:p w14:paraId="70E356BB" w14:textId="0A4C33E3" w:rsidR="00DF286A" w:rsidRDefault="00DF286A" w:rsidP="00A2522B">
      <w:pPr>
        <w:rPr>
          <w:rFonts w:asciiTheme="minorHAnsi" w:hAnsiTheme="minorHAnsi" w:cstheme="minorHAnsi"/>
          <w:bCs/>
          <w:sz w:val="20"/>
          <w:szCs w:val="20"/>
          <w:lang w:val="sv-SE" w:eastAsia="en-US"/>
        </w:rPr>
      </w:pPr>
      <w:r>
        <w:rPr>
          <w:rFonts w:asciiTheme="minorHAnsi" w:hAnsiTheme="minorHAnsi" w:cstheme="minorHAnsi"/>
          <w:bCs/>
          <w:sz w:val="20"/>
          <w:szCs w:val="20"/>
          <w:lang w:val="sv-SE" w:eastAsia="en-US"/>
        </w:rPr>
        <w:t xml:space="preserve">Tävlingen och utbildningen WORLD CLASS handlar lika mycket om att skapa </w:t>
      </w:r>
      <w:proofErr w:type="gramStart"/>
      <w:r>
        <w:rPr>
          <w:rFonts w:asciiTheme="minorHAnsi" w:hAnsiTheme="minorHAnsi" w:cstheme="minorHAnsi"/>
          <w:bCs/>
          <w:sz w:val="20"/>
          <w:szCs w:val="20"/>
          <w:lang w:val="sv-SE" w:eastAsia="en-US"/>
        </w:rPr>
        <w:t>fantastiska cocktails</w:t>
      </w:r>
      <w:proofErr w:type="gramEnd"/>
      <w:r>
        <w:rPr>
          <w:rFonts w:asciiTheme="minorHAnsi" w:hAnsiTheme="minorHAnsi" w:cstheme="minorHAnsi"/>
          <w:bCs/>
          <w:sz w:val="20"/>
          <w:szCs w:val="20"/>
          <w:lang w:val="sv-SE" w:eastAsia="en-US"/>
        </w:rPr>
        <w:t xml:space="preserve"> som att förstå sig på råvarorna man jobbar med och att presentera sina skapelser på ett kreativt och inspirerande sätt. Under </w:t>
      </w:r>
      <w:r w:rsidR="005D5DC4">
        <w:rPr>
          <w:rFonts w:asciiTheme="minorHAnsi" w:hAnsiTheme="minorHAnsi" w:cstheme="minorHAnsi"/>
          <w:bCs/>
          <w:sz w:val="20"/>
          <w:szCs w:val="20"/>
          <w:lang w:val="sv-SE" w:eastAsia="en-US"/>
        </w:rPr>
        <w:t xml:space="preserve">den </w:t>
      </w:r>
      <w:r>
        <w:rPr>
          <w:rFonts w:asciiTheme="minorHAnsi" w:hAnsiTheme="minorHAnsi" w:cstheme="minorHAnsi"/>
          <w:bCs/>
          <w:sz w:val="20"/>
          <w:szCs w:val="20"/>
          <w:lang w:val="sv-SE" w:eastAsia="en-US"/>
        </w:rPr>
        <w:t>krävande veckan fick d</w:t>
      </w:r>
      <w:r w:rsidRPr="001C0EC0">
        <w:rPr>
          <w:rFonts w:asciiTheme="minorHAnsi" w:hAnsiTheme="minorHAnsi" w:cstheme="minorHAnsi"/>
          <w:bCs/>
          <w:sz w:val="20"/>
          <w:szCs w:val="20"/>
          <w:lang w:val="sv-SE" w:eastAsia="en-US"/>
        </w:rPr>
        <w:t xml:space="preserve">e 34 finaldeltagarna </w:t>
      </w:r>
      <w:r>
        <w:rPr>
          <w:rFonts w:asciiTheme="minorHAnsi" w:hAnsiTheme="minorHAnsi" w:cstheme="minorHAnsi"/>
          <w:bCs/>
          <w:sz w:val="20"/>
          <w:szCs w:val="20"/>
          <w:lang w:val="sv-SE" w:eastAsia="en-US"/>
        </w:rPr>
        <w:t xml:space="preserve">lära </w:t>
      </w:r>
      <w:r w:rsidR="005D5DC4">
        <w:rPr>
          <w:rFonts w:asciiTheme="minorHAnsi" w:hAnsiTheme="minorHAnsi" w:cstheme="minorHAnsi"/>
          <w:bCs/>
          <w:sz w:val="20"/>
          <w:szCs w:val="20"/>
          <w:lang w:val="sv-SE" w:eastAsia="en-US"/>
        </w:rPr>
        <w:t xml:space="preserve">sig </w:t>
      </w:r>
      <w:r>
        <w:rPr>
          <w:rFonts w:asciiTheme="minorHAnsi" w:hAnsiTheme="minorHAnsi" w:cstheme="minorHAnsi"/>
          <w:bCs/>
          <w:sz w:val="20"/>
          <w:szCs w:val="20"/>
          <w:lang w:val="sv-SE" w:eastAsia="en-US"/>
        </w:rPr>
        <w:t xml:space="preserve">av och </w:t>
      </w:r>
      <w:r w:rsidRPr="001C0EC0">
        <w:rPr>
          <w:rFonts w:asciiTheme="minorHAnsi" w:hAnsiTheme="minorHAnsi" w:cstheme="minorHAnsi"/>
          <w:bCs/>
          <w:sz w:val="20"/>
          <w:szCs w:val="20"/>
          <w:lang w:val="sv-SE" w:eastAsia="en-US"/>
        </w:rPr>
        <w:t xml:space="preserve">visa sina kunskaper </w:t>
      </w:r>
      <w:r>
        <w:rPr>
          <w:rFonts w:asciiTheme="minorHAnsi" w:hAnsiTheme="minorHAnsi" w:cstheme="minorHAnsi"/>
          <w:bCs/>
          <w:sz w:val="20"/>
          <w:szCs w:val="20"/>
          <w:lang w:val="sv-SE" w:eastAsia="en-US"/>
        </w:rPr>
        <w:t>inom bartenderyrket</w:t>
      </w:r>
      <w:r w:rsidRPr="001C0EC0">
        <w:rPr>
          <w:rFonts w:asciiTheme="minorHAnsi" w:hAnsiTheme="minorHAnsi" w:cstheme="minorHAnsi"/>
          <w:bCs/>
          <w:sz w:val="20"/>
          <w:szCs w:val="20"/>
          <w:lang w:val="sv-SE" w:eastAsia="en-US"/>
        </w:rPr>
        <w:t xml:space="preserve"> för några av de </w:t>
      </w:r>
      <w:r>
        <w:rPr>
          <w:rFonts w:asciiTheme="minorHAnsi" w:hAnsiTheme="minorHAnsi" w:cstheme="minorHAnsi"/>
          <w:bCs/>
          <w:sz w:val="20"/>
          <w:szCs w:val="20"/>
          <w:lang w:val="sv-SE" w:eastAsia="en-US"/>
        </w:rPr>
        <w:t>högst aktade namnen i branschen;</w:t>
      </w:r>
      <w:r w:rsidRPr="001C0EC0">
        <w:rPr>
          <w:rFonts w:asciiTheme="minorHAnsi" w:hAnsiTheme="minorHAnsi" w:cstheme="minorHAnsi"/>
          <w:bCs/>
          <w:sz w:val="20"/>
          <w:szCs w:val="20"/>
          <w:lang w:val="sv-SE" w:eastAsia="en-US"/>
        </w:rPr>
        <w:t xml:space="preserve"> Dale </w:t>
      </w:r>
      <w:proofErr w:type="spellStart"/>
      <w:r w:rsidRPr="001C0EC0">
        <w:rPr>
          <w:rFonts w:asciiTheme="minorHAnsi" w:hAnsiTheme="minorHAnsi" w:cstheme="minorHAnsi"/>
          <w:bCs/>
          <w:sz w:val="20"/>
          <w:szCs w:val="20"/>
          <w:lang w:val="sv-SE" w:eastAsia="en-US"/>
        </w:rPr>
        <w:t>DeGroff</w:t>
      </w:r>
      <w:proofErr w:type="spellEnd"/>
      <w:r w:rsidRPr="001C0EC0">
        <w:rPr>
          <w:rFonts w:asciiTheme="minorHAnsi" w:hAnsiTheme="minorHAnsi" w:cstheme="minorHAnsi"/>
          <w:bCs/>
          <w:sz w:val="20"/>
          <w:szCs w:val="20"/>
          <w:lang w:val="sv-SE" w:eastAsia="en-US"/>
        </w:rPr>
        <w:t xml:space="preserve">, Salvatore </w:t>
      </w:r>
      <w:proofErr w:type="spellStart"/>
      <w:r w:rsidRPr="001C0EC0">
        <w:rPr>
          <w:rFonts w:asciiTheme="minorHAnsi" w:hAnsiTheme="minorHAnsi" w:cstheme="minorHAnsi"/>
          <w:bCs/>
          <w:sz w:val="20"/>
          <w:szCs w:val="20"/>
          <w:lang w:val="sv-SE" w:eastAsia="en-US"/>
        </w:rPr>
        <w:t>Calabrese</w:t>
      </w:r>
      <w:proofErr w:type="spellEnd"/>
      <w:r w:rsidRPr="001C0EC0">
        <w:rPr>
          <w:rFonts w:asciiTheme="minorHAnsi" w:hAnsiTheme="minorHAnsi" w:cstheme="minorHAnsi"/>
          <w:bCs/>
          <w:sz w:val="20"/>
          <w:szCs w:val="20"/>
          <w:lang w:val="sv-SE" w:eastAsia="en-US"/>
        </w:rPr>
        <w:t xml:space="preserve">, Peter </w:t>
      </w:r>
      <w:proofErr w:type="spellStart"/>
      <w:r w:rsidRPr="001C0EC0">
        <w:rPr>
          <w:rFonts w:asciiTheme="minorHAnsi" w:hAnsiTheme="minorHAnsi" w:cstheme="minorHAnsi"/>
          <w:bCs/>
          <w:sz w:val="20"/>
          <w:szCs w:val="20"/>
          <w:lang w:val="sv-SE" w:eastAsia="en-US"/>
        </w:rPr>
        <w:t>Dorelli</w:t>
      </w:r>
      <w:proofErr w:type="spellEnd"/>
      <w:r w:rsidRPr="001C0EC0">
        <w:rPr>
          <w:rFonts w:asciiTheme="minorHAnsi" w:hAnsiTheme="minorHAnsi" w:cstheme="minorHAnsi"/>
          <w:bCs/>
          <w:sz w:val="20"/>
          <w:szCs w:val="20"/>
          <w:lang w:val="sv-SE" w:eastAsia="en-US"/>
        </w:rPr>
        <w:t xml:space="preserve">, Gary </w:t>
      </w:r>
      <w:proofErr w:type="spellStart"/>
      <w:r w:rsidRPr="001C0EC0">
        <w:rPr>
          <w:rFonts w:asciiTheme="minorHAnsi" w:hAnsiTheme="minorHAnsi" w:cstheme="minorHAnsi"/>
          <w:bCs/>
          <w:sz w:val="20"/>
          <w:szCs w:val="20"/>
          <w:lang w:val="sv-SE" w:eastAsia="en-US"/>
        </w:rPr>
        <w:t>Regan</w:t>
      </w:r>
      <w:proofErr w:type="spellEnd"/>
      <w:r w:rsidRPr="001C0EC0">
        <w:rPr>
          <w:rFonts w:asciiTheme="minorHAnsi" w:hAnsiTheme="minorHAnsi" w:cstheme="minorHAnsi"/>
          <w:bCs/>
          <w:sz w:val="20"/>
          <w:szCs w:val="20"/>
          <w:lang w:val="sv-SE" w:eastAsia="en-US"/>
        </w:rPr>
        <w:t xml:space="preserve">, </w:t>
      </w:r>
      <w:proofErr w:type="spellStart"/>
      <w:r w:rsidRPr="001C0EC0">
        <w:rPr>
          <w:rFonts w:asciiTheme="minorHAnsi" w:hAnsiTheme="minorHAnsi" w:cstheme="minorHAnsi"/>
          <w:bCs/>
          <w:sz w:val="20"/>
          <w:szCs w:val="20"/>
          <w:lang w:val="sv-SE" w:eastAsia="en-US"/>
        </w:rPr>
        <w:t>Hidetsugu</w:t>
      </w:r>
      <w:proofErr w:type="spellEnd"/>
      <w:r w:rsidRPr="001C0EC0">
        <w:rPr>
          <w:rFonts w:asciiTheme="minorHAnsi" w:hAnsiTheme="minorHAnsi" w:cstheme="minorHAnsi"/>
          <w:bCs/>
          <w:sz w:val="20"/>
          <w:szCs w:val="20"/>
          <w:lang w:val="sv-SE" w:eastAsia="en-US"/>
        </w:rPr>
        <w:t xml:space="preserve"> Ueno och Daniel </w:t>
      </w:r>
      <w:proofErr w:type="spellStart"/>
      <w:r w:rsidRPr="001C0EC0">
        <w:rPr>
          <w:rFonts w:asciiTheme="minorHAnsi" w:hAnsiTheme="minorHAnsi" w:cstheme="minorHAnsi"/>
          <w:bCs/>
          <w:sz w:val="20"/>
          <w:szCs w:val="20"/>
          <w:lang w:val="sv-SE" w:eastAsia="en-US"/>
        </w:rPr>
        <w:t>Estremadoyro</w:t>
      </w:r>
      <w:proofErr w:type="spellEnd"/>
      <w:r w:rsidRPr="001C0EC0">
        <w:rPr>
          <w:rFonts w:asciiTheme="minorHAnsi" w:hAnsiTheme="minorHAnsi" w:cstheme="minorHAnsi"/>
          <w:bCs/>
          <w:sz w:val="20"/>
          <w:szCs w:val="20"/>
          <w:lang w:val="sv-SE" w:eastAsia="en-US"/>
        </w:rPr>
        <w:t>.</w:t>
      </w:r>
    </w:p>
    <w:p w14:paraId="5C832BA2" w14:textId="77777777" w:rsidR="00DF286A" w:rsidRDefault="00DF286A" w:rsidP="00A2522B">
      <w:pPr>
        <w:rPr>
          <w:rFonts w:asciiTheme="minorHAnsi" w:hAnsiTheme="minorHAnsi" w:cstheme="minorHAnsi"/>
          <w:bCs/>
          <w:sz w:val="20"/>
          <w:szCs w:val="20"/>
          <w:lang w:val="sv-SE" w:eastAsia="en-US"/>
        </w:rPr>
      </w:pPr>
    </w:p>
    <w:p w14:paraId="2F2DCEAD" w14:textId="5791CF85" w:rsidR="00DF286A" w:rsidRPr="009F6271" w:rsidRDefault="005D5DC4" w:rsidP="00A2522B">
      <w:pPr>
        <w:rPr>
          <w:rFonts w:asciiTheme="minorHAnsi" w:hAnsiTheme="minorHAnsi" w:cstheme="minorHAnsi"/>
          <w:bCs/>
          <w:sz w:val="20"/>
          <w:szCs w:val="20"/>
          <w:lang w:val="sv-SE" w:eastAsia="en-US"/>
        </w:rPr>
      </w:pPr>
      <w:r>
        <w:rPr>
          <w:rFonts w:asciiTheme="minorHAnsi" w:hAnsiTheme="minorHAnsi" w:cstheme="minorHAnsi"/>
          <w:bCs/>
          <w:sz w:val="20"/>
          <w:szCs w:val="20"/>
          <w:lang w:val="sv-SE" w:eastAsia="en-US"/>
        </w:rPr>
        <w:t>Igår kväll utsågs</w:t>
      </w:r>
      <w:r w:rsidRPr="009F6271">
        <w:rPr>
          <w:rFonts w:asciiTheme="minorHAnsi" w:hAnsiTheme="minorHAnsi" w:cstheme="minorHAnsi"/>
          <w:bCs/>
          <w:sz w:val="20"/>
          <w:szCs w:val="20"/>
          <w:lang w:val="sv-SE" w:eastAsia="en-US"/>
        </w:rPr>
        <w:t xml:space="preserve"> </w:t>
      </w:r>
      <w:proofErr w:type="spellStart"/>
      <w:r w:rsidRPr="009F6271">
        <w:rPr>
          <w:rFonts w:asciiTheme="minorHAnsi" w:hAnsiTheme="minorHAnsi" w:cstheme="minorHAnsi"/>
          <w:bCs/>
          <w:sz w:val="20"/>
          <w:szCs w:val="20"/>
          <w:lang w:val="sv-SE" w:eastAsia="en-US"/>
        </w:rPr>
        <w:t>Manabu</w:t>
      </w:r>
      <w:proofErr w:type="spellEnd"/>
      <w:r w:rsidRPr="009F6271">
        <w:rPr>
          <w:rFonts w:asciiTheme="minorHAnsi" w:hAnsiTheme="minorHAnsi" w:cstheme="minorHAnsi"/>
          <w:bCs/>
          <w:sz w:val="20"/>
          <w:szCs w:val="20"/>
          <w:lang w:val="sv-SE" w:eastAsia="en-US"/>
        </w:rPr>
        <w:t xml:space="preserve"> </w:t>
      </w:r>
      <w:proofErr w:type="spellStart"/>
      <w:r w:rsidRPr="009F6271">
        <w:rPr>
          <w:rFonts w:asciiTheme="minorHAnsi" w:hAnsiTheme="minorHAnsi" w:cstheme="minorHAnsi"/>
          <w:bCs/>
          <w:sz w:val="20"/>
          <w:szCs w:val="20"/>
          <w:lang w:val="sv-SE" w:eastAsia="en-US"/>
        </w:rPr>
        <w:t>Ohtake</w:t>
      </w:r>
      <w:proofErr w:type="spellEnd"/>
      <w:r>
        <w:rPr>
          <w:rFonts w:asciiTheme="minorHAnsi" w:hAnsiTheme="minorHAnsi" w:cstheme="minorHAnsi"/>
          <w:bCs/>
          <w:sz w:val="20"/>
          <w:szCs w:val="20"/>
          <w:lang w:val="sv-SE" w:eastAsia="en-US"/>
        </w:rPr>
        <w:t xml:space="preserve"> till </w:t>
      </w:r>
      <w:r w:rsidR="00DF286A">
        <w:rPr>
          <w:rFonts w:asciiTheme="minorHAnsi" w:hAnsiTheme="minorHAnsi" w:cstheme="minorHAnsi"/>
          <w:bCs/>
          <w:sz w:val="20"/>
          <w:szCs w:val="20"/>
          <w:lang w:val="sv-SE" w:eastAsia="en-US"/>
        </w:rPr>
        <w:t>vinnaren av årets tävling och</w:t>
      </w:r>
      <w:r w:rsidR="009F6271">
        <w:rPr>
          <w:rFonts w:asciiTheme="minorHAnsi" w:hAnsiTheme="minorHAnsi" w:cstheme="minorHAnsi"/>
          <w:bCs/>
          <w:sz w:val="20"/>
          <w:szCs w:val="20"/>
          <w:lang w:val="sv-SE" w:eastAsia="en-US"/>
        </w:rPr>
        <w:t xml:space="preserve"> fick</w:t>
      </w:r>
      <w:r>
        <w:rPr>
          <w:rFonts w:asciiTheme="minorHAnsi" w:hAnsiTheme="minorHAnsi" w:cstheme="minorHAnsi"/>
          <w:bCs/>
          <w:sz w:val="20"/>
          <w:szCs w:val="20"/>
          <w:lang w:val="sv-SE" w:eastAsia="en-US"/>
        </w:rPr>
        <w:t xml:space="preserve"> därmed</w:t>
      </w:r>
      <w:r w:rsidR="009F6271">
        <w:rPr>
          <w:rFonts w:asciiTheme="minorHAnsi" w:hAnsiTheme="minorHAnsi" w:cstheme="minorHAnsi"/>
          <w:bCs/>
          <w:sz w:val="20"/>
          <w:szCs w:val="20"/>
          <w:lang w:val="sv-SE" w:eastAsia="en-US"/>
        </w:rPr>
        <w:t xml:space="preserve"> titeln </w:t>
      </w:r>
      <w:r w:rsidR="009F6271" w:rsidRPr="009F6271">
        <w:rPr>
          <w:rFonts w:asciiTheme="minorHAnsi" w:hAnsiTheme="minorHAnsi" w:cstheme="minorHAnsi"/>
          <w:bCs/>
          <w:sz w:val="20"/>
          <w:szCs w:val="20"/>
          <w:lang w:val="sv-SE" w:eastAsia="en-US"/>
        </w:rPr>
        <w:t xml:space="preserve">RESERV WORLD CLASS Bartender of the </w:t>
      </w:r>
      <w:proofErr w:type="spellStart"/>
      <w:r w:rsidR="009F6271" w:rsidRPr="009F6271">
        <w:rPr>
          <w:rFonts w:asciiTheme="minorHAnsi" w:hAnsiTheme="minorHAnsi" w:cstheme="minorHAnsi"/>
          <w:bCs/>
          <w:sz w:val="20"/>
          <w:szCs w:val="20"/>
          <w:lang w:val="sv-SE" w:eastAsia="en-US"/>
        </w:rPr>
        <w:t>Year</w:t>
      </w:r>
      <w:proofErr w:type="spellEnd"/>
      <w:r w:rsidR="009F6271" w:rsidRPr="009F6271">
        <w:rPr>
          <w:rFonts w:asciiTheme="minorHAnsi" w:hAnsiTheme="minorHAnsi" w:cstheme="minorHAnsi"/>
          <w:bCs/>
          <w:sz w:val="20"/>
          <w:szCs w:val="20"/>
          <w:lang w:val="sv-SE" w:eastAsia="en-US"/>
        </w:rPr>
        <w:t xml:space="preserve"> 2011</w:t>
      </w:r>
      <w:r w:rsidR="009F6271">
        <w:rPr>
          <w:rFonts w:asciiTheme="minorHAnsi" w:hAnsiTheme="minorHAnsi" w:cstheme="minorHAnsi"/>
          <w:bCs/>
          <w:sz w:val="20"/>
          <w:szCs w:val="20"/>
          <w:lang w:val="sv-SE" w:eastAsia="en-US"/>
        </w:rPr>
        <w:t xml:space="preserve">. Vinnaren </w:t>
      </w:r>
      <w:proofErr w:type="spellStart"/>
      <w:r w:rsidR="009F6271" w:rsidRPr="009F6271">
        <w:rPr>
          <w:rFonts w:asciiTheme="minorHAnsi" w:hAnsiTheme="minorHAnsi" w:cstheme="minorHAnsi"/>
          <w:bCs/>
          <w:sz w:val="20"/>
          <w:szCs w:val="20"/>
          <w:lang w:val="sv-SE" w:eastAsia="en-US"/>
        </w:rPr>
        <w:t>Manabu</w:t>
      </w:r>
      <w:proofErr w:type="spellEnd"/>
      <w:r w:rsidR="009F6271" w:rsidRPr="009F6271">
        <w:rPr>
          <w:rFonts w:asciiTheme="minorHAnsi" w:hAnsiTheme="minorHAnsi" w:cstheme="minorHAnsi"/>
          <w:bCs/>
          <w:sz w:val="20"/>
          <w:szCs w:val="20"/>
          <w:lang w:val="sv-SE" w:eastAsia="en-US"/>
        </w:rPr>
        <w:t xml:space="preserve"> </w:t>
      </w:r>
      <w:proofErr w:type="spellStart"/>
      <w:r w:rsidR="009F6271" w:rsidRPr="009F6271">
        <w:rPr>
          <w:rFonts w:asciiTheme="minorHAnsi" w:hAnsiTheme="minorHAnsi" w:cstheme="minorHAnsi"/>
          <w:bCs/>
          <w:sz w:val="20"/>
          <w:szCs w:val="20"/>
          <w:lang w:val="sv-SE" w:eastAsia="en-US"/>
        </w:rPr>
        <w:t>Ohtake</w:t>
      </w:r>
      <w:proofErr w:type="spellEnd"/>
      <w:r w:rsidR="009F6271" w:rsidRPr="009F6271">
        <w:rPr>
          <w:rFonts w:asciiTheme="minorHAnsi" w:hAnsiTheme="minorHAnsi" w:cstheme="minorHAnsi"/>
          <w:bCs/>
          <w:sz w:val="20"/>
          <w:szCs w:val="20"/>
          <w:lang w:val="sv-SE" w:eastAsia="en-US"/>
        </w:rPr>
        <w:t xml:space="preserve">, från </w:t>
      </w:r>
      <w:proofErr w:type="spellStart"/>
      <w:r w:rsidR="009F6271" w:rsidRPr="009F6271">
        <w:rPr>
          <w:rFonts w:asciiTheme="minorHAnsi" w:hAnsiTheme="minorHAnsi" w:cstheme="minorHAnsi"/>
          <w:bCs/>
          <w:sz w:val="20"/>
          <w:szCs w:val="20"/>
          <w:lang w:val="sv-SE" w:eastAsia="en-US"/>
        </w:rPr>
        <w:t>Tower’s</w:t>
      </w:r>
      <w:proofErr w:type="spellEnd"/>
      <w:r w:rsidR="009F6271" w:rsidRPr="009F6271">
        <w:rPr>
          <w:rFonts w:asciiTheme="minorHAnsi" w:hAnsiTheme="minorHAnsi" w:cstheme="minorHAnsi"/>
          <w:bCs/>
          <w:sz w:val="20"/>
          <w:szCs w:val="20"/>
          <w:lang w:val="sv-SE" w:eastAsia="en-US"/>
        </w:rPr>
        <w:t xml:space="preserve"> bar i Japan kommer under ett års tid </w:t>
      </w:r>
      <w:r>
        <w:rPr>
          <w:rFonts w:asciiTheme="minorHAnsi" w:hAnsiTheme="minorHAnsi" w:cstheme="minorHAnsi"/>
          <w:bCs/>
          <w:sz w:val="20"/>
          <w:szCs w:val="20"/>
          <w:lang w:val="sv-SE" w:eastAsia="en-US"/>
        </w:rPr>
        <w:t>att</w:t>
      </w:r>
      <w:bookmarkStart w:id="0" w:name="_GoBack"/>
      <w:bookmarkEnd w:id="0"/>
      <w:r w:rsidR="009F6271" w:rsidRPr="009F6271">
        <w:rPr>
          <w:rFonts w:asciiTheme="minorHAnsi" w:hAnsiTheme="minorHAnsi" w:cstheme="minorHAnsi"/>
          <w:bCs/>
          <w:sz w:val="20"/>
          <w:szCs w:val="20"/>
          <w:lang w:val="sv-SE" w:eastAsia="en-US"/>
        </w:rPr>
        <w:t xml:space="preserve"> representera Diageo RESERV värl</w:t>
      </w:r>
      <w:r w:rsidR="009F6271">
        <w:rPr>
          <w:rFonts w:asciiTheme="minorHAnsi" w:hAnsiTheme="minorHAnsi" w:cstheme="minorHAnsi"/>
          <w:bCs/>
          <w:sz w:val="20"/>
          <w:szCs w:val="20"/>
          <w:lang w:val="sv-SE" w:eastAsia="en-US"/>
        </w:rPr>
        <w:t>den över och får bland annat även ge ut sin egen drinkbok.</w:t>
      </w:r>
    </w:p>
    <w:p w14:paraId="0B5EA11C" w14:textId="77777777" w:rsidR="00A2522B" w:rsidRDefault="00A2522B" w:rsidP="00417975">
      <w:pPr>
        <w:rPr>
          <w:rFonts w:asciiTheme="minorHAnsi" w:hAnsiTheme="minorHAnsi" w:cstheme="minorHAnsi"/>
          <w:bCs/>
          <w:sz w:val="20"/>
          <w:szCs w:val="20"/>
          <w:lang w:val="sv-SE" w:eastAsia="en-US"/>
        </w:rPr>
      </w:pPr>
    </w:p>
    <w:p w14:paraId="485775FB" w14:textId="77777777" w:rsidR="009F6271" w:rsidRDefault="009F6271" w:rsidP="009F6271">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 xml:space="preserve">Sveriges representant på plats </w:t>
      </w:r>
      <w:r w:rsidRPr="00AD582C">
        <w:rPr>
          <w:rFonts w:asciiTheme="minorHAnsi" w:hAnsiTheme="minorHAnsi" w:cstheme="minorHAnsi"/>
          <w:bCs/>
          <w:sz w:val="20"/>
          <w:szCs w:val="20"/>
          <w:lang w:val="sv-SE" w:eastAsia="en-US"/>
        </w:rPr>
        <w:t>Abdallah ”</w:t>
      </w:r>
      <w:proofErr w:type="spellStart"/>
      <w:r w:rsidRPr="00AD582C">
        <w:rPr>
          <w:rFonts w:asciiTheme="minorHAnsi" w:hAnsiTheme="minorHAnsi" w:cstheme="minorHAnsi"/>
          <w:bCs/>
          <w:sz w:val="20"/>
          <w:szCs w:val="20"/>
          <w:lang w:val="sv-SE" w:eastAsia="en-US"/>
        </w:rPr>
        <w:t>Boudy</w:t>
      </w:r>
      <w:proofErr w:type="spellEnd"/>
      <w:r w:rsidRPr="00AD582C">
        <w:rPr>
          <w:rFonts w:asciiTheme="minorHAnsi" w:hAnsiTheme="minorHAnsi" w:cstheme="minorHAnsi"/>
          <w:bCs/>
          <w:sz w:val="20"/>
          <w:szCs w:val="20"/>
          <w:lang w:val="sv-SE" w:eastAsia="en-US"/>
        </w:rPr>
        <w:t xml:space="preserve">” </w:t>
      </w:r>
      <w:proofErr w:type="spellStart"/>
      <w:r w:rsidRPr="00AD582C">
        <w:rPr>
          <w:rFonts w:asciiTheme="minorHAnsi" w:hAnsiTheme="minorHAnsi" w:cstheme="minorHAnsi"/>
          <w:bCs/>
          <w:sz w:val="20"/>
          <w:szCs w:val="20"/>
          <w:lang w:val="sv-SE" w:eastAsia="en-US"/>
        </w:rPr>
        <w:t>Ghostine</w:t>
      </w:r>
      <w:proofErr w:type="spellEnd"/>
      <w:r>
        <w:rPr>
          <w:rFonts w:asciiTheme="minorHAnsi" w:hAnsiTheme="minorHAnsi" w:cstheme="minorHAnsi"/>
          <w:bCs/>
          <w:sz w:val="20"/>
          <w:szCs w:val="20"/>
          <w:lang w:val="sv-SE" w:eastAsia="en-US"/>
        </w:rPr>
        <w:t>, från F12 gruppen,</w:t>
      </w:r>
      <w:r>
        <w:rPr>
          <w:rFonts w:asciiTheme="minorHAnsi" w:hAnsiTheme="minorHAnsi" w:cstheme="minorHAnsi"/>
          <w:b/>
          <w:bCs/>
          <w:sz w:val="20"/>
          <w:szCs w:val="20"/>
          <w:lang w:val="sv-SE" w:eastAsia="en-US"/>
        </w:rPr>
        <w:t xml:space="preserve"> </w:t>
      </w:r>
      <w:r w:rsidRPr="001C0EC0">
        <w:rPr>
          <w:rFonts w:asciiTheme="minorHAnsi" w:hAnsiTheme="minorHAnsi" w:cstheme="minorHAnsi"/>
          <w:bCs/>
          <w:sz w:val="20"/>
          <w:szCs w:val="20"/>
          <w:lang w:val="sv-SE" w:eastAsia="en-US"/>
        </w:rPr>
        <w:t>fick</w:t>
      </w:r>
      <w:r>
        <w:rPr>
          <w:rFonts w:asciiTheme="minorHAnsi" w:hAnsiTheme="minorHAnsi" w:cstheme="minorHAnsi"/>
          <w:bCs/>
          <w:sz w:val="20"/>
          <w:szCs w:val="20"/>
          <w:lang w:val="sv-SE" w:eastAsia="en-US"/>
        </w:rPr>
        <w:t xml:space="preserve"> tyvärr</w:t>
      </w:r>
      <w:r w:rsidRPr="001C0EC0">
        <w:rPr>
          <w:rFonts w:asciiTheme="minorHAnsi" w:hAnsiTheme="minorHAnsi" w:cstheme="minorHAnsi"/>
          <w:bCs/>
          <w:sz w:val="20"/>
          <w:szCs w:val="20"/>
          <w:lang w:val="sv-SE" w:eastAsia="en-US"/>
        </w:rPr>
        <w:t xml:space="preserve"> åka hem utan någon utmärkelse trots </w:t>
      </w:r>
      <w:r>
        <w:rPr>
          <w:rFonts w:asciiTheme="minorHAnsi" w:hAnsiTheme="minorHAnsi" w:cstheme="minorHAnsi"/>
          <w:bCs/>
          <w:sz w:val="20"/>
          <w:szCs w:val="20"/>
          <w:lang w:val="sv-SE" w:eastAsia="en-US"/>
        </w:rPr>
        <w:t>att han imponerat på såväl domare som deltagare och åskådare under tävlingsdagarna</w:t>
      </w:r>
      <w:r w:rsidRPr="001C0EC0">
        <w:rPr>
          <w:rFonts w:asciiTheme="minorHAnsi" w:hAnsiTheme="minorHAnsi" w:cstheme="minorHAnsi"/>
          <w:bCs/>
          <w:sz w:val="20"/>
          <w:szCs w:val="20"/>
          <w:lang w:val="sv-SE" w:eastAsia="en-US"/>
        </w:rPr>
        <w:t>.</w:t>
      </w:r>
    </w:p>
    <w:p w14:paraId="5E55EA9C" w14:textId="77777777" w:rsidR="009F6271" w:rsidRPr="00DF286A" w:rsidRDefault="009F6271" w:rsidP="00417975">
      <w:pPr>
        <w:rPr>
          <w:rFonts w:asciiTheme="minorHAnsi" w:hAnsiTheme="minorHAnsi" w:cstheme="minorHAnsi"/>
          <w:bCs/>
          <w:sz w:val="20"/>
          <w:szCs w:val="20"/>
          <w:lang w:val="sv-SE" w:eastAsia="en-US"/>
        </w:rPr>
      </w:pPr>
    </w:p>
    <w:p w14:paraId="21164701" w14:textId="77777777" w:rsidR="00A2522B" w:rsidRPr="001C0EC0" w:rsidRDefault="00A2522B" w:rsidP="00A2522B">
      <w:pPr>
        <w:rPr>
          <w:rFonts w:asciiTheme="minorHAnsi" w:hAnsiTheme="minorHAnsi" w:cstheme="minorHAnsi"/>
          <w:bCs/>
          <w:sz w:val="20"/>
          <w:szCs w:val="20"/>
          <w:lang w:val="sv-SE" w:eastAsia="en-US"/>
        </w:rPr>
      </w:pPr>
      <w:r w:rsidRPr="001C0EC0">
        <w:rPr>
          <w:rFonts w:asciiTheme="minorHAnsi" w:hAnsiTheme="minorHAnsi" w:cstheme="minorHAnsi"/>
          <w:b/>
          <w:bCs/>
          <w:sz w:val="20"/>
          <w:szCs w:val="20"/>
          <w:lang w:val="sv-SE" w:eastAsia="en-US"/>
        </w:rPr>
        <w:t>Vinnaren av Diageo RESERV WORLD CLASS Bartender of the Year 2011, Manabu Ohtake</w:t>
      </w:r>
      <w:r w:rsidRPr="001C0EC0">
        <w:rPr>
          <w:rFonts w:asciiTheme="minorHAnsi" w:hAnsiTheme="minorHAnsi" w:cstheme="minorHAnsi"/>
          <w:bCs/>
          <w:sz w:val="20"/>
          <w:szCs w:val="20"/>
          <w:lang w:val="sv-SE" w:eastAsia="en-US"/>
        </w:rPr>
        <w:t xml:space="preserve">: </w:t>
      </w:r>
      <w:r w:rsidRPr="009F6271">
        <w:rPr>
          <w:rFonts w:asciiTheme="minorHAnsi" w:hAnsiTheme="minorHAnsi" w:cstheme="minorHAnsi"/>
          <w:bCs/>
          <w:i/>
          <w:sz w:val="20"/>
          <w:szCs w:val="20"/>
          <w:lang w:val="sv-SE" w:eastAsia="en-US"/>
        </w:rPr>
        <w:t>"Det är en ära att vinna den mest prestigefyllda utmärkelsen inom branschen och att bli bedömd av gurus som Salvatore Calabrese, Dale DeGroff och Hidetsugu Ueno. Jag ser med spänning fram emot det kommande året, att få publicera min första drinkbok och resa runt i världen med Diageo RESERV för att inspirera och locka nya talanger till yrket. "</w:t>
      </w:r>
    </w:p>
    <w:p w14:paraId="6EAEAD27" w14:textId="77777777" w:rsidR="00A2522B" w:rsidRPr="001C0EC0" w:rsidRDefault="00A2522B" w:rsidP="00417975">
      <w:pPr>
        <w:rPr>
          <w:rFonts w:asciiTheme="minorHAnsi" w:hAnsiTheme="minorHAnsi" w:cstheme="minorHAnsi"/>
          <w:bCs/>
          <w:sz w:val="20"/>
          <w:szCs w:val="20"/>
          <w:lang w:val="sv-SE" w:eastAsia="en-US"/>
        </w:rPr>
      </w:pPr>
    </w:p>
    <w:p w14:paraId="3E35AF6C"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
          <w:bCs/>
          <w:sz w:val="20"/>
          <w:szCs w:val="20"/>
          <w:lang w:val="sv-SE" w:eastAsia="en-US"/>
        </w:rPr>
        <w:t xml:space="preserve">Rudy Paoli, VD Diageo RESERVE </w:t>
      </w:r>
      <w:r w:rsidR="00B05000" w:rsidRPr="001C0EC0">
        <w:rPr>
          <w:rFonts w:asciiTheme="minorHAnsi" w:hAnsiTheme="minorHAnsi" w:cstheme="minorHAnsi"/>
          <w:b/>
          <w:bCs/>
          <w:sz w:val="20"/>
          <w:szCs w:val="20"/>
          <w:lang w:val="sv-SE" w:eastAsia="en-US"/>
        </w:rPr>
        <w:t>gratulerar vinnaren</w:t>
      </w:r>
      <w:r w:rsidRPr="001C0EC0">
        <w:rPr>
          <w:rFonts w:asciiTheme="minorHAnsi" w:hAnsiTheme="minorHAnsi" w:cstheme="minorHAnsi"/>
          <w:bCs/>
          <w:sz w:val="20"/>
          <w:szCs w:val="20"/>
          <w:lang w:val="sv-SE" w:eastAsia="en-US"/>
        </w:rPr>
        <w:t xml:space="preserve">: </w:t>
      </w:r>
      <w:r w:rsidRPr="009F6271">
        <w:rPr>
          <w:rFonts w:asciiTheme="minorHAnsi" w:hAnsiTheme="minorHAnsi" w:cstheme="minorHAnsi"/>
          <w:bCs/>
          <w:i/>
          <w:sz w:val="20"/>
          <w:szCs w:val="20"/>
          <w:lang w:val="sv-SE" w:eastAsia="en-US"/>
        </w:rPr>
        <w:t xml:space="preserve">"Att vinna World Class är ett bevis på känsla, kreativitet och skicklighet samt </w:t>
      </w:r>
      <w:r w:rsidR="00D30260" w:rsidRPr="009F6271">
        <w:rPr>
          <w:rFonts w:asciiTheme="minorHAnsi" w:hAnsiTheme="minorHAnsi" w:cstheme="minorHAnsi"/>
          <w:bCs/>
          <w:i/>
          <w:sz w:val="20"/>
          <w:szCs w:val="20"/>
          <w:lang w:val="sv-SE" w:eastAsia="en-US"/>
        </w:rPr>
        <w:t>kunskap i</w:t>
      </w:r>
      <w:r w:rsidRPr="009F6271">
        <w:rPr>
          <w:rFonts w:asciiTheme="minorHAnsi" w:hAnsiTheme="minorHAnsi" w:cstheme="minorHAnsi"/>
          <w:bCs/>
          <w:i/>
          <w:sz w:val="20"/>
          <w:szCs w:val="20"/>
          <w:lang w:val="sv-SE" w:eastAsia="en-US"/>
        </w:rPr>
        <w:t xml:space="preserve"> de spritvarumärken som används under tävlingen. Manabu har verkligen visat stor kompetens inom bar</w:t>
      </w:r>
      <w:r w:rsidR="00B05000" w:rsidRPr="009F6271">
        <w:rPr>
          <w:rFonts w:asciiTheme="minorHAnsi" w:hAnsiTheme="minorHAnsi" w:cstheme="minorHAnsi"/>
          <w:bCs/>
          <w:i/>
          <w:sz w:val="20"/>
          <w:szCs w:val="20"/>
          <w:lang w:val="sv-SE" w:eastAsia="en-US"/>
        </w:rPr>
        <w:t>tender</w:t>
      </w:r>
      <w:r w:rsidRPr="009F6271">
        <w:rPr>
          <w:rFonts w:asciiTheme="minorHAnsi" w:hAnsiTheme="minorHAnsi" w:cstheme="minorHAnsi"/>
          <w:bCs/>
          <w:i/>
          <w:sz w:val="20"/>
          <w:szCs w:val="20"/>
          <w:lang w:val="sv-SE" w:eastAsia="en-US"/>
        </w:rPr>
        <w:t>yrket, och har förfinat sitt hantverk genom World Class</w:t>
      </w:r>
      <w:r w:rsidR="00E326B9" w:rsidRPr="009F6271">
        <w:rPr>
          <w:rFonts w:asciiTheme="minorHAnsi" w:hAnsiTheme="minorHAnsi" w:cstheme="minorHAnsi"/>
          <w:bCs/>
          <w:i/>
          <w:sz w:val="20"/>
          <w:szCs w:val="20"/>
          <w:lang w:val="sv-SE" w:eastAsia="en-US"/>
        </w:rPr>
        <w:t xml:space="preserve"> utbildnings</w:t>
      </w:r>
      <w:r w:rsidRPr="009F6271">
        <w:rPr>
          <w:rFonts w:asciiTheme="minorHAnsi" w:hAnsiTheme="minorHAnsi" w:cstheme="minorHAnsi"/>
          <w:bCs/>
          <w:i/>
          <w:sz w:val="20"/>
          <w:szCs w:val="20"/>
          <w:lang w:val="sv-SE" w:eastAsia="en-US"/>
        </w:rPr>
        <w:t>progra</w:t>
      </w:r>
      <w:r w:rsidR="00E326B9" w:rsidRPr="009F6271">
        <w:rPr>
          <w:rFonts w:asciiTheme="minorHAnsi" w:hAnsiTheme="minorHAnsi" w:cstheme="minorHAnsi"/>
          <w:bCs/>
          <w:i/>
          <w:sz w:val="20"/>
          <w:szCs w:val="20"/>
          <w:lang w:val="sv-SE" w:eastAsia="en-US"/>
        </w:rPr>
        <w:t>m</w:t>
      </w:r>
      <w:r w:rsidRPr="009F6271">
        <w:rPr>
          <w:rFonts w:asciiTheme="minorHAnsi" w:hAnsiTheme="minorHAnsi" w:cstheme="minorHAnsi"/>
          <w:bCs/>
          <w:i/>
          <w:sz w:val="20"/>
          <w:szCs w:val="20"/>
          <w:lang w:val="sv-SE" w:eastAsia="en-US"/>
        </w:rPr>
        <w:t xml:space="preserve">. Diageo Reserve är stolta över att vårda den talang </w:t>
      </w:r>
      <w:r w:rsidR="00B05000" w:rsidRPr="009F6271">
        <w:rPr>
          <w:rFonts w:asciiTheme="minorHAnsi" w:hAnsiTheme="minorHAnsi" w:cstheme="minorHAnsi"/>
          <w:bCs/>
          <w:i/>
          <w:sz w:val="20"/>
          <w:szCs w:val="20"/>
          <w:lang w:val="sv-SE" w:eastAsia="en-US"/>
        </w:rPr>
        <w:t>och</w:t>
      </w:r>
      <w:r w:rsidRPr="009F6271">
        <w:rPr>
          <w:rFonts w:asciiTheme="minorHAnsi" w:hAnsiTheme="minorHAnsi" w:cstheme="minorHAnsi"/>
          <w:bCs/>
          <w:i/>
          <w:sz w:val="20"/>
          <w:szCs w:val="20"/>
          <w:lang w:val="sv-SE" w:eastAsia="en-US"/>
        </w:rPr>
        <w:t xml:space="preserve"> </w:t>
      </w:r>
      <w:r w:rsidR="00B05000" w:rsidRPr="009F6271">
        <w:rPr>
          <w:rFonts w:asciiTheme="minorHAnsi" w:hAnsiTheme="minorHAnsi" w:cstheme="minorHAnsi"/>
          <w:bCs/>
          <w:i/>
          <w:sz w:val="20"/>
          <w:szCs w:val="20"/>
          <w:lang w:val="sv-SE" w:eastAsia="en-US"/>
        </w:rPr>
        <w:t xml:space="preserve">de </w:t>
      </w:r>
      <w:r w:rsidRPr="009F6271">
        <w:rPr>
          <w:rFonts w:asciiTheme="minorHAnsi" w:hAnsiTheme="minorHAnsi" w:cstheme="minorHAnsi"/>
          <w:bCs/>
          <w:i/>
          <w:sz w:val="20"/>
          <w:szCs w:val="20"/>
          <w:lang w:val="sv-SE" w:eastAsia="en-US"/>
        </w:rPr>
        <w:t xml:space="preserve">visionärer som skapar </w:t>
      </w:r>
      <w:r w:rsidR="00E326B9" w:rsidRPr="009F6271">
        <w:rPr>
          <w:rFonts w:asciiTheme="minorHAnsi" w:hAnsiTheme="minorHAnsi" w:cstheme="minorHAnsi"/>
          <w:bCs/>
          <w:i/>
          <w:sz w:val="20"/>
          <w:szCs w:val="20"/>
          <w:lang w:val="sv-SE" w:eastAsia="en-US"/>
        </w:rPr>
        <w:t>branschens mest</w:t>
      </w:r>
      <w:r w:rsidRPr="009F6271">
        <w:rPr>
          <w:rFonts w:asciiTheme="minorHAnsi" w:hAnsiTheme="minorHAnsi" w:cstheme="minorHAnsi"/>
          <w:bCs/>
          <w:i/>
          <w:sz w:val="20"/>
          <w:szCs w:val="20"/>
          <w:lang w:val="sv-SE" w:eastAsia="en-US"/>
        </w:rPr>
        <w:t xml:space="preserve"> exceptionella </w:t>
      </w:r>
      <w:r w:rsidR="00D30260" w:rsidRPr="009F6271">
        <w:rPr>
          <w:rFonts w:asciiTheme="minorHAnsi" w:hAnsiTheme="minorHAnsi" w:cstheme="minorHAnsi"/>
          <w:bCs/>
          <w:i/>
          <w:sz w:val="20"/>
          <w:szCs w:val="20"/>
          <w:lang w:val="sv-SE" w:eastAsia="en-US"/>
        </w:rPr>
        <w:t>cocktails.</w:t>
      </w:r>
      <w:r w:rsidRPr="009F6271">
        <w:rPr>
          <w:rFonts w:asciiTheme="minorHAnsi" w:hAnsiTheme="minorHAnsi" w:cstheme="minorHAnsi"/>
          <w:bCs/>
          <w:i/>
          <w:sz w:val="20"/>
          <w:szCs w:val="20"/>
          <w:lang w:val="sv-SE" w:eastAsia="en-US"/>
        </w:rPr>
        <w:t>"</w:t>
      </w:r>
    </w:p>
    <w:p w14:paraId="2C979E9F" w14:textId="77777777" w:rsidR="00417975" w:rsidRPr="001C0EC0" w:rsidRDefault="00417975" w:rsidP="00417975">
      <w:pPr>
        <w:rPr>
          <w:rFonts w:asciiTheme="minorHAnsi" w:hAnsiTheme="minorHAnsi" w:cstheme="minorHAnsi"/>
          <w:bCs/>
          <w:sz w:val="20"/>
          <w:szCs w:val="20"/>
          <w:lang w:val="sv-SE" w:eastAsia="en-US"/>
        </w:rPr>
      </w:pPr>
    </w:p>
    <w:p w14:paraId="4FAD122D"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
          <w:bCs/>
          <w:sz w:val="20"/>
          <w:szCs w:val="20"/>
          <w:lang w:val="sv-SE" w:eastAsia="en-US"/>
        </w:rPr>
        <w:t>WORLD CLASS domare</w:t>
      </w:r>
      <w:r w:rsidR="00B05000" w:rsidRPr="001C0EC0">
        <w:rPr>
          <w:rFonts w:asciiTheme="minorHAnsi" w:hAnsiTheme="minorHAnsi" w:cstheme="minorHAnsi"/>
          <w:b/>
          <w:bCs/>
          <w:sz w:val="20"/>
          <w:szCs w:val="20"/>
          <w:lang w:val="sv-SE" w:eastAsia="en-US"/>
        </w:rPr>
        <w:t>n</w:t>
      </w:r>
      <w:r w:rsidRPr="001C0EC0">
        <w:rPr>
          <w:rFonts w:asciiTheme="minorHAnsi" w:hAnsiTheme="minorHAnsi" w:cstheme="minorHAnsi"/>
          <w:b/>
          <w:bCs/>
          <w:sz w:val="20"/>
          <w:szCs w:val="20"/>
          <w:lang w:val="sv-SE" w:eastAsia="en-US"/>
        </w:rPr>
        <w:t xml:space="preserve"> Dale DeGroff kommenterade vinsten</w:t>
      </w:r>
      <w:r w:rsidRPr="001C0EC0">
        <w:rPr>
          <w:rFonts w:asciiTheme="minorHAnsi" w:hAnsiTheme="minorHAnsi" w:cstheme="minorHAnsi"/>
          <w:bCs/>
          <w:sz w:val="20"/>
          <w:szCs w:val="20"/>
          <w:lang w:val="sv-SE" w:eastAsia="en-US"/>
        </w:rPr>
        <w:t xml:space="preserve">: </w:t>
      </w:r>
      <w:r w:rsidRPr="009F6271">
        <w:rPr>
          <w:rFonts w:asciiTheme="minorHAnsi" w:hAnsiTheme="minorHAnsi" w:cstheme="minorHAnsi"/>
          <w:bCs/>
          <w:i/>
          <w:sz w:val="20"/>
          <w:szCs w:val="20"/>
          <w:lang w:val="sv-SE" w:eastAsia="en-US"/>
        </w:rPr>
        <w:t xml:space="preserve">"Diageo RESERV WORLD CLASS testar </w:t>
      </w:r>
      <w:r w:rsidR="00D30260" w:rsidRPr="009F6271">
        <w:rPr>
          <w:rFonts w:asciiTheme="minorHAnsi" w:hAnsiTheme="minorHAnsi" w:cstheme="minorHAnsi"/>
          <w:bCs/>
          <w:i/>
          <w:sz w:val="20"/>
          <w:szCs w:val="20"/>
          <w:lang w:val="sv-SE" w:eastAsia="en-US"/>
        </w:rPr>
        <w:t>alla</w:t>
      </w:r>
      <w:r w:rsidRPr="009F6271">
        <w:rPr>
          <w:rFonts w:asciiTheme="minorHAnsi" w:hAnsiTheme="minorHAnsi" w:cstheme="minorHAnsi"/>
          <w:bCs/>
          <w:i/>
          <w:sz w:val="20"/>
          <w:szCs w:val="20"/>
          <w:lang w:val="sv-SE" w:eastAsia="en-US"/>
        </w:rPr>
        <w:t xml:space="preserve"> aspekt</w:t>
      </w:r>
      <w:r w:rsidR="00D30260" w:rsidRPr="009F6271">
        <w:rPr>
          <w:rFonts w:asciiTheme="minorHAnsi" w:hAnsiTheme="minorHAnsi" w:cstheme="minorHAnsi"/>
          <w:bCs/>
          <w:i/>
          <w:sz w:val="20"/>
          <w:szCs w:val="20"/>
          <w:lang w:val="sv-SE" w:eastAsia="en-US"/>
        </w:rPr>
        <w:t>er</w:t>
      </w:r>
      <w:r w:rsidRPr="009F6271">
        <w:rPr>
          <w:rFonts w:asciiTheme="minorHAnsi" w:hAnsiTheme="minorHAnsi" w:cstheme="minorHAnsi"/>
          <w:bCs/>
          <w:i/>
          <w:sz w:val="20"/>
          <w:szCs w:val="20"/>
          <w:lang w:val="sv-SE" w:eastAsia="en-US"/>
        </w:rPr>
        <w:t xml:space="preserve"> av bartenderyrket. För att lyckas vinna behöver du kreativitet, precision, </w:t>
      </w:r>
      <w:r w:rsidR="00D30260" w:rsidRPr="009F6271">
        <w:rPr>
          <w:rFonts w:asciiTheme="minorHAnsi" w:hAnsiTheme="minorHAnsi" w:cstheme="minorHAnsi"/>
          <w:bCs/>
          <w:i/>
          <w:sz w:val="20"/>
          <w:szCs w:val="20"/>
          <w:lang w:val="sv-SE" w:eastAsia="en-US"/>
        </w:rPr>
        <w:t>karisma</w:t>
      </w:r>
      <w:r w:rsidRPr="009F6271">
        <w:rPr>
          <w:rFonts w:asciiTheme="minorHAnsi" w:hAnsiTheme="minorHAnsi" w:cstheme="minorHAnsi"/>
          <w:bCs/>
          <w:i/>
          <w:sz w:val="20"/>
          <w:szCs w:val="20"/>
          <w:lang w:val="sv-SE" w:eastAsia="en-US"/>
        </w:rPr>
        <w:t xml:space="preserve"> och en medfödd förmåga att knyta an till kunden. Varje år inspireras jag av medverkande gurus och av de tävlande som tillsammans vågar tänja gränserna och höja cocktailinnovationen till nästa nivå </w:t>
      </w:r>
      <w:r w:rsidR="00E326B9" w:rsidRPr="009F6271">
        <w:rPr>
          <w:rFonts w:asciiTheme="minorHAnsi" w:hAnsiTheme="minorHAnsi" w:cstheme="minorHAnsi"/>
          <w:bCs/>
          <w:i/>
          <w:sz w:val="20"/>
          <w:szCs w:val="20"/>
          <w:lang w:val="sv-SE" w:eastAsia="en-US"/>
        </w:rPr>
        <w:t xml:space="preserve">och </w:t>
      </w:r>
      <w:r w:rsidRPr="009F6271">
        <w:rPr>
          <w:rFonts w:asciiTheme="minorHAnsi" w:hAnsiTheme="minorHAnsi" w:cstheme="minorHAnsi"/>
          <w:bCs/>
          <w:i/>
          <w:sz w:val="20"/>
          <w:szCs w:val="20"/>
          <w:lang w:val="sv-SE" w:eastAsia="en-US"/>
        </w:rPr>
        <w:t xml:space="preserve">skapa nya globala trender. </w:t>
      </w:r>
      <w:r w:rsidR="00D514D8" w:rsidRPr="009F6271">
        <w:rPr>
          <w:rFonts w:asciiTheme="minorHAnsi" w:hAnsiTheme="minorHAnsi" w:cstheme="minorHAnsi"/>
          <w:bCs/>
          <w:i/>
          <w:sz w:val="20"/>
          <w:szCs w:val="20"/>
          <w:lang w:val="sv-SE" w:eastAsia="en-US"/>
        </w:rPr>
        <w:t>Dagens</w:t>
      </w:r>
      <w:r w:rsidRPr="009F6271">
        <w:rPr>
          <w:rFonts w:asciiTheme="minorHAnsi" w:hAnsiTheme="minorHAnsi" w:cstheme="minorHAnsi"/>
          <w:bCs/>
          <w:i/>
          <w:sz w:val="20"/>
          <w:szCs w:val="20"/>
          <w:lang w:val="sv-SE" w:eastAsia="en-US"/>
        </w:rPr>
        <w:t xml:space="preserve"> bartenders är pionjärer av en ny guldålder."</w:t>
      </w:r>
    </w:p>
    <w:p w14:paraId="3D9F2F13" w14:textId="77777777" w:rsidR="00417975" w:rsidRPr="009F6271" w:rsidRDefault="00417975" w:rsidP="00417975">
      <w:pPr>
        <w:rPr>
          <w:rFonts w:asciiTheme="minorHAnsi" w:hAnsiTheme="minorHAnsi" w:cstheme="minorHAnsi"/>
          <w:bCs/>
          <w:sz w:val="20"/>
          <w:szCs w:val="20"/>
          <w:lang w:val="sv-SE" w:eastAsia="en-US"/>
        </w:rPr>
      </w:pPr>
    </w:p>
    <w:p w14:paraId="1EDDC6DE" w14:textId="77777777" w:rsidR="009F6271" w:rsidRPr="009F6271" w:rsidRDefault="009F6271" w:rsidP="00417975">
      <w:pPr>
        <w:rPr>
          <w:rFonts w:asciiTheme="minorHAnsi" w:hAnsiTheme="minorHAnsi" w:cstheme="minorHAnsi"/>
          <w:bCs/>
          <w:sz w:val="20"/>
          <w:szCs w:val="20"/>
          <w:lang w:val="sv-SE" w:eastAsia="en-US"/>
        </w:rPr>
      </w:pPr>
    </w:p>
    <w:p w14:paraId="3D22F9C2" w14:textId="77777777" w:rsidR="00417975" w:rsidRPr="009F6271" w:rsidRDefault="00417975" w:rsidP="00417975">
      <w:pPr>
        <w:rPr>
          <w:rFonts w:asciiTheme="minorHAnsi" w:hAnsiTheme="minorHAnsi" w:cstheme="minorHAnsi"/>
          <w:bCs/>
          <w:sz w:val="20"/>
          <w:szCs w:val="20"/>
          <w:lang w:val="sv-SE" w:eastAsia="en-US"/>
        </w:rPr>
      </w:pPr>
      <w:r w:rsidRPr="009F6271">
        <w:rPr>
          <w:rFonts w:asciiTheme="minorHAnsi" w:hAnsiTheme="minorHAnsi" w:cstheme="minorHAnsi"/>
          <w:bCs/>
          <w:sz w:val="20"/>
          <w:szCs w:val="20"/>
          <w:lang w:val="sv-SE" w:eastAsia="en-US"/>
        </w:rPr>
        <w:t>Se det senaste från tävlingen "Global W</w:t>
      </w:r>
      <w:r w:rsidR="00D30260" w:rsidRPr="009F6271">
        <w:rPr>
          <w:rFonts w:asciiTheme="minorHAnsi" w:hAnsiTheme="minorHAnsi" w:cstheme="minorHAnsi"/>
          <w:bCs/>
          <w:sz w:val="20"/>
          <w:szCs w:val="20"/>
          <w:lang w:val="sv-SE" w:eastAsia="en-US"/>
        </w:rPr>
        <w:t xml:space="preserve">orld Class Finals" </w:t>
      </w:r>
      <w:r w:rsidR="009F6271" w:rsidRPr="009F6271">
        <w:rPr>
          <w:rFonts w:asciiTheme="minorHAnsi" w:hAnsiTheme="minorHAnsi" w:cstheme="minorHAnsi"/>
          <w:bCs/>
          <w:sz w:val="20"/>
          <w:szCs w:val="20"/>
          <w:lang w:val="sv-SE" w:eastAsia="en-US"/>
        </w:rPr>
        <w:t xml:space="preserve">på </w:t>
      </w:r>
      <w:proofErr w:type="spellStart"/>
      <w:r w:rsidR="00D30260" w:rsidRPr="009F6271">
        <w:rPr>
          <w:rFonts w:asciiTheme="minorHAnsi" w:hAnsiTheme="minorHAnsi" w:cstheme="minorHAnsi"/>
          <w:bCs/>
          <w:sz w:val="20"/>
          <w:szCs w:val="20"/>
          <w:lang w:val="sv-SE" w:eastAsia="en-US"/>
        </w:rPr>
        <w:t>facebooksida</w:t>
      </w:r>
      <w:r w:rsidR="009F6271" w:rsidRPr="009F6271">
        <w:rPr>
          <w:rFonts w:asciiTheme="minorHAnsi" w:hAnsiTheme="minorHAnsi" w:cstheme="minorHAnsi"/>
          <w:bCs/>
          <w:sz w:val="20"/>
          <w:szCs w:val="20"/>
          <w:lang w:val="sv-SE" w:eastAsia="en-US"/>
        </w:rPr>
        <w:t>n</w:t>
      </w:r>
      <w:proofErr w:type="spellEnd"/>
      <w:r w:rsidR="00D30260" w:rsidRPr="009F6271">
        <w:rPr>
          <w:rFonts w:asciiTheme="minorHAnsi" w:hAnsiTheme="minorHAnsi" w:cstheme="minorHAnsi"/>
          <w:bCs/>
          <w:sz w:val="20"/>
          <w:szCs w:val="20"/>
          <w:lang w:val="sv-SE" w:eastAsia="en-US"/>
        </w:rPr>
        <w:t xml:space="preserve">: </w:t>
      </w:r>
      <w:r w:rsidRPr="009F6271">
        <w:rPr>
          <w:rFonts w:asciiTheme="minorHAnsi" w:hAnsiTheme="minorHAnsi" w:cstheme="minorHAnsi"/>
          <w:bCs/>
          <w:sz w:val="20"/>
          <w:szCs w:val="20"/>
          <w:lang w:val="sv-SE" w:eastAsia="en-US"/>
        </w:rPr>
        <w:t>www.facebook.com/GlobalWorldClassFinals</w:t>
      </w:r>
    </w:p>
    <w:p w14:paraId="01D4496B" w14:textId="77777777" w:rsidR="00417975" w:rsidRPr="009F6271" w:rsidRDefault="00417975" w:rsidP="00417975">
      <w:pPr>
        <w:rPr>
          <w:rFonts w:asciiTheme="minorHAnsi" w:hAnsiTheme="minorHAnsi" w:cstheme="minorHAnsi"/>
          <w:b/>
          <w:bCs/>
          <w:sz w:val="20"/>
          <w:szCs w:val="20"/>
          <w:lang w:val="sv-SE" w:eastAsia="en-US"/>
        </w:rPr>
      </w:pPr>
    </w:p>
    <w:p w14:paraId="48113B5A" w14:textId="77777777" w:rsidR="009F6271" w:rsidRPr="009F6271" w:rsidRDefault="009F6271" w:rsidP="009F6271">
      <w:pPr>
        <w:rPr>
          <w:rFonts w:ascii="Calibri" w:hAnsi="Calibri" w:cs="Calibri"/>
          <w:color w:val="000000"/>
          <w:sz w:val="20"/>
          <w:szCs w:val="20"/>
          <w:lang w:val="sv-SE"/>
        </w:rPr>
      </w:pPr>
      <w:r w:rsidRPr="009F6271">
        <w:rPr>
          <w:rFonts w:ascii="Calibri" w:hAnsi="Calibri" w:cs="Calibri"/>
          <w:b/>
          <w:color w:val="000000"/>
          <w:sz w:val="20"/>
          <w:szCs w:val="20"/>
          <w:lang w:val="sv-SE"/>
        </w:rPr>
        <w:t>Bilder från tävlingen finns här</w:t>
      </w:r>
      <w:r w:rsidRPr="009F6271">
        <w:rPr>
          <w:rFonts w:ascii="Calibri" w:hAnsi="Calibri" w:cs="Calibri"/>
          <w:color w:val="000000"/>
          <w:sz w:val="20"/>
          <w:szCs w:val="20"/>
          <w:lang w:val="sv-SE"/>
        </w:rPr>
        <w:t xml:space="preserve">: </w:t>
      </w:r>
      <w:r w:rsidRPr="009F6271">
        <w:rPr>
          <w:rFonts w:ascii="Calibri" w:hAnsi="Calibri" w:cs="Calibri"/>
          <w:sz w:val="20"/>
          <w:szCs w:val="20"/>
          <w:lang w:val="sv-SE"/>
        </w:rPr>
        <w:t>http://diffordsguide.thirdlight.com/libraryhome.tlx</w:t>
      </w:r>
    </w:p>
    <w:p w14:paraId="581ECF5A" w14:textId="77777777" w:rsidR="009F6271" w:rsidRDefault="009F6271" w:rsidP="00417975">
      <w:pPr>
        <w:rPr>
          <w:rFonts w:asciiTheme="minorHAnsi" w:hAnsiTheme="minorHAnsi" w:cstheme="minorHAnsi"/>
          <w:b/>
          <w:bCs/>
          <w:sz w:val="20"/>
          <w:szCs w:val="20"/>
          <w:lang w:val="sv-SE" w:eastAsia="en-US"/>
        </w:rPr>
      </w:pPr>
    </w:p>
    <w:p w14:paraId="31059081" w14:textId="77777777" w:rsidR="00596CDD" w:rsidRDefault="00596CDD" w:rsidP="00417975">
      <w:pPr>
        <w:rPr>
          <w:rFonts w:asciiTheme="minorHAnsi" w:hAnsiTheme="minorHAnsi" w:cstheme="minorHAnsi"/>
          <w:b/>
          <w:bCs/>
          <w:sz w:val="20"/>
          <w:szCs w:val="20"/>
          <w:lang w:val="sv-SE" w:eastAsia="en-US"/>
        </w:rPr>
      </w:pPr>
    </w:p>
    <w:p w14:paraId="3D85726A" w14:textId="77777777" w:rsidR="00596CDD" w:rsidRDefault="00596CDD" w:rsidP="00417975">
      <w:pPr>
        <w:rPr>
          <w:rFonts w:asciiTheme="minorHAnsi" w:hAnsiTheme="minorHAnsi" w:cstheme="minorHAnsi"/>
          <w:b/>
          <w:bCs/>
          <w:sz w:val="20"/>
          <w:szCs w:val="20"/>
          <w:lang w:val="sv-SE" w:eastAsia="en-US"/>
        </w:rPr>
      </w:pPr>
    </w:p>
    <w:p w14:paraId="43832646" w14:textId="77777777" w:rsidR="00596CDD" w:rsidRDefault="00596CDD" w:rsidP="00417975">
      <w:pPr>
        <w:rPr>
          <w:rFonts w:asciiTheme="minorHAnsi" w:hAnsiTheme="minorHAnsi" w:cstheme="minorHAnsi"/>
          <w:b/>
          <w:bCs/>
          <w:sz w:val="20"/>
          <w:szCs w:val="20"/>
          <w:lang w:val="sv-SE" w:eastAsia="en-US"/>
        </w:rPr>
      </w:pPr>
    </w:p>
    <w:p w14:paraId="19601623" w14:textId="77777777" w:rsidR="00596CDD" w:rsidRPr="009F6271" w:rsidRDefault="00596CDD" w:rsidP="00417975">
      <w:pPr>
        <w:rPr>
          <w:rFonts w:asciiTheme="minorHAnsi" w:hAnsiTheme="minorHAnsi" w:cstheme="minorHAnsi"/>
          <w:b/>
          <w:bCs/>
          <w:sz w:val="20"/>
          <w:szCs w:val="20"/>
          <w:lang w:val="sv-SE" w:eastAsia="en-US"/>
        </w:rPr>
      </w:pPr>
    </w:p>
    <w:p w14:paraId="163DF3DD" w14:textId="77777777" w:rsidR="009F6271" w:rsidRDefault="00596CDD" w:rsidP="00417975">
      <w:pPr>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lastRenderedPageBreak/>
        <w:t>YTTERLIGARE VINNARE I ÅRETS WORLD CLASS</w:t>
      </w:r>
    </w:p>
    <w:p w14:paraId="61C13322" w14:textId="77777777" w:rsidR="00596CDD" w:rsidRPr="00A2522B" w:rsidRDefault="00596CDD" w:rsidP="00417975">
      <w:pPr>
        <w:rPr>
          <w:rFonts w:asciiTheme="minorHAnsi" w:hAnsiTheme="minorHAnsi" w:cstheme="minorHAnsi"/>
          <w:b/>
          <w:bCs/>
          <w:sz w:val="20"/>
          <w:szCs w:val="20"/>
          <w:lang w:val="en-US" w:eastAsia="en-US"/>
        </w:rPr>
      </w:pPr>
    </w:p>
    <w:p w14:paraId="4BD394FD"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THE DIAGEO RESERVE WORLD CLASS BARTENDER OF THE YEAR 2011, REGIONALA VINNARE:</w:t>
      </w:r>
    </w:p>
    <w:p w14:paraId="0F078E7F" w14:textId="77777777" w:rsidR="00746148" w:rsidRPr="00A2522B" w:rsidRDefault="00746148" w:rsidP="00417975">
      <w:pPr>
        <w:rPr>
          <w:rFonts w:asciiTheme="minorHAnsi" w:hAnsiTheme="minorHAnsi" w:cstheme="minorHAnsi"/>
          <w:b/>
          <w:bCs/>
          <w:sz w:val="20"/>
          <w:szCs w:val="20"/>
          <w:lang w:val="en-US" w:eastAsia="en-US"/>
        </w:rPr>
      </w:pPr>
    </w:p>
    <w:p w14:paraId="2FF256C9" w14:textId="77777777" w:rsidR="00417975" w:rsidRPr="00A2522B" w:rsidRDefault="00417975" w:rsidP="00417975">
      <w:pPr>
        <w:rPr>
          <w:rFonts w:asciiTheme="minorHAnsi" w:hAnsiTheme="minorHAnsi" w:cstheme="minorHAnsi"/>
          <w:bCs/>
          <w:sz w:val="20"/>
          <w:szCs w:val="20"/>
          <w:lang w:val="en-US" w:eastAsia="en-US"/>
        </w:rPr>
      </w:pPr>
      <w:r w:rsidRPr="00A2522B">
        <w:rPr>
          <w:rFonts w:asciiTheme="minorHAnsi" w:hAnsiTheme="minorHAnsi" w:cstheme="minorHAnsi"/>
          <w:b/>
          <w:bCs/>
          <w:sz w:val="20"/>
          <w:szCs w:val="20"/>
          <w:lang w:val="en-US" w:eastAsia="en-US"/>
        </w:rPr>
        <w:t xml:space="preserve">LATIN AMERIKA &amp; KARIBIEN, DIAGEO RESERVE WORLD CLASS BARTENDER OF THE YEAR 2011: </w:t>
      </w:r>
      <w:r w:rsidRPr="00A2522B">
        <w:rPr>
          <w:rFonts w:asciiTheme="minorHAnsi" w:hAnsiTheme="minorHAnsi" w:cstheme="minorHAnsi"/>
          <w:bCs/>
          <w:sz w:val="20"/>
          <w:szCs w:val="20"/>
          <w:lang w:val="en-US" w:eastAsia="en-US"/>
        </w:rPr>
        <w:t>JESUS CABRERA, MEXIKO</w:t>
      </w:r>
    </w:p>
    <w:p w14:paraId="7EF81CC8" w14:textId="77777777" w:rsidR="00596CDD" w:rsidRDefault="00596CDD" w:rsidP="00417975">
      <w:pPr>
        <w:rPr>
          <w:rFonts w:asciiTheme="minorHAnsi" w:hAnsiTheme="minorHAnsi" w:cstheme="minorHAnsi"/>
          <w:b/>
          <w:bCs/>
          <w:sz w:val="20"/>
          <w:szCs w:val="20"/>
          <w:lang w:val="en-US" w:eastAsia="en-US"/>
        </w:rPr>
      </w:pPr>
    </w:p>
    <w:p w14:paraId="0F75149A" w14:textId="77777777" w:rsidR="00417975" w:rsidRPr="00A2522B" w:rsidRDefault="00417975" w:rsidP="00417975">
      <w:pPr>
        <w:rPr>
          <w:rFonts w:asciiTheme="minorHAnsi" w:hAnsiTheme="minorHAnsi" w:cstheme="minorHAnsi"/>
          <w:bCs/>
          <w:sz w:val="20"/>
          <w:szCs w:val="20"/>
          <w:lang w:val="en-US" w:eastAsia="en-US"/>
        </w:rPr>
      </w:pPr>
      <w:r w:rsidRPr="00A2522B">
        <w:rPr>
          <w:rFonts w:asciiTheme="minorHAnsi" w:hAnsiTheme="minorHAnsi" w:cstheme="minorHAnsi"/>
          <w:b/>
          <w:bCs/>
          <w:sz w:val="20"/>
          <w:szCs w:val="20"/>
          <w:lang w:val="en-US" w:eastAsia="en-US"/>
        </w:rPr>
        <w:t xml:space="preserve">ASIEN DIAGEO RESERVE WORLD CLASS BARTENDER OF THE YEAR 2011: </w:t>
      </w:r>
      <w:r w:rsidRPr="00A2522B">
        <w:rPr>
          <w:rFonts w:asciiTheme="minorHAnsi" w:hAnsiTheme="minorHAnsi" w:cstheme="minorHAnsi"/>
          <w:bCs/>
          <w:sz w:val="20"/>
          <w:szCs w:val="20"/>
          <w:lang w:val="en-US" w:eastAsia="en-US"/>
        </w:rPr>
        <w:t>MANABU OHTAKE, THE TOWER’S BAR BELLOVISTO, JAPAN</w:t>
      </w:r>
    </w:p>
    <w:p w14:paraId="19A419CF" w14:textId="77777777" w:rsidR="00596CDD" w:rsidRDefault="00596CDD" w:rsidP="00417975">
      <w:pPr>
        <w:rPr>
          <w:rFonts w:asciiTheme="minorHAnsi" w:hAnsiTheme="minorHAnsi" w:cstheme="minorHAnsi"/>
          <w:b/>
          <w:bCs/>
          <w:sz w:val="20"/>
          <w:szCs w:val="20"/>
          <w:lang w:val="en-US" w:eastAsia="en-US"/>
        </w:rPr>
      </w:pPr>
    </w:p>
    <w:p w14:paraId="477EE713" w14:textId="77777777" w:rsidR="00417975" w:rsidRPr="00A2522B" w:rsidRDefault="00417975" w:rsidP="00417975">
      <w:pPr>
        <w:rPr>
          <w:rFonts w:asciiTheme="minorHAnsi" w:hAnsiTheme="minorHAnsi" w:cstheme="minorHAnsi"/>
          <w:bCs/>
          <w:sz w:val="20"/>
          <w:szCs w:val="20"/>
          <w:lang w:val="en-US" w:eastAsia="en-US"/>
        </w:rPr>
      </w:pPr>
      <w:r w:rsidRPr="00A2522B">
        <w:rPr>
          <w:rFonts w:asciiTheme="minorHAnsi" w:hAnsiTheme="minorHAnsi" w:cstheme="minorHAnsi"/>
          <w:b/>
          <w:bCs/>
          <w:sz w:val="20"/>
          <w:szCs w:val="20"/>
          <w:lang w:val="en-US" w:eastAsia="en-US"/>
        </w:rPr>
        <w:t xml:space="preserve">EUROPA DIAGEO RESERVE WORLD CLASS BARTENDER OF THE YEAR 2011: </w:t>
      </w:r>
      <w:r w:rsidRPr="00A2522B">
        <w:rPr>
          <w:rFonts w:asciiTheme="minorHAnsi" w:hAnsiTheme="minorHAnsi" w:cstheme="minorHAnsi"/>
          <w:bCs/>
          <w:sz w:val="20"/>
          <w:szCs w:val="20"/>
          <w:lang w:val="en-US" w:eastAsia="en-US"/>
        </w:rPr>
        <w:t>HEINZ KAISER, DINO’S AMERICAN BAR, VIENNA, ÖSTERRIKE</w:t>
      </w:r>
    </w:p>
    <w:p w14:paraId="6A73ABAD" w14:textId="77777777" w:rsidR="00417975" w:rsidRPr="00A2522B" w:rsidRDefault="00417975" w:rsidP="00417975">
      <w:pPr>
        <w:rPr>
          <w:rFonts w:asciiTheme="minorHAnsi" w:hAnsiTheme="minorHAnsi" w:cstheme="minorHAnsi"/>
          <w:b/>
          <w:bCs/>
          <w:sz w:val="20"/>
          <w:szCs w:val="20"/>
          <w:lang w:val="en-US" w:eastAsia="en-US"/>
        </w:rPr>
      </w:pPr>
    </w:p>
    <w:p w14:paraId="728DFBA3" w14:textId="77777777" w:rsidR="00D30260" w:rsidRPr="00A2522B" w:rsidRDefault="00D30260" w:rsidP="00417975">
      <w:pPr>
        <w:rPr>
          <w:rFonts w:asciiTheme="minorHAnsi" w:hAnsiTheme="minorHAnsi" w:cstheme="minorHAnsi"/>
          <w:b/>
          <w:bCs/>
          <w:sz w:val="20"/>
          <w:szCs w:val="20"/>
          <w:lang w:val="en-US" w:eastAsia="en-US"/>
        </w:rPr>
      </w:pPr>
    </w:p>
    <w:p w14:paraId="4BFB9CB7"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VINNARNA AV DELTÄVLINGAR</w:t>
      </w:r>
      <w:r w:rsidR="0043130B" w:rsidRPr="00A2522B">
        <w:rPr>
          <w:rFonts w:asciiTheme="minorHAnsi" w:hAnsiTheme="minorHAnsi" w:cstheme="minorHAnsi"/>
          <w:b/>
          <w:bCs/>
          <w:sz w:val="20"/>
          <w:szCs w:val="20"/>
          <w:lang w:val="en-US" w:eastAsia="en-US"/>
        </w:rPr>
        <w:t>NA UNDER THE DIAGEO RESERVE WORLD CLASS 2011 FINAL</w:t>
      </w:r>
      <w:r w:rsidR="009F6271">
        <w:rPr>
          <w:rFonts w:asciiTheme="minorHAnsi" w:hAnsiTheme="minorHAnsi" w:cstheme="minorHAnsi"/>
          <w:b/>
          <w:bCs/>
          <w:sz w:val="20"/>
          <w:szCs w:val="20"/>
          <w:lang w:val="en-US" w:eastAsia="en-US"/>
        </w:rPr>
        <w:t>:</w:t>
      </w:r>
    </w:p>
    <w:p w14:paraId="0EB8061B" w14:textId="77777777" w:rsidR="00D30260" w:rsidRPr="00A2522B" w:rsidRDefault="00D30260" w:rsidP="00417975">
      <w:pPr>
        <w:rPr>
          <w:rFonts w:asciiTheme="minorHAnsi" w:hAnsiTheme="minorHAnsi" w:cstheme="minorHAnsi"/>
          <w:b/>
          <w:bCs/>
          <w:sz w:val="20"/>
          <w:szCs w:val="20"/>
          <w:lang w:val="en-US" w:eastAsia="en-US"/>
        </w:rPr>
      </w:pPr>
    </w:p>
    <w:p w14:paraId="44CEE352"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SPICE MARKET CHALLENGE</w:t>
      </w:r>
    </w:p>
    <w:p w14:paraId="4FF38C64"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VINNARE: MICKEY LEE, WOO BAR, SEOUL, SYDKOREA</w:t>
      </w:r>
    </w:p>
    <w:p w14:paraId="4D5DBCBB"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Salvatore Calabrese</w:t>
      </w:r>
    </w:p>
    <w:p w14:paraId="201E3B0F"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 xml:space="preserve">Ett test på uppfinningsrikedom och förmåga att anpassa sig. </w:t>
      </w:r>
      <w:r w:rsidR="00D30260">
        <w:rPr>
          <w:rFonts w:asciiTheme="minorHAnsi" w:hAnsiTheme="minorHAnsi" w:cstheme="minorHAnsi"/>
          <w:bCs/>
          <w:sz w:val="20"/>
          <w:szCs w:val="20"/>
          <w:lang w:val="sv-SE" w:eastAsia="en-US"/>
        </w:rPr>
        <w:t>Deltagarna</w:t>
      </w:r>
      <w:r w:rsidRPr="001C0EC0">
        <w:rPr>
          <w:rFonts w:asciiTheme="minorHAnsi" w:hAnsiTheme="minorHAnsi" w:cstheme="minorHAnsi"/>
          <w:bCs/>
          <w:sz w:val="20"/>
          <w:szCs w:val="20"/>
          <w:lang w:val="sv-SE" w:eastAsia="en-US"/>
        </w:rPr>
        <w:t xml:space="preserve"> har en timme att plocka färska, exotiska ingredienser från asiatiska och internationella delikatesser och marknader för att skapa två kontrasterande drinkar och visa upp sin kreativitet och uppfinningsrikedom</w:t>
      </w:r>
      <w:r w:rsidR="0043130B">
        <w:rPr>
          <w:rFonts w:asciiTheme="minorHAnsi" w:hAnsiTheme="minorHAnsi" w:cstheme="minorHAnsi"/>
          <w:bCs/>
          <w:sz w:val="20"/>
          <w:szCs w:val="20"/>
          <w:lang w:val="sv-SE" w:eastAsia="en-US"/>
        </w:rPr>
        <w:t>.</w:t>
      </w:r>
    </w:p>
    <w:p w14:paraId="42CC8238"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 </w:t>
      </w:r>
    </w:p>
    <w:p w14:paraId="3AAC7B08"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ASIAN FOOD PAIRING</w:t>
      </w:r>
    </w:p>
    <w:p w14:paraId="05F8AFD6"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VINNARE: THORSTEN SPUHN, MODERN MASTERS BAR, ERFURT, TYSKLAND</w:t>
      </w:r>
    </w:p>
    <w:p w14:paraId="307E549F"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Daniel Estremadoyro</w:t>
      </w:r>
    </w:p>
    <w:p w14:paraId="79813438" w14:textId="77777777" w:rsidR="00417975" w:rsidRPr="001C0EC0" w:rsidRDefault="0043130B" w:rsidP="00417975">
      <w:pPr>
        <w:rPr>
          <w:rFonts w:asciiTheme="minorHAnsi" w:hAnsiTheme="minorHAnsi" w:cstheme="minorHAnsi"/>
          <w:bCs/>
          <w:sz w:val="20"/>
          <w:szCs w:val="20"/>
          <w:lang w:val="sv-SE" w:eastAsia="en-US"/>
        </w:rPr>
      </w:pPr>
      <w:r>
        <w:rPr>
          <w:rFonts w:asciiTheme="minorHAnsi" w:hAnsiTheme="minorHAnsi" w:cstheme="minorHAnsi"/>
          <w:bCs/>
          <w:sz w:val="20"/>
          <w:szCs w:val="20"/>
          <w:lang w:val="sv-SE" w:eastAsia="en-US"/>
        </w:rPr>
        <w:t>I denna utmaning matchas drycker med f</w:t>
      </w:r>
      <w:r w:rsidR="00417975" w:rsidRPr="001C0EC0">
        <w:rPr>
          <w:rFonts w:asciiTheme="minorHAnsi" w:hAnsiTheme="minorHAnsi" w:cstheme="minorHAnsi"/>
          <w:bCs/>
          <w:sz w:val="20"/>
          <w:szCs w:val="20"/>
          <w:lang w:val="sv-SE" w:eastAsia="en-US"/>
        </w:rPr>
        <w:t>antastiska rätter från hela Asien. Varje bartender får välja två olika rätter från ett urval av vilt kontrasterande smaker och sedan skapa matchande drinkar</w:t>
      </w:r>
      <w:r>
        <w:rPr>
          <w:rFonts w:asciiTheme="minorHAnsi" w:hAnsiTheme="minorHAnsi" w:cstheme="minorHAnsi"/>
          <w:bCs/>
          <w:sz w:val="20"/>
          <w:szCs w:val="20"/>
          <w:lang w:val="sv-SE" w:eastAsia="en-US"/>
        </w:rPr>
        <w:t>.</w:t>
      </w:r>
    </w:p>
    <w:p w14:paraId="6CBD4E17"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 </w:t>
      </w:r>
    </w:p>
    <w:p w14:paraId="3569AB09"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COCKTAILS AGAINST THE CLOCK</w:t>
      </w:r>
    </w:p>
    <w:p w14:paraId="31D35AA7"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VINNARE: HEINZ KAISER, DINO’S AMERICAN BAR, VIENNA, AUSTRIA</w:t>
      </w:r>
    </w:p>
    <w:p w14:paraId="14497F1B"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Dale DeGroff</w:t>
      </w:r>
    </w:p>
    <w:p w14:paraId="629DD864"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 xml:space="preserve">Här gäller det att använda </w:t>
      </w:r>
      <w:r w:rsidR="0043130B">
        <w:rPr>
          <w:rFonts w:asciiTheme="minorHAnsi" w:hAnsiTheme="minorHAnsi" w:cstheme="minorHAnsi"/>
          <w:bCs/>
          <w:sz w:val="20"/>
          <w:szCs w:val="20"/>
          <w:lang w:val="sv-SE" w:eastAsia="en-US"/>
        </w:rPr>
        <w:t xml:space="preserve">både </w:t>
      </w:r>
      <w:r w:rsidRPr="001C0EC0">
        <w:rPr>
          <w:rFonts w:asciiTheme="minorHAnsi" w:hAnsiTheme="minorHAnsi" w:cstheme="minorHAnsi"/>
          <w:bCs/>
          <w:sz w:val="20"/>
          <w:szCs w:val="20"/>
          <w:lang w:val="sv-SE" w:eastAsia="en-US"/>
        </w:rPr>
        <w:t xml:space="preserve">sin snabbhet och skicklighet för att skapa flera klassiska cocktails på bara fem minuter. Det </w:t>
      </w:r>
      <w:r w:rsidR="001A509B" w:rsidRPr="001C0EC0">
        <w:rPr>
          <w:rFonts w:asciiTheme="minorHAnsi" w:hAnsiTheme="minorHAnsi" w:cstheme="minorHAnsi"/>
          <w:bCs/>
          <w:sz w:val="20"/>
          <w:szCs w:val="20"/>
          <w:lang w:val="sv-SE" w:eastAsia="en-US"/>
        </w:rPr>
        <w:t>krävs</w:t>
      </w:r>
      <w:r w:rsidRPr="001C0EC0">
        <w:rPr>
          <w:rFonts w:asciiTheme="minorHAnsi" w:hAnsiTheme="minorHAnsi" w:cstheme="minorHAnsi"/>
          <w:bCs/>
          <w:sz w:val="20"/>
          <w:szCs w:val="20"/>
          <w:lang w:val="sv-SE" w:eastAsia="en-US"/>
        </w:rPr>
        <w:t xml:space="preserve"> att man har </w:t>
      </w:r>
      <w:r w:rsidR="0043130B">
        <w:rPr>
          <w:rFonts w:asciiTheme="minorHAnsi" w:hAnsiTheme="minorHAnsi" w:cstheme="minorHAnsi"/>
          <w:bCs/>
          <w:sz w:val="20"/>
          <w:szCs w:val="20"/>
          <w:lang w:val="sv-SE" w:eastAsia="en-US"/>
        </w:rPr>
        <w:t>fullständiga</w:t>
      </w:r>
      <w:r w:rsidRPr="001C0EC0">
        <w:rPr>
          <w:rFonts w:asciiTheme="minorHAnsi" w:hAnsiTheme="minorHAnsi" w:cstheme="minorHAnsi"/>
          <w:bCs/>
          <w:sz w:val="20"/>
          <w:szCs w:val="20"/>
          <w:lang w:val="sv-SE" w:eastAsia="en-US"/>
        </w:rPr>
        <w:t xml:space="preserve"> kunskaper inom Mixology-metoder: bygga, blanda, röra. Dryckerna testas för att säkerställa rätt balans av smaker</w:t>
      </w:r>
      <w:r w:rsidR="0043130B">
        <w:rPr>
          <w:rFonts w:asciiTheme="minorHAnsi" w:hAnsiTheme="minorHAnsi" w:cstheme="minorHAnsi"/>
          <w:bCs/>
          <w:sz w:val="20"/>
          <w:szCs w:val="20"/>
          <w:lang w:val="sv-SE" w:eastAsia="en-US"/>
        </w:rPr>
        <w:t>.</w:t>
      </w:r>
    </w:p>
    <w:p w14:paraId="5C836D43"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 </w:t>
      </w:r>
    </w:p>
    <w:p w14:paraId="390383A0"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CLASSIC AND VINTAGE DRINKS WITH A TWIST</w:t>
      </w:r>
    </w:p>
    <w:p w14:paraId="56DD5442"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 xml:space="preserve">VINNARE: HEMANT PATHAK, BLUE BAR, DELHI, INDIEN </w:t>
      </w:r>
    </w:p>
    <w:p w14:paraId="03F65E98"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Hidetsugu Ueno</w:t>
      </w:r>
    </w:p>
    <w:p w14:paraId="1D978EF0"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De tävlande får göra tre drinkar som speglar grunden för cocktai</w:t>
      </w:r>
      <w:r w:rsidR="0043130B">
        <w:rPr>
          <w:rFonts w:asciiTheme="minorHAnsi" w:hAnsiTheme="minorHAnsi" w:cstheme="minorHAnsi"/>
          <w:bCs/>
          <w:sz w:val="20"/>
          <w:szCs w:val="20"/>
          <w:lang w:val="sv-SE" w:eastAsia="en-US"/>
        </w:rPr>
        <w:t>lkreativitet. Två cocktails</w:t>
      </w:r>
      <w:r w:rsidRPr="001C0EC0">
        <w:rPr>
          <w:rFonts w:asciiTheme="minorHAnsi" w:hAnsiTheme="minorHAnsi" w:cstheme="minorHAnsi"/>
          <w:bCs/>
          <w:sz w:val="20"/>
          <w:szCs w:val="20"/>
          <w:lang w:val="sv-SE" w:eastAsia="en-US"/>
        </w:rPr>
        <w:t xml:space="preserve"> får de tävlande veta först på plats, </w:t>
      </w:r>
      <w:r w:rsidR="0043130B">
        <w:rPr>
          <w:rFonts w:asciiTheme="minorHAnsi" w:hAnsiTheme="minorHAnsi" w:cstheme="minorHAnsi"/>
          <w:bCs/>
          <w:sz w:val="20"/>
          <w:szCs w:val="20"/>
          <w:lang w:val="sv-SE" w:eastAsia="en-US"/>
        </w:rPr>
        <w:t xml:space="preserve">en </w:t>
      </w:r>
      <w:r w:rsidRPr="001C0EC0">
        <w:rPr>
          <w:rFonts w:asciiTheme="minorHAnsi" w:hAnsiTheme="minorHAnsi" w:cstheme="minorHAnsi"/>
          <w:bCs/>
          <w:sz w:val="20"/>
          <w:szCs w:val="20"/>
          <w:lang w:val="sv-SE" w:eastAsia="en-US"/>
        </w:rPr>
        <w:t>klass</w:t>
      </w:r>
      <w:r w:rsidR="0043130B">
        <w:rPr>
          <w:rFonts w:asciiTheme="minorHAnsi" w:hAnsiTheme="minorHAnsi" w:cstheme="minorHAnsi"/>
          <w:bCs/>
          <w:sz w:val="20"/>
          <w:szCs w:val="20"/>
          <w:lang w:val="sv-SE" w:eastAsia="en-US"/>
        </w:rPr>
        <w:t>iker och en mindre känd vintage</w:t>
      </w:r>
      <w:r w:rsidRPr="001C0EC0">
        <w:rPr>
          <w:rFonts w:asciiTheme="minorHAnsi" w:hAnsiTheme="minorHAnsi" w:cstheme="minorHAnsi"/>
          <w:bCs/>
          <w:sz w:val="20"/>
          <w:szCs w:val="20"/>
          <w:lang w:val="sv-SE" w:eastAsia="en-US"/>
        </w:rPr>
        <w:t>cocktail. Den slutliga cocktailen är en variant på en klassiker som skapas enligt bartendern</w:t>
      </w:r>
      <w:r w:rsidR="0043130B">
        <w:rPr>
          <w:rFonts w:asciiTheme="minorHAnsi" w:hAnsiTheme="minorHAnsi" w:cstheme="minorHAnsi"/>
          <w:bCs/>
          <w:sz w:val="20"/>
          <w:szCs w:val="20"/>
          <w:lang w:val="sv-SE" w:eastAsia="en-US"/>
        </w:rPr>
        <w:t>s</w:t>
      </w:r>
      <w:r w:rsidRPr="001C0EC0">
        <w:rPr>
          <w:rFonts w:asciiTheme="minorHAnsi" w:hAnsiTheme="minorHAnsi" w:cstheme="minorHAnsi"/>
          <w:bCs/>
          <w:sz w:val="20"/>
          <w:szCs w:val="20"/>
          <w:lang w:val="sv-SE" w:eastAsia="en-US"/>
        </w:rPr>
        <w:t xml:space="preserve"> val</w:t>
      </w:r>
      <w:r w:rsidR="0043130B">
        <w:rPr>
          <w:rFonts w:asciiTheme="minorHAnsi" w:hAnsiTheme="minorHAnsi" w:cstheme="minorHAnsi"/>
          <w:bCs/>
          <w:sz w:val="20"/>
          <w:szCs w:val="20"/>
          <w:lang w:val="sv-SE" w:eastAsia="en-US"/>
        </w:rPr>
        <w:t>.</w:t>
      </w:r>
    </w:p>
    <w:p w14:paraId="5A535CFC"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 </w:t>
      </w:r>
    </w:p>
    <w:p w14:paraId="4B231A8B"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 xml:space="preserve">COCKTAIL THEATRE AND THE STARS </w:t>
      </w:r>
    </w:p>
    <w:p w14:paraId="1CBE2F06"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VINNARE: ALBERTO PIZARRO, BOBBY GIN, BARCELONA, SPANIEN</w:t>
      </w:r>
    </w:p>
    <w:p w14:paraId="471EBB91"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Peter Dorrelli</w:t>
      </w:r>
    </w:p>
    <w:p w14:paraId="010E80F9" w14:textId="77777777" w:rsidR="00417975" w:rsidRPr="001C0EC0" w:rsidRDefault="00417975" w:rsidP="00417975">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 xml:space="preserve">Hur kan en bartender skapa lite magi till den perfekta cocktailen? Bartendern ska skapa en </w:t>
      </w:r>
      <w:r w:rsidR="0043130B">
        <w:rPr>
          <w:rFonts w:asciiTheme="minorHAnsi" w:hAnsiTheme="minorHAnsi" w:cstheme="minorHAnsi"/>
          <w:bCs/>
          <w:sz w:val="20"/>
          <w:szCs w:val="20"/>
          <w:lang w:val="sv-SE" w:eastAsia="en-US"/>
        </w:rPr>
        <w:t>personlig</w:t>
      </w:r>
      <w:r w:rsidRPr="001C0EC0">
        <w:rPr>
          <w:rFonts w:asciiTheme="minorHAnsi" w:hAnsiTheme="minorHAnsi" w:cstheme="minorHAnsi"/>
          <w:bCs/>
          <w:sz w:val="20"/>
          <w:szCs w:val="20"/>
          <w:lang w:val="sv-SE" w:eastAsia="en-US"/>
        </w:rPr>
        <w:t xml:space="preserve"> drink där servering</w:t>
      </w:r>
      <w:r w:rsidR="0043130B">
        <w:rPr>
          <w:rFonts w:asciiTheme="minorHAnsi" w:hAnsiTheme="minorHAnsi" w:cstheme="minorHAnsi"/>
          <w:bCs/>
          <w:sz w:val="20"/>
          <w:szCs w:val="20"/>
          <w:lang w:val="sv-SE" w:eastAsia="en-US"/>
        </w:rPr>
        <w:t>en</w:t>
      </w:r>
      <w:r w:rsidRPr="001C0EC0">
        <w:rPr>
          <w:rFonts w:asciiTheme="minorHAnsi" w:hAnsiTheme="minorHAnsi" w:cstheme="minorHAnsi"/>
          <w:bCs/>
          <w:sz w:val="20"/>
          <w:szCs w:val="20"/>
          <w:lang w:val="sv-SE" w:eastAsia="en-US"/>
        </w:rPr>
        <w:t xml:space="preserve"> sker vid bordet direkt ur flaskan samtidigt som han/hon inspirerar och underhåller sina gäster. Efter det ska bartendern skapa en </w:t>
      </w:r>
      <w:r w:rsidR="0043130B">
        <w:rPr>
          <w:rFonts w:asciiTheme="minorHAnsi" w:hAnsiTheme="minorHAnsi" w:cstheme="minorHAnsi"/>
          <w:bCs/>
          <w:sz w:val="20"/>
          <w:szCs w:val="20"/>
          <w:lang w:val="sv-SE" w:eastAsia="en-US"/>
        </w:rPr>
        <w:t>unik</w:t>
      </w:r>
      <w:r w:rsidRPr="001C0EC0">
        <w:rPr>
          <w:rFonts w:asciiTheme="minorHAnsi" w:hAnsiTheme="minorHAnsi" w:cstheme="minorHAnsi"/>
          <w:bCs/>
          <w:sz w:val="20"/>
          <w:szCs w:val="20"/>
          <w:lang w:val="sv-SE" w:eastAsia="en-US"/>
        </w:rPr>
        <w:t xml:space="preserve"> cocktail inspirerad av en legendarisk kvinnlig </w:t>
      </w:r>
      <w:r w:rsidR="0043130B">
        <w:rPr>
          <w:rFonts w:asciiTheme="minorHAnsi" w:hAnsiTheme="minorHAnsi" w:cstheme="minorHAnsi"/>
          <w:bCs/>
          <w:sz w:val="20"/>
          <w:szCs w:val="20"/>
          <w:lang w:val="sv-SE" w:eastAsia="en-US"/>
        </w:rPr>
        <w:t>film-eller teater</w:t>
      </w:r>
      <w:r w:rsidRPr="001C0EC0">
        <w:rPr>
          <w:rFonts w:asciiTheme="minorHAnsi" w:hAnsiTheme="minorHAnsi" w:cstheme="minorHAnsi"/>
          <w:bCs/>
          <w:sz w:val="20"/>
          <w:szCs w:val="20"/>
          <w:lang w:val="sv-SE" w:eastAsia="en-US"/>
        </w:rPr>
        <w:t xml:space="preserve">stjärna. De får välja mellan </w:t>
      </w:r>
      <w:r w:rsidR="0043130B">
        <w:rPr>
          <w:rFonts w:asciiTheme="minorHAnsi" w:hAnsiTheme="minorHAnsi" w:cstheme="minorHAnsi"/>
          <w:bCs/>
          <w:sz w:val="20"/>
          <w:szCs w:val="20"/>
          <w:lang w:val="sv-SE" w:eastAsia="en-US"/>
        </w:rPr>
        <w:t>Zacapa® rom och Johnnie Walker® Blue Label</w:t>
      </w:r>
      <w:r w:rsidRPr="001C0EC0">
        <w:rPr>
          <w:rFonts w:asciiTheme="minorHAnsi" w:hAnsiTheme="minorHAnsi" w:cstheme="minorHAnsi"/>
          <w:bCs/>
          <w:sz w:val="20"/>
          <w:szCs w:val="20"/>
          <w:lang w:val="sv-SE" w:eastAsia="en-US"/>
        </w:rPr>
        <w:t>™ Blended Scotch Whisky</w:t>
      </w:r>
      <w:r w:rsidR="0043130B">
        <w:rPr>
          <w:rFonts w:asciiTheme="minorHAnsi" w:hAnsiTheme="minorHAnsi" w:cstheme="minorHAnsi"/>
          <w:bCs/>
          <w:sz w:val="20"/>
          <w:szCs w:val="20"/>
          <w:lang w:val="sv-SE" w:eastAsia="en-US"/>
        </w:rPr>
        <w:t>.</w:t>
      </w:r>
    </w:p>
    <w:p w14:paraId="24767506"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 </w:t>
      </w:r>
    </w:p>
    <w:p w14:paraId="6F74333B"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GENTLEMEN'S DRINKS AND FANCY TIPPLES</w:t>
      </w:r>
    </w:p>
    <w:p w14:paraId="57DE51C9" w14:textId="77777777" w:rsidR="00417975" w:rsidRPr="00A2522B" w:rsidRDefault="00417975" w:rsidP="00417975">
      <w:pPr>
        <w:rPr>
          <w:rFonts w:asciiTheme="minorHAnsi" w:hAnsiTheme="minorHAnsi" w:cstheme="minorHAnsi"/>
          <w:b/>
          <w:bCs/>
          <w:sz w:val="20"/>
          <w:szCs w:val="20"/>
          <w:lang w:val="en-US" w:eastAsia="en-US"/>
        </w:rPr>
      </w:pPr>
      <w:r w:rsidRPr="00A2522B">
        <w:rPr>
          <w:rFonts w:asciiTheme="minorHAnsi" w:hAnsiTheme="minorHAnsi" w:cstheme="minorHAnsi"/>
          <w:b/>
          <w:bCs/>
          <w:sz w:val="20"/>
          <w:szCs w:val="20"/>
          <w:lang w:val="en-US" w:eastAsia="en-US"/>
        </w:rPr>
        <w:t>VINNARE: MARK HUANG, MARQUEE RESTAURANT AND LOUNGE, TAIPEI, TAIWAN</w:t>
      </w:r>
    </w:p>
    <w:p w14:paraId="06F46B1B" w14:textId="77777777" w:rsidR="00417975" w:rsidRPr="001C0EC0" w:rsidRDefault="00417975" w:rsidP="00417975">
      <w:pPr>
        <w:rPr>
          <w:rFonts w:asciiTheme="minorHAnsi" w:hAnsiTheme="minorHAnsi" w:cstheme="minorHAnsi"/>
          <w:b/>
          <w:bCs/>
          <w:sz w:val="20"/>
          <w:szCs w:val="20"/>
          <w:lang w:val="sv-SE" w:eastAsia="en-US"/>
        </w:rPr>
      </w:pPr>
      <w:r w:rsidRPr="001C0EC0">
        <w:rPr>
          <w:rFonts w:asciiTheme="minorHAnsi" w:hAnsiTheme="minorHAnsi" w:cstheme="minorHAnsi"/>
          <w:b/>
          <w:bCs/>
          <w:sz w:val="20"/>
          <w:szCs w:val="20"/>
          <w:lang w:val="sv-SE" w:eastAsia="en-US"/>
        </w:rPr>
        <w:t>Domare: Gary Regan</w:t>
      </w:r>
    </w:p>
    <w:p w14:paraId="69BDB18A" w14:textId="77777777" w:rsidR="009F6271" w:rsidRPr="00596CDD" w:rsidRDefault="00417975" w:rsidP="001A509B">
      <w:pPr>
        <w:rPr>
          <w:rFonts w:asciiTheme="minorHAnsi" w:hAnsiTheme="minorHAnsi" w:cstheme="minorHAnsi"/>
          <w:bCs/>
          <w:sz w:val="20"/>
          <w:szCs w:val="20"/>
          <w:lang w:val="sv-SE" w:eastAsia="en-US"/>
        </w:rPr>
      </w:pPr>
      <w:r w:rsidRPr="001C0EC0">
        <w:rPr>
          <w:rFonts w:asciiTheme="minorHAnsi" w:hAnsiTheme="minorHAnsi" w:cstheme="minorHAnsi"/>
          <w:bCs/>
          <w:sz w:val="20"/>
          <w:szCs w:val="20"/>
          <w:lang w:val="sv-SE" w:eastAsia="en-US"/>
        </w:rPr>
        <w:t>En grundlig undersökning av bartenderns kunskap om sprit, Mixology och strävan eft</w:t>
      </w:r>
      <w:r w:rsidR="001A509B" w:rsidRPr="001C0EC0">
        <w:rPr>
          <w:rFonts w:asciiTheme="minorHAnsi" w:hAnsiTheme="minorHAnsi" w:cstheme="minorHAnsi"/>
          <w:bCs/>
          <w:sz w:val="20"/>
          <w:szCs w:val="20"/>
          <w:lang w:val="sv-SE" w:eastAsia="en-US"/>
        </w:rPr>
        <w:t xml:space="preserve">er perfektion. Varje deltagare </w:t>
      </w:r>
      <w:r w:rsidRPr="001C0EC0">
        <w:rPr>
          <w:rFonts w:asciiTheme="minorHAnsi" w:hAnsiTheme="minorHAnsi" w:cstheme="minorHAnsi"/>
          <w:bCs/>
          <w:sz w:val="20"/>
          <w:szCs w:val="20"/>
          <w:lang w:val="sv-SE" w:eastAsia="en-US"/>
        </w:rPr>
        <w:t xml:space="preserve">får visa sina kunskaper inom en viss spritsort </w:t>
      </w:r>
      <w:r w:rsidR="006D5D38">
        <w:rPr>
          <w:rFonts w:asciiTheme="minorHAnsi" w:hAnsiTheme="minorHAnsi" w:cstheme="minorHAnsi"/>
          <w:bCs/>
          <w:sz w:val="20"/>
          <w:szCs w:val="20"/>
          <w:lang w:val="sv-SE" w:eastAsia="en-US"/>
        </w:rPr>
        <w:t>när</w:t>
      </w:r>
      <w:r w:rsidRPr="001C0EC0">
        <w:rPr>
          <w:rFonts w:asciiTheme="minorHAnsi" w:hAnsiTheme="minorHAnsi" w:cstheme="minorHAnsi"/>
          <w:bCs/>
          <w:sz w:val="20"/>
          <w:szCs w:val="20"/>
          <w:lang w:val="sv-SE" w:eastAsia="en-US"/>
        </w:rPr>
        <w:t xml:space="preserve"> de ska skapa en </w:t>
      </w:r>
      <w:r w:rsidR="0043130B">
        <w:rPr>
          <w:rFonts w:asciiTheme="minorHAnsi" w:hAnsiTheme="minorHAnsi" w:cstheme="minorHAnsi"/>
          <w:bCs/>
          <w:sz w:val="20"/>
          <w:szCs w:val="20"/>
          <w:lang w:val="sv-SE" w:eastAsia="en-US"/>
        </w:rPr>
        <w:t>”</w:t>
      </w:r>
      <w:r w:rsidRPr="001C0EC0">
        <w:rPr>
          <w:rFonts w:asciiTheme="minorHAnsi" w:hAnsiTheme="minorHAnsi" w:cstheme="minorHAnsi"/>
          <w:bCs/>
          <w:sz w:val="20"/>
          <w:szCs w:val="20"/>
          <w:lang w:val="sv-SE" w:eastAsia="en-US"/>
        </w:rPr>
        <w:t>Gentleman drink</w:t>
      </w:r>
      <w:r w:rsidR="0043130B">
        <w:rPr>
          <w:rFonts w:asciiTheme="minorHAnsi" w:hAnsiTheme="minorHAnsi" w:cstheme="minorHAnsi"/>
          <w:bCs/>
          <w:sz w:val="20"/>
          <w:szCs w:val="20"/>
          <w:lang w:val="sv-SE" w:eastAsia="en-US"/>
        </w:rPr>
        <w:t>”</w:t>
      </w:r>
      <w:r w:rsidRPr="001C0EC0">
        <w:rPr>
          <w:rFonts w:asciiTheme="minorHAnsi" w:hAnsiTheme="minorHAnsi" w:cstheme="minorHAnsi"/>
          <w:bCs/>
          <w:sz w:val="20"/>
          <w:szCs w:val="20"/>
          <w:lang w:val="sv-SE" w:eastAsia="en-US"/>
        </w:rPr>
        <w:t xml:space="preserve"> i klassisk stil </w:t>
      </w:r>
      <w:r w:rsidR="0043130B">
        <w:rPr>
          <w:rFonts w:asciiTheme="minorHAnsi" w:hAnsiTheme="minorHAnsi" w:cstheme="minorHAnsi"/>
          <w:bCs/>
          <w:sz w:val="20"/>
          <w:szCs w:val="20"/>
          <w:lang w:val="sv-SE" w:eastAsia="en-US"/>
        </w:rPr>
        <w:t>samt</w:t>
      </w:r>
      <w:r w:rsidRPr="001C0EC0">
        <w:rPr>
          <w:rFonts w:asciiTheme="minorHAnsi" w:hAnsiTheme="minorHAnsi" w:cstheme="minorHAnsi"/>
          <w:bCs/>
          <w:sz w:val="20"/>
          <w:szCs w:val="20"/>
          <w:lang w:val="sv-SE" w:eastAsia="en-US"/>
        </w:rPr>
        <w:t xml:space="preserve"> </w:t>
      </w:r>
      <w:r w:rsidR="0043130B">
        <w:rPr>
          <w:rFonts w:asciiTheme="minorHAnsi" w:hAnsiTheme="minorHAnsi" w:cstheme="minorHAnsi"/>
          <w:bCs/>
          <w:sz w:val="20"/>
          <w:szCs w:val="20"/>
          <w:lang w:val="sv-SE" w:eastAsia="en-US"/>
        </w:rPr>
        <w:t xml:space="preserve">en cocktail som är </w:t>
      </w:r>
      <w:r w:rsidRPr="001C0EC0">
        <w:rPr>
          <w:rFonts w:asciiTheme="minorHAnsi" w:hAnsiTheme="minorHAnsi" w:cstheme="minorHAnsi"/>
          <w:bCs/>
          <w:sz w:val="20"/>
          <w:szCs w:val="20"/>
          <w:lang w:val="sv-SE" w:eastAsia="en-US"/>
        </w:rPr>
        <w:t>annorlunda och extravagant</w:t>
      </w:r>
      <w:r w:rsidR="0043130B">
        <w:rPr>
          <w:rFonts w:asciiTheme="minorHAnsi" w:hAnsiTheme="minorHAnsi" w:cstheme="minorHAnsi"/>
          <w:bCs/>
          <w:sz w:val="20"/>
          <w:szCs w:val="20"/>
          <w:lang w:val="sv-SE" w:eastAsia="en-US"/>
        </w:rPr>
        <w:t>.</w:t>
      </w:r>
      <w:r w:rsidRPr="001C0EC0">
        <w:rPr>
          <w:rFonts w:asciiTheme="minorHAnsi" w:hAnsiTheme="minorHAnsi" w:cstheme="minorHAnsi"/>
          <w:bCs/>
          <w:sz w:val="20"/>
          <w:szCs w:val="20"/>
          <w:lang w:val="sv-SE" w:eastAsia="en-US"/>
        </w:rPr>
        <w:t xml:space="preserve"> </w:t>
      </w:r>
    </w:p>
    <w:p w14:paraId="2D50E6F5" w14:textId="77777777" w:rsidR="001A509B" w:rsidRPr="009F6271" w:rsidRDefault="001A509B" w:rsidP="009F6271">
      <w:pPr>
        <w:pageBreakBefore/>
        <w:rPr>
          <w:rFonts w:asciiTheme="minorHAnsi" w:hAnsiTheme="minorHAnsi" w:cstheme="minorHAnsi"/>
          <w:b/>
          <w:bCs/>
          <w:sz w:val="18"/>
          <w:szCs w:val="18"/>
          <w:lang w:val="sv-SE"/>
        </w:rPr>
      </w:pPr>
      <w:r w:rsidRPr="009F6271">
        <w:rPr>
          <w:rFonts w:ascii="Calibri" w:hAnsi="Calibri" w:cs="Calibri"/>
          <w:b/>
          <w:bCs/>
          <w:sz w:val="18"/>
          <w:szCs w:val="18"/>
          <w:lang w:val="sv-SE"/>
        </w:rPr>
        <w:lastRenderedPageBreak/>
        <w:t>Om Diageo</w:t>
      </w:r>
    </w:p>
    <w:p w14:paraId="13B90718" w14:textId="77777777" w:rsidR="001A509B" w:rsidRPr="009F6271" w:rsidRDefault="001A509B" w:rsidP="001A509B">
      <w:pPr>
        <w:rPr>
          <w:rFonts w:ascii="Calibri" w:hAnsi="Calibri" w:cs="Calibri"/>
          <w:bCs/>
          <w:sz w:val="18"/>
          <w:szCs w:val="18"/>
          <w:lang w:val="sv-SE"/>
        </w:rPr>
      </w:pPr>
      <w:r w:rsidRPr="009F6271">
        <w:rPr>
          <w:rFonts w:ascii="Calibri" w:hAnsi="Calibri" w:cs="Calibri"/>
          <w:bCs/>
          <w:sz w:val="18"/>
          <w:szCs w:val="18"/>
          <w:lang w:val="sv-SE"/>
        </w:rPr>
        <w:t xml:space="preserve">Diageo är världens ledande tillverkare av alkoholdrycker med en framstående varumärkesportfölj inom kategorierna sprit, öl och vin inom premiumsegmentet. Diageo’s varumärken inkluderar Johnnie Walker, Crown Royal, </w:t>
      </w:r>
      <w:proofErr w:type="gramStart"/>
      <w:r w:rsidRPr="009F6271">
        <w:rPr>
          <w:rFonts w:ascii="Calibri" w:hAnsi="Calibri" w:cs="Calibri"/>
          <w:bCs/>
          <w:sz w:val="18"/>
          <w:szCs w:val="18"/>
          <w:lang w:val="sv-SE"/>
        </w:rPr>
        <w:t>J&amp;B</w:t>
      </w:r>
      <w:proofErr w:type="gramEnd"/>
      <w:r w:rsidRPr="009F6271">
        <w:rPr>
          <w:rFonts w:ascii="Calibri" w:hAnsi="Calibri" w:cs="Calibri"/>
          <w:bCs/>
          <w:sz w:val="18"/>
          <w:szCs w:val="18"/>
          <w:lang w:val="sv-SE"/>
        </w:rPr>
        <w:t>, Windsor, Buchanan’s och Bushmills whiskies, Smirnoff, Cîroc och Ketel One vodka, Baileys, Captain Morgan, Jose Cuervo, Tanqueray och Guinness. Diageo är ett globalt företag med verksamhet i fler än 180 länder runt om i världen. Bolaget är noterat på börserna i både New York och London. För mer information om Diageo, medarbetare, varumärken och resultat besök Diageo.com. Där finner du även information om vårt omfattande arbete för att främja ansvarsfull alkoholkonsumtion.</w:t>
      </w:r>
    </w:p>
    <w:p w14:paraId="3C51DF23" w14:textId="77777777" w:rsidR="001A509B" w:rsidRPr="009F6271" w:rsidRDefault="001A509B" w:rsidP="001A509B">
      <w:pPr>
        <w:rPr>
          <w:rFonts w:ascii="Calibri" w:hAnsi="Calibri" w:cs="Calibri"/>
          <w:bCs/>
          <w:sz w:val="18"/>
          <w:szCs w:val="18"/>
          <w:lang w:val="sv-SE"/>
        </w:rPr>
      </w:pPr>
    </w:p>
    <w:p w14:paraId="2BEA1D21" w14:textId="77777777" w:rsidR="001A509B" w:rsidRPr="009F6271" w:rsidRDefault="001A509B" w:rsidP="001A509B">
      <w:pPr>
        <w:rPr>
          <w:rFonts w:ascii="Calibri" w:hAnsi="Calibri" w:cs="Calibri"/>
          <w:bCs/>
          <w:sz w:val="18"/>
          <w:szCs w:val="18"/>
          <w:lang w:val="en-US"/>
        </w:rPr>
      </w:pPr>
      <w:r w:rsidRPr="009F6271">
        <w:rPr>
          <w:rFonts w:ascii="Calibri" w:hAnsi="Calibri" w:cs="Calibri"/>
          <w:bCs/>
          <w:sz w:val="18"/>
          <w:szCs w:val="18"/>
          <w:lang w:val="en-US"/>
        </w:rPr>
        <w:t>Celebrating life, every day, everywhere.</w:t>
      </w:r>
    </w:p>
    <w:p w14:paraId="4F6C458B" w14:textId="77777777" w:rsidR="00F60DE9" w:rsidRPr="009F6271" w:rsidRDefault="00F60DE9" w:rsidP="00F60DE9">
      <w:pPr>
        <w:rPr>
          <w:rFonts w:ascii="Calibri" w:hAnsi="Calibri" w:cs="Calibri"/>
          <w:color w:val="000000"/>
          <w:sz w:val="18"/>
          <w:szCs w:val="18"/>
          <w:lang w:val="en-US"/>
        </w:rPr>
      </w:pPr>
    </w:p>
    <w:p w14:paraId="07B4B513" w14:textId="77777777" w:rsidR="00F60DE9" w:rsidRPr="009F6271" w:rsidRDefault="001A509B" w:rsidP="00F60DE9">
      <w:pPr>
        <w:pStyle w:val="Brdtext"/>
        <w:spacing w:line="240" w:lineRule="auto"/>
        <w:rPr>
          <w:rFonts w:ascii="Calibri" w:hAnsi="Calibri" w:cs="Calibri"/>
          <w:b/>
          <w:sz w:val="18"/>
          <w:szCs w:val="18"/>
          <w:lang w:val="sv-SE"/>
        </w:rPr>
      </w:pPr>
      <w:r w:rsidRPr="009F6271">
        <w:rPr>
          <w:rFonts w:ascii="Calibri" w:hAnsi="Calibri" w:cs="Calibri"/>
          <w:b/>
          <w:sz w:val="18"/>
          <w:szCs w:val="18"/>
          <w:lang w:val="sv-SE"/>
        </w:rPr>
        <w:t>Fö</w:t>
      </w:r>
      <w:r w:rsidR="00F60DE9" w:rsidRPr="009F6271">
        <w:rPr>
          <w:rFonts w:ascii="Calibri" w:hAnsi="Calibri" w:cs="Calibri"/>
          <w:b/>
          <w:sz w:val="18"/>
          <w:szCs w:val="18"/>
          <w:lang w:val="sv-SE"/>
        </w:rPr>
        <w:t xml:space="preserve">r </w:t>
      </w:r>
      <w:r w:rsidRPr="009F6271">
        <w:rPr>
          <w:rFonts w:ascii="Calibri" w:hAnsi="Calibri" w:cs="Calibri"/>
          <w:b/>
          <w:sz w:val="18"/>
          <w:szCs w:val="18"/>
          <w:lang w:val="sv-SE"/>
        </w:rPr>
        <w:t xml:space="preserve">ytterligare </w:t>
      </w:r>
      <w:r w:rsidR="00F60DE9" w:rsidRPr="009F6271">
        <w:rPr>
          <w:rFonts w:ascii="Calibri" w:hAnsi="Calibri" w:cs="Calibri"/>
          <w:b/>
          <w:sz w:val="18"/>
          <w:szCs w:val="18"/>
          <w:lang w:val="sv-SE"/>
        </w:rPr>
        <w:t xml:space="preserve">information </w:t>
      </w:r>
      <w:r w:rsidRPr="009F6271">
        <w:rPr>
          <w:rFonts w:ascii="Calibri" w:hAnsi="Calibri" w:cs="Calibri"/>
          <w:b/>
          <w:sz w:val="18"/>
          <w:szCs w:val="18"/>
          <w:lang w:val="sv-SE"/>
        </w:rPr>
        <w:t>om Diageo besök</w:t>
      </w:r>
      <w:r w:rsidR="00F60DE9" w:rsidRPr="009F6271">
        <w:rPr>
          <w:rFonts w:ascii="Calibri" w:hAnsi="Calibri" w:cs="Calibri"/>
          <w:b/>
          <w:sz w:val="18"/>
          <w:szCs w:val="18"/>
          <w:lang w:val="sv-SE"/>
        </w:rPr>
        <w:t xml:space="preserve"> www.diageo.com </w:t>
      </w:r>
      <w:r w:rsidRPr="009F6271">
        <w:rPr>
          <w:rFonts w:ascii="Calibri" w:hAnsi="Calibri" w:cs="Calibri"/>
          <w:b/>
          <w:sz w:val="18"/>
          <w:szCs w:val="18"/>
          <w:lang w:val="sv-SE"/>
        </w:rPr>
        <w:t>eller kontakta</w:t>
      </w:r>
      <w:r w:rsidR="00F60DE9" w:rsidRPr="009F6271">
        <w:rPr>
          <w:rFonts w:ascii="Calibri" w:hAnsi="Calibri" w:cs="Calibri"/>
          <w:b/>
          <w:sz w:val="18"/>
          <w:szCs w:val="18"/>
          <w:lang w:val="sv-SE"/>
        </w:rPr>
        <w:t xml:space="preserve">:  </w:t>
      </w:r>
    </w:p>
    <w:p w14:paraId="3A9349A2" w14:textId="77777777" w:rsidR="001C0EC0" w:rsidRPr="009F6271" w:rsidRDefault="001C0EC0" w:rsidP="001C0EC0">
      <w:pPr>
        <w:rPr>
          <w:rFonts w:ascii="Calibri" w:eastAsia="Times New Roman" w:hAnsi="Calibri" w:cs="Calibri"/>
          <w:bCs/>
          <w:color w:val="000000"/>
          <w:sz w:val="18"/>
          <w:szCs w:val="18"/>
          <w:lang w:val="en-US" w:eastAsia="en-US"/>
        </w:rPr>
      </w:pPr>
      <w:r w:rsidRPr="009F6271">
        <w:rPr>
          <w:rFonts w:ascii="Calibri" w:eastAsia="Times New Roman" w:hAnsi="Calibri" w:cs="Calibri"/>
          <w:bCs/>
          <w:color w:val="000000"/>
          <w:sz w:val="18"/>
          <w:szCs w:val="18"/>
          <w:lang w:val="en-US" w:eastAsia="en-US"/>
        </w:rPr>
        <w:t>Frida Nilsson, Corporate Relations Manager Nordics, frida.nilsson@diageo.com</w:t>
      </w:r>
      <w:r w:rsidRPr="009F6271">
        <w:rPr>
          <w:rFonts w:ascii="Calibri" w:eastAsia="Times New Roman" w:hAnsi="Calibri" w:cs="Calibri"/>
          <w:b/>
          <w:bCs/>
          <w:color w:val="000000"/>
          <w:sz w:val="18"/>
          <w:szCs w:val="18"/>
          <w:lang w:val="en-US" w:eastAsia="en-US"/>
        </w:rPr>
        <w:t>,</w:t>
      </w:r>
      <w:r w:rsidRPr="009F6271">
        <w:rPr>
          <w:rFonts w:ascii="Calibri" w:eastAsia="Times New Roman" w:hAnsi="Calibri" w:cs="Calibri"/>
          <w:bCs/>
          <w:color w:val="000000"/>
          <w:sz w:val="18"/>
          <w:szCs w:val="18"/>
          <w:lang w:val="en-US" w:eastAsia="en-US"/>
        </w:rPr>
        <w:t xml:space="preserve"> tel: +46 702 61 39 63</w:t>
      </w:r>
    </w:p>
    <w:p w14:paraId="3F7C9A60" w14:textId="77777777" w:rsidR="00F60DE9" w:rsidRPr="009F6271" w:rsidRDefault="00F60DE9" w:rsidP="00F60DE9">
      <w:pPr>
        <w:rPr>
          <w:rFonts w:ascii="Calibri" w:hAnsi="Calibri" w:cs="Calibri"/>
          <w:color w:val="000000"/>
          <w:sz w:val="18"/>
          <w:szCs w:val="18"/>
          <w:lang w:val="en-US"/>
        </w:rPr>
      </w:pPr>
    </w:p>
    <w:p w14:paraId="2A3B3C81" w14:textId="77777777" w:rsidR="009C1C80" w:rsidRPr="009F6271" w:rsidRDefault="009C1C80" w:rsidP="00071225">
      <w:pPr>
        <w:rPr>
          <w:rFonts w:ascii="Calibri" w:hAnsi="Calibri" w:cs="Calibri"/>
          <w:color w:val="000000"/>
          <w:sz w:val="18"/>
          <w:szCs w:val="18"/>
          <w:lang w:val="sv-SE"/>
        </w:rPr>
      </w:pPr>
    </w:p>
    <w:sectPr w:rsidR="009C1C80" w:rsidRPr="009F6271" w:rsidSect="00846E6A">
      <w:headerReference w:type="default" r:id="rId9"/>
      <w:pgSz w:w="11907" w:h="16840"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AF36" w14:textId="77777777" w:rsidR="003A4059" w:rsidRDefault="003A4059">
      <w:r>
        <w:separator/>
      </w:r>
    </w:p>
  </w:endnote>
  <w:endnote w:type="continuationSeparator" w:id="0">
    <w:p w14:paraId="31F9C545" w14:textId="77777777" w:rsidR="003A4059" w:rsidRDefault="003A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am Book">
    <w:panose1 w:val="00000000000000000000"/>
    <w:charset w:val="00"/>
    <w:family w:val="modern"/>
    <w:notTrueType/>
    <w:pitch w:val="variable"/>
    <w:sig w:usb0="00000087" w:usb1="00000000" w:usb2="00000000" w:usb3="00000000" w:csb0="0000000B"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CDC5B" w14:textId="77777777" w:rsidR="003A4059" w:rsidRDefault="003A4059">
      <w:r>
        <w:separator/>
      </w:r>
    </w:p>
  </w:footnote>
  <w:footnote w:type="continuationSeparator" w:id="0">
    <w:p w14:paraId="5982C27B" w14:textId="77777777" w:rsidR="003A4059" w:rsidRDefault="003A40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C383" w14:textId="77777777" w:rsidR="00A73292" w:rsidRDefault="00A73292" w:rsidP="00071225">
    <w:pPr>
      <w:pStyle w:val="Sidhuvud"/>
      <w:jc w:val="center"/>
    </w:pPr>
    <w:r>
      <w:rPr>
        <w:noProof/>
        <w:lang w:val="sv-SE" w:eastAsia="sv-SE"/>
      </w:rPr>
      <w:drawing>
        <wp:inline distT="0" distB="0" distL="0" distR="0" wp14:anchorId="187AA106" wp14:editId="33803228">
          <wp:extent cx="2060102"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ld_Class_Diageo.jpg"/>
                  <pic:cNvPicPr/>
                </pic:nvPicPr>
                <pic:blipFill>
                  <a:blip r:embed="rId1">
                    <a:extLst>
                      <a:ext uri="{28A0092B-C50C-407E-A947-70E740481C1C}">
                        <a14:useLocalDpi xmlns:a14="http://schemas.microsoft.com/office/drawing/2010/main" val="0"/>
                      </a:ext>
                    </a:extLst>
                  </a:blip>
                  <a:stretch>
                    <a:fillRect/>
                  </a:stretch>
                </pic:blipFill>
                <pic:spPr>
                  <a:xfrm>
                    <a:off x="0" y="0"/>
                    <a:ext cx="2060102" cy="720000"/>
                  </a:xfrm>
                  <a:prstGeom prst="rect">
                    <a:avLst/>
                  </a:prstGeom>
                </pic:spPr>
              </pic:pic>
            </a:graphicData>
          </a:graphic>
        </wp:inline>
      </w:drawing>
    </w:r>
  </w:p>
  <w:p w14:paraId="16D12207" w14:textId="77777777" w:rsidR="00A73292" w:rsidRDefault="00A73292" w:rsidP="00071225">
    <w:pPr>
      <w:pStyle w:val="Sidhuvud"/>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BA3"/>
    <w:multiLevelType w:val="hybridMultilevel"/>
    <w:tmpl w:val="67CEBEF6"/>
    <w:lvl w:ilvl="0" w:tplc="81BEDD2C">
      <w:numFmt w:val="bullet"/>
      <w:lvlText w:val="-"/>
      <w:lvlJc w:val="left"/>
      <w:pPr>
        <w:ind w:left="2145" w:hanging="360"/>
      </w:pPr>
      <w:rPr>
        <w:rFonts w:ascii="Gotham Book" w:eastAsia="MS Mincho" w:hAnsi="Gotham Book"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
    <w:nsid w:val="1E387D17"/>
    <w:multiLevelType w:val="hybridMultilevel"/>
    <w:tmpl w:val="A2B0B07A"/>
    <w:lvl w:ilvl="0" w:tplc="40AEB62E">
      <w:numFmt w:val="bullet"/>
      <w:lvlText w:val="-"/>
      <w:lvlJc w:val="left"/>
      <w:pPr>
        <w:ind w:left="720" w:hanging="360"/>
      </w:pPr>
      <w:rPr>
        <w:rFonts w:ascii="Gotham Book" w:eastAsia="MS Mincho" w:hAnsi="Gotham Book"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A0529"/>
    <w:multiLevelType w:val="hybridMultilevel"/>
    <w:tmpl w:val="AF42FDA6"/>
    <w:lvl w:ilvl="0" w:tplc="A46A25DC">
      <w:numFmt w:val="bullet"/>
      <w:lvlText w:val="-"/>
      <w:lvlJc w:val="left"/>
      <w:pPr>
        <w:tabs>
          <w:tab w:val="num" w:pos="720"/>
        </w:tabs>
        <w:ind w:left="720" w:hanging="360"/>
      </w:pPr>
      <w:rPr>
        <w:rFonts w:ascii="Gotham Book" w:eastAsia="MS Mincho" w:hAnsi="Gotham Boo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B6"/>
    <w:rsid w:val="000129E2"/>
    <w:rsid w:val="00015D99"/>
    <w:rsid w:val="000553C7"/>
    <w:rsid w:val="00071225"/>
    <w:rsid w:val="000D3C0B"/>
    <w:rsid w:val="000D6686"/>
    <w:rsid w:val="001070F2"/>
    <w:rsid w:val="00152A49"/>
    <w:rsid w:val="00167CFE"/>
    <w:rsid w:val="00171C4F"/>
    <w:rsid w:val="00192F19"/>
    <w:rsid w:val="001A509B"/>
    <w:rsid w:val="001B4A4F"/>
    <w:rsid w:val="001C0EC0"/>
    <w:rsid w:val="001D7700"/>
    <w:rsid w:val="0022133F"/>
    <w:rsid w:val="00222507"/>
    <w:rsid w:val="0023601E"/>
    <w:rsid w:val="002445BF"/>
    <w:rsid w:val="002526DE"/>
    <w:rsid w:val="002536AE"/>
    <w:rsid w:val="002754B5"/>
    <w:rsid w:val="002902AB"/>
    <w:rsid w:val="00294C13"/>
    <w:rsid w:val="002953E1"/>
    <w:rsid w:val="002A28EB"/>
    <w:rsid w:val="002A3B3C"/>
    <w:rsid w:val="002D3D21"/>
    <w:rsid w:val="002D6C69"/>
    <w:rsid w:val="002E297E"/>
    <w:rsid w:val="003165BE"/>
    <w:rsid w:val="0032102B"/>
    <w:rsid w:val="003521E5"/>
    <w:rsid w:val="00375D21"/>
    <w:rsid w:val="00391F5B"/>
    <w:rsid w:val="003A4059"/>
    <w:rsid w:val="003A75B6"/>
    <w:rsid w:val="003C6FF9"/>
    <w:rsid w:val="003E1FB6"/>
    <w:rsid w:val="003F0780"/>
    <w:rsid w:val="004148C4"/>
    <w:rsid w:val="004165E4"/>
    <w:rsid w:val="00417975"/>
    <w:rsid w:val="0043130B"/>
    <w:rsid w:val="00446DCD"/>
    <w:rsid w:val="00455745"/>
    <w:rsid w:val="0047623A"/>
    <w:rsid w:val="00476619"/>
    <w:rsid w:val="00487223"/>
    <w:rsid w:val="004B5430"/>
    <w:rsid w:val="004B5CD7"/>
    <w:rsid w:val="004C351F"/>
    <w:rsid w:val="004E3800"/>
    <w:rsid w:val="004F0CAF"/>
    <w:rsid w:val="005303DD"/>
    <w:rsid w:val="00583977"/>
    <w:rsid w:val="00595F61"/>
    <w:rsid w:val="00596CDD"/>
    <w:rsid w:val="005A759E"/>
    <w:rsid w:val="005B6609"/>
    <w:rsid w:val="005B79D4"/>
    <w:rsid w:val="005D5DC4"/>
    <w:rsid w:val="005E155A"/>
    <w:rsid w:val="005E6BAE"/>
    <w:rsid w:val="0060185E"/>
    <w:rsid w:val="00602A6C"/>
    <w:rsid w:val="00602C82"/>
    <w:rsid w:val="0060354A"/>
    <w:rsid w:val="00624F2D"/>
    <w:rsid w:val="006358FC"/>
    <w:rsid w:val="006513BF"/>
    <w:rsid w:val="00664CB7"/>
    <w:rsid w:val="006824E0"/>
    <w:rsid w:val="006C3B64"/>
    <w:rsid w:val="006D3E8E"/>
    <w:rsid w:val="006D5D38"/>
    <w:rsid w:val="00705C18"/>
    <w:rsid w:val="007421E2"/>
    <w:rsid w:val="007440A8"/>
    <w:rsid w:val="00746148"/>
    <w:rsid w:val="00765691"/>
    <w:rsid w:val="00772C06"/>
    <w:rsid w:val="00790393"/>
    <w:rsid w:val="007B1E40"/>
    <w:rsid w:val="007B7B4B"/>
    <w:rsid w:val="00846E6A"/>
    <w:rsid w:val="00890436"/>
    <w:rsid w:val="008A057B"/>
    <w:rsid w:val="008F1BCD"/>
    <w:rsid w:val="008F2DC0"/>
    <w:rsid w:val="008F5329"/>
    <w:rsid w:val="0091596A"/>
    <w:rsid w:val="009269BD"/>
    <w:rsid w:val="00991DF5"/>
    <w:rsid w:val="00996724"/>
    <w:rsid w:val="009975BD"/>
    <w:rsid w:val="009B7131"/>
    <w:rsid w:val="009C1C80"/>
    <w:rsid w:val="009C4EC0"/>
    <w:rsid w:val="009F6271"/>
    <w:rsid w:val="00A01E30"/>
    <w:rsid w:val="00A2522B"/>
    <w:rsid w:val="00A72875"/>
    <w:rsid w:val="00A73292"/>
    <w:rsid w:val="00A85AF3"/>
    <w:rsid w:val="00A91CA0"/>
    <w:rsid w:val="00AA4EE9"/>
    <w:rsid w:val="00AA51E4"/>
    <w:rsid w:val="00AD582C"/>
    <w:rsid w:val="00AF02E0"/>
    <w:rsid w:val="00B05000"/>
    <w:rsid w:val="00B102DF"/>
    <w:rsid w:val="00B16707"/>
    <w:rsid w:val="00B65DC3"/>
    <w:rsid w:val="00B66A7C"/>
    <w:rsid w:val="00B94C29"/>
    <w:rsid w:val="00B950C0"/>
    <w:rsid w:val="00BA6D54"/>
    <w:rsid w:val="00BF2569"/>
    <w:rsid w:val="00C07B6F"/>
    <w:rsid w:val="00C17A2D"/>
    <w:rsid w:val="00C23A6D"/>
    <w:rsid w:val="00C32796"/>
    <w:rsid w:val="00C366F8"/>
    <w:rsid w:val="00C36D25"/>
    <w:rsid w:val="00C4599D"/>
    <w:rsid w:val="00C61EE0"/>
    <w:rsid w:val="00C626F0"/>
    <w:rsid w:val="00C71C73"/>
    <w:rsid w:val="00CB2E3F"/>
    <w:rsid w:val="00D07872"/>
    <w:rsid w:val="00D30260"/>
    <w:rsid w:val="00D34E69"/>
    <w:rsid w:val="00D514D8"/>
    <w:rsid w:val="00D855EF"/>
    <w:rsid w:val="00D85D8D"/>
    <w:rsid w:val="00DA1311"/>
    <w:rsid w:val="00DA75CB"/>
    <w:rsid w:val="00DE50C9"/>
    <w:rsid w:val="00DE779E"/>
    <w:rsid w:val="00DF286A"/>
    <w:rsid w:val="00E212C3"/>
    <w:rsid w:val="00E326B9"/>
    <w:rsid w:val="00E403E2"/>
    <w:rsid w:val="00E4641C"/>
    <w:rsid w:val="00E55D56"/>
    <w:rsid w:val="00EB21C7"/>
    <w:rsid w:val="00EC6269"/>
    <w:rsid w:val="00EE1716"/>
    <w:rsid w:val="00EE7543"/>
    <w:rsid w:val="00F144DE"/>
    <w:rsid w:val="00F172E1"/>
    <w:rsid w:val="00F37603"/>
    <w:rsid w:val="00F54E52"/>
    <w:rsid w:val="00F5659E"/>
    <w:rsid w:val="00F60DE9"/>
    <w:rsid w:val="00FC37CB"/>
    <w:rsid w:val="00FD2DB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6A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5B"/>
    <w:rPr>
      <w:sz w:val="24"/>
      <w:szCs w:val="24"/>
      <w:lang w:val="en-GB" w:eastAsia="ja-JP"/>
    </w:rPr>
  </w:style>
  <w:style w:type="paragraph" w:styleId="Rubrik1">
    <w:name w:val="heading 1"/>
    <w:basedOn w:val="Normal"/>
    <w:link w:val="Rubrik1Char"/>
    <w:qFormat/>
    <w:locked/>
    <w:rsid w:val="00C4599D"/>
    <w:pPr>
      <w:outlineLvl w:val="0"/>
    </w:pPr>
    <w:rPr>
      <w:rFonts w:eastAsia="Times New Roman"/>
      <w:b/>
      <w:bCs/>
      <w:color w:val="333333"/>
      <w:kern w:val="36"/>
      <w:sz w:val="21"/>
      <w:szCs w:val="21"/>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D2DB6"/>
    <w:pPr>
      <w:tabs>
        <w:tab w:val="center" w:pos="4320"/>
        <w:tab w:val="right" w:pos="8640"/>
      </w:tabs>
    </w:pPr>
  </w:style>
  <w:style w:type="character" w:customStyle="1" w:styleId="SidhuvudChar">
    <w:name w:val="Sidhuvud Char"/>
    <w:basedOn w:val="Standardstycketypsnitt"/>
    <w:link w:val="Sidhuvud"/>
    <w:uiPriority w:val="99"/>
    <w:locked/>
    <w:rsid w:val="00375D21"/>
    <w:rPr>
      <w:rFonts w:cs="Times New Roman"/>
      <w:sz w:val="24"/>
      <w:szCs w:val="24"/>
      <w:lang w:val="en-GB" w:eastAsia="ja-JP"/>
    </w:rPr>
  </w:style>
  <w:style w:type="paragraph" w:styleId="Sidfot">
    <w:name w:val="footer"/>
    <w:basedOn w:val="Normal"/>
    <w:link w:val="SidfotChar"/>
    <w:uiPriority w:val="99"/>
    <w:rsid w:val="00FD2DB6"/>
    <w:pPr>
      <w:tabs>
        <w:tab w:val="center" w:pos="4320"/>
        <w:tab w:val="right" w:pos="8640"/>
      </w:tabs>
    </w:pPr>
  </w:style>
  <w:style w:type="character" w:customStyle="1" w:styleId="SidfotChar">
    <w:name w:val="Sidfot Char"/>
    <w:basedOn w:val="Standardstycketypsnitt"/>
    <w:link w:val="Sidfot"/>
    <w:uiPriority w:val="99"/>
    <w:semiHidden/>
    <w:locked/>
    <w:rsid w:val="00375D21"/>
    <w:rPr>
      <w:rFonts w:cs="Times New Roman"/>
      <w:sz w:val="24"/>
      <w:szCs w:val="24"/>
      <w:lang w:val="en-GB" w:eastAsia="ja-JP"/>
    </w:rPr>
  </w:style>
  <w:style w:type="character" w:styleId="Hyperlnk">
    <w:name w:val="Hyperlink"/>
    <w:basedOn w:val="Standardstycketypsnitt"/>
    <w:uiPriority w:val="99"/>
    <w:rsid w:val="009B7131"/>
    <w:rPr>
      <w:rFonts w:cs="Times New Roman"/>
      <w:color w:val="0000FF"/>
      <w:u w:val="single"/>
    </w:rPr>
  </w:style>
  <w:style w:type="paragraph" w:styleId="Bubbeltext">
    <w:name w:val="Balloon Text"/>
    <w:basedOn w:val="Normal"/>
    <w:link w:val="BubbeltextChar"/>
    <w:uiPriority w:val="99"/>
    <w:semiHidden/>
    <w:rsid w:val="009B7131"/>
    <w:rPr>
      <w:rFonts w:ascii="Tahoma" w:hAnsi="Tahoma" w:cs="Tahoma"/>
      <w:sz w:val="16"/>
      <w:szCs w:val="16"/>
    </w:rPr>
  </w:style>
  <w:style w:type="character" w:customStyle="1" w:styleId="BubbeltextChar">
    <w:name w:val="Bubbeltext Char"/>
    <w:basedOn w:val="Standardstycketypsnitt"/>
    <w:link w:val="Bubbeltext"/>
    <w:uiPriority w:val="99"/>
    <w:semiHidden/>
    <w:locked/>
    <w:rsid w:val="00375D21"/>
    <w:rPr>
      <w:rFonts w:cs="Times New Roman"/>
      <w:sz w:val="2"/>
      <w:lang w:val="en-GB" w:eastAsia="ja-JP"/>
    </w:rPr>
  </w:style>
  <w:style w:type="paragraph" w:customStyle="1" w:styleId="Default">
    <w:name w:val="Default"/>
    <w:uiPriority w:val="99"/>
    <w:rsid w:val="009B7131"/>
    <w:pPr>
      <w:autoSpaceDE w:val="0"/>
      <w:autoSpaceDN w:val="0"/>
      <w:adjustRightInd w:val="0"/>
    </w:pPr>
    <w:rPr>
      <w:rFonts w:ascii="Gotham" w:hAnsi="Gotham" w:cs="Gotham"/>
      <w:color w:val="000000"/>
      <w:sz w:val="24"/>
      <w:szCs w:val="24"/>
      <w:lang w:val="en-GB" w:eastAsia="en-GB"/>
    </w:rPr>
  </w:style>
  <w:style w:type="character" w:styleId="Betoning">
    <w:name w:val="Emphasis"/>
    <w:basedOn w:val="Standardstycketypsnitt"/>
    <w:uiPriority w:val="99"/>
    <w:qFormat/>
    <w:locked/>
    <w:rsid w:val="00890436"/>
    <w:rPr>
      <w:rFonts w:cs="Times New Roman"/>
      <w:b/>
      <w:bCs/>
    </w:rPr>
  </w:style>
  <w:style w:type="character" w:customStyle="1" w:styleId="Rubrik1Char">
    <w:name w:val="Rubrik 1 Char"/>
    <w:basedOn w:val="Standardstycketypsnitt"/>
    <w:link w:val="Rubrik1"/>
    <w:rsid w:val="00C4599D"/>
    <w:rPr>
      <w:rFonts w:eastAsia="Times New Roman"/>
      <w:b/>
      <w:bCs/>
      <w:color w:val="333333"/>
      <w:kern w:val="36"/>
      <w:sz w:val="21"/>
      <w:szCs w:val="21"/>
    </w:rPr>
  </w:style>
  <w:style w:type="paragraph" w:styleId="Brdtext">
    <w:name w:val="Body Text"/>
    <w:basedOn w:val="Normal"/>
    <w:link w:val="BrdtextChar"/>
    <w:rsid w:val="00F60DE9"/>
    <w:pPr>
      <w:autoSpaceDE w:val="0"/>
      <w:autoSpaceDN w:val="0"/>
      <w:adjustRightInd w:val="0"/>
      <w:spacing w:line="360" w:lineRule="auto"/>
    </w:pPr>
    <w:rPr>
      <w:rFonts w:ascii="Arial" w:eastAsia="Times New Roman" w:hAnsi="Arial" w:cs="Arial"/>
      <w:color w:val="000000"/>
      <w:sz w:val="20"/>
      <w:szCs w:val="20"/>
      <w:lang w:val="en-US" w:eastAsia="en-US"/>
    </w:rPr>
  </w:style>
  <w:style w:type="character" w:customStyle="1" w:styleId="BrdtextChar">
    <w:name w:val="Brödtext Char"/>
    <w:basedOn w:val="Standardstycketypsnitt"/>
    <w:link w:val="Brdtext"/>
    <w:rsid w:val="00F60DE9"/>
    <w:rPr>
      <w:rFonts w:ascii="Arial" w:eastAsia="Times New Roman" w:hAnsi="Arial" w:cs="Arial"/>
      <w:color w:val="000000"/>
      <w:sz w:val="20"/>
      <w:szCs w:val="20"/>
    </w:rPr>
  </w:style>
  <w:style w:type="character" w:styleId="Kommentarsreferens">
    <w:name w:val="annotation reference"/>
    <w:basedOn w:val="Standardstycketypsnitt"/>
    <w:uiPriority w:val="99"/>
    <w:semiHidden/>
    <w:unhideWhenUsed/>
    <w:rsid w:val="00595F61"/>
    <w:rPr>
      <w:sz w:val="16"/>
      <w:szCs w:val="16"/>
    </w:rPr>
  </w:style>
  <w:style w:type="paragraph" w:styleId="Kommentarer">
    <w:name w:val="annotation text"/>
    <w:basedOn w:val="Normal"/>
    <w:link w:val="KommentarerChar"/>
    <w:uiPriority w:val="99"/>
    <w:semiHidden/>
    <w:unhideWhenUsed/>
    <w:rsid w:val="00595F61"/>
    <w:rPr>
      <w:sz w:val="20"/>
      <w:szCs w:val="20"/>
    </w:rPr>
  </w:style>
  <w:style w:type="character" w:customStyle="1" w:styleId="KommentarerChar">
    <w:name w:val="Kommentarer Char"/>
    <w:basedOn w:val="Standardstycketypsnitt"/>
    <w:link w:val="Kommentarer"/>
    <w:uiPriority w:val="99"/>
    <w:semiHidden/>
    <w:rsid w:val="00595F61"/>
    <w:rPr>
      <w:sz w:val="20"/>
      <w:szCs w:val="20"/>
      <w:lang w:val="en-GB" w:eastAsia="ja-JP"/>
    </w:rPr>
  </w:style>
  <w:style w:type="paragraph" w:styleId="Kommentarsmne">
    <w:name w:val="annotation subject"/>
    <w:basedOn w:val="Kommentarer"/>
    <w:next w:val="Kommentarer"/>
    <w:link w:val="KommentarsmneChar"/>
    <w:uiPriority w:val="99"/>
    <w:semiHidden/>
    <w:unhideWhenUsed/>
    <w:rsid w:val="00595F61"/>
    <w:rPr>
      <w:b/>
      <w:bCs/>
    </w:rPr>
  </w:style>
  <w:style w:type="character" w:customStyle="1" w:styleId="KommentarsmneChar">
    <w:name w:val="Kommentarsämne Char"/>
    <w:basedOn w:val="KommentarerChar"/>
    <w:link w:val="Kommentarsmne"/>
    <w:uiPriority w:val="99"/>
    <w:semiHidden/>
    <w:rsid w:val="00595F61"/>
    <w:rPr>
      <w:b/>
      <w:bCs/>
      <w:sz w:val="20"/>
      <w:szCs w:val="20"/>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5B"/>
    <w:rPr>
      <w:sz w:val="24"/>
      <w:szCs w:val="24"/>
      <w:lang w:val="en-GB" w:eastAsia="ja-JP"/>
    </w:rPr>
  </w:style>
  <w:style w:type="paragraph" w:styleId="Rubrik1">
    <w:name w:val="heading 1"/>
    <w:basedOn w:val="Normal"/>
    <w:link w:val="Rubrik1Char"/>
    <w:qFormat/>
    <w:locked/>
    <w:rsid w:val="00C4599D"/>
    <w:pPr>
      <w:outlineLvl w:val="0"/>
    </w:pPr>
    <w:rPr>
      <w:rFonts w:eastAsia="Times New Roman"/>
      <w:b/>
      <w:bCs/>
      <w:color w:val="333333"/>
      <w:kern w:val="36"/>
      <w:sz w:val="21"/>
      <w:szCs w:val="21"/>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D2DB6"/>
    <w:pPr>
      <w:tabs>
        <w:tab w:val="center" w:pos="4320"/>
        <w:tab w:val="right" w:pos="8640"/>
      </w:tabs>
    </w:pPr>
  </w:style>
  <w:style w:type="character" w:customStyle="1" w:styleId="SidhuvudChar">
    <w:name w:val="Sidhuvud Char"/>
    <w:basedOn w:val="Standardstycketypsnitt"/>
    <w:link w:val="Sidhuvud"/>
    <w:uiPriority w:val="99"/>
    <w:locked/>
    <w:rsid w:val="00375D21"/>
    <w:rPr>
      <w:rFonts w:cs="Times New Roman"/>
      <w:sz w:val="24"/>
      <w:szCs w:val="24"/>
      <w:lang w:val="en-GB" w:eastAsia="ja-JP"/>
    </w:rPr>
  </w:style>
  <w:style w:type="paragraph" w:styleId="Sidfot">
    <w:name w:val="footer"/>
    <w:basedOn w:val="Normal"/>
    <w:link w:val="SidfotChar"/>
    <w:uiPriority w:val="99"/>
    <w:rsid w:val="00FD2DB6"/>
    <w:pPr>
      <w:tabs>
        <w:tab w:val="center" w:pos="4320"/>
        <w:tab w:val="right" w:pos="8640"/>
      </w:tabs>
    </w:pPr>
  </w:style>
  <w:style w:type="character" w:customStyle="1" w:styleId="SidfotChar">
    <w:name w:val="Sidfot Char"/>
    <w:basedOn w:val="Standardstycketypsnitt"/>
    <w:link w:val="Sidfot"/>
    <w:uiPriority w:val="99"/>
    <w:semiHidden/>
    <w:locked/>
    <w:rsid w:val="00375D21"/>
    <w:rPr>
      <w:rFonts w:cs="Times New Roman"/>
      <w:sz w:val="24"/>
      <w:szCs w:val="24"/>
      <w:lang w:val="en-GB" w:eastAsia="ja-JP"/>
    </w:rPr>
  </w:style>
  <w:style w:type="character" w:styleId="Hyperlnk">
    <w:name w:val="Hyperlink"/>
    <w:basedOn w:val="Standardstycketypsnitt"/>
    <w:uiPriority w:val="99"/>
    <w:rsid w:val="009B7131"/>
    <w:rPr>
      <w:rFonts w:cs="Times New Roman"/>
      <w:color w:val="0000FF"/>
      <w:u w:val="single"/>
    </w:rPr>
  </w:style>
  <w:style w:type="paragraph" w:styleId="Bubbeltext">
    <w:name w:val="Balloon Text"/>
    <w:basedOn w:val="Normal"/>
    <w:link w:val="BubbeltextChar"/>
    <w:uiPriority w:val="99"/>
    <w:semiHidden/>
    <w:rsid w:val="009B7131"/>
    <w:rPr>
      <w:rFonts w:ascii="Tahoma" w:hAnsi="Tahoma" w:cs="Tahoma"/>
      <w:sz w:val="16"/>
      <w:szCs w:val="16"/>
    </w:rPr>
  </w:style>
  <w:style w:type="character" w:customStyle="1" w:styleId="BubbeltextChar">
    <w:name w:val="Bubbeltext Char"/>
    <w:basedOn w:val="Standardstycketypsnitt"/>
    <w:link w:val="Bubbeltext"/>
    <w:uiPriority w:val="99"/>
    <w:semiHidden/>
    <w:locked/>
    <w:rsid w:val="00375D21"/>
    <w:rPr>
      <w:rFonts w:cs="Times New Roman"/>
      <w:sz w:val="2"/>
      <w:lang w:val="en-GB" w:eastAsia="ja-JP"/>
    </w:rPr>
  </w:style>
  <w:style w:type="paragraph" w:customStyle="1" w:styleId="Default">
    <w:name w:val="Default"/>
    <w:uiPriority w:val="99"/>
    <w:rsid w:val="009B7131"/>
    <w:pPr>
      <w:autoSpaceDE w:val="0"/>
      <w:autoSpaceDN w:val="0"/>
      <w:adjustRightInd w:val="0"/>
    </w:pPr>
    <w:rPr>
      <w:rFonts w:ascii="Gotham" w:hAnsi="Gotham" w:cs="Gotham"/>
      <w:color w:val="000000"/>
      <w:sz w:val="24"/>
      <w:szCs w:val="24"/>
      <w:lang w:val="en-GB" w:eastAsia="en-GB"/>
    </w:rPr>
  </w:style>
  <w:style w:type="character" w:styleId="Betoning">
    <w:name w:val="Emphasis"/>
    <w:basedOn w:val="Standardstycketypsnitt"/>
    <w:uiPriority w:val="99"/>
    <w:qFormat/>
    <w:locked/>
    <w:rsid w:val="00890436"/>
    <w:rPr>
      <w:rFonts w:cs="Times New Roman"/>
      <w:b/>
      <w:bCs/>
    </w:rPr>
  </w:style>
  <w:style w:type="character" w:customStyle="1" w:styleId="Rubrik1Char">
    <w:name w:val="Rubrik 1 Char"/>
    <w:basedOn w:val="Standardstycketypsnitt"/>
    <w:link w:val="Rubrik1"/>
    <w:rsid w:val="00C4599D"/>
    <w:rPr>
      <w:rFonts w:eastAsia="Times New Roman"/>
      <w:b/>
      <w:bCs/>
      <w:color w:val="333333"/>
      <w:kern w:val="36"/>
      <w:sz w:val="21"/>
      <w:szCs w:val="21"/>
    </w:rPr>
  </w:style>
  <w:style w:type="paragraph" w:styleId="Brdtext">
    <w:name w:val="Body Text"/>
    <w:basedOn w:val="Normal"/>
    <w:link w:val="BrdtextChar"/>
    <w:rsid w:val="00F60DE9"/>
    <w:pPr>
      <w:autoSpaceDE w:val="0"/>
      <w:autoSpaceDN w:val="0"/>
      <w:adjustRightInd w:val="0"/>
      <w:spacing w:line="360" w:lineRule="auto"/>
    </w:pPr>
    <w:rPr>
      <w:rFonts w:ascii="Arial" w:eastAsia="Times New Roman" w:hAnsi="Arial" w:cs="Arial"/>
      <w:color w:val="000000"/>
      <w:sz w:val="20"/>
      <w:szCs w:val="20"/>
      <w:lang w:val="en-US" w:eastAsia="en-US"/>
    </w:rPr>
  </w:style>
  <w:style w:type="character" w:customStyle="1" w:styleId="BrdtextChar">
    <w:name w:val="Brödtext Char"/>
    <w:basedOn w:val="Standardstycketypsnitt"/>
    <w:link w:val="Brdtext"/>
    <w:rsid w:val="00F60DE9"/>
    <w:rPr>
      <w:rFonts w:ascii="Arial" w:eastAsia="Times New Roman" w:hAnsi="Arial" w:cs="Arial"/>
      <w:color w:val="000000"/>
      <w:sz w:val="20"/>
      <w:szCs w:val="20"/>
    </w:rPr>
  </w:style>
  <w:style w:type="character" w:styleId="Kommentarsreferens">
    <w:name w:val="annotation reference"/>
    <w:basedOn w:val="Standardstycketypsnitt"/>
    <w:uiPriority w:val="99"/>
    <w:semiHidden/>
    <w:unhideWhenUsed/>
    <w:rsid w:val="00595F61"/>
    <w:rPr>
      <w:sz w:val="16"/>
      <w:szCs w:val="16"/>
    </w:rPr>
  </w:style>
  <w:style w:type="paragraph" w:styleId="Kommentarer">
    <w:name w:val="annotation text"/>
    <w:basedOn w:val="Normal"/>
    <w:link w:val="KommentarerChar"/>
    <w:uiPriority w:val="99"/>
    <w:semiHidden/>
    <w:unhideWhenUsed/>
    <w:rsid w:val="00595F61"/>
    <w:rPr>
      <w:sz w:val="20"/>
      <w:szCs w:val="20"/>
    </w:rPr>
  </w:style>
  <w:style w:type="character" w:customStyle="1" w:styleId="KommentarerChar">
    <w:name w:val="Kommentarer Char"/>
    <w:basedOn w:val="Standardstycketypsnitt"/>
    <w:link w:val="Kommentarer"/>
    <w:uiPriority w:val="99"/>
    <w:semiHidden/>
    <w:rsid w:val="00595F61"/>
    <w:rPr>
      <w:sz w:val="20"/>
      <w:szCs w:val="20"/>
      <w:lang w:val="en-GB" w:eastAsia="ja-JP"/>
    </w:rPr>
  </w:style>
  <w:style w:type="paragraph" w:styleId="Kommentarsmne">
    <w:name w:val="annotation subject"/>
    <w:basedOn w:val="Kommentarer"/>
    <w:next w:val="Kommentarer"/>
    <w:link w:val="KommentarsmneChar"/>
    <w:uiPriority w:val="99"/>
    <w:semiHidden/>
    <w:unhideWhenUsed/>
    <w:rsid w:val="00595F61"/>
    <w:rPr>
      <w:b/>
      <w:bCs/>
    </w:rPr>
  </w:style>
  <w:style w:type="character" w:customStyle="1" w:styleId="KommentarsmneChar">
    <w:name w:val="Kommentarsämne Char"/>
    <w:basedOn w:val="KommentarerChar"/>
    <w:link w:val="Kommentarsmne"/>
    <w:uiPriority w:val="99"/>
    <w:semiHidden/>
    <w:rsid w:val="00595F61"/>
    <w:rPr>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4C97-DE03-494D-BF9D-F953B7D0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6323</Characters>
  <Application>Microsoft Macintosh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Bristow</dc:creator>
  <cp:lastModifiedBy>-- --</cp:lastModifiedBy>
  <cp:revision>2</cp:revision>
  <cp:lastPrinted>2011-07-15T12:07:00Z</cp:lastPrinted>
  <dcterms:created xsi:type="dcterms:W3CDTF">2011-07-15T12:15:00Z</dcterms:created>
  <dcterms:modified xsi:type="dcterms:W3CDTF">2011-07-15T12:15:00Z</dcterms:modified>
</cp:coreProperties>
</file>