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47F778C" wp14:editId="7919E36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5C4A78">
        <w:rPr>
          <w:rFonts w:ascii="Arial" w:hAnsi="Arial" w:cs="Arial"/>
        </w:rPr>
        <w:t>3</w:t>
      </w:r>
      <w:r w:rsidR="001E5F86">
        <w:rPr>
          <w:rFonts w:ascii="Arial" w:hAnsi="Arial" w:cs="Arial"/>
        </w:rPr>
        <w:t>-</w:t>
      </w:r>
      <w:r w:rsidR="005C4A78">
        <w:rPr>
          <w:rFonts w:ascii="Arial" w:hAnsi="Arial" w:cs="Arial"/>
        </w:rPr>
        <w:t>0</w:t>
      </w:r>
      <w:r w:rsidR="0081216E">
        <w:rPr>
          <w:rFonts w:ascii="Arial" w:hAnsi="Arial" w:cs="Arial"/>
        </w:rPr>
        <w:t>2</w:t>
      </w:r>
      <w:r w:rsidR="001E5F86">
        <w:rPr>
          <w:rFonts w:ascii="Arial" w:hAnsi="Arial" w:cs="Arial"/>
        </w:rPr>
        <w:t>-</w:t>
      </w:r>
      <w:r w:rsidR="00DE07F9">
        <w:rPr>
          <w:rFonts w:ascii="Arial" w:hAnsi="Arial" w:cs="Arial"/>
        </w:rPr>
        <w:t>2</w:t>
      </w:r>
      <w:r w:rsidR="00842909">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F530D3" w:rsidP="002B39CF">
      <w:pPr>
        <w:rPr>
          <w:rFonts w:ascii="Arial" w:hAnsi="Arial" w:cs="Arial"/>
          <w:b/>
          <w:bCs/>
          <w:sz w:val="32"/>
          <w:szCs w:val="32"/>
        </w:rPr>
      </w:pPr>
      <w:r>
        <w:rPr>
          <w:rFonts w:ascii="Arial" w:hAnsi="Arial" w:cs="Arial"/>
          <w:b/>
          <w:bCs/>
          <w:sz w:val="32"/>
          <w:szCs w:val="32"/>
        </w:rPr>
        <w:t>Borttagning</w:t>
      </w:r>
      <w:r w:rsidR="00B9766F">
        <w:rPr>
          <w:rFonts w:ascii="Arial" w:hAnsi="Arial" w:cs="Arial"/>
          <w:b/>
          <w:bCs/>
          <w:sz w:val="32"/>
          <w:szCs w:val="32"/>
        </w:rPr>
        <w:t xml:space="preserve"> av återvinningsstation i </w:t>
      </w:r>
      <w:r w:rsidR="0081216E" w:rsidRPr="0081216E">
        <w:rPr>
          <w:rFonts w:ascii="Arial" w:hAnsi="Arial" w:cs="Arial"/>
          <w:b/>
          <w:bCs/>
          <w:sz w:val="32"/>
          <w:szCs w:val="32"/>
        </w:rPr>
        <w:t>Bräcke kommun</w:t>
      </w:r>
    </w:p>
    <w:p w:rsidR="004A0991" w:rsidRDefault="004A0991" w:rsidP="005C4A78">
      <w:pPr>
        <w:rPr>
          <w:rFonts w:ascii="Arial" w:hAnsi="Arial" w:cs="Arial"/>
          <w:sz w:val="22"/>
          <w:szCs w:val="22"/>
        </w:rPr>
      </w:pPr>
    </w:p>
    <w:p w:rsidR="00077D5E" w:rsidRPr="00A15615" w:rsidRDefault="00077D5E" w:rsidP="00077D5E">
      <w:pPr>
        <w:rPr>
          <w:rFonts w:ascii="Arial" w:hAnsi="Arial" w:cs="Arial"/>
          <w:b/>
        </w:rPr>
      </w:pPr>
      <w:r w:rsidRPr="00A15615">
        <w:rPr>
          <w:rFonts w:ascii="Arial" w:hAnsi="Arial" w:cs="Arial"/>
          <w:b/>
        </w:rPr>
        <w:t xml:space="preserve">Förpacknings- och Tidningsinsamlingens (FTI) tvingas akut dra in återvinningsstationen i Fjällsta i Bräcke kommun. </w:t>
      </w:r>
    </w:p>
    <w:p w:rsidR="00077D5E" w:rsidRPr="00077D5E" w:rsidRDefault="00077D5E" w:rsidP="00077D5E">
      <w:pPr>
        <w:rPr>
          <w:rFonts w:ascii="Arial" w:hAnsi="Arial" w:cs="Arial"/>
        </w:rPr>
      </w:pPr>
    </w:p>
    <w:p w:rsidR="00077D5E" w:rsidRPr="00077D5E" w:rsidRDefault="00077D5E" w:rsidP="00077D5E">
      <w:pPr>
        <w:rPr>
          <w:rFonts w:ascii="Arial" w:hAnsi="Arial" w:cs="Arial"/>
        </w:rPr>
      </w:pPr>
      <w:r w:rsidRPr="00077D5E">
        <w:rPr>
          <w:rFonts w:ascii="Arial" w:hAnsi="Arial" w:cs="Arial"/>
        </w:rPr>
        <w:t xml:space="preserve">Anledningen är </w:t>
      </w:r>
      <w:r>
        <w:rPr>
          <w:rFonts w:ascii="Arial" w:hAnsi="Arial" w:cs="Arial"/>
        </w:rPr>
        <w:t xml:space="preserve">att </w:t>
      </w:r>
      <w:r w:rsidRPr="00077D5E">
        <w:rPr>
          <w:rFonts w:ascii="Arial" w:hAnsi="Arial" w:cs="Arial"/>
        </w:rPr>
        <w:t xml:space="preserve">där stationen står i dag utgör den en trafikfara och </w:t>
      </w:r>
      <w:r w:rsidR="003A590A">
        <w:rPr>
          <w:rFonts w:ascii="Arial" w:hAnsi="Arial" w:cs="Arial"/>
        </w:rPr>
        <w:t xml:space="preserve">nu </w:t>
      </w:r>
      <w:r w:rsidRPr="00077D5E">
        <w:rPr>
          <w:rFonts w:ascii="Arial" w:hAnsi="Arial" w:cs="Arial"/>
        </w:rPr>
        <w:t>måste flyttas. Detta då förarna av tömningsbilarna, för att kunna tömma behållarna, tvingas att ha fordonet placerat ute i körbanan och därmed riskerar att orsaka en olycka.</w:t>
      </w:r>
    </w:p>
    <w:p w:rsidR="00077D5E" w:rsidRPr="00077D5E" w:rsidRDefault="00077D5E" w:rsidP="00077D5E">
      <w:pPr>
        <w:rPr>
          <w:rFonts w:ascii="Arial" w:hAnsi="Arial" w:cs="Arial"/>
        </w:rPr>
      </w:pPr>
    </w:p>
    <w:p w:rsidR="00EE4820" w:rsidRPr="00077D5E" w:rsidRDefault="00077D5E" w:rsidP="00077D5E">
      <w:pPr>
        <w:rPr>
          <w:rFonts w:ascii="Arial" w:hAnsi="Arial" w:cs="Arial"/>
        </w:rPr>
      </w:pPr>
      <w:r w:rsidRPr="00077D5E">
        <w:rPr>
          <w:rFonts w:ascii="Arial" w:hAnsi="Arial" w:cs="Arial"/>
        </w:rPr>
        <w:t xml:space="preserve">– </w:t>
      </w:r>
      <w:r w:rsidRPr="003A590A">
        <w:rPr>
          <w:rFonts w:ascii="Arial" w:hAnsi="Arial" w:cs="Arial"/>
          <w:i/>
        </w:rPr>
        <w:t xml:space="preserve">Så här kan vi inte ha det och situationen måste åtgärdas. Vi kan inte tillåta att våra förare </w:t>
      </w:r>
      <w:r w:rsidR="003A590A">
        <w:rPr>
          <w:rFonts w:ascii="Arial" w:hAnsi="Arial" w:cs="Arial"/>
          <w:i/>
        </w:rPr>
        <w:t>eller övrig</w:t>
      </w:r>
      <w:r w:rsidR="00A15615">
        <w:rPr>
          <w:rFonts w:ascii="Arial" w:hAnsi="Arial" w:cs="Arial"/>
          <w:i/>
        </w:rPr>
        <w:t xml:space="preserve"> trafik</w:t>
      </w:r>
      <w:r w:rsidR="003A590A">
        <w:rPr>
          <w:rFonts w:ascii="Arial" w:hAnsi="Arial" w:cs="Arial"/>
          <w:i/>
        </w:rPr>
        <w:t xml:space="preserve"> </w:t>
      </w:r>
      <w:r w:rsidRPr="003A590A">
        <w:rPr>
          <w:rFonts w:ascii="Arial" w:hAnsi="Arial" w:cs="Arial"/>
          <w:i/>
        </w:rPr>
        <w:t>utsätts för fara i samband med töm</w:t>
      </w:r>
      <w:r w:rsidR="003A590A">
        <w:rPr>
          <w:rFonts w:ascii="Arial" w:hAnsi="Arial" w:cs="Arial"/>
          <w:i/>
        </w:rPr>
        <w:t>ning av</w:t>
      </w:r>
      <w:r w:rsidRPr="003A590A">
        <w:rPr>
          <w:rFonts w:ascii="Arial" w:hAnsi="Arial" w:cs="Arial"/>
          <w:i/>
        </w:rPr>
        <w:t xml:space="preserve"> våra återvinningsstationer</w:t>
      </w:r>
      <w:r w:rsidRPr="00077D5E">
        <w:rPr>
          <w:rFonts w:ascii="Arial" w:hAnsi="Arial" w:cs="Arial"/>
        </w:rPr>
        <w:t>, säger Mia Steinbach, regionchef på Förpacknings- och Tidningsinsamlingen.</w:t>
      </w:r>
    </w:p>
    <w:p w:rsidR="00077D5E" w:rsidRPr="00077D5E" w:rsidRDefault="00077D5E" w:rsidP="00077D5E">
      <w:pPr>
        <w:rPr>
          <w:rFonts w:ascii="Arial" w:hAnsi="Arial" w:cs="Arial"/>
        </w:rPr>
      </w:pPr>
    </w:p>
    <w:p w:rsidR="00472CF0" w:rsidRDefault="00472CF0" w:rsidP="00472CF0">
      <w:pPr>
        <w:rPr>
          <w:rFonts w:ascii="Arial" w:hAnsi="Arial" w:cs="Arial"/>
        </w:rPr>
      </w:pPr>
      <w:r w:rsidRPr="00077D5E">
        <w:rPr>
          <w:rFonts w:ascii="Arial" w:hAnsi="Arial" w:cs="Arial"/>
        </w:rPr>
        <w:t>FTI hänvisar alla som vill fortsätta att källsortera sina förpackningar av papper, plast, metall och glas samt tidningar till återvinningsstatione</w:t>
      </w:r>
      <w:r w:rsidR="00077D5E" w:rsidRPr="00077D5E">
        <w:rPr>
          <w:rFonts w:ascii="Arial" w:hAnsi="Arial" w:cs="Arial"/>
        </w:rPr>
        <w:t>r</w:t>
      </w:r>
      <w:r w:rsidRPr="00077D5E">
        <w:rPr>
          <w:rFonts w:ascii="Arial" w:hAnsi="Arial" w:cs="Arial"/>
        </w:rPr>
        <w:t>n</w:t>
      </w:r>
      <w:r w:rsidR="00077D5E" w:rsidRPr="00077D5E">
        <w:rPr>
          <w:rFonts w:ascii="Arial" w:hAnsi="Arial" w:cs="Arial"/>
        </w:rPr>
        <w:t>a i</w:t>
      </w:r>
      <w:r w:rsidR="007A4235" w:rsidRPr="00077D5E">
        <w:rPr>
          <w:rFonts w:ascii="Arial" w:hAnsi="Arial" w:cs="Arial"/>
        </w:rPr>
        <w:t xml:space="preserve"> </w:t>
      </w:r>
      <w:r w:rsidR="00077D5E" w:rsidRPr="00077D5E">
        <w:rPr>
          <w:rFonts w:ascii="Arial" w:hAnsi="Arial" w:cs="Arial"/>
        </w:rPr>
        <w:t>Gällö och Pilgrimstad</w:t>
      </w:r>
      <w:r w:rsidRPr="00077D5E">
        <w:rPr>
          <w:rFonts w:ascii="Arial" w:hAnsi="Arial" w:cs="Arial"/>
        </w:rPr>
        <w:t>.</w:t>
      </w:r>
      <w:r w:rsidR="00232EAB">
        <w:rPr>
          <w:rFonts w:ascii="Arial" w:hAnsi="Arial" w:cs="Arial"/>
        </w:rPr>
        <w:t xml:space="preserve"> Den senare är flyttad från sin vanliga plats till </w:t>
      </w:r>
      <w:r w:rsidR="000C319F">
        <w:rPr>
          <w:rFonts w:ascii="Arial" w:hAnsi="Arial" w:cs="Arial"/>
        </w:rPr>
        <w:t xml:space="preserve">i närheten av </w:t>
      </w:r>
      <w:r w:rsidR="000C319F" w:rsidRPr="000C319F">
        <w:rPr>
          <w:rFonts w:ascii="Arial" w:hAnsi="Arial" w:cs="Arial"/>
        </w:rPr>
        <w:t>Pilgrimcenter 110</w:t>
      </w:r>
      <w:r w:rsidR="00232EAB">
        <w:rPr>
          <w:rFonts w:ascii="Arial" w:hAnsi="Arial" w:cs="Arial"/>
        </w:rPr>
        <w:t xml:space="preserve">. </w:t>
      </w:r>
    </w:p>
    <w:p w:rsidR="00EB4B50" w:rsidRDefault="00EB4B50" w:rsidP="00472CF0">
      <w:pPr>
        <w:rPr>
          <w:rFonts w:ascii="Arial" w:hAnsi="Arial" w:cs="Arial"/>
        </w:rPr>
      </w:pPr>
    </w:p>
    <w:p w:rsidR="00EB4B50" w:rsidRDefault="00EB4B50" w:rsidP="00472CF0">
      <w:pPr>
        <w:rPr>
          <w:rFonts w:ascii="Arial" w:hAnsi="Arial" w:cs="Arial"/>
        </w:rPr>
      </w:pPr>
      <w:r w:rsidRPr="00EB4B50">
        <w:rPr>
          <w:rFonts w:ascii="Arial" w:hAnsi="Arial" w:cs="Arial"/>
        </w:rPr>
        <w:t xml:space="preserve">– </w:t>
      </w:r>
      <w:r w:rsidRPr="00EB4B50">
        <w:rPr>
          <w:rFonts w:ascii="Arial" w:hAnsi="Arial" w:cs="Arial"/>
          <w:i/>
        </w:rPr>
        <w:t xml:space="preserve">Självklart måste förarnas säkerhet gå före. Att de tvingas ut i vägbanan för att kunna tömma behållarna och att den övriga trafiken utsätts för fara kan vi inte acceptera. I samarbete med FTI ska vi försöka hitta en lösning som fungerar för alla </w:t>
      </w:r>
      <w:bookmarkStart w:id="2" w:name="_GoBack"/>
      <w:bookmarkEnd w:id="2"/>
      <w:r w:rsidRPr="00EB4B50">
        <w:rPr>
          <w:rFonts w:ascii="Arial" w:hAnsi="Arial" w:cs="Arial"/>
          <w:i/>
        </w:rPr>
        <w:t xml:space="preserve">parter, </w:t>
      </w:r>
      <w:r>
        <w:rPr>
          <w:rFonts w:ascii="Arial" w:hAnsi="Arial" w:cs="Arial"/>
        </w:rPr>
        <w:t>säger Michael Larsson</w:t>
      </w:r>
      <w:r w:rsidR="000367AC">
        <w:rPr>
          <w:rFonts w:ascii="Arial" w:hAnsi="Arial" w:cs="Arial"/>
        </w:rPr>
        <w:t xml:space="preserve"> på kommunens teknikavdelning</w:t>
      </w:r>
      <w:r>
        <w:rPr>
          <w:rFonts w:ascii="Arial" w:hAnsi="Arial" w:cs="Arial"/>
        </w:rPr>
        <w:t>.</w:t>
      </w:r>
    </w:p>
    <w:p w:rsidR="00077D5E" w:rsidRDefault="00077D5E" w:rsidP="00472CF0">
      <w:pPr>
        <w:rPr>
          <w:rFonts w:ascii="Arial" w:hAnsi="Arial" w:cs="Arial"/>
        </w:rPr>
      </w:pPr>
    </w:p>
    <w:p w:rsidR="00472CF0" w:rsidRPr="00077D5E" w:rsidRDefault="00472CF0" w:rsidP="00472CF0">
      <w:pPr>
        <w:rPr>
          <w:rFonts w:ascii="Arial" w:hAnsi="Arial" w:cs="Arial"/>
        </w:rPr>
      </w:pPr>
      <w:r w:rsidRPr="00077D5E">
        <w:rPr>
          <w:rFonts w:ascii="Arial" w:hAnsi="Arial" w:cs="Arial"/>
        </w:rPr>
        <w:t xml:space="preserve">En återvinningsstation ger de närboende </w:t>
      </w:r>
      <w:r w:rsidR="0035671F">
        <w:rPr>
          <w:rFonts w:ascii="Arial" w:hAnsi="Arial" w:cs="Arial"/>
        </w:rPr>
        <w:t xml:space="preserve">hushållen </w:t>
      </w:r>
      <w:r w:rsidRPr="00077D5E">
        <w:rPr>
          <w:rFonts w:ascii="Arial" w:hAnsi="Arial" w:cs="Arial"/>
        </w:rPr>
        <w:t>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472CF0" w:rsidRPr="00077D5E" w:rsidRDefault="00472CF0" w:rsidP="00472CF0">
      <w:pPr>
        <w:rPr>
          <w:rFonts w:ascii="Arial" w:hAnsi="Arial" w:cs="Arial"/>
        </w:rPr>
      </w:pPr>
    </w:p>
    <w:p w:rsidR="00472CF0" w:rsidRPr="00077D5E" w:rsidRDefault="00472CF0" w:rsidP="00472CF0">
      <w:pPr>
        <w:rPr>
          <w:rFonts w:ascii="Arial" w:hAnsi="Arial" w:cs="Arial"/>
        </w:rPr>
      </w:pPr>
      <w:r w:rsidRPr="00077D5E">
        <w:rPr>
          <w:rFonts w:ascii="Arial" w:hAnsi="Arial" w:cs="Arial"/>
        </w:rPr>
        <w:t>Grovsopor och annat hushållsavfall lämnas i grovsoprum eller på kommunens återvinningscentral där man även kan lämna källsorterade förpackningar.</w:t>
      </w:r>
    </w:p>
    <w:p w:rsidR="005C4A78" w:rsidRPr="00077D5E" w:rsidRDefault="005C4A78" w:rsidP="005C4A78">
      <w:pPr>
        <w:rPr>
          <w:rFonts w:ascii="Arial" w:hAnsi="Arial" w:cs="Arial"/>
        </w:rPr>
      </w:pPr>
    </w:p>
    <w:p w:rsidR="00523350" w:rsidRPr="00077D5E" w:rsidRDefault="00523350" w:rsidP="00523350">
      <w:pPr>
        <w:rPr>
          <w:rFonts w:ascii="Arial" w:hAnsi="Arial" w:cs="Arial"/>
          <w:i/>
          <w:iCs/>
        </w:rPr>
      </w:pPr>
      <w:r w:rsidRPr="00077D5E">
        <w:rPr>
          <w:rFonts w:ascii="Arial" w:hAnsi="Arial" w:cs="Arial"/>
          <w:i/>
          <w:iCs/>
        </w:rPr>
        <w:t xml:space="preserve">För ytterligare information: </w:t>
      </w:r>
    </w:p>
    <w:p w:rsidR="00523350" w:rsidRPr="00077D5E" w:rsidRDefault="00436D83" w:rsidP="00523350">
      <w:pPr>
        <w:rPr>
          <w:rFonts w:ascii="Arial" w:hAnsi="Arial" w:cs="Arial"/>
        </w:rPr>
      </w:pPr>
      <w:r w:rsidRPr="00436D83">
        <w:rPr>
          <w:rFonts w:ascii="Arial" w:hAnsi="Arial" w:cs="Arial"/>
        </w:rPr>
        <w:t>Mia Steinbach</w:t>
      </w:r>
      <w:r w:rsidR="00DD552C" w:rsidRPr="00077D5E">
        <w:rPr>
          <w:rFonts w:ascii="Arial" w:hAnsi="Arial" w:cs="Arial"/>
        </w:rPr>
        <w:t xml:space="preserve">, </w:t>
      </w:r>
      <w:r w:rsidR="00523350" w:rsidRPr="00077D5E">
        <w:rPr>
          <w:rFonts w:ascii="Arial" w:hAnsi="Arial" w:cs="Arial"/>
        </w:rPr>
        <w:t>Regionchef</w:t>
      </w:r>
      <w:r w:rsidR="00A003B6" w:rsidRPr="00077D5E">
        <w:rPr>
          <w:rFonts w:ascii="Arial" w:hAnsi="Arial" w:cs="Arial"/>
        </w:rPr>
        <w:t xml:space="preserve">, </w:t>
      </w:r>
      <w:r w:rsidR="00523350" w:rsidRPr="00077D5E">
        <w:rPr>
          <w:rFonts w:ascii="Arial" w:hAnsi="Arial" w:cs="Arial"/>
        </w:rPr>
        <w:t xml:space="preserve">Förpacknings- och Tidningsinsamlingen </w:t>
      </w:r>
    </w:p>
    <w:p w:rsidR="00523350" w:rsidRPr="00077D5E" w:rsidRDefault="0035671F" w:rsidP="00523350">
      <w:pPr>
        <w:rPr>
          <w:rFonts w:ascii="Arial" w:hAnsi="Arial" w:cs="Arial"/>
          <w:lang w:val="de-DE"/>
        </w:rPr>
      </w:pPr>
      <w:r>
        <w:rPr>
          <w:rFonts w:ascii="Arial" w:hAnsi="Arial" w:cs="Arial"/>
          <w:lang w:val="de-DE"/>
        </w:rPr>
        <w:t>M</w:t>
      </w:r>
      <w:r w:rsidR="00523350" w:rsidRPr="00077D5E">
        <w:rPr>
          <w:rFonts w:ascii="Arial" w:hAnsi="Arial" w:cs="Arial"/>
          <w:lang w:val="de-DE"/>
        </w:rPr>
        <w:t xml:space="preserve">obil </w:t>
      </w:r>
      <w:r w:rsidRPr="0035671F">
        <w:rPr>
          <w:rFonts w:ascii="Arial" w:hAnsi="Arial" w:cs="Arial"/>
          <w:lang w:val="de-DE"/>
        </w:rPr>
        <w:t>070-239 77 03</w:t>
      </w:r>
    </w:p>
    <w:p w:rsidR="00077D5E" w:rsidRPr="00077D5E" w:rsidRDefault="000367AC">
      <w:pPr>
        <w:rPr>
          <w:rFonts w:ascii="Arial" w:hAnsi="Arial" w:cs="Arial"/>
          <w:color w:val="0000FF" w:themeColor="hyperlink"/>
          <w:u w:val="single"/>
          <w:lang w:val="de-DE"/>
        </w:rPr>
      </w:pPr>
      <w:hyperlink r:id="rId9" w:history="1">
        <w:r w:rsidR="0035671F" w:rsidRPr="003549DF">
          <w:rPr>
            <w:rStyle w:val="Hyperlnk"/>
            <w:rFonts w:ascii="Arial" w:hAnsi="Arial" w:cs="Arial"/>
            <w:lang w:val="de-DE"/>
          </w:rPr>
          <w:t>mia.steinbach@ftiab.se</w:t>
        </w:r>
      </w:hyperlink>
      <w:bookmarkEnd w:id="0"/>
      <w:bookmarkEnd w:id="1"/>
    </w:p>
    <w:sectPr w:rsidR="00077D5E" w:rsidRPr="00077D5E" w:rsidSect="0063175F">
      <w:footerReference w:type="default" r:id="rId10"/>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16" w:rsidRDefault="00085116" w:rsidP="00455E94">
      <w:r>
        <w:separator/>
      </w:r>
    </w:p>
  </w:endnote>
  <w:endnote w:type="continuationSeparator" w:id="0">
    <w:p w:rsidR="00085116" w:rsidRDefault="0008511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16" w:rsidRDefault="00085116" w:rsidP="00455E94">
      <w:r>
        <w:separator/>
      </w:r>
    </w:p>
  </w:footnote>
  <w:footnote w:type="continuationSeparator" w:id="0">
    <w:p w:rsidR="00085116" w:rsidRDefault="0008511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367AC"/>
    <w:rsid w:val="00052BDE"/>
    <w:rsid w:val="000725A5"/>
    <w:rsid w:val="00077D5E"/>
    <w:rsid w:val="00085116"/>
    <w:rsid w:val="0009285F"/>
    <w:rsid w:val="000A1996"/>
    <w:rsid w:val="000C300E"/>
    <w:rsid w:val="000C319F"/>
    <w:rsid w:val="000E028E"/>
    <w:rsid w:val="000F0B45"/>
    <w:rsid w:val="001000DC"/>
    <w:rsid w:val="00104491"/>
    <w:rsid w:val="00114BD4"/>
    <w:rsid w:val="00130A23"/>
    <w:rsid w:val="001875C0"/>
    <w:rsid w:val="001A02ED"/>
    <w:rsid w:val="001E5F86"/>
    <w:rsid w:val="00210434"/>
    <w:rsid w:val="00211D91"/>
    <w:rsid w:val="002143B1"/>
    <w:rsid w:val="00215037"/>
    <w:rsid w:val="00232EAB"/>
    <w:rsid w:val="00240A97"/>
    <w:rsid w:val="002415FB"/>
    <w:rsid w:val="0026645C"/>
    <w:rsid w:val="00280B5E"/>
    <w:rsid w:val="00283A16"/>
    <w:rsid w:val="00284B26"/>
    <w:rsid w:val="00295C22"/>
    <w:rsid w:val="002A2E20"/>
    <w:rsid w:val="002B39CF"/>
    <w:rsid w:val="002D4B29"/>
    <w:rsid w:val="003235D7"/>
    <w:rsid w:val="0034494C"/>
    <w:rsid w:val="00345A1E"/>
    <w:rsid w:val="0035671F"/>
    <w:rsid w:val="00386F31"/>
    <w:rsid w:val="003A590A"/>
    <w:rsid w:val="003A67FD"/>
    <w:rsid w:val="003C0065"/>
    <w:rsid w:val="003D66CB"/>
    <w:rsid w:val="003E4903"/>
    <w:rsid w:val="003E5DC0"/>
    <w:rsid w:val="00436D83"/>
    <w:rsid w:val="004414B1"/>
    <w:rsid w:val="00447B22"/>
    <w:rsid w:val="00455E94"/>
    <w:rsid w:val="00472CF0"/>
    <w:rsid w:val="004749BE"/>
    <w:rsid w:val="004805C7"/>
    <w:rsid w:val="00496287"/>
    <w:rsid w:val="004A0991"/>
    <w:rsid w:val="004C1342"/>
    <w:rsid w:val="004C3ABC"/>
    <w:rsid w:val="004E1839"/>
    <w:rsid w:val="004E429C"/>
    <w:rsid w:val="005210A0"/>
    <w:rsid w:val="00523350"/>
    <w:rsid w:val="005312FC"/>
    <w:rsid w:val="00546052"/>
    <w:rsid w:val="00564ECB"/>
    <w:rsid w:val="005920F3"/>
    <w:rsid w:val="005A7AB7"/>
    <w:rsid w:val="005B09BD"/>
    <w:rsid w:val="005C2903"/>
    <w:rsid w:val="005C4A78"/>
    <w:rsid w:val="005E5A94"/>
    <w:rsid w:val="00626857"/>
    <w:rsid w:val="0063175F"/>
    <w:rsid w:val="0067764E"/>
    <w:rsid w:val="006907DE"/>
    <w:rsid w:val="006A754E"/>
    <w:rsid w:val="006E4E60"/>
    <w:rsid w:val="00710052"/>
    <w:rsid w:val="00747B48"/>
    <w:rsid w:val="00751E2F"/>
    <w:rsid w:val="00753EA6"/>
    <w:rsid w:val="00773286"/>
    <w:rsid w:val="007853AB"/>
    <w:rsid w:val="007A4235"/>
    <w:rsid w:val="007D7B79"/>
    <w:rsid w:val="007E5725"/>
    <w:rsid w:val="0081216E"/>
    <w:rsid w:val="00815DBC"/>
    <w:rsid w:val="00842909"/>
    <w:rsid w:val="00875BB1"/>
    <w:rsid w:val="00891261"/>
    <w:rsid w:val="0089536A"/>
    <w:rsid w:val="008976D4"/>
    <w:rsid w:val="008B5E3D"/>
    <w:rsid w:val="008C3B5D"/>
    <w:rsid w:val="008E6534"/>
    <w:rsid w:val="009000A9"/>
    <w:rsid w:val="00946E93"/>
    <w:rsid w:val="00961DD7"/>
    <w:rsid w:val="00985D4B"/>
    <w:rsid w:val="0099214D"/>
    <w:rsid w:val="009E6904"/>
    <w:rsid w:val="009F0F00"/>
    <w:rsid w:val="00A003B6"/>
    <w:rsid w:val="00A049D3"/>
    <w:rsid w:val="00A15615"/>
    <w:rsid w:val="00A7177B"/>
    <w:rsid w:val="00A835C7"/>
    <w:rsid w:val="00AA3A3E"/>
    <w:rsid w:val="00B35468"/>
    <w:rsid w:val="00B8335B"/>
    <w:rsid w:val="00B9766F"/>
    <w:rsid w:val="00BA6898"/>
    <w:rsid w:val="00BC65EF"/>
    <w:rsid w:val="00BD5452"/>
    <w:rsid w:val="00C01587"/>
    <w:rsid w:val="00C32806"/>
    <w:rsid w:val="00C352BB"/>
    <w:rsid w:val="00C41C41"/>
    <w:rsid w:val="00C44F00"/>
    <w:rsid w:val="00C50057"/>
    <w:rsid w:val="00C77D5C"/>
    <w:rsid w:val="00CE434E"/>
    <w:rsid w:val="00CF0B4F"/>
    <w:rsid w:val="00CF7923"/>
    <w:rsid w:val="00D20E12"/>
    <w:rsid w:val="00D23C94"/>
    <w:rsid w:val="00D44C27"/>
    <w:rsid w:val="00D77A9A"/>
    <w:rsid w:val="00D84A18"/>
    <w:rsid w:val="00DA2804"/>
    <w:rsid w:val="00DD552C"/>
    <w:rsid w:val="00DE07F9"/>
    <w:rsid w:val="00DE5023"/>
    <w:rsid w:val="00DF549B"/>
    <w:rsid w:val="00E069B4"/>
    <w:rsid w:val="00E243E4"/>
    <w:rsid w:val="00E54DFF"/>
    <w:rsid w:val="00EB4B50"/>
    <w:rsid w:val="00EC6992"/>
    <w:rsid w:val="00EC7AE5"/>
    <w:rsid w:val="00EE4820"/>
    <w:rsid w:val="00F262D5"/>
    <w:rsid w:val="00F30FFF"/>
    <w:rsid w:val="00F40955"/>
    <w:rsid w:val="00F425B1"/>
    <w:rsid w:val="00F530D3"/>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02493089">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a.steinbach@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68FE0295</Template>
  <TotalTime>7</TotalTime>
  <Pages>1</Pages>
  <Words>271</Words>
  <Characters>1697</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2013-02-27T08:25:00Z</cp:lastPrinted>
  <dcterms:created xsi:type="dcterms:W3CDTF">2013-02-27T08:25:00Z</dcterms:created>
  <dcterms:modified xsi:type="dcterms:W3CDTF">2013-02-27T08:32:00Z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