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5F4D9" w14:textId="77777777" w:rsidR="0013765F" w:rsidRPr="006316F0" w:rsidRDefault="0013765F" w:rsidP="00107E94">
      <w:pPr>
        <w:rPr>
          <w:rFonts w:eastAsia="Times New Roman" w:cs="Arial"/>
          <w:b/>
        </w:rPr>
      </w:pPr>
    </w:p>
    <w:p w14:paraId="7E649541" w14:textId="77777777" w:rsidR="007A2455" w:rsidRPr="00543B5F" w:rsidRDefault="007A2455" w:rsidP="00107E94">
      <w:pPr>
        <w:rPr>
          <w:rFonts w:eastAsia="Times New Roman" w:cs="Arial"/>
          <w:b/>
        </w:rPr>
      </w:pPr>
    </w:p>
    <w:p w14:paraId="164024F8" w14:textId="1E9ECC2E" w:rsidR="00502F4A" w:rsidRPr="00543B5F" w:rsidRDefault="00203681" w:rsidP="00502F4A">
      <w:pPr>
        <w:rPr>
          <w:b/>
          <w:sz w:val="28"/>
          <w:szCs w:val="28"/>
        </w:rPr>
      </w:pPr>
      <w:r w:rsidRPr="00543B5F">
        <w:rPr>
          <w:b/>
          <w:sz w:val="28"/>
          <w:szCs w:val="28"/>
        </w:rPr>
        <w:t>Ulfsunda Slott</w:t>
      </w:r>
      <w:r w:rsidR="008E00DE" w:rsidRPr="00543B5F">
        <w:rPr>
          <w:b/>
          <w:sz w:val="28"/>
          <w:szCs w:val="28"/>
        </w:rPr>
        <w:t xml:space="preserve"> </w:t>
      </w:r>
      <w:r w:rsidR="00602AF0">
        <w:rPr>
          <w:b/>
          <w:sz w:val="28"/>
          <w:szCs w:val="28"/>
        </w:rPr>
        <w:t xml:space="preserve">lanserar </w:t>
      </w:r>
      <w:r w:rsidR="00135061">
        <w:rPr>
          <w:b/>
          <w:sz w:val="28"/>
          <w:szCs w:val="28"/>
        </w:rPr>
        <w:t xml:space="preserve">Extravagant </w:t>
      </w:r>
      <w:proofErr w:type="spellStart"/>
      <w:r w:rsidR="00135061">
        <w:rPr>
          <w:b/>
          <w:sz w:val="28"/>
          <w:szCs w:val="28"/>
        </w:rPr>
        <w:t>Escape</w:t>
      </w:r>
      <w:proofErr w:type="spellEnd"/>
      <w:r w:rsidR="00135061">
        <w:rPr>
          <w:b/>
          <w:sz w:val="28"/>
          <w:szCs w:val="28"/>
        </w:rPr>
        <w:t xml:space="preserve"> – när endast det bästa är gott nog</w:t>
      </w:r>
    </w:p>
    <w:p w14:paraId="18EC9B8A" w14:textId="49F935A0" w:rsidR="008E00DE" w:rsidRDefault="00D721B6" w:rsidP="00DD0A70">
      <w:pPr>
        <w:pStyle w:val="Oformateradtext"/>
        <w:rPr>
          <w:rFonts w:asciiTheme="minorHAnsi" w:hAnsiTheme="minorHAnsi"/>
          <w:b/>
        </w:rPr>
      </w:pPr>
      <w:bookmarkStart w:id="0" w:name="_GoBack"/>
      <w:r w:rsidRPr="00543B5F">
        <w:rPr>
          <w:rFonts w:asciiTheme="minorHAnsi" w:hAnsiTheme="minorHAnsi"/>
          <w:b/>
        </w:rPr>
        <w:t>Ulfsunda Slott sat</w:t>
      </w:r>
      <w:r w:rsidR="005555F2">
        <w:rPr>
          <w:rFonts w:asciiTheme="minorHAnsi" w:hAnsiTheme="minorHAnsi"/>
          <w:b/>
        </w:rPr>
        <w:t>sar stort på att bli en weekend</w:t>
      </w:r>
      <w:r w:rsidRPr="00543B5F">
        <w:rPr>
          <w:rFonts w:asciiTheme="minorHAnsi" w:hAnsiTheme="minorHAnsi"/>
          <w:b/>
        </w:rPr>
        <w:t>destination för männ</w:t>
      </w:r>
      <w:r w:rsidR="00D366CA" w:rsidRPr="00543B5F">
        <w:rPr>
          <w:rFonts w:asciiTheme="minorHAnsi" w:hAnsiTheme="minorHAnsi"/>
          <w:b/>
        </w:rPr>
        <w:t xml:space="preserve">iskor som vill unna sig en </w:t>
      </w:r>
      <w:proofErr w:type="spellStart"/>
      <w:r w:rsidR="00D366CA" w:rsidRPr="00543B5F">
        <w:rPr>
          <w:rFonts w:asciiTheme="minorHAnsi" w:hAnsiTheme="minorHAnsi"/>
          <w:b/>
        </w:rPr>
        <w:t>stay</w:t>
      </w:r>
      <w:r w:rsidRPr="00543B5F">
        <w:rPr>
          <w:rFonts w:asciiTheme="minorHAnsi" w:hAnsiTheme="minorHAnsi"/>
          <w:b/>
        </w:rPr>
        <w:t>cation</w:t>
      </w:r>
      <w:proofErr w:type="spellEnd"/>
      <w:r w:rsidRPr="00543B5F">
        <w:rPr>
          <w:rFonts w:asciiTheme="minorHAnsi" w:hAnsiTheme="minorHAnsi"/>
          <w:b/>
        </w:rPr>
        <w:t xml:space="preserve"> </w:t>
      </w:r>
      <w:r w:rsidR="007F022A" w:rsidRPr="00543B5F">
        <w:rPr>
          <w:rFonts w:asciiTheme="minorHAnsi" w:hAnsiTheme="minorHAnsi"/>
          <w:b/>
        </w:rPr>
        <w:t xml:space="preserve">på hemmaplan </w:t>
      </w:r>
      <w:r w:rsidRPr="00543B5F">
        <w:rPr>
          <w:rFonts w:asciiTheme="minorHAnsi" w:hAnsiTheme="minorHAnsi"/>
          <w:b/>
        </w:rPr>
        <w:t xml:space="preserve">och </w:t>
      </w:r>
      <w:r w:rsidR="007F022A" w:rsidRPr="00543B5F">
        <w:rPr>
          <w:rFonts w:asciiTheme="minorHAnsi" w:hAnsiTheme="minorHAnsi"/>
          <w:b/>
        </w:rPr>
        <w:t>något extra i vardagen</w:t>
      </w:r>
      <w:r w:rsidRPr="00543B5F">
        <w:rPr>
          <w:rFonts w:asciiTheme="minorHAnsi" w:hAnsiTheme="minorHAnsi"/>
          <w:b/>
        </w:rPr>
        <w:t xml:space="preserve">. </w:t>
      </w:r>
      <w:r w:rsidR="00D366CA" w:rsidRPr="00543B5F">
        <w:rPr>
          <w:rFonts w:asciiTheme="minorHAnsi" w:hAnsiTheme="minorHAnsi"/>
          <w:b/>
        </w:rPr>
        <w:t xml:space="preserve"> </w:t>
      </w:r>
      <w:r w:rsidR="005555F2">
        <w:rPr>
          <w:rFonts w:asciiTheme="minorHAnsi" w:hAnsiTheme="minorHAnsi"/>
          <w:b/>
        </w:rPr>
        <w:t xml:space="preserve">Nu lanseras ett All </w:t>
      </w:r>
      <w:proofErr w:type="spellStart"/>
      <w:r w:rsidR="005555F2">
        <w:rPr>
          <w:rFonts w:asciiTheme="minorHAnsi" w:hAnsiTheme="minorHAnsi"/>
          <w:b/>
        </w:rPr>
        <w:t>I</w:t>
      </w:r>
      <w:r w:rsidR="00135061">
        <w:rPr>
          <w:rFonts w:asciiTheme="minorHAnsi" w:hAnsiTheme="minorHAnsi"/>
          <w:b/>
        </w:rPr>
        <w:t>nclusive</w:t>
      </w:r>
      <w:proofErr w:type="spellEnd"/>
      <w:r w:rsidR="00135061">
        <w:rPr>
          <w:rFonts w:asciiTheme="minorHAnsi" w:hAnsiTheme="minorHAnsi"/>
          <w:b/>
        </w:rPr>
        <w:t xml:space="preserve"> paket fyllt med champagne, blommor, jordgubbar &amp; chokladtryfflar, avsmakningsmeny</w:t>
      </w:r>
      <w:r w:rsidR="005555F2">
        <w:rPr>
          <w:rFonts w:asciiTheme="minorHAnsi" w:hAnsiTheme="minorHAnsi"/>
          <w:b/>
        </w:rPr>
        <w:t xml:space="preserve"> med vinpaket</w:t>
      </w:r>
      <w:r w:rsidR="00135061">
        <w:rPr>
          <w:rFonts w:asciiTheme="minorHAnsi" w:hAnsiTheme="minorHAnsi"/>
          <w:b/>
        </w:rPr>
        <w:t xml:space="preserve">, </w:t>
      </w:r>
      <w:proofErr w:type="spellStart"/>
      <w:r w:rsidR="00135061">
        <w:rPr>
          <w:rFonts w:asciiTheme="minorHAnsi" w:hAnsiTheme="minorHAnsi"/>
          <w:b/>
        </w:rPr>
        <w:t>lyxkur</w:t>
      </w:r>
      <w:proofErr w:type="spellEnd"/>
      <w:r w:rsidR="00135061">
        <w:rPr>
          <w:rFonts w:asciiTheme="minorHAnsi" w:hAnsiTheme="minorHAnsi"/>
          <w:b/>
        </w:rPr>
        <w:t xml:space="preserve"> på SPA, fri minibar</w:t>
      </w:r>
      <w:r w:rsidR="00602AF0">
        <w:rPr>
          <w:rFonts w:asciiTheme="minorHAnsi" w:hAnsiTheme="minorHAnsi"/>
          <w:b/>
        </w:rPr>
        <w:t xml:space="preserve"> </w:t>
      </w:r>
      <w:r w:rsidR="00135061">
        <w:rPr>
          <w:rFonts w:asciiTheme="minorHAnsi" w:hAnsiTheme="minorHAnsi"/>
          <w:b/>
        </w:rPr>
        <w:t xml:space="preserve">och boende </w:t>
      </w:r>
      <w:r w:rsidR="00602AF0">
        <w:rPr>
          <w:rFonts w:asciiTheme="minorHAnsi" w:hAnsiTheme="minorHAnsi"/>
          <w:b/>
        </w:rPr>
        <w:t>i svit med</w:t>
      </w:r>
      <w:r w:rsidR="005555F2">
        <w:rPr>
          <w:rFonts w:asciiTheme="minorHAnsi" w:hAnsiTheme="minorHAnsi"/>
          <w:b/>
        </w:rPr>
        <w:t xml:space="preserve"> frukost på sängen till priset av 13 595 kr.</w:t>
      </w:r>
    </w:p>
    <w:p w14:paraId="67C82D53" w14:textId="77777777" w:rsidR="00DD0A70" w:rsidRPr="00543B5F" w:rsidRDefault="00DD0A70" w:rsidP="00DD0A70">
      <w:pPr>
        <w:pStyle w:val="Oformateradtext"/>
        <w:rPr>
          <w:rFonts w:asciiTheme="minorHAnsi" w:hAnsiTheme="minorHAnsi"/>
        </w:rPr>
      </w:pPr>
    </w:p>
    <w:p w14:paraId="1156E6DE" w14:textId="778D0315" w:rsidR="00135061" w:rsidRDefault="007F022A" w:rsidP="00135061">
      <w:pPr>
        <w:pStyle w:val="Oformateradtext"/>
        <w:rPr>
          <w:rFonts w:asciiTheme="minorHAnsi" w:hAnsiTheme="minorHAnsi" w:cs="Arial"/>
        </w:rPr>
      </w:pPr>
      <w:r w:rsidRPr="00543B5F">
        <w:rPr>
          <w:rFonts w:asciiTheme="minorHAnsi" w:hAnsiTheme="minorHAnsi" w:cs="Arial"/>
          <w:i/>
        </w:rPr>
        <w:t>”På Ulfsunda Slott vill vi erbjuda våra gäster upplevelser som ”är allt annat än standard”.</w:t>
      </w:r>
      <w:r w:rsidR="00135061">
        <w:rPr>
          <w:rFonts w:asciiTheme="minorHAnsi" w:hAnsiTheme="minorHAnsi" w:cs="Arial"/>
          <w:i/>
        </w:rPr>
        <w:t xml:space="preserve"> I vårt nya paket Extravagant </w:t>
      </w:r>
      <w:proofErr w:type="spellStart"/>
      <w:r w:rsidR="00135061">
        <w:rPr>
          <w:rFonts w:asciiTheme="minorHAnsi" w:hAnsiTheme="minorHAnsi" w:cs="Arial"/>
          <w:i/>
        </w:rPr>
        <w:t>Escape</w:t>
      </w:r>
      <w:proofErr w:type="spellEnd"/>
      <w:r w:rsidR="00135061">
        <w:rPr>
          <w:rFonts w:asciiTheme="minorHAnsi" w:hAnsiTheme="minorHAnsi" w:cs="Arial"/>
          <w:i/>
        </w:rPr>
        <w:t xml:space="preserve"> ska man få unna sig all lyx man vill</w:t>
      </w:r>
      <w:r w:rsidR="005555F2">
        <w:rPr>
          <w:rFonts w:asciiTheme="minorHAnsi" w:hAnsiTheme="minorHAnsi" w:cs="Arial"/>
          <w:i/>
        </w:rPr>
        <w:t xml:space="preserve"> utan att behöva resa så långt bort</w:t>
      </w:r>
      <w:r w:rsidR="003F09D7" w:rsidRPr="00543B5F">
        <w:rPr>
          <w:rFonts w:asciiTheme="minorHAnsi" w:hAnsiTheme="minorHAnsi" w:cs="Arial"/>
          <w:i/>
        </w:rPr>
        <w:t xml:space="preserve"> </w:t>
      </w:r>
      <w:r w:rsidR="00690899" w:rsidRPr="00543B5F">
        <w:rPr>
          <w:rFonts w:asciiTheme="minorHAnsi" w:hAnsiTheme="minorHAnsi" w:cs="Arial"/>
          <w:i/>
        </w:rPr>
        <w:t xml:space="preserve">” </w:t>
      </w:r>
      <w:r w:rsidRPr="00543B5F">
        <w:rPr>
          <w:rFonts w:asciiTheme="minorHAnsi" w:hAnsiTheme="minorHAnsi" w:cs="Arial"/>
          <w:i/>
        </w:rPr>
        <w:t xml:space="preserve">säger </w:t>
      </w:r>
      <w:r w:rsidRPr="00543B5F">
        <w:rPr>
          <w:rFonts w:asciiTheme="minorHAnsi" w:hAnsiTheme="minorHAnsi" w:cs="Arial"/>
        </w:rPr>
        <w:t>Eva Forsberg, ho</w:t>
      </w:r>
      <w:r w:rsidR="003F09D7" w:rsidRPr="00543B5F">
        <w:rPr>
          <w:rFonts w:asciiTheme="minorHAnsi" w:hAnsiTheme="minorHAnsi" w:cs="Arial"/>
        </w:rPr>
        <w:t>telldirektör på Ulfsunda Slott.</w:t>
      </w:r>
    </w:p>
    <w:p w14:paraId="077BF517" w14:textId="7EF20EB3" w:rsidR="00602AF0" w:rsidRDefault="00602AF0" w:rsidP="00135061">
      <w:pPr>
        <w:pStyle w:val="Oformateradtext"/>
        <w:rPr>
          <w:rFonts w:asciiTheme="minorHAnsi" w:hAnsiTheme="minorHAnsi" w:cs="Arial"/>
        </w:rPr>
      </w:pPr>
    </w:p>
    <w:p w14:paraId="63CD8278" w14:textId="41017A3D" w:rsidR="00602AF0" w:rsidRPr="00602AF0" w:rsidRDefault="00F7323B" w:rsidP="00135061">
      <w:pPr>
        <w:pStyle w:val="Oformateradtext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Köket på </w:t>
      </w:r>
      <w:r w:rsidR="00602AF0" w:rsidRPr="00602AF0">
        <w:rPr>
          <w:rFonts w:asciiTheme="minorHAnsi" w:hAnsiTheme="minorHAnsi"/>
          <w:iCs/>
        </w:rPr>
        <w:t>Ulfsunda Slott</w:t>
      </w:r>
      <w:r>
        <w:rPr>
          <w:rFonts w:asciiTheme="minorHAnsi" w:hAnsiTheme="minorHAnsi"/>
          <w:iCs/>
        </w:rPr>
        <w:t xml:space="preserve"> har tagit</w:t>
      </w:r>
      <w:r w:rsidR="00602AF0">
        <w:rPr>
          <w:rFonts w:asciiTheme="minorHAnsi" w:hAnsiTheme="minorHAnsi"/>
          <w:iCs/>
        </w:rPr>
        <w:t xml:space="preserve"> </w:t>
      </w:r>
      <w:r w:rsidR="00602AF0" w:rsidRPr="00602AF0">
        <w:rPr>
          <w:rFonts w:asciiTheme="minorHAnsi" w:hAnsiTheme="minorHAnsi"/>
          <w:iCs/>
        </w:rPr>
        <w:t>inspiration från hela världen men använder i största möjliga utsträckning de nordiska råvarorna i säsong för att skapa moderna rätter där vinet i allmänhet – och champagnen i synnerhet – får bestämma hur smakupplevelsen ska vara.</w:t>
      </w:r>
    </w:p>
    <w:p w14:paraId="41A8D3CF" w14:textId="77777777" w:rsidR="00602AF0" w:rsidRPr="00602AF0" w:rsidRDefault="00602AF0" w:rsidP="00135061">
      <w:pPr>
        <w:pStyle w:val="Oformateradtext"/>
        <w:rPr>
          <w:rFonts w:asciiTheme="minorHAnsi" w:hAnsiTheme="minorHAnsi"/>
        </w:rPr>
      </w:pPr>
    </w:p>
    <w:p w14:paraId="5407FB8C" w14:textId="6C7F6083" w:rsidR="00602AF0" w:rsidRPr="00602AF0" w:rsidRDefault="00602AF0" w:rsidP="00602AF0">
      <w:pPr>
        <w:pStyle w:val="Oformateradtext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>”</w:t>
      </w:r>
      <w:r w:rsidR="00557155">
        <w:rPr>
          <w:rFonts w:asciiTheme="minorHAnsi" w:hAnsiTheme="minorHAnsi" w:cs="Arial"/>
          <w:i/>
        </w:rPr>
        <w:t>Vi älskar champagne och Livets G</w:t>
      </w:r>
      <w:r w:rsidRPr="00602AF0">
        <w:rPr>
          <w:rFonts w:asciiTheme="minorHAnsi" w:hAnsiTheme="minorHAnsi" w:cs="Arial"/>
          <w:i/>
        </w:rPr>
        <w:t>oda, hos oss står champagnen i fokus på hela slottet: champagnemiddagar, champagnebrunch och cham</w:t>
      </w:r>
      <w:r w:rsidR="00720972">
        <w:rPr>
          <w:rFonts w:asciiTheme="minorHAnsi" w:hAnsiTheme="minorHAnsi" w:cs="Arial"/>
          <w:i/>
        </w:rPr>
        <w:t>pagneprovning och nu lanserar vi</w:t>
      </w:r>
      <w:r w:rsidRPr="00602AF0">
        <w:rPr>
          <w:rFonts w:asciiTheme="minorHAnsi" w:hAnsiTheme="minorHAnsi" w:cs="Arial"/>
          <w:i/>
        </w:rPr>
        <w:t xml:space="preserve"> ”</w:t>
      </w:r>
      <w:proofErr w:type="spellStart"/>
      <w:r w:rsidRPr="00602AF0">
        <w:rPr>
          <w:rFonts w:asciiTheme="minorHAnsi" w:hAnsiTheme="minorHAnsi" w:cs="Arial"/>
          <w:i/>
        </w:rPr>
        <w:t>Time</w:t>
      </w:r>
      <w:proofErr w:type="spellEnd"/>
      <w:r w:rsidRPr="00602AF0">
        <w:rPr>
          <w:rFonts w:asciiTheme="minorHAnsi" w:hAnsiTheme="minorHAnsi" w:cs="Arial"/>
          <w:i/>
        </w:rPr>
        <w:t xml:space="preserve"> for </w:t>
      </w:r>
      <w:r w:rsidR="00557155">
        <w:rPr>
          <w:rFonts w:asciiTheme="minorHAnsi" w:hAnsiTheme="minorHAnsi" w:cs="Arial"/>
          <w:i/>
        </w:rPr>
        <w:t>c</w:t>
      </w:r>
      <w:r w:rsidRPr="00602AF0">
        <w:rPr>
          <w:rFonts w:asciiTheme="minorHAnsi" w:hAnsiTheme="minorHAnsi" w:cs="Arial"/>
          <w:i/>
        </w:rPr>
        <w:t xml:space="preserve">hampagne”, slottets utvalda charkuterier och ett glas </w:t>
      </w:r>
      <w:proofErr w:type="spellStart"/>
      <w:r w:rsidRPr="00602AF0">
        <w:rPr>
          <w:rFonts w:asciiTheme="minorHAnsi" w:hAnsiTheme="minorHAnsi" w:cs="Arial"/>
          <w:i/>
        </w:rPr>
        <w:t>välkyld</w:t>
      </w:r>
      <w:proofErr w:type="spellEnd"/>
      <w:r w:rsidRPr="00602AF0">
        <w:rPr>
          <w:rFonts w:asciiTheme="minorHAnsi" w:hAnsiTheme="minorHAnsi" w:cs="Arial"/>
          <w:i/>
        </w:rPr>
        <w:t xml:space="preserve"> champagne. Passar lika bra som ett en avslutning på dagens möte som en härlig inledning på helgen</w:t>
      </w:r>
      <w:r>
        <w:rPr>
          <w:rFonts w:asciiTheme="minorHAnsi" w:hAnsiTheme="minorHAnsi" w:cs="Arial"/>
          <w:i/>
        </w:rPr>
        <w:t>”</w:t>
      </w:r>
      <w:r w:rsidRPr="00602AF0">
        <w:rPr>
          <w:rFonts w:asciiTheme="minorHAnsi" w:hAnsiTheme="minorHAnsi" w:cs="Arial"/>
          <w:i/>
        </w:rPr>
        <w:t xml:space="preserve"> </w:t>
      </w:r>
      <w:r w:rsidRPr="00602AF0">
        <w:rPr>
          <w:rFonts w:asciiTheme="minorHAnsi" w:hAnsiTheme="minorHAnsi" w:cs="Arial"/>
        </w:rPr>
        <w:t>fortsätter Eva.</w:t>
      </w:r>
    </w:p>
    <w:p w14:paraId="750ECA71" w14:textId="77777777" w:rsidR="005555F2" w:rsidRDefault="005555F2" w:rsidP="00690899">
      <w:pPr>
        <w:pStyle w:val="Oformateradtext"/>
      </w:pPr>
    </w:p>
    <w:p w14:paraId="1B7D2C32" w14:textId="39866CF5" w:rsidR="00690899" w:rsidRPr="00543B5F" w:rsidRDefault="00690899" w:rsidP="00690899">
      <w:pPr>
        <w:pStyle w:val="Oformateradtext"/>
        <w:rPr>
          <w:rFonts w:asciiTheme="minorHAnsi" w:hAnsiTheme="minorHAnsi"/>
        </w:rPr>
      </w:pPr>
      <w:r w:rsidRPr="00543B5F">
        <w:rPr>
          <w:rFonts w:asciiTheme="minorHAnsi" w:hAnsiTheme="minorHAnsi"/>
        </w:rPr>
        <w:t xml:space="preserve">Ulfsunda Slott har 54 unika hotellrum, 10 mötesrum för upp till 100 personer, vinkällare, restaurang och fri parkering.  Ulfsunda Slott ingår i Stockholm Meeting Selection som driver 10 hotell, slott och restauranger i Stockholmsområdet. </w:t>
      </w:r>
    </w:p>
    <w:p w14:paraId="103DC62E" w14:textId="5ED71A3A" w:rsidR="003F09D7" w:rsidRPr="00543B5F" w:rsidRDefault="00690899" w:rsidP="003F09D7">
      <w:pPr>
        <w:rPr>
          <w:rFonts w:cs="Arial"/>
          <w:b/>
          <w:sz w:val="20"/>
          <w:szCs w:val="20"/>
        </w:rPr>
      </w:pPr>
      <w:r w:rsidRPr="00543B5F">
        <w:rPr>
          <w:b/>
          <w:bCs/>
        </w:rPr>
        <w:br/>
      </w:r>
      <w:r w:rsidR="00502F4A" w:rsidRPr="00543B5F">
        <w:rPr>
          <w:b/>
          <w:bCs/>
        </w:rPr>
        <w:t>F</w:t>
      </w:r>
      <w:r w:rsidR="003F09D7" w:rsidRPr="00543B5F">
        <w:rPr>
          <w:b/>
          <w:bCs/>
        </w:rPr>
        <w:t>ör mer information</w:t>
      </w:r>
      <w:r w:rsidR="003F09D7" w:rsidRPr="00543B5F">
        <w:rPr>
          <w:rFonts w:cs="Calibri"/>
          <w:b/>
        </w:rPr>
        <w:br/>
      </w:r>
      <w:r w:rsidR="003F09D7" w:rsidRPr="00543B5F">
        <w:rPr>
          <w:rFonts w:cs="Calibri"/>
        </w:rPr>
        <w:t xml:space="preserve">Eva Forsberg, Hotelldirektör Ulfsunda Slott, </w:t>
      </w:r>
      <w:proofErr w:type="spellStart"/>
      <w:r w:rsidR="003F09D7" w:rsidRPr="00543B5F">
        <w:rPr>
          <w:rFonts w:cs="Calibri"/>
        </w:rPr>
        <w:t>mob</w:t>
      </w:r>
      <w:proofErr w:type="spellEnd"/>
      <w:r w:rsidR="003F09D7" w:rsidRPr="00543B5F">
        <w:rPr>
          <w:rFonts w:cs="Calibri"/>
        </w:rPr>
        <w:t xml:space="preserve">: 070-912 40 80, </w:t>
      </w:r>
      <w:hyperlink r:id="rId8" w:history="1">
        <w:r w:rsidR="003F09D7" w:rsidRPr="00543B5F">
          <w:rPr>
            <w:rFonts w:cs="Calibri"/>
          </w:rPr>
          <w:t>eva.forsberg@ulfsundaslott.se</w:t>
        </w:r>
      </w:hyperlink>
      <w:r w:rsidR="003F09D7" w:rsidRPr="00543B5F">
        <w:rPr>
          <w:rFonts w:cs="Calibri"/>
        </w:rPr>
        <w:br/>
        <w:t xml:space="preserve">Vanja Vilbern, Marknadschef Stockholm Meeting Selection, </w:t>
      </w:r>
      <w:proofErr w:type="spellStart"/>
      <w:r w:rsidR="003F09D7" w:rsidRPr="00543B5F">
        <w:rPr>
          <w:rFonts w:cs="Calibri"/>
        </w:rPr>
        <w:t>mob</w:t>
      </w:r>
      <w:proofErr w:type="spellEnd"/>
      <w:r w:rsidR="003F09D7" w:rsidRPr="00543B5F">
        <w:rPr>
          <w:rFonts w:cs="Calibri"/>
        </w:rPr>
        <w:t xml:space="preserve">: 070-231 36 10, </w:t>
      </w:r>
      <w:hyperlink r:id="rId9" w:history="1">
        <w:r w:rsidR="003F09D7" w:rsidRPr="00543B5F">
          <w:rPr>
            <w:rFonts w:cs="Calibri"/>
          </w:rPr>
          <w:t>vanja.vilbern@meetingselection.se</w:t>
        </w:r>
      </w:hyperlink>
    </w:p>
    <w:p w14:paraId="1608F5A4" w14:textId="4CC6E90A" w:rsidR="0013765F" w:rsidRPr="00D266CF" w:rsidRDefault="00FC1454" w:rsidP="0013765F">
      <w:hyperlink r:id="rId10" w:history="1">
        <w:r w:rsidR="003F09D7" w:rsidRPr="00543B5F">
          <w:rPr>
            <w:rFonts w:cs="Calibri"/>
          </w:rPr>
          <w:t>www.ulfsundaslott.se</w:t>
        </w:r>
      </w:hyperlink>
      <w:r w:rsidR="00543B5F" w:rsidRPr="00543B5F">
        <w:rPr>
          <w:rFonts w:cs="Calibri"/>
        </w:rPr>
        <w:br/>
      </w:r>
      <w:bookmarkEnd w:id="0"/>
      <w:r w:rsidR="00502F4A" w:rsidRPr="00543B5F">
        <w:rPr>
          <w:rFonts w:cs="Arial"/>
          <w:b/>
          <w:sz w:val="20"/>
          <w:szCs w:val="20"/>
        </w:rPr>
        <w:br/>
      </w:r>
      <w:r w:rsidR="00502F4A" w:rsidRPr="00543B5F">
        <w:rPr>
          <w:b/>
          <w:iCs/>
        </w:rPr>
        <w:t>Stockholm Meeting Selection</w:t>
      </w:r>
      <w:r w:rsidR="00502F4A" w:rsidRPr="00543B5F">
        <w:rPr>
          <w:iCs/>
        </w:rPr>
        <w:t xml:space="preserve"> driver 10 hotell, mötesplatser och en restaurang med olika inriktningar i Stockholm med omnejd. Allt från anrika slott och herrgårdar vid vackra sjölägen till kreativa mötesplatser mitt city. I gruppen ingår för närvarande Hesselby Slott, Åkeshofs Slott, Ulfsunda Slott, Skytteholm, Näsby Slott, Rosersbergs Slottshotell, Bosön, Lovik, Sturegatan 15 och Restaurang Hantverket. För mer information </w:t>
      </w:r>
      <w:hyperlink r:id="rId11" w:history="1">
        <w:r w:rsidR="00502F4A" w:rsidRPr="00543B5F">
          <w:rPr>
            <w:iCs/>
          </w:rPr>
          <w:t>www.meetingselection.se</w:t>
        </w:r>
      </w:hyperlink>
    </w:p>
    <w:sectPr w:rsidR="0013765F" w:rsidRPr="00D266CF" w:rsidSect="00FA44B6">
      <w:headerReference w:type="default" r:id="rId12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FE81D" w14:textId="77777777" w:rsidR="00744996" w:rsidRDefault="00744996">
      <w:pPr>
        <w:spacing w:after="0" w:line="240" w:lineRule="auto"/>
      </w:pPr>
      <w:r>
        <w:separator/>
      </w:r>
    </w:p>
  </w:endnote>
  <w:endnote w:type="continuationSeparator" w:id="0">
    <w:p w14:paraId="5A5BC8C3" w14:textId="77777777" w:rsidR="00744996" w:rsidRDefault="0074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0D657" w14:textId="77777777" w:rsidR="00744996" w:rsidRDefault="00744996">
      <w:pPr>
        <w:spacing w:after="0" w:line="240" w:lineRule="auto"/>
      </w:pPr>
      <w:r>
        <w:separator/>
      </w:r>
    </w:p>
  </w:footnote>
  <w:footnote w:type="continuationSeparator" w:id="0">
    <w:p w14:paraId="3CB4887C" w14:textId="77777777" w:rsidR="00744996" w:rsidRDefault="0074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37A9" w14:textId="45F5AE07" w:rsidR="00744996" w:rsidRPr="00032633" w:rsidRDefault="00690899" w:rsidP="00F24AAC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2D46B82D" wp14:editId="0E37D583">
          <wp:extent cx="1138845" cy="1010920"/>
          <wp:effectExtent l="0" t="0" r="444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fsund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026" cy="1015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89B"/>
    <w:multiLevelType w:val="hybridMultilevel"/>
    <w:tmpl w:val="ECCC0638"/>
    <w:lvl w:ilvl="0" w:tplc="3B06A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9CD"/>
    <w:multiLevelType w:val="hybridMultilevel"/>
    <w:tmpl w:val="C8E6C2C0"/>
    <w:lvl w:ilvl="0" w:tplc="45042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57C1"/>
    <w:multiLevelType w:val="hybridMultilevel"/>
    <w:tmpl w:val="1C74D1F6"/>
    <w:lvl w:ilvl="0" w:tplc="233059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B2BD2"/>
    <w:multiLevelType w:val="hybridMultilevel"/>
    <w:tmpl w:val="964ED6C2"/>
    <w:lvl w:ilvl="0" w:tplc="EAE270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03BE"/>
    <w:multiLevelType w:val="hybridMultilevel"/>
    <w:tmpl w:val="28FE0A76"/>
    <w:lvl w:ilvl="0" w:tplc="C01C9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518C5"/>
    <w:multiLevelType w:val="hybridMultilevel"/>
    <w:tmpl w:val="D1203824"/>
    <w:lvl w:ilvl="0" w:tplc="EE68C58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E5C12"/>
    <w:multiLevelType w:val="hybridMultilevel"/>
    <w:tmpl w:val="A1ACBF3E"/>
    <w:lvl w:ilvl="0" w:tplc="4008E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A0FE4"/>
    <w:multiLevelType w:val="hybridMultilevel"/>
    <w:tmpl w:val="04AE0106"/>
    <w:lvl w:ilvl="0" w:tplc="E8943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B7"/>
    <w:rsid w:val="000067E8"/>
    <w:rsid w:val="000227F7"/>
    <w:rsid w:val="00024733"/>
    <w:rsid w:val="00060832"/>
    <w:rsid w:val="000747A5"/>
    <w:rsid w:val="000B766D"/>
    <w:rsid w:val="000C338E"/>
    <w:rsid w:val="000D091F"/>
    <w:rsid w:val="00105B43"/>
    <w:rsid w:val="00107E94"/>
    <w:rsid w:val="001166E7"/>
    <w:rsid w:val="00135061"/>
    <w:rsid w:val="0013765F"/>
    <w:rsid w:val="0014187F"/>
    <w:rsid w:val="001549A5"/>
    <w:rsid w:val="00185F37"/>
    <w:rsid w:val="00187DFD"/>
    <w:rsid w:val="00193BD9"/>
    <w:rsid w:val="001A7613"/>
    <w:rsid w:val="001B33D7"/>
    <w:rsid w:val="001C5DAF"/>
    <w:rsid w:val="001C663D"/>
    <w:rsid w:val="001D1599"/>
    <w:rsid w:val="001E547D"/>
    <w:rsid w:val="001F2A7B"/>
    <w:rsid w:val="00203681"/>
    <w:rsid w:val="00223758"/>
    <w:rsid w:val="0023534E"/>
    <w:rsid w:val="00276B51"/>
    <w:rsid w:val="00286BF0"/>
    <w:rsid w:val="00294BCF"/>
    <w:rsid w:val="002B0766"/>
    <w:rsid w:val="002B164A"/>
    <w:rsid w:val="002C3EE8"/>
    <w:rsid w:val="002D6E76"/>
    <w:rsid w:val="00302E49"/>
    <w:rsid w:val="0031702B"/>
    <w:rsid w:val="003464C7"/>
    <w:rsid w:val="003B05FA"/>
    <w:rsid w:val="003B6730"/>
    <w:rsid w:val="003E421E"/>
    <w:rsid w:val="003F09D7"/>
    <w:rsid w:val="00420A82"/>
    <w:rsid w:val="00430845"/>
    <w:rsid w:val="00434842"/>
    <w:rsid w:val="00447CF6"/>
    <w:rsid w:val="004A1FCD"/>
    <w:rsid w:val="004D6AC9"/>
    <w:rsid w:val="00500155"/>
    <w:rsid w:val="00502F4A"/>
    <w:rsid w:val="00522A38"/>
    <w:rsid w:val="00522E4E"/>
    <w:rsid w:val="00530DAC"/>
    <w:rsid w:val="00543B5F"/>
    <w:rsid w:val="00546790"/>
    <w:rsid w:val="00550691"/>
    <w:rsid w:val="005555F2"/>
    <w:rsid w:val="00557155"/>
    <w:rsid w:val="00557367"/>
    <w:rsid w:val="005715A5"/>
    <w:rsid w:val="005A09B5"/>
    <w:rsid w:val="005A74D9"/>
    <w:rsid w:val="005E145D"/>
    <w:rsid w:val="00602AF0"/>
    <w:rsid w:val="006316F0"/>
    <w:rsid w:val="0063601A"/>
    <w:rsid w:val="00656AB4"/>
    <w:rsid w:val="0066184D"/>
    <w:rsid w:val="00683C2C"/>
    <w:rsid w:val="00690899"/>
    <w:rsid w:val="006A69EB"/>
    <w:rsid w:val="006B29A1"/>
    <w:rsid w:val="00720972"/>
    <w:rsid w:val="00732EE8"/>
    <w:rsid w:val="0074430E"/>
    <w:rsid w:val="00744996"/>
    <w:rsid w:val="00771CE7"/>
    <w:rsid w:val="00782886"/>
    <w:rsid w:val="007A2455"/>
    <w:rsid w:val="007B0762"/>
    <w:rsid w:val="007C2A9C"/>
    <w:rsid w:val="007F022A"/>
    <w:rsid w:val="0081338F"/>
    <w:rsid w:val="008326FF"/>
    <w:rsid w:val="00845AC3"/>
    <w:rsid w:val="0087133D"/>
    <w:rsid w:val="0088148F"/>
    <w:rsid w:val="008B30C4"/>
    <w:rsid w:val="008C5D55"/>
    <w:rsid w:val="008E00DE"/>
    <w:rsid w:val="008E4924"/>
    <w:rsid w:val="0090076E"/>
    <w:rsid w:val="00922FF0"/>
    <w:rsid w:val="00956AE3"/>
    <w:rsid w:val="0097218E"/>
    <w:rsid w:val="009A50E7"/>
    <w:rsid w:val="009C5C96"/>
    <w:rsid w:val="009D4F65"/>
    <w:rsid w:val="009F3BD5"/>
    <w:rsid w:val="00A058B7"/>
    <w:rsid w:val="00A06F65"/>
    <w:rsid w:val="00A11169"/>
    <w:rsid w:val="00A14A4E"/>
    <w:rsid w:val="00A32A91"/>
    <w:rsid w:val="00A34B83"/>
    <w:rsid w:val="00A420D4"/>
    <w:rsid w:val="00A44A49"/>
    <w:rsid w:val="00A4719E"/>
    <w:rsid w:val="00A61DE8"/>
    <w:rsid w:val="00AA0A14"/>
    <w:rsid w:val="00AB6BAC"/>
    <w:rsid w:val="00AC1F4F"/>
    <w:rsid w:val="00AF64B6"/>
    <w:rsid w:val="00B61E20"/>
    <w:rsid w:val="00B8101B"/>
    <w:rsid w:val="00B936D8"/>
    <w:rsid w:val="00B940C6"/>
    <w:rsid w:val="00BA6763"/>
    <w:rsid w:val="00BB32A5"/>
    <w:rsid w:val="00C34F91"/>
    <w:rsid w:val="00C35D6B"/>
    <w:rsid w:val="00C45794"/>
    <w:rsid w:val="00C4582F"/>
    <w:rsid w:val="00CC3ACA"/>
    <w:rsid w:val="00CC7254"/>
    <w:rsid w:val="00CF1D88"/>
    <w:rsid w:val="00D04A51"/>
    <w:rsid w:val="00D060FD"/>
    <w:rsid w:val="00D24B6F"/>
    <w:rsid w:val="00D266CF"/>
    <w:rsid w:val="00D366CA"/>
    <w:rsid w:val="00D64EF5"/>
    <w:rsid w:val="00D6606F"/>
    <w:rsid w:val="00D721B6"/>
    <w:rsid w:val="00D81DCF"/>
    <w:rsid w:val="00D82094"/>
    <w:rsid w:val="00D90CE4"/>
    <w:rsid w:val="00DB6066"/>
    <w:rsid w:val="00DC679B"/>
    <w:rsid w:val="00DD0A70"/>
    <w:rsid w:val="00DE43B7"/>
    <w:rsid w:val="00E062A8"/>
    <w:rsid w:val="00E07E58"/>
    <w:rsid w:val="00E10BAE"/>
    <w:rsid w:val="00E26973"/>
    <w:rsid w:val="00E459BF"/>
    <w:rsid w:val="00E6163F"/>
    <w:rsid w:val="00E64459"/>
    <w:rsid w:val="00E86007"/>
    <w:rsid w:val="00EA2C4A"/>
    <w:rsid w:val="00EB4A93"/>
    <w:rsid w:val="00ED3EE2"/>
    <w:rsid w:val="00F24AAC"/>
    <w:rsid w:val="00F50E2C"/>
    <w:rsid w:val="00F511F5"/>
    <w:rsid w:val="00F7323B"/>
    <w:rsid w:val="00FA4340"/>
    <w:rsid w:val="00FA44B6"/>
    <w:rsid w:val="00FB2B86"/>
    <w:rsid w:val="00FC1454"/>
    <w:rsid w:val="00FC7DEC"/>
    <w:rsid w:val="00FD0C6F"/>
    <w:rsid w:val="00FD7C40"/>
    <w:rsid w:val="00FE3427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4F422224"/>
  <w15:docId w15:val="{1ACEA331-4F68-4E49-A7AB-65CC9D3D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43B7"/>
  </w:style>
  <w:style w:type="paragraph" w:styleId="Rubrik1">
    <w:name w:val="heading 1"/>
    <w:basedOn w:val="Normal"/>
    <w:link w:val="Rubrik1Char"/>
    <w:uiPriority w:val="9"/>
    <w:qFormat/>
    <w:rsid w:val="001B3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E43B7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E43B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E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43B7"/>
  </w:style>
  <w:style w:type="paragraph" w:styleId="Ballongtext">
    <w:name w:val="Balloon Text"/>
    <w:basedOn w:val="Normal"/>
    <w:link w:val="BallongtextChar"/>
    <w:uiPriority w:val="99"/>
    <w:semiHidden/>
    <w:unhideWhenUsed/>
    <w:rsid w:val="00DE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3B7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8C5D55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9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50E7"/>
  </w:style>
  <w:style w:type="paragraph" w:styleId="Normalwebb">
    <w:name w:val="Normal (Web)"/>
    <w:basedOn w:val="Normal"/>
    <w:uiPriority w:val="99"/>
    <w:semiHidden/>
    <w:unhideWhenUsed/>
    <w:rsid w:val="00060832"/>
    <w:rPr>
      <w:rFonts w:ascii="Times New Roman" w:hAnsi="Times New Roman" w:cs="Times New Roman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13765F"/>
    <w:pPr>
      <w:spacing w:after="0" w:line="240" w:lineRule="auto"/>
    </w:pPr>
    <w:rPr>
      <w:rFonts w:ascii="Calibri" w:hAnsi="Calibri" w:cs="Calibri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765F"/>
    <w:rPr>
      <w:rFonts w:ascii="Calibri" w:hAnsi="Calibri" w:cs="Calibri"/>
    </w:rPr>
  </w:style>
  <w:style w:type="character" w:customStyle="1" w:styleId="Rubrik1Char">
    <w:name w:val="Rubrik 1 Char"/>
    <w:basedOn w:val="Standardstycketeckensnitt"/>
    <w:link w:val="Rubrik1"/>
    <w:uiPriority w:val="9"/>
    <w:rsid w:val="001B33D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26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266CF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Betoning">
    <w:name w:val="Emphasis"/>
    <w:basedOn w:val="Standardstycketeckensnitt"/>
    <w:uiPriority w:val="20"/>
    <w:qFormat/>
    <w:rsid w:val="00602A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forsberg@ulfsundaslott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etingselection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fsundaslott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nja.vilbern@meetingselection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4845-83BC-42A1-B3A1-709C2593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BraData MCP AB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Vanja Vilbern</dc:creator>
  <cp:lastModifiedBy>Vanja Vilbern</cp:lastModifiedBy>
  <cp:revision>2</cp:revision>
  <cp:lastPrinted>2019-05-05T17:36:00Z</cp:lastPrinted>
  <dcterms:created xsi:type="dcterms:W3CDTF">2019-05-05T17:46:00Z</dcterms:created>
  <dcterms:modified xsi:type="dcterms:W3CDTF">2019-05-05T17:46:00Z</dcterms:modified>
</cp:coreProperties>
</file>