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bookmarkStart w:id="0" w:name="_GoBack"/>
      <w:bookmarkEnd w:id="0"/>
      <w:r>
        <w:rPr>
          <w:rFonts w:ascii="Helvetica" w:hAnsi="Helvetica" w:cs="Helvetica"/>
          <w:b/>
          <w:noProof/>
          <w:lang w:val="nb-NO" w:eastAsia="nb-N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Arial"/>
          <w:noProof/>
          <w:lang w:val="nb-NO" w:eastAsia="nb-NO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4CF2" w:rsidRDefault="006F4CF2" w:rsidP="006F4CF2">
      <w:pPr>
        <w:spacing w:line="360" w:lineRule="auto"/>
        <w:ind w:right="3119"/>
        <w:rPr>
          <w:rFonts w:ascii="Helvetica" w:hAnsi="Helvetica"/>
          <w:b/>
          <w:sz w:val="22"/>
          <w:szCs w:val="24"/>
        </w:rPr>
      </w:pPr>
      <w:bookmarkStart w:id="1" w:name="imgview"/>
      <w:r>
        <w:rPr>
          <w:rFonts w:ascii="Helvetica" w:hAnsi="Helvetica"/>
          <w:b/>
          <w:sz w:val="22"/>
          <w:szCs w:val="24"/>
        </w:rPr>
        <w:t xml:space="preserve">Robuste panel-PC-er </w:t>
      </w:r>
      <w:proofErr w:type="spellStart"/>
      <w:r>
        <w:rPr>
          <w:rFonts w:ascii="Helvetica" w:hAnsi="Helvetica"/>
          <w:b/>
          <w:sz w:val="22"/>
          <w:szCs w:val="24"/>
        </w:rPr>
        <w:t>med</w:t>
      </w:r>
      <w:proofErr w:type="spellEnd"/>
      <w:r>
        <w:rPr>
          <w:rFonts w:ascii="Helvetica" w:hAnsi="Helvetica"/>
          <w:b/>
          <w:sz w:val="22"/>
          <w:szCs w:val="24"/>
        </w:rPr>
        <w:t xml:space="preserve"> </w:t>
      </w:r>
      <w:proofErr w:type="spellStart"/>
      <w:r>
        <w:rPr>
          <w:rFonts w:ascii="Helvetica" w:hAnsi="Helvetica"/>
          <w:b/>
          <w:sz w:val="22"/>
          <w:szCs w:val="24"/>
        </w:rPr>
        <w:t>multitouch</w:t>
      </w:r>
      <w:proofErr w:type="spellEnd"/>
    </w:p>
    <w:bookmarkEnd w:id="1"/>
    <w:p w:rsidR="000D3E40" w:rsidRDefault="000D3E40" w:rsidP="000D3E40">
      <w:pPr>
        <w:spacing w:line="360" w:lineRule="auto"/>
        <w:ind w:right="3119"/>
        <w:rPr>
          <w:rFonts w:ascii="Helvetica" w:hAnsi="Helvetica" w:cs="Helvetica"/>
        </w:rPr>
      </w:pPr>
    </w:p>
    <w:p w:rsidR="006F4CF2" w:rsidRDefault="006F4CF2" w:rsidP="006F4CF2">
      <w:pPr>
        <w:spacing w:line="360" w:lineRule="auto"/>
        <w:ind w:right="3119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Neste </w:t>
      </w:r>
      <w:proofErr w:type="spellStart"/>
      <w:r>
        <w:rPr>
          <w:rFonts w:ascii="Helvetica" w:hAnsi="Helvetica"/>
          <w:szCs w:val="24"/>
        </w:rPr>
        <w:t>generasjon</w:t>
      </w:r>
      <w:proofErr w:type="spellEnd"/>
      <w:r>
        <w:rPr>
          <w:rFonts w:ascii="Helvetica" w:hAnsi="Helvetica"/>
          <w:szCs w:val="24"/>
        </w:rPr>
        <w:t xml:space="preserve"> panel-PC-er </w:t>
      </w:r>
      <w:proofErr w:type="spellStart"/>
      <w:r>
        <w:rPr>
          <w:rFonts w:ascii="Helvetica" w:hAnsi="Helvetica"/>
          <w:szCs w:val="24"/>
        </w:rPr>
        <w:t>Valueline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fra</w:t>
      </w:r>
      <w:proofErr w:type="spellEnd"/>
      <w:r>
        <w:rPr>
          <w:rFonts w:ascii="Helvetica" w:hAnsi="Helvetica"/>
          <w:szCs w:val="24"/>
        </w:rPr>
        <w:t xml:space="preserve"> Phoenix Contact har </w:t>
      </w:r>
      <w:proofErr w:type="spellStart"/>
      <w:r>
        <w:rPr>
          <w:rFonts w:ascii="Helvetica" w:hAnsi="Helvetica"/>
          <w:szCs w:val="24"/>
        </w:rPr>
        <w:t>nå</w:t>
      </w:r>
      <w:proofErr w:type="spellEnd"/>
      <w:r>
        <w:rPr>
          <w:rFonts w:ascii="Helvetica" w:hAnsi="Helvetica"/>
          <w:szCs w:val="24"/>
        </w:rPr>
        <w:t xml:space="preserve"> </w:t>
      </w:r>
      <w:r w:rsidR="00F51E65">
        <w:rPr>
          <w:rFonts w:ascii="Helvetica" w:hAnsi="Helvetica"/>
          <w:szCs w:val="24"/>
        </w:rPr>
        <w:t xml:space="preserve">et </w:t>
      </w:r>
      <w:r>
        <w:rPr>
          <w:rFonts w:ascii="Helvetica" w:hAnsi="Helvetica"/>
          <w:szCs w:val="24"/>
        </w:rPr>
        <w:t xml:space="preserve">robust </w:t>
      </w:r>
      <w:proofErr w:type="spellStart"/>
      <w:r>
        <w:rPr>
          <w:rFonts w:ascii="Helvetica" w:hAnsi="Helvetica"/>
          <w:szCs w:val="24"/>
        </w:rPr>
        <w:t>industridesign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og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kapasitive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 w:rsidR="00F51E65">
        <w:rPr>
          <w:rFonts w:ascii="Helvetica" w:hAnsi="Helvetica"/>
          <w:szCs w:val="24"/>
        </w:rPr>
        <w:t>multitouch</w:t>
      </w:r>
      <w:proofErr w:type="spellEnd"/>
      <w:r w:rsidR="00F51E65"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displayer</w:t>
      </w:r>
      <w:proofErr w:type="spellEnd"/>
      <w:r>
        <w:rPr>
          <w:rFonts w:ascii="Helvetica" w:hAnsi="Helvetica"/>
          <w:szCs w:val="24"/>
        </w:rPr>
        <w:t xml:space="preserve">. De </w:t>
      </w:r>
      <w:proofErr w:type="spellStart"/>
      <w:r>
        <w:rPr>
          <w:rFonts w:ascii="Helvetica" w:hAnsi="Helvetica"/>
          <w:szCs w:val="24"/>
        </w:rPr>
        <w:t>utgjør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dermed</w:t>
      </w:r>
      <w:proofErr w:type="spellEnd"/>
      <w:r>
        <w:rPr>
          <w:rFonts w:ascii="Helvetica" w:hAnsi="Helvetica"/>
          <w:szCs w:val="24"/>
        </w:rPr>
        <w:t xml:space="preserve"> en </w:t>
      </w:r>
      <w:proofErr w:type="spellStart"/>
      <w:r>
        <w:rPr>
          <w:rFonts w:ascii="Helvetica" w:hAnsi="Helvetica"/>
          <w:szCs w:val="24"/>
        </w:rPr>
        <w:t>motstandsdyktig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løsning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for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betjenings</w:t>
      </w:r>
      <w:proofErr w:type="spellEnd"/>
      <w:r>
        <w:rPr>
          <w:rFonts w:ascii="Helvetica" w:hAnsi="Helvetica"/>
          <w:szCs w:val="24"/>
        </w:rPr>
        <w:t xml:space="preserve">- </w:t>
      </w:r>
      <w:proofErr w:type="spellStart"/>
      <w:r>
        <w:rPr>
          <w:rFonts w:ascii="Helvetica" w:hAnsi="Helvetica"/>
          <w:szCs w:val="24"/>
        </w:rPr>
        <w:t>og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overvåkingskonsepter</w:t>
      </w:r>
      <w:proofErr w:type="spellEnd"/>
      <w:r>
        <w:rPr>
          <w:rFonts w:ascii="Helvetica" w:hAnsi="Helvetica"/>
          <w:szCs w:val="24"/>
        </w:rPr>
        <w:t xml:space="preserve"> direkte </w:t>
      </w:r>
      <w:proofErr w:type="spellStart"/>
      <w:r>
        <w:rPr>
          <w:rFonts w:ascii="Helvetica" w:hAnsi="Helvetica"/>
          <w:szCs w:val="24"/>
        </w:rPr>
        <w:t>på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stedet</w:t>
      </w:r>
      <w:proofErr w:type="spellEnd"/>
      <w:r>
        <w:rPr>
          <w:rFonts w:ascii="Helvetica" w:hAnsi="Helvetica"/>
          <w:szCs w:val="24"/>
        </w:rPr>
        <w:t xml:space="preserve">. </w:t>
      </w:r>
    </w:p>
    <w:p w:rsidR="00DC295B" w:rsidRDefault="00DC295B" w:rsidP="000D3E40">
      <w:pPr>
        <w:spacing w:line="360" w:lineRule="auto"/>
        <w:ind w:right="3119"/>
        <w:rPr>
          <w:rFonts w:ascii="Helvetica" w:hAnsi="Helvetica" w:cs="Helvetica"/>
        </w:rPr>
      </w:pPr>
    </w:p>
    <w:p w:rsidR="006F4CF2" w:rsidRDefault="006F4CF2" w:rsidP="006F4CF2">
      <w:pPr>
        <w:spacing w:line="360" w:lineRule="auto"/>
        <w:ind w:right="3119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Panel-PC-</w:t>
      </w:r>
      <w:proofErr w:type="spellStart"/>
      <w:r>
        <w:rPr>
          <w:rFonts w:ascii="Helvetica" w:hAnsi="Helvetica"/>
          <w:szCs w:val="24"/>
        </w:rPr>
        <w:t>ene</w:t>
      </w:r>
      <w:proofErr w:type="spellEnd"/>
      <w:r>
        <w:rPr>
          <w:rFonts w:ascii="Helvetica" w:hAnsi="Helvetica"/>
          <w:szCs w:val="24"/>
        </w:rPr>
        <w:t xml:space="preserve"> er </w:t>
      </w:r>
      <w:proofErr w:type="spellStart"/>
      <w:r>
        <w:rPr>
          <w:rFonts w:ascii="Helvetica" w:hAnsi="Helvetica"/>
          <w:szCs w:val="24"/>
        </w:rPr>
        <w:t>konstruert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uten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vifte</w:t>
      </w:r>
      <w:proofErr w:type="spellEnd"/>
      <w:r>
        <w:rPr>
          <w:rFonts w:ascii="Helvetica" w:hAnsi="Helvetica"/>
          <w:szCs w:val="24"/>
        </w:rPr>
        <w:t xml:space="preserve">. Alle </w:t>
      </w:r>
      <w:proofErr w:type="spellStart"/>
      <w:r>
        <w:rPr>
          <w:rFonts w:ascii="Helvetica" w:hAnsi="Helvetica"/>
          <w:szCs w:val="24"/>
        </w:rPr>
        <w:t>viktige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komponenter</w:t>
      </w:r>
      <w:proofErr w:type="spellEnd"/>
      <w:r>
        <w:rPr>
          <w:rFonts w:ascii="Helvetica" w:hAnsi="Helvetica"/>
          <w:szCs w:val="24"/>
        </w:rPr>
        <w:t xml:space="preserve"> er </w:t>
      </w:r>
      <w:proofErr w:type="spellStart"/>
      <w:r>
        <w:rPr>
          <w:rFonts w:ascii="Helvetica" w:hAnsi="Helvetica"/>
          <w:szCs w:val="24"/>
        </w:rPr>
        <w:t>utstyrt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med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vedlikeholdsvennlige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tilgangspunkter</w:t>
      </w:r>
      <w:proofErr w:type="spellEnd"/>
      <w:r>
        <w:rPr>
          <w:rFonts w:ascii="Helvetica" w:hAnsi="Helvetica"/>
          <w:szCs w:val="24"/>
        </w:rPr>
        <w:t xml:space="preserve">. </w:t>
      </w:r>
      <w:proofErr w:type="spellStart"/>
      <w:r>
        <w:rPr>
          <w:rFonts w:ascii="Helvetica" w:hAnsi="Helvetica"/>
          <w:szCs w:val="24"/>
        </w:rPr>
        <w:t>Enheten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kan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utvides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med</w:t>
      </w:r>
      <w:proofErr w:type="spellEnd"/>
      <w:r>
        <w:rPr>
          <w:rFonts w:ascii="Helvetica" w:hAnsi="Helvetica"/>
          <w:szCs w:val="24"/>
        </w:rPr>
        <w:t xml:space="preserve"> en PCI-/</w:t>
      </w:r>
      <w:proofErr w:type="spellStart"/>
      <w:r>
        <w:rPr>
          <w:rFonts w:ascii="Helvetica" w:hAnsi="Helvetica"/>
          <w:szCs w:val="24"/>
        </w:rPr>
        <w:t>PCIe</w:t>
      </w:r>
      <w:proofErr w:type="spellEnd"/>
      <w:r>
        <w:rPr>
          <w:rFonts w:ascii="Helvetica" w:hAnsi="Helvetica"/>
          <w:szCs w:val="24"/>
        </w:rPr>
        <w:t xml:space="preserve">-slot. </w:t>
      </w:r>
      <w:proofErr w:type="spellStart"/>
      <w:r>
        <w:rPr>
          <w:rFonts w:ascii="Helvetica" w:hAnsi="Helvetica"/>
          <w:szCs w:val="24"/>
        </w:rPr>
        <w:t>To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datalagre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og</w:t>
      </w:r>
      <w:proofErr w:type="spellEnd"/>
      <w:r>
        <w:rPr>
          <w:rFonts w:ascii="Helvetica" w:hAnsi="Helvetica"/>
          <w:szCs w:val="24"/>
        </w:rPr>
        <w:t xml:space="preserve"> RAID-</w:t>
      </w:r>
      <w:proofErr w:type="spellStart"/>
      <w:r>
        <w:rPr>
          <w:rFonts w:ascii="Helvetica" w:hAnsi="Helvetica"/>
          <w:szCs w:val="24"/>
        </w:rPr>
        <w:t>støtte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øker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datasikkerheten</w:t>
      </w:r>
      <w:proofErr w:type="spellEnd"/>
      <w:r>
        <w:rPr>
          <w:rFonts w:ascii="Helvetica" w:hAnsi="Helvetica"/>
          <w:szCs w:val="24"/>
        </w:rPr>
        <w:t>.</w:t>
      </w:r>
    </w:p>
    <w:p w:rsidR="00351E58" w:rsidRPr="000D3E40" w:rsidRDefault="00351E58" w:rsidP="000D3E40">
      <w:pPr>
        <w:spacing w:line="360" w:lineRule="auto"/>
        <w:ind w:right="3119"/>
        <w:rPr>
          <w:rFonts w:ascii="Helvetica" w:hAnsi="Helvetica" w:cs="Helvetica"/>
        </w:rPr>
      </w:pPr>
    </w:p>
    <w:p w:rsidR="006F4CF2" w:rsidRDefault="006F4CF2" w:rsidP="006F4CF2">
      <w:pPr>
        <w:spacing w:line="360" w:lineRule="auto"/>
        <w:ind w:right="3119"/>
        <w:rPr>
          <w:rFonts w:ascii="Helvetica" w:hAnsi="Helvetica"/>
          <w:szCs w:val="24"/>
        </w:rPr>
      </w:pPr>
      <w:proofErr w:type="spellStart"/>
      <w:r>
        <w:rPr>
          <w:rFonts w:ascii="Helvetica" w:hAnsi="Helvetica"/>
          <w:szCs w:val="24"/>
        </w:rPr>
        <w:t>Prosessoren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kan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velges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slik</w:t>
      </w:r>
      <w:proofErr w:type="spellEnd"/>
      <w:r>
        <w:rPr>
          <w:rFonts w:ascii="Helvetica" w:hAnsi="Helvetica"/>
          <w:szCs w:val="24"/>
        </w:rPr>
        <w:t xml:space="preserve"> at den </w:t>
      </w:r>
      <w:proofErr w:type="spellStart"/>
      <w:r>
        <w:rPr>
          <w:rFonts w:ascii="Helvetica" w:hAnsi="Helvetica"/>
          <w:szCs w:val="24"/>
        </w:rPr>
        <w:t>imøtekommer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behovene</w:t>
      </w:r>
      <w:proofErr w:type="spellEnd"/>
      <w:r>
        <w:rPr>
          <w:rFonts w:ascii="Helvetica" w:hAnsi="Helvetica"/>
          <w:szCs w:val="24"/>
        </w:rPr>
        <w:t xml:space="preserve">: Intel Core i5-4300U, 4. </w:t>
      </w:r>
      <w:proofErr w:type="spellStart"/>
      <w:r>
        <w:rPr>
          <w:rFonts w:ascii="Helvetica" w:hAnsi="Helvetica"/>
          <w:szCs w:val="24"/>
        </w:rPr>
        <w:t>generasjon</w:t>
      </w:r>
      <w:proofErr w:type="spellEnd"/>
      <w:r>
        <w:rPr>
          <w:rFonts w:ascii="Helvetica" w:hAnsi="Helvetica"/>
          <w:szCs w:val="24"/>
        </w:rPr>
        <w:t xml:space="preserve"> (</w:t>
      </w:r>
      <w:proofErr w:type="spellStart"/>
      <w:r>
        <w:rPr>
          <w:rFonts w:ascii="Helvetica" w:hAnsi="Helvetica"/>
          <w:szCs w:val="24"/>
        </w:rPr>
        <w:t>Haswell</w:t>
      </w:r>
      <w:proofErr w:type="spellEnd"/>
      <w:r>
        <w:rPr>
          <w:rFonts w:ascii="Helvetica" w:hAnsi="Helvetica"/>
          <w:szCs w:val="24"/>
        </w:rPr>
        <w:t xml:space="preserve">) </w:t>
      </w:r>
      <w:proofErr w:type="spellStart"/>
      <w:r>
        <w:rPr>
          <w:rFonts w:ascii="Helvetica" w:hAnsi="Helvetica"/>
          <w:szCs w:val="24"/>
        </w:rPr>
        <w:t>eller</w:t>
      </w:r>
      <w:proofErr w:type="spellEnd"/>
      <w:r>
        <w:rPr>
          <w:rFonts w:ascii="Helvetica" w:hAnsi="Helvetica"/>
          <w:szCs w:val="24"/>
        </w:rPr>
        <w:t xml:space="preserve"> Intel Celeron N2930, 3. </w:t>
      </w:r>
      <w:proofErr w:type="spellStart"/>
      <w:r>
        <w:rPr>
          <w:rFonts w:ascii="Helvetica" w:hAnsi="Helvetica"/>
          <w:szCs w:val="24"/>
        </w:rPr>
        <w:t>generasjon</w:t>
      </w:r>
      <w:proofErr w:type="spellEnd"/>
      <w:r>
        <w:rPr>
          <w:rFonts w:ascii="Helvetica" w:hAnsi="Helvetica"/>
          <w:szCs w:val="24"/>
        </w:rPr>
        <w:t xml:space="preserve"> (</w:t>
      </w:r>
      <w:proofErr w:type="spellStart"/>
      <w:r>
        <w:rPr>
          <w:rFonts w:ascii="Helvetica" w:hAnsi="Helvetica"/>
          <w:szCs w:val="24"/>
        </w:rPr>
        <w:t>Baytrail</w:t>
      </w:r>
      <w:proofErr w:type="spellEnd"/>
      <w:r>
        <w:rPr>
          <w:rFonts w:ascii="Helvetica" w:hAnsi="Helvetica"/>
          <w:szCs w:val="24"/>
        </w:rPr>
        <w:t xml:space="preserve">). Via </w:t>
      </w:r>
      <w:proofErr w:type="spellStart"/>
      <w:r>
        <w:rPr>
          <w:rFonts w:ascii="Helvetica" w:hAnsi="Helvetica"/>
          <w:szCs w:val="24"/>
        </w:rPr>
        <w:t>grensesnittene</w:t>
      </w:r>
      <w:proofErr w:type="spellEnd"/>
      <w:r>
        <w:rPr>
          <w:rFonts w:ascii="Helvetica" w:hAnsi="Helvetica"/>
          <w:szCs w:val="24"/>
        </w:rPr>
        <w:t xml:space="preserve"> 4 x USB 2.0 </w:t>
      </w:r>
      <w:proofErr w:type="spellStart"/>
      <w:r>
        <w:rPr>
          <w:rFonts w:ascii="Helvetica" w:hAnsi="Helvetica"/>
          <w:szCs w:val="24"/>
        </w:rPr>
        <w:t>hhv</w:t>
      </w:r>
      <w:proofErr w:type="spellEnd"/>
      <w:r>
        <w:rPr>
          <w:rFonts w:ascii="Helvetica" w:hAnsi="Helvetica"/>
          <w:szCs w:val="24"/>
        </w:rPr>
        <w:t xml:space="preserve">. 2 x USB 2.0 </w:t>
      </w:r>
      <w:proofErr w:type="spellStart"/>
      <w:r>
        <w:rPr>
          <w:rFonts w:ascii="Helvetica" w:hAnsi="Helvetica"/>
          <w:szCs w:val="24"/>
        </w:rPr>
        <w:t>og</w:t>
      </w:r>
      <w:proofErr w:type="spellEnd"/>
      <w:r>
        <w:rPr>
          <w:rFonts w:ascii="Helvetica" w:hAnsi="Helvetica"/>
          <w:szCs w:val="24"/>
        </w:rPr>
        <w:t xml:space="preserve"> 2 x USB 3.0 samt 2 x Display Port Video-</w:t>
      </w:r>
      <w:proofErr w:type="spellStart"/>
      <w:r>
        <w:rPr>
          <w:rFonts w:ascii="Helvetica" w:hAnsi="Helvetica"/>
          <w:szCs w:val="24"/>
        </w:rPr>
        <w:t>utgang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kan</w:t>
      </w:r>
      <w:proofErr w:type="spellEnd"/>
      <w:r>
        <w:rPr>
          <w:rFonts w:ascii="Helvetica" w:hAnsi="Helvetica"/>
          <w:szCs w:val="24"/>
        </w:rPr>
        <w:t xml:space="preserve"> panel-PC-</w:t>
      </w:r>
      <w:proofErr w:type="spellStart"/>
      <w:r>
        <w:rPr>
          <w:rFonts w:ascii="Helvetica" w:hAnsi="Helvetica"/>
          <w:szCs w:val="24"/>
        </w:rPr>
        <w:t>ene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nettorganiseres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på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flere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måter</w:t>
      </w:r>
      <w:proofErr w:type="spellEnd"/>
      <w:r>
        <w:rPr>
          <w:rFonts w:ascii="Helvetica" w:hAnsi="Helvetica"/>
          <w:szCs w:val="24"/>
        </w:rPr>
        <w:t xml:space="preserve">. I </w:t>
      </w:r>
      <w:proofErr w:type="spellStart"/>
      <w:r>
        <w:rPr>
          <w:rFonts w:ascii="Helvetica" w:hAnsi="Helvetica"/>
          <w:szCs w:val="24"/>
        </w:rPr>
        <w:t>tillegg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finnes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det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displaystørrelser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på</w:t>
      </w:r>
      <w:proofErr w:type="spellEnd"/>
      <w:r>
        <w:rPr>
          <w:rFonts w:ascii="Helvetica" w:hAnsi="Helvetica"/>
          <w:szCs w:val="24"/>
        </w:rPr>
        <w:t xml:space="preserve"> 15,6", 18,5" </w:t>
      </w:r>
      <w:proofErr w:type="spellStart"/>
      <w:r>
        <w:rPr>
          <w:rFonts w:ascii="Helvetica" w:hAnsi="Helvetica"/>
          <w:szCs w:val="24"/>
        </w:rPr>
        <w:t>og</w:t>
      </w:r>
      <w:proofErr w:type="spellEnd"/>
      <w:r>
        <w:rPr>
          <w:rFonts w:ascii="Helvetica" w:hAnsi="Helvetica"/>
          <w:szCs w:val="24"/>
        </w:rPr>
        <w:t xml:space="preserve"> 21,5" </w:t>
      </w:r>
      <w:proofErr w:type="spellStart"/>
      <w:r>
        <w:rPr>
          <w:rFonts w:ascii="Helvetica" w:hAnsi="Helvetica"/>
          <w:szCs w:val="24"/>
        </w:rPr>
        <w:t>widescreen</w:t>
      </w:r>
      <w:proofErr w:type="spellEnd"/>
      <w:r>
        <w:rPr>
          <w:rFonts w:ascii="Helvetica" w:hAnsi="Helvetica"/>
          <w:szCs w:val="24"/>
        </w:rPr>
        <w:t>.</w:t>
      </w:r>
    </w:p>
    <w:p w:rsidR="00D60188" w:rsidRPr="000D3E40" w:rsidRDefault="00CA0912" w:rsidP="000D3E40">
      <w:pPr>
        <w:spacing w:line="360" w:lineRule="auto"/>
        <w:ind w:right="3119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nb-NO" w:eastAsia="nb-NO"/>
        </w:rPr>
        <w:drawing>
          <wp:inline distT="0" distB="0" distL="0" distR="0">
            <wp:extent cx="3599688" cy="2599944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59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188" w:rsidRDefault="00D60188" w:rsidP="004B0D6A">
      <w:pPr>
        <w:spacing w:line="360" w:lineRule="auto"/>
        <w:ind w:left="2832" w:hanging="2832"/>
        <w:rPr>
          <w:rFonts w:ascii="Helvetica" w:hAnsi="Helvetica"/>
          <w:b/>
        </w:rPr>
      </w:pPr>
    </w:p>
    <w:p w:rsidR="006F4CF2" w:rsidRDefault="00CA0912" w:rsidP="006F4CF2">
      <w:pPr>
        <w:spacing w:line="360" w:lineRule="auto"/>
        <w:ind w:left="2832" w:hanging="2832"/>
        <w:rPr>
          <w:rFonts w:ascii="Helvetica" w:hAnsi="Helvetica"/>
          <w:b/>
          <w:szCs w:val="24"/>
        </w:rPr>
      </w:pPr>
      <w:proofErr w:type="spellStart"/>
      <w:r w:rsidRPr="00AB4115">
        <w:rPr>
          <w:rFonts w:ascii="Helvetica" w:hAnsi="Helvetica"/>
        </w:rPr>
        <w:t>Referanse</w:t>
      </w:r>
      <w:proofErr w:type="spellEnd"/>
      <w:r w:rsidRPr="00AB4115">
        <w:rPr>
          <w:rFonts w:ascii="Helvetica" w:hAnsi="Helvetica"/>
        </w:rPr>
        <w:t xml:space="preserve"> </w:t>
      </w:r>
      <w:proofErr w:type="spellStart"/>
      <w:r w:rsidRPr="00AB4115">
        <w:rPr>
          <w:rFonts w:ascii="Helvetica" w:hAnsi="Helvetica"/>
        </w:rPr>
        <w:t>til</w:t>
      </w:r>
      <w:proofErr w:type="spellEnd"/>
      <w:r w:rsidRPr="00AB4115">
        <w:rPr>
          <w:rFonts w:ascii="Helvetica" w:hAnsi="Helvetica"/>
        </w:rPr>
        <w:t xml:space="preserve"> </w:t>
      </w:r>
      <w:proofErr w:type="spellStart"/>
      <w:r w:rsidRPr="00AB4115">
        <w:rPr>
          <w:rFonts w:ascii="Helvetica" w:hAnsi="Helvetica"/>
        </w:rPr>
        <w:t>presseservice</w:t>
      </w:r>
      <w:proofErr w:type="spellEnd"/>
      <w:r w:rsidRPr="00AB4115">
        <w:rPr>
          <w:rFonts w:ascii="Helvetica" w:hAnsi="Helvetica"/>
        </w:rPr>
        <w:t>:</w:t>
      </w:r>
      <w:r>
        <w:rPr>
          <w:rFonts w:ascii="Helvetica" w:hAnsi="Helvetica"/>
        </w:rPr>
        <w:t xml:space="preserve">  </w:t>
      </w:r>
      <w:r w:rsidR="006F4CF2">
        <w:rPr>
          <w:rFonts w:ascii="Helvetica" w:hAnsi="Helvetica"/>
          <w:b/>
          <w:szCs w:val="24"/>
        </w:rPr>
        <w:t>4711</w:t>
      </w:r>
      <w:r w:rsidR="006362F3">
        <w:rPr>
          <w:rFonts w:ascii="Helvetica" w:hAnsi="Helvetica"/>
          <w:b/>
          <w:szCs w:val="24"/>
        </w:rPr>
        <w:t xml:space="preserve"> / MA</w:t>
      </w:r>
      <w:r w:rsidR="006F4CF2">
        <w:rPr>
          <w:rFonts w:ascii="Helvetica" w:hAnsi="Helvetica"/>
          <w:szCs w:val="24"/>
        </w:rPr>
        <w:tab/>
      </w:r>
    </w:p>
    <w:p w:rsidR="005C67CD" w:rsidRPr="001D2FDB" w:rsidRDefault="005C67CD" w:rsidP="006C2AFF">
      <w:pPr>
        <w:spacing w:line="360" w:lineRule="auto"/>
        <w:rPr>
          <w:rFonts w:ascii="Helvetica" w:hAnsi="Helvetica"/>
          <w:b/>
        </w:rPr>
      </w:pPr>
    </w:p>
    <w:sectPr w:rsidR="005C67CD" w:rsidRPr="001D2FDB" w:rsidSect="00DF1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/>
  </w:endnote>
  <w:endnote w:type="continuationSeparator" w:id="0">
    <w:p w:rsidR="00386219" w:rsidRDefault="00386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D9" w:rsidRDefault="004C3ED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D9" w:rsidRDefault="004C3ED9" w:rsidP="004C3ED9">
    <w:pPr>
      <w:pStyle w:val="Bunntekst"/>
      <w:ind w:left="708"/>
      <w:jc w:val="center"/>
      <w:rPr>
        <w:rFonts w:ascii="Helvetica" w:hAnsi="Helvetica"/>
        <w:sz w:val="18"/>
      </w:rPr>
    </w:pPr>
    <w:r w:rsidRPr="00173DA8">
      <w:rPr>
        <w:rFonts w:ascii="Helvetica" w:hAnsi="Helvetica"/>
      </w:rPr>
      <w:t>Phoenix Contact A</w:t>
    </w:r>
    <w:r>
      <w:rPr>
        <w:rFonts w:ascii="Helvetica" w:hAnsi="Helvetica"/>
      </w:rPr>
      <w:t>S</w:t>
    </w:r>
  </w:p>
  <w:p w:rsidR="004C3ED9" w:rsidRDefault="004C3ED9" w:rsidP="004C3ED9">
    <w:pPr>
      <w:pStyle w:val="Bunntekst"/>
      <w:ind w:left="708"/>
      <w:jc w:val="center"/>
      <w:rPr>
        <w:rFonts w:ascii="Helvetica" w:hAnsi="Helvetica"/>
      </w:rPr>
    </w:pPr>
    <w:r w:rsidRPr="00173DA8">
      <w:rPr>
        <w:rFonts w:ascii="Helvetica" w:hAnsi="Helvetica"/>
      </w:rPr>
      <w:t xml:space="preserve">Presseservice: Grethe </w:t>
    </w:r>
    <w:proofErr w:type="spellStart"/>
    <w:r w:rsidRPr="00173DA8">
      <w:rPr>
        <w:rFonts w:ascii="Helvetica" w:hAnsi="Helvetica"/>
      </w:rPr>
      <w:t>Røsnes</w:t>
    </w:r>
    <w:proofErr w:type="spellEnd"/>
  </w:p>
  <w:p w:rsidR="007E44B2" w:rsidRPr="004C3ED9" w:rsidRDefault="004C3ED9" w:rsidP="004C3ED9">
    <w:pPr>
      <w:pStyle w:val="Bunntekst"/>
      <w:ind w:left="708"/>
      <w:jc w:val="center"/>
    </w:pPr>
    <w:r w:rsidRPr="00173DA8">
      <w:rPr>
        <w:rFonts w:ascii="Helvetica" w:hAnsi="Helvetica"/>
      </w:rPr>
      <w:t xml:space="preserve">E-post:grosnes@phoenixcontact.com </w:t>
    </w:r>
    <w:r>
      <w:rPr>
        <w:rFonts w:ascii="Helvetica" w:hAnsi="Helvetica"/>
      </w:rPr>
      <w:t xml:space="preserve">| Tel. 22 07 68 00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D9" w:rsidRDefault="004C3ED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/>
  </w:footnote>
  <w:footnote w:type="continuationSeparator" w:id="0">
    <w:p w:rsidR="00386219" w:rsidRDefault="003862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D9" w:rsidRDefault="004C3ED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val="nb-NO"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rFonts w:ascii="Helvetica" w:hAnsi="Helvetica"/>
        <w:b/>
        <w:i/>
        <w:spacing w:val="80"/>
        <w:sz w:val="40"/>
      </w:rPr>
      <w:t>Pressemelding</w:t>
    </w:r>
    <w:proofErr w:type="spellEnd"/>
  </w:p>
  <w:p w:rsidR="007E44B2" w:rsidRDefault="007E44B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D9" w:rsidRDefault="004C3ED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3934"/>
    <w:multiLevelType w:val="hybridMultilevel"/>
    <w:tmpl w:val="5C22E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6E16"/>
    <w:rsid w:val="00007C59"/>
    <w:rsid w:val="000100F6"/>
    <w:rsid w:val="0001188E"/>
    <w:rsid w:val="0001266E"/>
    <w:rsid w:val="00014589"/>
    <w:rsid w:val="00014B44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C47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397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32E6"/>
    <w:rsid w:val="000B46F4"/>
    <w:rsid w:val="000B5D22"/>
    <w:rsid w:val="000B776F"/>
    <w:rsid w:val="000C1177"/>
    <w:rsid w:val="000C20FC"/>
    <w:rsid w:val="000C51B2"/>
    <w:rsid w:val="000C52FF"/>
    <w:rsid w:val="000D01EC"/>
    <w:rsid w:val="000D3E40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0AD9"/>
    <w:rsid w:val="00102509"/>
    <w:rsid w:val="001025EA"/>
    <w:rsid w:val="00102FB4"/>
    <w:rsid w:val="00103C81"/>
    <w:rsid w:val="00107C4B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0D6"/>
    <w:rsid w:val="0015773E"/>
    <w:rsid w:val="00157FB4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2EFC"/>
    <w:rsid w:val="001B3B27"/>
    <w:rsid w:val="001B4E24"/>
    <w:rsid w:val="001B4F01"/>
    <w:rsid w:val="001B6292"/>
    <w:rsid w:val="001C178E"/>
    <w:rsid w:val="001C3A65"/>
    <w:rsid w:val="001C532B"/>
    <w:rsid w:val="001C6A39"/>
    <w:rsid w:val="001C7DE8"/>
    <w:rsid w:val="001D2E19"/>
    <w:rsid w:val="001D2FDB"/>
    <w:rsid w:val="001E2021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650EE"/>
    <w:rsid w:val="002715B8"/>
    <w:rsid w:val="0027259A"/>
    <w:rsid w:val="002772EB"/>
    <w:rsid w:val="0028172D"/>
    <w:rsid w:val="00290BBC"/>
    <w:rsid w:val="00292506"/>
    <w:rsid w:val="00292E1E"/>
    <w:rsid w:val="00293A83"/>
    <w:rsid w:val="00293D02"/>
    <w:rsid w:val="00294BE3"/>
    <w:rsid w:val="00296487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0CA4"/>
    <w:rsid w:val="002E10A9"/>
    <w:rsid w:val="002E388C"/>
    <w:rsid w:val="002E405E"/>
    <w:rsid w:val="002E7739"/>
    <w:rsid w:val="002F21B5"/>
    <w:rsid w:val="002F35CF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4648F"/>
    <w:rsid w:val="00350FA3"/>
    <w:rsid w:val="00351E58"/>
    <w:rsid w:val="00351F23"/>
    <w:rsid w:val="0035480D"/>
    <w:rsid w:val="00355EDB"/>
    <w:rsid w:val="0035668B"/>
    <w:rsid w:val="00357982"/>
    <w:rsid w:val="00357E82"/>
    <w:rsid w:val="00357EF5"/>
    <w:rsid w:val="003603C8"/>
    <w:rsid w:val="00362669"/>
    <w:rsid w:val="0036392A"/>
    <w:rsid w:val="0036479B"/>
    <w:rsid w:val="003671F8"/>
    <w:rsid w:val="00370511"/>
    <w:rsid w:val="00374BAA"/>
    <w:rsid w:val="003754A6"/>
    <w:rsid w:val="003770B8"/>
    <w:rsid w:val="003774AD"/>
    <w:rsid w:val="003818A5"/>
    <w:rsid w:val="00386219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29F4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469"/>
    <w:rsid w:val="00407663"/>
    <w:rsid w:val="00407BF5"/>
    <w:rsid w:val="00407EED"/>
    <w:rsid w:val="00411808"/>
    <w:rsid w:val="0041262A"/>
    <w:rsid w:val="00413F8E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3F2"/>
    <w:rsid w:val="00495754"/>
    <w:rsid w:val="00495B1E"/>
    <w:rsid w:val="00497E30"/>
    <w:rsid w:val="004A3B4C"/>
    <w:rsid w:val="004A64A8"/>
    <w:rsid w:val="004A7590"/>
    <w:rsid w:val="004B01E9"/>
    <w:rsid w:val="004B0D08"/>
    <w:rsid w:val="004B0D6A"/>
    <w:rsid w:val="004B1623"/>
    <w:rsid w:val="004B53B9"/>
    <w:rsid w:val="004B5CF1"/>
    <w:rsid w:val="004B62D7"/>
    <w:rsid w:val="004B69A9"/>
    <w:rsid w:val="004C240C"/>
    <w:rsid w:val="004C3C31"/>
    <w:rsid w:val="004C3D72"/>
    <w:rsid w:val="004C3ED9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02E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1A62"/>
    <w:rsid w:val="005739B7"/>
    <w:rsid w:val="00573D91"/>
    <w:rsid w:val="0057430C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2C6D"/>
    <w:rsid w:val="005A5A79"/>
    <w:rsid w:val="005A5E5F"/>
    <w:rsid w:val="005B6E39"/>
    <w:rsid w:val="005B71F3"/>
    <w:rsid w:val="005C028C"/>
    <w:rsid w:val="005C15D4"/>
    <w:rsid w:val="005C67CD"/>
    <w:rsid w:val="005D13E9"/>
    <w:rsid w:val="005D7213"/>
    <w:rsid w:val="005E0F4D"/>
    <w:rsid w:val="005E16D2"/>
    <w:rsid w:val="005E2482"/>
    <w:rsid w:val="005F0BE9"/>
    <w:rsid w:val="005F240E"/>
    <w:rsid w:val="005F3F01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4AB"/>
    <w:rsid w:val="00632D56"/>
    <w:rsid w:val="00632D8F"/>
    <w:rsid w:val="00633080"/>
    <w:rsid w:val="006362F3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006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2AFF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6C79"/>
    <w:rsid w:val="006F4CF2"/>
    <w:rsid w:val="006F5926"/>
    <w:rsid w:val="00701E68"/>
    <w:rsid w:val="0070372B"/>
    <w:rsid w:val="0070432E"/>
    <w:rsid w:val="0070608A"/>
    <w:rsid w:val="007061CC"/>
    <w:rsid w:val="007104E2"/>
    <w:rsid w:val="00710EF8"/>
    <w:rsid w:val="007131DA"/>
    <w:rsid w:val="007171AF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536"/>
    <w:rsid w:val="0084686E"/>
    <w:rsid w:val="008470A8"/>
    <w:rsid w:val="0085508B"/>
    <w:rsid w:val="0086250F"/>
    <w:rsid w:val="00864529"/>
    <w:rsid w:val="008672AC"/>
    <w:rsid w:val="00867866"/>
    <w:rsid w:val="00871722"/>
    <w:rsid w:val="00872128"/>
    <w:rsid w:val="00872E27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58D5"/>
    <w:rsid w:val="008D7620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19A6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10DF"/>
    <w:rsid w:val="00941C46"/>
    <w:rsid w:val="009437FE"/>
    <w:rsid w:val="0094390A"/>
    <w:rsid w:val="00943E20"/>
    <w:rsid w:val="009442FA"/>
    <w:rsid w:val="00946FA3"/>
    <w:rsid w:val="00950042"/>
    <w:rsid w:val="0095408F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4238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4745E"/>
    <w:rsid w:val="00A528B5"/>
    <w:rsid w:val="00A63983"/>
    <w:rsid w:val="00A65691"/>
    <w:rsid w:val="00A70DDF"/>
    <w:rsid w:val="00A71FD2"/>
    <w:rsid w:val="00A72239"/>
    <w:rsid w:val="00A742F7"/>
    <w:rsid w:val="00A75DAF"/>
    <w:rsid w:val="00A80181"/>
    <w:rsid w:val="00A871D9"/>
    <w:rsid w:val="00A914F7"/>
    <w:rsid w:val="00A96F99"/>
    <w:rsid w:val="00AA027B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6496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3BFA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08B"/>
    <w:rsid w:val="00C66197"/>
    <w:rsid w:val="00C72C52"/>
    <w:rsid w:val="00C8125F"/>
    <w:rsid w:val="00C81C5C"/>
    <w:rsid w:val="00C82243"/>
    <w:rsid w:val="00C83EE5"/>
    <w:rsid w:val="00C87171"/>
    <w:rsid w:val="00C91E53"/>
    <w:rsid w:val="00C95F3F"/>
    <w:rsid w:val="00C9745F"/>
    <w:rsid w:val="00CA0287"/>
    <w:rsid w:val="00CA0912"/>
    <w:rsid w:val="00CA1B20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6A79"/>
    <w:rsid w:val="00D221F0"/>
    <w:rsid w:val="00D22CB9"/>
    <w:rsid w:val="00D23935"/>
    <w:rsid w:val="00D30ADB"/>
    <w:rsid w:val="00D32387"/>
    <w:rsid w:val="00D35EBB"/>
    <w:rsid w:val="00D3604C"/>
    <w:rsid w:val="00D40726"/>
    <w:rsid w:val="00D455DF"/>
    <w:rsid w:val="00D50443"/>
    <w:rsid w:val="00D53B32"/>
    <w:rsid w:val="00D573D8"/>
    <w:rsid w:val="00D6018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B5D55"/>
    <w:rsid w:val="00DC295B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1B32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1E02"/>
    <w:rsid w:val="00E351B0"/>
    <w:rsid w:val="00E37064"/>
    <w:rsid w:val="00E4106C"/>
    <w:rsid w:val="00E4115E"/>
    <w:rsid w:val="00E430CA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34AE"/>
    <w:rsid w:val="00EA3E1F"/>
    <w:rsid w:val="00EA7380"/>
    <w:rsid w:val="00EB07E5"/>
    <w:rsid w:val="00EB213F"/>
    <w:rsid w:val="00EB44BF"/>
    <w:rsid w:val="00EB488E"/>
    <w:rsid w:val="00EB4A69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1E65"/>
    <w:rsid w:val="00F5377E"/>
    <w:rsid w:val="00F53FFD"/>
    <w:rsid w:val="00F556DE"/>
    <w:rsid w:val="00F56B64"/>
    <w:rsid w:val="00F56B74"/>
    <w:rsid w:val="00F56BAA"/>
    <w:rsid w:val="00F60C97"/>
    <w:rsid w:val="00F64625"/>
    <w:rsid w:val="00F64C6D"/>
    <w:rsid w:val="00F6582A"/>
    <w:rsid w:val="00F665B4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7960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09AA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tw4winMark">
    <w:name w:val="tw4winMark"/>
    <w:uiPriority w:val="99"/>
    <w:rsid w:val="00DB5D55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tw4winMark">
    <w:name w:val="tw4winMark"/>
    <w:uiPriority w:val="99"/>
    <w:rsid w:val="00DB5D55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Grethe Røsnes</cp:lastModifiedBy>
  <cp:revision>2</cp:revision>
  <cp:lastPrinted>2014-10-09T14:15:00Z</cp:lastPrinted>
  <dcterms:created xsi:type="dcterms:W3CDTF">2015-03-17T13:28:00Z</dcterms:created>
  <dcterms:modified xsi:type="dcterms:W3CDTF">2015-03-17T13:28:00Z</dcterms:modified>
</cp:coreProperties>
</file>