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5E" w:rsidRPr="005A1093" w:rsidRDefault="00935D5E" w:rsidP="00350AA7">
      <w:pPr>
        <w:rPr>
          <w:rFonts w:eastAsia="Malgun Gothic"/>
          <w:b/>
          <w:bCs/>
          <w:caps/>
          <w:sz w:val="36"/>
          <w:szCs w:val="36"/>
          <w:lang w:eastAsia="ko-KR"/>
        </w:rPr>
      </w:pPr>
    </w:p>
    <w:p w:rsidR="00732C2C" w:rsidRPr="00BE1119" w:rsidRDefault="00732C2C" w:rsidP="00512C08">
      <w:pPr>
        <w:ind w:right="-93"/>
        <w:jc w:val="center"/>
        <w:rPr>
          <w:rFonts w:eastAsia="Malgun Gothic"/>
          <w:bCs/>
          <w:i/>
          <w:lang w:eastAsia="ko-KR"/>
        </w:rPr>
      </w:pPr>
      <w:r w:rsidRPr="00BE1119">
        <w:rPr>
          <w:rFonts w:eastAsia="Malgun Gothic"/>
          <w:b/>
          <w:bCs/>
          <w:caps/>
          <w:sz w:val="28"/>
          <w:szCs w:val="22"/>
          <w:lang w:eastAsia="ko-KR"/>
        </w:rPr>
        <w:t>FIRE PRISER TIL LG ELECTRONICS VED EISA AWARDS</w:t>
      </w:r>
      <w:r w:rsidR="00823DED" w:rsidRPr="00BE1119">
        <w:rPr>
          <w:rFonts w:eastAsia="Malgun Gothic"/>
          <w:b/>
          <w:bCs/>
          <w:caps/>
          <w:sz w:val="28"/>
          <w:szCs w:val="22"/>
          <w:lang w:eastAsia="ko-KR"/>
        </w:rPr>
        <w:t xml:space="preserve"> 2015-</w:t>
      </w:r>
      <w:r w:rsidR="00512C08" w:rsidRPr="00BE1119">
        <w:rPr>
          <w:rFonts w:eastAsia="Malgun Gothic"/>
          <w:b/>
          <w:bCs/>
          <w:caps/>
          <w:sz w:val="28"/>
          <w:szCs w:val="22"/>
          <w:lang w:eastAsia="ko-KR"/>
        </w:rPr>
        <w:t>20</w:t>
      </w:r>
      <w:r w:rsidR="00823DED" w:rsidRPr="00BE1119">
        <w:rPr>
          <w:rFonts w:eastAsia="Malgun Gothic"/>
          <w:b/>
          <w:bCs/>
          <w:caps/>
          <w:sz w:val="28"/>
          <w:szCs w:val="22"/>
          <w:lang w:eastAsia="ko-KR"/>
        </w:rPr>
        <w:t>16</w:t>
      </w:r>
      <w:r w:rsidR="00E738C5" w:rsidRPr="00BE1119">
        <w:rPr>
          <w:rFonts w:eastAsia="Malgun Gothic"/>
          <w:b/>
          <w:bCs/>
          <w:caps/>
          <w:sz w:val="28"/>
          <w:szCs w:val="22"/>
          <w:lang w:eastAsia="ko-KR"/>
        </w:rPr>
        <w:br/>
      </w:r>
    </w:p>
    <w:p w:rsidR="00935D5E" w:rsidRPr="005C3663" w:rsidRDefault="00732C2C" w:rsidP="00CD2AE0">
      <w:pPr>
        <w:jc w:val="center"/>
        <w:rPr>
          <w:rFonts w:eastAsia="Malgun Gothic"/>
          <w:bCs/>
          <w:i/>
          <w:lang w:eastAsia="ko-KR"/>
        </w:rPr>
      </w:pPr>
      <w:proofErr w:type="spellStart"/>
      <w:r w:rsidRPr="005C3663">
        <w:rPr>
          <w:rFonts w:eastAsia="Malgun Gothic"/>
          <w:bCs/>
          <w:i/>
          <w:lang w:eastAsia="ko-KR"/>
        </w:rPr>
        <w:t>LGs</w:t>
      </w:r>
      <w:proofErr w:type="spellEnd"/>
      <w:r w:rsidRPr="005C3663">
        <w:rPr>
          <w:rFonts w:eastAsia="Malgun Gothic"/>
          <w:bCs/>
          <w:i/>
          <w:lang w:eastAsia="ko-KR"/>
        </w:rPr>
        <w:t xml:space="preserve"> OLED </w:t>
      </w:r>
      <w:r w:rsidR="00823DED">
        <w:rPr>
          <w:rFonts w:eastAsia="Malgun Gothic"/>
          <w:bCs/>
          <w:i/>
          <w:lang w:eastAsia="ko-KR"/>
        </w:rPr>
        <w:t xml:space="preserve">TV </w:t>
      </w:r>
      <w:r w:rsidR="004F4A36">
        <w:rPr>
          <w:rFonts w:eastAsia="Malgun Gothic"/>
          <w:bCs/>
          <w:i/>
          <w:lang w:eastAsia="ko-KR"/>
        </w:rPr>
        <w:t>blev hyldet for sin</w:t>
      </w:r>
      <w:r w:rsidR="00823DED">
        <w:rPr>
          <w:rFonts w:eastAsia="Malgun Gothic"/>
          <w:bCs/>
          <w:i/>
          <w:lang w:eastAsia="ko-KR"/>
        </w:rPr>
        <w:t xml:space="preserve"> enestående</w:t>
      </w:r>
      <w:r w:rsidRPr="005C3663">
        <w:rPr>
          <w:rFonts w:eastAsia="Malgun Gothic"/>
          <w:bCs/>
          <w:i/>
          <w:lang w:eastAsia="ko-KR"/>
        </w:rPr>
        <w:t xml:space="preserve"> billedkvalitet og LG G4 præmieret for dets</w:t>
      </w:r>
      <w:r w:rsidR="000479C9">
        <w:rPr>
          <w:rFonts w:eastAsia="Malgun Gothic"/>
          <w:bCs/>
          <w:i/>
          <w:lang w:eastAsia="ko-KR"/>
        </w:rPr>
        <w:t xml:space="preserve"> smartphon</w:t>
      </w:r>
      <w:r w:rsidR="008C624E">
        <w:rPr>
          <w:rFonts w:eastAsia="Malgun Gothic"/>
          <w:bCs/>
          <w:i/>
          <w:lang w:eastAsia="ko-KR"/>
        </w:rPr>
        <w:t>e</w:t>
      </w:r>
      <w:r w:rsidR="000479C9">
        <w:rPr>
          <w:rFonts w:eastAsia="Malgun Gothic"/>
          <w:bCs/>
          <w:i/>
          <w:lang w:eastAsia="ko-KR"/>
        </w:rPr>
        <w:t>-</w:t>
      </w:r>
      <w:r w:rsidRPr="005C3663">
        <w:rPr>
          <w:rFonts w:eastAsia="Malgun Gothic"/>
          <w:bCs/>
          <w:i/>
          <w:lang w:eastAsia="ko-KR"/>
        </w:rPr>
        <w:t>kamera</w:t>
      </w:r>
      <w:r w:rsidR="00823DED">
        <w:rPr>
          <w:rFonts w:eastAsia="Malgun Gothic"/>
          <w:bCs/>
          <w:i/>
          <w:lang w:eastAsia="ko-KR"/>
        </w:rPr>
        <w:t xml:space="preserve"> ved året EISA Awards</w:t>
      </w:r>
      <w:r w:rsidRPr="005C3663">
        <w:rPr>
          <w:rFonts w:eastAsia="Malgun Gothic"/>
          <w:bCs/>
          <w:i/>
          <w:lang w:eastAsia="ko-KR"/>
        </w:rPr>
        <w:t xml:space="preserve">. Derudover </w:t>
      </w:r>
      <w:r w:rsidR="00BB0BC5">
        <w:rPr>
          <w:rFonts w:eastAsia="Malgun Gothic"/>
          <w:bCs/>
          <w:i/>
          <w:lang w:eastAsia="ko-KR"/>
        </w:rPr>
        <w:t>sn</w:t>
      </w:r>
      <w:r w:rsidR="00823DED">
        <w:rPr>
          <w:rFonts w:eastAsia="Malgun Gothic"/>
          <w:bCs/>
          <w:i/>
          <w:lang w:eastAsia="ko-KR"/>
        </w:rPr>
        <w:t>uppede</w:t>
      </w:r>
      <w:r w:rsidRPr="005C3663">
        <w:rPr>
          <w:rFonts w:eastAsia="Malgun Gothic"/>
          <w:bCs/>
          <w:i/>
          <w:lang w:eastAsia="ko-KR"/>
        </w:rPr>
        <w:t xml:space="preserve"> LG</w:t>
      </w:r>
      <w:r w:rsidR="00BB0BC5">
        <w:rPr>
          <w:rFonts w:eastAsia="Malgun Gothic"/>
          <w:bCs/>
          <w:i/>
          <w:lang w:eastAsia="ko-KR"/>
        </w:rPr>
        <w:t xml:space="preserve"> også EISA A</w:t>
      </w:r>
      <w:r w:rsidRPr="005C3663">
        <w:rPr>
          <w:rFonts w:eastAsia="Malgun Gothic"/>
          <w:bCs/>
          <w:i/>
          <w:lang w:eastAsia="ko-KR"/>
        </w:rPr>
        <w:t>ward</w:t>
      </w:r>
      <w:r w:rsidR="00BB0BC5">
        <w:rPr>
          <w:rFonts w:eastAsia="Malgun Gothic"/>
          <w:bCs/>
          <w:i/>
          <w:lang w:eastAsia="ko-KR"/>
        </w:rPr>
        <w:t>s</w:t>
      </w:r>
      <w:r w:rsidRPr="005C3663">
        <w:rPr>
          <w:rFonts w:eastAsia="Malgun Gothic"/>
          <w:bCs/>
          <w:i/>
          <w:lang w:eastAsia="ko-KR"/>
        </w:rPr>
        <w:t xml:space="preserve"> for bedste Smart TV og den bedste bærbar</w:t>
      </w:r>
      <w:r w:rsidR="00823DED">
        <w:rPr>
          <w:rFonts w:eastAsia="Malgun Gothic"/>
          <w:bCs/>
          <w:i/>
          <w:lang w:eastAsia="ko-KR"/>
        </w:rPr>
        <w:t>e</w:t>
      </w:r>
      <w:r w:rsidRPr="005C3663">
        <w:rPr>
          <w:rFonts w:eastAsia="Malgun Gothic"/>
          <w:bCs/>
          <w:i/>
          <w:lang w:eastAsia="ko-KR"/>
        </w:rPr>
        <w:t xml:space="preserve"> enhed.</w:t>
      </w:r>
    </w:p>
    <w:p w:rsidR="00935D5E" w:rsidRPr="00732C2C" w:rsidRDefault="005C16F2" w:rsidP="00350AA7">
      <w:pPr>
        <w:rPr>
          <w:rFonts w:eastAsia="Malgun Gothic"/>
          <w:bCs/>
          <w:sz w:val="32"/>
          <w:szCs w:val="36"/>
          <w:lang w:val="sv-SE" w:eastAsia="ko-KR"/>
        </w:rPr>
      </w:pPr>
      <w:r w:rsidRPr="00732C2C" w:rsidDel="005C16F2">
        <w:rPr>
          <w:rFonts w:eastAsia="Malgun Gothic"/>
          <w:bCs/>
          <w:sz w:val="32"/>
          <w:szCs w:val="36"/>
          <w:lang w:val="sv-SE" w:eastAsia="ko-KR"/>
        </w:rPr>
        <w:t xml:space="preserve"> </w:t>
      </w:r>
    </w:p>
    <w:p w:rsidR="005C3663" w:rsidRPr="005C3663" w:rsidRDefault="008606A6" w:rsidP="008619D0">
      <w:pPr>
        <w:spacing w:line="360" w:lineRule="auto"/>
        <w:rPr>
          <w:rFonts w:eastAsia="Times New Roman"/>
        </w:rPr>
      </w:pPr>
      <w:r>
        <w:rPr>
          <w:rFonts w:eastAsia="Times New Roman"/>
          <w:b/>
        </w:rPr>
        <w:t>København, 18</w:t>
      </w:r>
      <w:bookmarkStart w:id="0" w:name="_GoBack"/>
      <w:bookmarkEnd w:id="0"/>
      <w:r w:rsidR="002027A5" w:rsidRPr="002027A5">
        <w:rPr>
          <w:rFonts w:eastAsia="Times New Roman"/>
          <w:b/>
        </w:rPr>
        <w:t xml:space="preserve">. </w:t>
      </w:r>
      <w:r w:rsidR="002027A5">
        <w:rPr>
          <w:rFonts w:eastAsia="Times New Roman"/>
          <w:b/>
        </w:rPr>
        <w:t>a</w:t>
      </w:r>
      <w:r w:rsidR="002027A5" w:rsidRPr="002027A5">
        <w:rPr>
          <w:rFonts w:eastAsia="Times New Roman"/>
          <w:b/>
        </w:rPr>
        <w:t>ugust 2015</w:t>
      </w:r>
      <w:r w:rsidR="002027A5">
        <w:rPr>
          <w:rFonts w:eastAsia="Times New Roman"/>
        </w:rPr>
        <w:t xml:space="preserve"> - </w:t>
      </w:r>
      <w:r w:rsidR="005C3663" w:rsidRPr="005C3663">
        <w:rPr>
          <w:rFonts w:eastAsia="Times New Roman"/>
        </w:rPr>
        <w:t xml:space="preserve">LG Electronics </w:t>
      </w:r>
      <w:r w:rsidR="008C624E">
        <w:rPr>
          <w:rFonts w:eastAsia="Times New Roman"/>
        </w:rPr>
        <w:t>vandt</w:t>
      </w:r>
      <w:r w:rsidR="005C3663" w:rsidRPr="005C3663">
        <w:rPr>
          <w:rFonts w:eastAsia="Times New Roman"/>
        </w:rPr>
        <w:t xml:space="preserve"> </w:t>
      </w:r>
      <w:r w:rsidR="005C3663">
        <w:rPr>
          <w:rFonts w:eastAsia="Times New Roman"/>
        </w:rPr>
        <w:t>fire priser ved</w:t>
      </w:r>
      <w:r w:rsidR="005C3663" w:rsidRPr="005C3663">
        <w:rPr>
          <w:rFonts w:eastAsia="Times New Roman"/>
        </w:rPr>
        <w:t xml:space="preserve"> dette års </w:t>
      </w:r>
      <w:r w:rsidR="005C3663">
        <w:rPr>
          <w:rFonts w:eastAsia="Times New Roman"/>
        </w:rPr>
        <w:t>ud</w:t>
      </w:r>
      <w:r w:rsidR="005C3663" w:rsidRPr="005C3663">
        <w:rPr>
          <w:rFonts w:eastAsia="Times New Roman"/>
        </w:rPr>
        <w:t>gave af den prestigefyldte EIS</w:t>
      </w:r>
      <w:r w:rsidR="002027A5">
        <w:rPr>
          <w:rFonts w:eastAsia="Times New Roman"/>
        </w:rPr>
        <w:t>A Awards. LG G4 vandt prisen for Europas bedste smartphone-</w:t>
      </w:r>
      <w:r w:rsidR="005C3663" w:rsidRPr="005C3663">
        <w:rPr>
          <w:rFonts w:eastAsia="Times New Roman"/>
        </w:rPr>
        <w:t>kamera, Watch Urbane vandt</w:t>
      </w:r>
      <w:r w:rsidR="002027A5">
        <w:rPr>
          <w:rFonts w:eastAsia="Times New Roman"/>
        </w:rPr>
        <w:t xml:space="preserve"> i</w:t>
      </w:r>
      <w:r w:rsidR="008C624E">
        <w:rPr>
          <w:rFonts w:eastAsia="Times New Roman"/>
        </w:rPr>
        <w:t xml:space="preserve"> kategorien </w:t>
      </w:r>
      <w:r w:rsidR="00E62F65">
        <w:rPr>
          <w:rFonts w:eastAsia="Times New Roman"/>
        </w:rPr>
        <w:t>”</w:t>
      </w:r>
      <w:proofErr w:type="spellStart"/>
      <w:r w:rsidR="008C624E">
        <w:rPr>
          <w:rFonts w:eastAsia="Times New Roman"/>
        </w:rPr>
        <w:t>W</w:t>
      </w:r>
      <w:r w:rsidR="005C3663" w:rsidRPr="005C3663">
        <w:rPr>
          <w:rFonts w:eastAsia="Times New Roman"/>
        </w:rPr>
        <w:t>earables</w:t>
      </w:r>
      <w:proofErr w:type="spellEnd"/>
      <w:r w:rsidR="00E62F65">
        <w:rPr>
          <w:rFonts w:eastAsia="Times New Roman"/>
        </w:rPr>
        <w:t>”</w:t>
      </w:r>
      <w:r w:rsidR="005C3663" w:rsidRPr="005C3663">
        <w:rPr>
          <w:rFonts w:eastAsia="Times New Roman"/>
        </w:rPr>
        <w:t xml:space="preserve"> og </w:t>
      </w:r>
      <w:proofErr w:type="spellStart"/>
      <w:r w:rsidR="005C3663" w:rsidRPr="005C3663">
        <w:rPr>
          <w:rFonts w:eastAsia="Times New Roman"/>
        </w:rPr>
        <w:t>LGs</w:t>
      </w:r>
      <w:proofErr w:type="spellEnd"/>
      <w:r w:rsidR="005C3663" w:rsidRPr="005C3663">
        <w:rPr>
          <w:rFonts w:eastAsia="Times New Roman"/>
        </w:rPr>
        <w:t xml:space="preserve"> 4K OLED-TV 65EG960V </w:t>
      </w:r>
      <w:r w:rsidR="002027A5">
        <w:rPr>
          <w:rFonts w:eastAsia="Times New Roman"/>
        </w:rPr>
        <w:t>tog prisen for bedste valg til</w:t>
      </w:r>
      <w:r w:rsidR="005C3663" w:rsidRPr="005C3663">
        <w:rPr>
          <w:rFonts w:eastAsia="Times New Roman"/>
        </w:rPr>
        <w:t xml:space="preserve"> hjemmebiograf</w:t>
      </w:r>
      <w:r w:rsidR="002027A5">
        <w:rPr>
          <w:rFonts w:eastAsia="Times New Roman"/>
        </w:rPr>
        <w:t>-</w:t>
      </w:r>
      <w:r w:rsidR="005C3663" w:rsidRPr="005C3663">
        <w:rPr>
          <w:rFonts w:eastAsia="Times New Roman"/>
        </w:rPr>
        <w:t>entusiaster. Desuden</w:t>
      </w:r>
      <w:r w:rsidR="002027A5">
        <w:rPr>
          <w:rFonts w:eastAsia="Times New Roman"/>
        </w:rPr>
        <w:t xml:space="preserve"> blev</w:t>
      </w:r>
      <w:r w:rsidR="005C3663" w:rsidRPr="005C3663">
        <w:rPr>
          <w:rFonts w:eastAsia="Times New Roman"/>
        </w:rPr>
        <w:t xml:space="preserve"> </w:t>
      </w:r>
      <w:r w:rsidR="008C624E">
        <w:rPr>
          <w:rFonts w:eastAsia="Times New Roman"/>
        </w:rPr>
        <w:t xml:space="preserve">et </w:t>
      </w:r>
      <w:r w:rsidR="005C3663" w:rsidRPr="005C3663">
        <w:rPr>
          <w:rFonts w:eastAsia="Times New Roman"/>
        </w:rPr>
        <w:t xml:space="preserve">LG </w:t>
      </w:r>
      <w:proofErr w:type="spellStart"/>
      <w:r w:rsidR="005C3663" w:rsidRPr="005C3663">
        <w:rPr>
          <w:rFonts w:eastAsia="Times New Roman"/>
        </w:rPr>
        <w:t>webOS</w:t>
      </w:r>
      <w:proofErr w:type="spellEnd"/>
      <w:r w:rsidR="005C3663" w:rsidRPr="005C3663">
        <w:rPr>
          <w:rFonts w:eastAsia="Times New Roman"/>
        </w:rPr>
        <w:t xml:space="preserve"> TV </w:t>
      </w:r>
      <w:r w:rsidR="002027A5">
        <w:rPr>
          <w:rFonts w:eastAsia="Times New Roman"/>
        </w:rPr>
        <w:t xml:space="preserve">udnævnt </w:t>
      </w:r>
      <w:r w:rsidR="00823DED">
        <w:rPr>
          <w:rFonts w:eastAsia="Times New Roman"/>
        </w:rPr>
        <w:t>til det</w:t>
      </w:r>
      <w:r w:rsidR="005C3663" w:rsidRPr="005C3663">
        <w:rPr>
          <w:rFonts w:eastAsia="Times New Roman"/>
        </w:rPr>
        <w:t xml:space="preserve"> bedste Smart TV for andet år i træk. Vinderne af EISA Awards udpeges årligt af European Imaging and Sound Association</w:t>
      </w:r>
      <w:r w:rsidR="002027A5">
        <w:rPr>
          <w:rFonts w:eastAsia="Times New Roman"/>
        </w:rPr>
        <w:t xml:space="preserve">, et panel bestående af </w:t>
      </w:r>
      <w:r w:rsidR="005C3663" w:rsidRPr="005C3663">
        <w:rPr>
          <w:rFonts w:eastAsia="Times New Roman"/>
        </w:rPr>
        <w:t>50 multimedie publikationer fra 20 europæiske lande</w:t>
      </w:r>
      <w:r w:rsidR="002027A5">
        <w:rPr>
          <w:rFonts w:eastAsia="Times New Roman"/>
        </w:rPr>
        <w:t>. De</w:t>
      </w:r>
      <w:r w:rsidR="005C3663" w:rsidRPr="005C3663">
        <w:rPr>
          <w:rFonts w:eastAsia="Times New Roman"/>
        </w:rPr>
        <w:t xml:space="preserve"> vurderer produkter baseret på kriterier som teknologi, design og innovation.</w:t>
      </w:r>
    </w:p>
    <w:p w:rsidR="008619D0" w:rsidRPr="008619D0" w:rsidRDefault="008619D0" w:rsidP="008619D0">
      <w:pPr>
        <w:spacing w:line="360" w:lineRule="auto"/>
        <w:rPr>
          <w:rFonts w:eastAsia="Times New Roman"/>
          <w:lang w:val="sv-SE"/>
        </w:rPr>
      </w:pPr>
    </w:p>
    <w:p w:rsidR="008619D0" w:rsidRPr="008619D0" w:rsidRDefault="005A592A" w:rsidP="008619D0">
      <w:pPr>
        <w:spacing w:line="360" w:lineRule="auto"/>
        <w:rPr>
          <w:rFonts w:eastAsia="Times New Roman"/>
          <w:b/>
          <w:lang w:val="sv-SE"/>
        </w:rPr>
      </w:pPr>
      <w:r>
        <w:rPr>
          <w:rFonts w:eastAsia="Times New Roman"/>
          <w:b/>
          <w:lang w:val="sv-SE"/>
        </w:rPr>
        <w:t xml:space="preserve">OLED-modellen 65EG960V </w:t>
      </w:r>
      <w:r w:rsidR="00C12DD5">
        <w:rPr>
          <w:rFonts w:eastAsia="Times New Roman"/>
          <w:b/>
          <w:lang w:val="sv-SE"/>
        </w:rPr>
        <w:t xml:space="preserve">– </w:t>
      </w:r>
      <w:r w:rsidR="002027A5" w:rsidRPr="008C624E">
        <w:rPr>
          <w:rFonts w:eastAsia="Times New Roman"/>
          <w:b/>
        </w:rPr>
        <w:t>Det bedste valg for hjemmebiograf</w:t>
      </w:r>
      <w:r w:rsidR="008C624E" w:rsidRPr="008C624E">
        <w:rPr>
          <w:rFonts w:eastAsia="Times New Roman"/>
          <w:b/>
        </w:rPr>
        <w:t>-entusiaster</w:t>
      </w:r>
      <w:r w:rsidR="002027A5">
        <w:rPr>
          <w:rFonts w:eastAsia="Times New Roman"/>
          <w:b/>
          <w:lang w:val="sv-SE"/>
        </w:rPr>
        <w:t xml:space="preserve"> </w:t>
      </w:r>
    </w:p>
    <w:p w:rsidR="002027A5" w:rsidRPr="002027A5" w:rsidRDefault="001C470F" w:rsidP="008619D0">
      <w:pPr>
        <w:spacing w:line="360" w:lineRule="auto"/>
        <w:rPr>
          <w:rFonts w:eastAsia="Times New Roman"/>
        </w:rPr>
      </w:pPr>
      <w:r>
        <w:rPr>
          <w:rFonts w:eastAsia="Times New Roman"/>
          <w:noProof/>
          <w:lang w:eastAsia="da-DK"/>
        </w:rPr>
        <w:drawing>
          <wp:anchor distT="0" distB="0" distL="114300" distR="114300" simplePos="0" relativeHeight="251659264" behindDoc="1" locked="0" layoutInCell="1" allowOverlap="1">
            <wp:simplePos x="0" y="0"/>
            <wp:positionH relativeFrom="column">
              <wp:posOffset>-413385</wp:posOffset>
            </wp:positionH>
            <wp:positionV relativeFrom="paragraph">
              <wp:posOffset>6350</wp:posOffset>
            </wp:positionV>
            <wp:extent cx="2095500" cy="1019175"/>
            <wp:effectExtent l="19050" t="0" r="0" b="0"/>
            <wp:wrapTight wrapText="bothSides">
              <wp:wrapPolygon edited="0">
                <wp:start x="-196" y="0"/>
                <wp:lineTo x="-196" y="21398"/>
                <wp:lineTo x="21600" y="21398"/>
                <wp:lineTo x="21600" y="0"/>
                <wp:lineTo x="-196" y="0"/>
              </wp:wrapPolygon>
            </wp:wrapTight>
            <wp:docPr id="2" name="Picture 1" descr="M:\BRAND MARKETING\PR\PRESS RELEASES\2015\2015-08 Brand EISA awards\LG_EISA_all_aw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MARKETING\PR\PRESS RELEASES\2015\2015-08 Brand EISA awards\LG_EISA_all_awards.png"/>
                    <pic:cNvPicPr>
                      <a:picLocks noChangeAspect="1" noChangeArrowheads="1"/>
                    </pic:cNvPicPr>
                  </pic:nvPicPr>
                  <pic:blipFill>
                    <a:blip r:embed="rId8"/>
                    <a:srcRect l="47965" t="10354" r="5455" b="47326"/>
                    <a:stretch>
                      <a:fillRect/>
                    </a:stretch>
                  </pic:blipFill>
                  <pic:spPr bwMode="auto">
                    <a:xfrm>
                      <a:off x="0" y="0"/>
                      <a:ext cx="2095500" cy="1019175"/>
                    </a:xfrm>
                    <a:prstGeom prst="rect">
                      <a:avLst/>
                    </a:prstGeom>
                    <a:noFill/>
                    <a:ln w="9525">
                      <a:noFill/>
                      <a:miter lim="800000"/>
                      <a:headEnd/>
                      <a:tailEnd/>
                    </a:ln>
                  </pic:spPr>
                </pic:pic>
              </a:graphicData>
            </a:graphic>
          </wp:anchor>
        </w:drawing>
      </w:r>
      <w:proofErr w:type="spellStart"/>
      <w:r w:rsidR="002027A5" w:rsidRPr="002027A5">
        <w:rPr>
          <w:rFonts w:eastAsia="Times New Roman"/>
        </w:rPr>
        <w:t>LGs</w:t>
      </w:r>
      <w:proofErr w:type="spellEnd"/>
      <w:r w:rsidR="002027A5" w:rsidRPr="002027A5">
        <w:rPr>
          <w:rFonts w:eastAsia="Times New Roman"/>
        </w:rPr>
        <w:t xml:space="preserve"> buede 65</w:t>
      </w:r>
      <w:r w:rsidR="001F1990">
        <w:rPr>
          <w:rFonts w:eastAsia="Times New Roman"/>
        </w:rPr>
        <w:t>’’</w:t>
      </w:r>
      <w:r w:rsidR="002027A5" w:rsidRPr="002027A5">
        <w:rPr>
          <w:rFonts w:eastAsia="Times New Roman"/>
        </w:rPr>
        <w:t xml:space="preserve"> 4K OLED TV 65EG960V tog førstepladsen i kategorien "</w:t>
      </w:r>
      <w:r w:rsidR="001F1990">
        <w:rPr>
          <w:rFonts w:eastAsia="Times New Roman"/>
        </w:rPr>
        <w:t>European Home Theatre TV 2015-2016</w:t>
      </w:r>
      <w:r w:rsidR="002027A5" w:rsidRPr="002027A5">
        <w:rPr>
          <w:rFonts w:eastAsia="Times New Roman"/>
        </w:rPr>
        <w:t>"</w:t>
      </w:r>
      <w:r w:rsidR="001F1990">
        <w:rPr>
          <w:rFonts w:eastAsia="Times New Roman"/>
        </w:rPr>
        <w:t>. OLED-teknologien hos 65EG960V gør kontrastforhold</w:t>
      </w:r>
      <w:r w:rsidR="00823DED">
        <w:rPr>
          <w:rFonts w:eastAsia="Times New Roman"/>
        </w:rPr>
        <w:t>ene</w:t>
      </w:r>
      <w:r w:rsidR="001F1990">
        <w:rPr>
          <w:rFonts w:eastAsia="Times New Roman"/>
        </w:rPr>
        <w:t xml:space="preserve"> uendelige</w:t>
      </w:r>
      <w:r w:rsidR="00823DED">
        <w:rPr>
          <w:rFonts w:eastAsia="Times New Roman"/>
        </w:rPr>
        <w:t>, den sorte</w:t>
      </w:r>
      <w:r w:rsidR="001F1990">
        <w:rPr>
          <w:rFonts w:eastAsia="Times New Roman"/>
        </w:rPr>
        <w:t xml:space="preserve"> dybde</w:t>
      </w:r>
      <w:r w:rsidR="00823DED">
        <w:rPr>
          <w:rFonts w:eastAsia="Times New Roman"/>
        </w:rPr>
        <w:t xml:space="preserve"> perfekt</w:t>
      </w:r>
      <w:r w:rsidR="001F1990">
        <w:rPr>
          <w:rFonts w:eastAsia="Times New Roman"/>
        </w:rPr>
        <w:t xml:space="preserve"> og </w:t>
      </w:r>
      <w:r w:rsidR="002027A5" w:rsidRPr="002027A5">
        <w:rPr>
          <w:rFonts w:eastAsia="Times New Roman"/>
        </w:rPr>
        <w:t>farvegengivelse</w:t>
      </w:r>
      <w:r w:rsidR="00823DED">
        <w:rPr>
          <w:rFonts w:eastAsia="Times New Roman"/>
        </w:rPr>
        <w:t>r</w:t>
      </w:r>
      <w:r w:rsidR="000479C9">
        <w:rPr>
          <w:rFonts w:eastAsia="Times New Roman"/>
        </w:rPr>
        <w:t xml:space="preserve">ne </w:t>
      </w:r>
      <w:r w:rsidR="000479C9" w:rsidRPr="002027A5">
        <w:rPr>
          <w:rFonts w:eastAsia="Times New Roman"/>
        </w:rPr>
        <w:t>fantastisk</w:t>
      </w:r>
      <w:r w:rsidR="000479C9">
        <w:rPr>
          <w:rFonts w:eastAsia="Times New Roman"/>
        </w:rPr>
        <w:t>e</w:t>
      </w:r>
      <w:r w:rsidR="00823DED">
        <w:rPr>
          <w:rFonts w:eastAsia="Times New Roman"/>
        </w:rPr>
        <w:t>.</w:t>
      </w:r>
      <w:r w:rsidR="00C36237">
        <w:rPr>
          <w:rFonts w:eastAsia="Times New Roman"/>
        </w:rPr>
        <w:t xml:space="preserve"> S</w:t>
      </w:r>
      <w:r w:rsidR="001F1990">
        <w:rPr>
          <w:rFonts w:eastAsia="Times New Roman"/>
        </w:rPr>
        <w:t>ammen med 4K-o</w:t>
      </w:r>
      <w:r w:rsidR="002027A5" w:rsidRPr="002027A5">
        <w:rPr>
          <w:rFonts w:eastAsia="Times New Roman"/>
        </w:rPr>
        <w:t>pløsning</w:t>
      </w:r>
      <w:r w:rsidR="00823DED">
        <w:rPr>
          <w:rFonts w:eastAsia="Times New Roman"/>
        </w:rPr>
        <w:t>en</w:t>
      </w:r>
      <w:r w:rsidR="002027A5" w:rsidRPr="002027A5">
        <w:rPr>
          <w:rFonts w:eastAsia="Times New Roman"/>
        </w:rPr>
        <w:t xml:space="preserve"> </w:t>
      </w:r>
      <w:r w:rsidR="001F1990">
        <w:rPr>
          <w:rFonts w:eastAsia="Times New Roman"/>
        </w:rPr>
        <w:t xml:space="preserve">giver </w:t>
      </w:r>
      <w:proofErr w:type="spellStart"/>
      <w:r w:rsidR="00C36237">
        <w:rPr>
          <w:rFonts w:eastAsia="Times New Roman"/>
        </w:rPr>
        <w:t>TV’et</w:t>
      </w:r>
      <w:proofErr w:type="spellEnd"/>
      <w:r w:rsidR="00C36237">
        <w:rPr>
          <w:rFonts w:eastAsia="Times New Roman"/>
        </w:rPr>
        <w:t xml:space="preserve"> </w:t>
      </w:r>
      <w:r w:rsidR="002027A5" w:rsidRPr="002027A5">
        <w:rPr>
          <w:rFonts w:eastAsia="Times New Roman"/>
        </w:rPr>
        <w:t xml:space="preserve">uovertruffen </w:t>
      </w:r>
      <w:r w:rsidR="004131EA">
        <w:rPr>
          <w:rFonts w:eastAsia="Times New Roman"/>
        </w:rPr>
        <w:t>underholdning</w:t>
      </w:r>
      <w:r w:rsidR="002027A5" w:rsidRPr="002027A5">
        <w:rPr>
          <w:rFonts w:eastAsia="Times New Roman"/>
        </w:rPr>
        <w:t xml:space="preserve">. </w:t>
      </w:r>
      <w:proofErr w:type="spellStart"/>
      <w:r w:rsidR="002027A5" w:rsidRPr="002027A5">
        <w:rPr>
          <w:rFonts w:eastAsia="Times New Roman"/>
        </w:rPr>
        <w:t>LG</w:t>
      </w:r>
      <w:r w:rsidR="001F1990">
        <w:rPr>
          <w:rFonts w:eastAsia="Times New Roman"/>
        </w:rPr>
        <w:t>s</w:t>
      </w:r>
      <w:proofErr w:type="spellEnd"/>
      <w:r w:rsidR="002027A5" w:rsidRPr="002027A5">
        <w:rPr>
          <w:rFonts w:eastAsia="Times New Roman"/>
        </w:rPr>
        <w:t xml:space="preserve"> roste Smart </w:t>
      </w:r>
      <w:proofErr w:type="spellStart"/>
      <w:r w:rsidR="002027A5" w:rsidRPr="002027A5">
        <w:rPr>
          <w:rFonts w:eastAsia="Times New Roman"/>
        </w:rPr>
        <w:t>TV-system</w:t>
      </w:r>
      <w:proofErr w:type="spellEnd"/>
      <w:r w:rsidR="002027A5" w:rsidRPr="002027A5">
        <w:rPr>
          <w:rFonts w:eastAsia="Times New Roman"/>
        </w:rPr>
        <w:t xml:space="preserve">, </w:t>
      </w:r>
      <w:proofErr w:type="spellStart"/>
      <w:r w:rsidR="002027A5" w:rsidRPr="002027A5">
        <w:rPr>
          <w:rFonts w:eastAsia="Times New Roman"/>
        </w:rPr>
        <w:t>webOS</w:t>
      </w:r>
      <w:proofErr w:type="spellEnd"/>
      <w:r w:rsidR="001F1990">
        <w:rPr>
          <w:rFonts w:eastAsia="Times New Roman"/>
        </w:rPr>
        <w:t>,</w:t>
      </w:r>
      <w:r w:rsidR="002027A5" w:rsidRPr="002027A5">
        <w:rPr>
          <w:rFonts w:eastAsia="Times New Roman"/>
        </w:rPr>
        <w:t xml:space="preserve"> </w:t>
      </w:r>
      <w:r w:rsidR="00A1465A">
        <w:rPr>
          <w:rFonts w:eastAsia="Times New Roman"/>
        </w:rPr>
        <w:t>gør det let at anvende mass</w:t>
      </w:r>
      <w:r w:rsidR="002027A5" w:rsidRPr="002027A5">
        <w:rPr>
          <w:rFonts w:eastAsia="Times New Roman"/>
        </w:rPr>
        <w:t>er</w:t>
      </w:r>
      <w:r w:rsidR="00A1465A">
        <w:rPr>
          <w:rFonts w:eastAsia="Times New Roman"/>
        </w:rPr>
        <w:t xml:space="preserve"> af </w:t>
      </w:r>
      <w:proofErr w:type="spellStart"/>
      <w:r w:rsidR="00A1465A">
        <w:rPr>
          <w:rFonts w:eastAsia="Times New Roman"/>
        </w:rPr>
        <w:t>apps</w:t>
      </w:r>
      <w:proofErr w:type="spellEnd"/>
      <w:r w:rsidR="00A1465A">
        <w:rPr>
          <w:rFonts w:eastAsia="Times New Roman"/>
        </w:rPr>
        <w:t xml:space="preserve"> på</w:t>
      </w:r>
      <w:r w:rsidR="002027A5" w:rsidRPr="002027A5">
        <w:rPr>
          <w:rFonts w:eastAsia="Times New Roman"/>
        </w:rPr>
        <w:t xml:space="preserve"> 65EG960V. Hertil kommer modellens elegante design, som </w:t>
      </w:r>
      <w:r w:rsidR="00A1465A">
        <w:rPr>
          <w:rFonts w:eastAsia="Times New Roman"/>
        </w:rPr>
        <w:t xml:space="preserve">gør </w:t>
      </w:r>
      <w:r w:rsidR="002027A5" w:rsidRPr="002027A5">
        <w:rPr>
          <w:rFonts w:eastAsia="Times New Roman"/>
        </w:rPr>
        <w:t xml:space="preserve">fjernsynet </w:t>
      </w:r>
      <w:r w:rsidR="00A1465A">
        <w:rPr>
          <w:rFonts w:eastAsia="Times New Roman"/>
        </w:rPr>
        <w:t>til en</w:t>
      </w:r>
      <w:r w:rsidR="002027A5" w:rsidRPr="002027A5">
        <w:rPr>
          <w:rFonts w:eastAsia="Times New Roman"/>
        </w:rPr>
        <w:t xml:space="preserve"> nat</w:t>
      </w:r>
      <w:r w:rsidR="00A1465A">
        <w:rPr>
          <w:rFonts w:eastAsia="Times New Roman"/>
        </w:rPr>
        <w:t>urlig del af</w:t>
      </w:r>
      <w:r w:rsidR="00823DED">
        <w:rPr>
          <w:rFonts w:eastAsia="Times New Roman"/>
        </w:rPr>
        <w:t xml:space="preserve"> </w:t>
      </w:r>
      <w:r w:rsidR="002027A5" w:rsidRPr="002027A5">
        <w:rPr>
          <w:rFonts w:eastAsia="Times New Roman"/>
        </w:rPr>
        <w:t>rum</w:t>
      </w:r>
      <w:r w:rsidR="008C624E">
        <w:rPr>
          <w:rFonts w:eastAsia="Times New Roman"/>
        </w:rPr>
        <w:t>met</w:t>
      </w:r>
      <w:r w:rsidR="002027A5" w:rsidRPr="002027A5">
        <w:rPr>
          <w:rFonts w:eastAsia="Times New Roman"/>
        </w:rPr>
        <w:t>.</w:t>
      </w:r>
    </w:p>
    <w:p w:rsidR="00A1465A" w:rsidRPr="00823DED" w:rsidRDefault="00A1465A" w:rsidP="008619D0">
      <w:pPr>
        <w:spacing w:line="360" w:lineRule="auto"/>
        <w:rPr>
          <w:rFonts w:eastAsia="Times New Roman"/>
        </w:rPr>
      </w:pPr>
    </w:p>
    <w:p w:rsidR="001C470F" w:rsidRPr="008619D0" w:rsidRDefault="001C470F" w:rsidP="001C470F">
      <w:pPr>
        <w:spacing w:line="360" w:lineRule="auto"/>
        <w:rPr>
          <w:rFonts w:eastAsia="Times New Roman"/>
          <w:b/>
          <w:lang w:val="sv-SE"/>
        </w:rPr>
      </w:pPr>
      <w:r w:rsidRPr="00BE1119">
        <w:rPr>
          <w:rFonts w:eastAsia="Times New Roman"/>
          <w:b/>
          <w:noProof/>
          <w:lang w:eastAsia="da-DK"/>
        </w:rPr>
        <w:drawing>
          <wp:anchor distT="0" distB="0" distL="114300" distR="114300" simplePos="0" relativeHeight="251661312" behindDoc="1" locked="0" layoutInCell="1" allowOverlap="1" wp14:anchorId="04246E69" wp14:editId="04AC774F">
            <wp:simplePos x="0" y="0"/>
            <wp:positionH relativeFrom="column">
              <wp:posOffset>3787140</wp:posOffset>
            </wp:positionH>
            <wp:positionV relativeFrom="paragraph">
              <wp:posOffset>179705</wp:posOffset>
            </wp:positionV>
            <wp:extent cx="2190115" cy="1076325"/>
            <wp:effectExtent l="19050" t="0" r="635" b="0"/>
            <wp:wrapTight wrapText="bothSides">
              <wp:wrapPolygon edited="0">
                <wp:start x="-188" y="0"/>
                <wp:lineTo x="-188" y="21409"/>
                <wp:lineTo x="21606" y="21409"/>
                <wp:lineTo x="21606" y="0"/>
                <wp:lineTo x="-188" y="0"/>
              </wp:wrapPolygon>
            </wp:wrapTight>
            <wp:docPr id="1" name="Picture 1" descr="M:\BRAND MARKETING\PR\PRESS RELEASES\2015\2015-08 Brand EISA awards\LG_EISA_all_aw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MARKETING\PR\PRESS RELEASES\2015\2015-08 Brand EISA awards\LG_EISA_all_awards.png"/>
                    <pic:cNvPicPr>
                      <a:picLocks noChangeAspect="1" noChangeArrowheads="1"/>
                    </pic:cNvPicPr>
                  </pic:nvPicPr>
                  <pic:blipFill>
                    <a:blip r:embed="rId8"/>
                    <a:srcRect l="47393" t="52139" r="5455" b="4545"/>
                    <a:stretch>
                      <a:fillRect/>
                    </a:stretch>
                  </pic:blipFill>
                  <pic:spPr bwMode="auto">
                    <a:xfrm>
                      <a:off x="0" y="0"/>
                      <a:ext cx="2190115" cy="1076325"/>
                    </a:xfrm>
                    <a:prstGeom prst="rect">
                      <a:avLst/>
                    </a:prstGeom>
                    <a:noFill/>
                    <a:ln w="9525">
                      <a:noFill/>
                      <a:miter lim="800000"/>
                      <a:headEnd/>
                      <a:tailEnd/>
                    </a:ln>
                  </pic:spPr>
                </pic:pic>
              </a:graphicData>
            </a:graphic>
          </wp:anchor>
        </w:drawing>
      </w:r>
      <w:r w:rsidR="00BE1119" w:rsidRPr="00BE1119">
        <w:rPr>
          <w:rFonts w:eastAsia="Times New Roman"/>
          <w:b/>
          <w:lang w:val="sv-SE"/>
        </w:rPr>
        <w:t xml:space="preserve">Europas </w:t>
      </w:r>
      <w:proofErr w:type="spellStart"/>
      <w:r w:rsidR="00BE1119" w:rsidRPr="00BE1119">
        <w:rPr>
          <w:rFonts w:eastAsia="Times New Roman"/>
          <w:b/>
          <w:lang w:val="sv-SE"/>
        </w:rPr>
        <w:t>bedste</w:t>
      </w:r>
      <w:proofErr w:type="spellEnd"/>
      <w:r w:rsidR="00BE1119" w:rsidRPr="00BE1119">
        <w:rPr>
          <w:rFonts w:eastAsia="Times New Roman"/>
          <w:b/>
          <w:lang w:val="sv-SE"/>
        </w:rPr>
        <w:t xml:space="preserve"> Smart-TV – i </w:t>
      </w:r>
      <w:r w:rsidRPr="00BE1119">
        <w:rPr>
          <w:rFonts w:eastAsia="Times New Roman"/>
          <w:b/>
          <w:lang w:val="sv-SE"/>
        </w:rPr>
        <w:t>igen</w:t>
      </w:r>
      <w:r w:rsidR="00BE1119" w:rsidRPr="00BE1119">
        <w:rPr>
          <w:rFonts w:eastAsia="Times New Roman"/>
          <w:b/>
          <w:lang w:val="sv-SE"/>
        </w:rPr>
        <w:t xml:space="preserve"> i år</w:t>
      </w:r>
      <w:r w:rsidRPr="00BE1119">
        <w:rPr>
          <w:rFonts w:eastAsia="Times New Roman"/>
          <w:b/>
          <w:lang w:val="sv-SE"/>
        </w:rPr>
        <w:t>!</w:t>
      </w:r>
    </w:p>
    <w:p w:rsidR="00A1465A" w:rsidRPr="00A1465A" w:rsidRDefault="00A1465A" w:rsidP="008619D0">
      <w:pPr>
        <w:spacing w:line="360" w:lineRule="auto"/>
        <w:rPr>
          <w:rFonts w:eastAsia="Times New Roman"/>
        </w:rPr>
      </w:pPr>
      <w:r>
        <w:rPr>
          <w:rFonts w:eastAsia="Times New Roman"/>
        </w:rPr>
        <w:t>For andet år i træk tager</w:t>
      </w:r>
      <w:r w:rsidRPr="00A1465A">
        <w:rPr>
          <w:rFonts w:eastAsia="Times New Roman"/>
        </w:rPr>
        <w:t xml:space="preserve"> LG </w:t>
      </w:r>
      <w:r>
        <w:rPr>
          <w:rFonts w:eastAsia="Times New Roman"/>
        </w:rPr>
        <w:t>prisen i kategorien "</w:t>
      </w:r>
      <w:r w:rsidRPr="00A1465A">
        <w:rPr>
          <w:rFonts w:eastAsia="Times New Roman"/>
        </w:rPr>
        <w:t>Euro</w:t>
      </w:r>
      <w:r>
        <w:rPr>
          <w:rFonts w:eastAsia="Times New Roman"/>
        </w:rPr>
        <w:t>pean Smart TV</w:t>
      </w:r>
      <w:r w:rsidRPr="00A1465A">
        <w:rPr>
          <w:rFonts w:eastAsia="Times New Roman"/>
        </w:rPr>
        <w:t>" med sin 65</w:t>
      </w:r>
      <w:r>
        <w:rPr>
          <w:rFonts w:eastAsia="Times New Roman"/>
        </w:rPr>
        <w:t>’’</w:t>
      </w:r>
      <w:r w:rsidRPr="00A1465A">
        <w:rPr>
          <w:rFonts w:eastAsia="Times New Roman"/>
        </w:rPr>
        <w:t xml:space="preserve"> </w:t>
      </w:r>
      <w:proofErr w:type="spellStart"/>
      <w:r w:rsidRPr="00A1465A">
        <w:rPr>
          <w:rFonts w:eastAsia="Times New Roman"/>
        </w:rPr>
        <w:t>Ult</w:t>
      </w:r>
      <w:r>
        <w:rPr>
          <w:rFonts w:eastAsia="Times New Roman"/>
        </w:rPr>
        <w:t>ra</w:t>
      </w:r>
      <w:proofErr w:type="spellEnd"/>
      <w:r>
        <w:rPr>
          <w:rFonts w:eastAsia="Times New Roman"/>
        </w:rPr>
        <w:t xml:space="preserve"> HD TV 65UF950V med den </w:t>
      </w:r>
      <w:r w:rsidR="000479C9">
        <w:rPr>
          <w:rFonts w:eastAsia="Times New Roman"/>
        </w:rPr>
        <w:t>nyeste</w:t>
      </w:r>
      <w:r w:rsidRPr="00A1465A">
        <w:rPr>
          <w:rFonts w:eastAsia="Times New Roman"/>
        </w:rPr>
        <w:t xml:space="preserve"> version af </w:t>
      </w:r>
      <w:proofErr w:type="spellStart"/>
      <w:r w:rsidRPr="00A1465A">
        <w:rPr>
          <w:rFonts w:eastAsia="Times New Roman"/>
        </w:rPr>
        <w:t>webOS</w:t>
      </w:r>
      <w:proofErr w:type="spellEnd"/>
      <w:r w:rsidRPr="00A1465A">
        <w:rPr>
          <w:rFonts w:eastAsia="Times New Roman"/>
        </w:rPr>
        <w:t xml:space="preserve">. </w:t>
      </w:r>
      <w:r>
        <w:rPr>
          <w:rFonts w:eastAsia="Times New Roman"/>
        </w:rPr>
        <w:t>M</w:t>
      </w:r>
      <w:r w:rsidRPr="00A1465A">
        <w:rPr>
          <w:rFonts w:eastAsia="Times New Roman"/>
        </w:rPr>
        <w:t>odel</w:t>
      </w:r>
      <w:r>
        <w:rPr>
          <w:rFonts w:eastAsia="Times New Roman"/>
        </w:rPr>
        <w:t>len</w:t>
      </w:r>
      <w:r w:rsidRPr="00A1465A">
        <w:rPr>
          <w:rFonts w:eastAsia="Times New Roman"/>
        </w:rPr>
        <w:t xml:space="preserve"> </w:t>
      </w:r>
      <w:r w:rsidR="000479C9">
        <w:rPr>
          <w:rFonts w:eastAsia="Times New Roman"/>
        </w:rPr>
        <w:t>kommer også</w:t>
      </w:r>
      <w:r w:rsidRPr="00A1465A">
        <w:rPr>
          <w:rFonts w:eastAsia="Times New Roman"/>
        </w:rPr>
        <w:t xml:space="preserve"> med </w:t>
      </w:r>
      <w:proofErr w:type="spellStart"/>
      <w:r w:rsidRPr="00A1465A">
        <w:rPr>
          <w:rFonts w:eastAsia="Times New Roman"/>
        </w:rPr>
        <w:t>LGs</w:t>
      </w:r>
      <w:proofErr w:type="spellEnd"/>
      <w:r w:rsidRPr="00A1465A">
        <w:rPr>
          <w:rFonts w:eastAsia="Times New Roman"/>
        </w:rPr>
        <w:t xml:space="preserve"> Prime </w:t>
      </w:r>
      <w:proofErr w:type="spellStart"/>
      <w:r w:rsidRPr="00A1465A">
        <w:rPr>
          <w:rFonts w:eastAsia="Times New Roman"/>
        </w:rPr>
        <w:t>Color</w:t>
      </w:r>
      <w:proofErr w:type="spellEnd"/>
      <w:r w:rsidRPr="00A1465A">
        <w:rPr>
          <w:rFonts w:eastAsia="Times New Roman"/>
        </w:rPr>
        <w:t>-teknologi</w:t>
      </w:r>
      <w:r>
        <w:rPr>
          <w:rFonts w:eastAsia="Times New Roman"/>
        </w:rPr>
        <w:t>, der</w:t>
      </w:r>
      <w:r w:rsidRPr="00A1465A">
        <w:rPr>
          <w:rFonts w:eastAsia="Times New Roman"/>
        </w:rPr>
        <w:t xml:space="preserve"> giver udvidet farverum med </w:t>
      </w:r>
      <w:r w:rsidRPr="00A1465A">
        <w:rPr>
          <w:rFonts w:eastAsia="Times New Roman"/>
        </w:rPr>
        <w:lastRenderedPageBreak/>
        <w:t>fremragende farvegengivelse</w:t>
      </w:r>
      <w:r>
        <w:rPr>
          <w:rFonts w:eastAsia="Times New Roman"/>
        </w:rPr>
        <w:t>r, når man sammenligner med</w:t>
      </w:r>
      <w:r w:rsidRPr="00A1465A">
        <w:rPr>
          <w:rFonts w:eastAsia="Times New Roman"/>
        </w:rPr>
        <w:t xml:space="preserve"> konkurrerende LCD-modeller på markedet. Den opgraderede version af </w:t>
      </w:r>
      <w:proofErr w:type="spellStart"/>
      <w:r w:rsidRPr="00A1465A">
        <w:rPr>
          <w:rFonts w:eastAsia="Times New Roman"/>
        </w:rPr>
        <w:t>webOS</w:t>
      </w:r>
      <w:proofErr w:type="spellEnd"/>
      <w:r w:rsidRPr="00A1465A">
        <w:rPr>
          <w:rFonts w:eastAsia="Times New Roman"/>
        </w:rPr>
        <w:t xml:space="preserve"> er sta</w:t>
      </w:r>
      <w:r w:rsidR="00D535C7">
        <w:rPr>
          <w:rFonts w:eastAsia="Times New Roman"/>
        </w:rPr>
        <w:t>dig let at bruge med det overskuelige</w:t>
      </w:r>
      <w:r w:rsidRPr="00A1465A">
        <w:rPr>
          <w:rFonts w:eastAsia="Times New Roman"/>
        </w:rPr>
        <w:t xml:space="preserve"> interface og fjernbetjenin</w:t>
      </w:r>
      <w:r w:rsidR="00D535C7">
        <w:rPr>
          <w:rFonts w:eastAsia="Times New Roman"/>
        </w:rPr>
        <w:t>g</w:t>
      </w:r>
      <w:r w:rsidR="008C624E">
        <w:rPr>
          <w:rFonts w:eastAsia="Times New Roman"/>
        </w:rPr>
        <w:t>en</w:t>
      </w:r>
      <w:r w:rsidR="00D535C7">
        <w:rPr>
          <w:rFonts w:eastAsia="Times New Roman"/>
        </w:rPr>
        <w:t xml:space="preserve"> Magic Remote. Dette års version byder også på </w:t>
      </w:r>
      <w:r w:rsidR="008C624E">
        <w:rPr>
          <w:rFonts w:eastAsia="Times New Roman"/>
        </w:rPr>
        <w:t xml:space="preserve">en </w:t>
      </w:r>
      <w:r w:rsidR="00D535C7">
        <w:rPr>
          <w:rFonts w:eastAsia="Times New Roman"/>
        </w:rPr>
        <w:t>række nyheder, der gør TV</w:t>
      </w:r>
      <w:r w:rsidRPr="00A1465A">
        <w:rPr>
          <w:rFonts w:eastAsia="Times New Roman"/>
        </w:rPr>
        <w:t>-visning endnu nemmere</w:t>
      </w:r>
      <w:r w:rsidR="00D535C7">
        <w:rPr>
          <w:rFonts w:eastAsia="Times New Roman"/>
        </w:rPr>
        <w:t>, for eksempel My Channels, der gør det nemt at finde det rigtige indhold.</w:t>
      </w:r>
    </w:p>
    <w:p w:rsidR="008619D0" w:rsidRDefault="008619D0" w:rsidP="008619D0">
      <w:pPr>
        <w:spacing w:line="360" w:lineRule="auto"/>
        <w:rPr>
          <w:rFonts w:eastAsia="Times New Roman"/>
          <w:lang w:val="sv-SE"/>
        </w:rPr>
      </w:pPr>
    </w:p>
    <w:p w:rsidR="008619D0" w:rsidRPr="008619D0" w:rsidRDefault="001C470F" w:rsidP="008619D0">
      <w:pPr>
        <w:spacing w:line="360" w:lineRule="auto"/>
        <w:rPr>
          <w:rFonts w:eastAsia="Times New Roman"/>
          <w:b/>
          <w:lang w:val="sv-SE"/>
        </w:rPr>
      </w:pPr>
      <w:r>
        <w:rPr>
          <w:rFonts w:eastAsia="Times New Roman"/>
          <w:b/>
          <w:noProof/>
          <w:lang w:eastAsia="da-DK"/>
        </w:rPr>
        <w:drawing>
          <wp:anchor distT="0" distB="0" distL="114300" distR="114300" simplePos="0" relativeHeight="251663360" behindDoc="1" locked="0" layoutInCell="1" allowOverlap="1">
            <wp:simplePos x="0" y="0"/>
            <wp:positionH relativeFrom="column">
              <wp:posOffset>-527685</wp:posOffset>
            </wp:positionH>
            <wp:positionV relativeFrom="paragraph">
              <wp:posOffset>259080</wp:posOffset>
            </wp:positionV>
            <wp:extent cx="2057400" cy="1247775"/>
            <wp:effectExtent l="19050" t="0" r="0" b="0"/>
            <wp:wrapTight wrapText="bothSides">
              <wp:wrapPolygon edited="0">
                <wp:start x="-200" y="0"/>
                <wp:lineTo x="-200" y="21435"/>
                <wp:lineTo x="21600" y="21435"/>
                <wp:lineTo x="21600" y="0"/>
                <wp:lineTo x="-200" y="0"/>
              </wp:wrapPolygon>
            </wp:wrapTight>
            <wp:docPr id="7" name="Picture 1" descr="M:\BRAND MARKETING\PR\PRESS RELEASES\2015\2015-08 Brand EISA awards\LG_EISA_all_aw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MARKETING\PR\PRESS RELEASES\2015\2015-08 Brand EISA awards\LG_EISA_all_awards.png"/>
                    <pic:cNvPicPr>
                      <a:picLocks noChangeAspect="1" noChangeArrowheads="1"/>
                    </pic:cNvPicPr>
                  </pic:nvPicPr>
                  <pic:blipFill>
                    <a:blip r:embed="rId8"/>
                    <a:srcRect l="4242" t="4545" r="51750" b="45722"/>
                    <a:stretch>
                      <a:fillRect/>
                    </a:stretch>
                  </pic:blipFill>
                  <pic:spPr bwMode="auto">
                    <a:xfrm>
                      <a:off x="0" y="0"/>
                      <a:ext cx="2057400" cy="1247775"/>
                    </a:xfrm>
                    <a:prstGeom prst="rect">
                      <a:avLst/>
                    </a:prstGeom>
                    <a:noFill/>
                    <a:ln w="9525">
                      <a:noFill/>
                      <a:miter lim="800000"/>
                      <a:headEnd/>
                      <a:tailEnd/>
                    </a:ln>
                  </pic:spPr>
                </pic:pic>
              </a:graphicData>
            </a:graphic>
          </wp:anchor>
        </w:drawing>
      </w:r>
      <w:r w:rsidR="005A592A">
        <w:rPr>
          <w:rFonts w:eastAsia="Times New Roman"/>
          <w:b/>
          <w:lang w:val="sv-SE"/>
        </w:rPr>
        <w:t xml:space="preserve">LG G4 har </w:t>
      </w:r>
      <w:r w:rsidR="00D535C7">
        <w:rPr>
          <w:rFonts w:eastAsia="Times New Roman"/>
          <w:b/>
          <w:lang w:val="sv-SE"/>
        </w:rPr>
        <w:t xml:space="preserve">Europas </w:t>
      </w:r>
      <w:proofErr w:type="spellStart"/>
      <w:r w:rsidR="00D535C7">
        <w:rPr>
          <w:rFonts w:eastAsia="Times New Roman"/>
          <w:b/>
          <w:lang w:val="sv-SE"/>
        </w:rPr>
        <w:t>bedste</w:t>
      </w:r>
      <w:proofErr w:type="spellEnd"/>
      <w:r w:rsidR="005A592A">
        <w:rPr>
          <w:rFonts w:eastAsia="Times New Roman"/>
          <w:b/>
          <w:lang w:val="sv-SE"/>
        </w:rPr>
        <w:t xml:space="preserve"> </w:t>
      </w:r>
      <w:proofErr w:type="spellStart"/>
      <w:r w:rsidR="005A592A">
        <w:rPr>
          <w:rFonts w:eastAsia="Times New Roman"/>
          <w:b/>
          <w:lang w:val="sv-SE"/>
        </w:rPr>
        <w:t>smartphone</w:t>
      </w:r>
      <w:proofErr w:type="spellEnd"/>
      <w:r w:rsidR="00B623FC">
        <w:rPr>
          <w:rFonts w:eastAsia="Times New Roman"/>
          <w:b/>
          <w:lang w:val="sv-SE"/>
        </w:rPr>
        <w:t>-</w:t>
      </w:r>
      <w:r w:rsidR="005A592A">
        <w:rPr>
          <w:rFonts w:eastAsia="Times New Roman"/>
          <w:b/>
          <w:lang w:val="sv-SE"/>
        </w:rPr>
        <w:t>kamera</w:t>
      </w:r>
    </w:p>
    <w:p w:rsidR="00D535C7" w:rsidRPr="00D535C7" w:rsidRDefault="00D535C7" w:rsidP="008619D0">
      <w:pPr>
        <w:spacing w:line="360" w:lineRule="auto"/>
        <w:rPr>
          <w:rFonts w:eastAsia="Times New Roman"/>
        </w:rPr>
      </w:pPr>
      <w:r>
        <w:rPr>
          <w:rFonts w:eastAsia="Times New Roman"/>
        </w:rPr>
        <w:t>De</w:t>
      </w:r>
      <w:r w:rsidR="000479C9">
        <w:rPr>
          <w:rFonts w:eastAsia="Times New Roman"/>
        </w:rPr>
        <w:t>t</w:t>
      </w:r>
      <w:r>
        <w:rPr>
          <w:rFonts w:eastAsia="Times New Roman"/>
        </w:rPr>
        <w:t xml:space="preserve"> tredje LG</w:t>
      </w:r>
      <w:r w:rsidRPr="00D535C7">
        <w:rPr>
          <w:rFonts w:eastAsia="Times New Roman"/>
        </w:rPr>
        <w:t>-</w:t>
      </w:r>
      <w:r>
        <w:rPr>
          <w:rFonts w:eastAsia="Times New Roman"/>
        </w:rPr>
        <w:t>produkt, som blev hædret ved</w:t>
      </w:r>
      <w:r w:rsidRPr="00D535C7">
        <w:rPr>
          <w:rFonts w:eastAsia="Times New Roman"/>
        </w:rPr>
        <w:t xml:space="preserve"> EISA Awards</w:t>
      </w:r>
      <w:r w:rsidR="00BD27B7">
        <w:rPr>
          <w:rFonts w:eastAsia="Times New Roman"/>
        </w:rPr>
        <w:t>,</w:t>
      </w:r>
      <w:r w:rsidRPr="00D535C7">
        <w:rPr>
          <w:rFonts w:eastAsia="Times New Roman"/>
        </w:rPr>
        <w:t xml:space="preserve"> er </w:t>
      </w:r>
      <w:proofErr w:type="spellStart"/>
      <w:r>
        <w:rPr>
          <w:rFonts w:eastAsia="Times New Roman"/>
        </w:rPr>
        <w:t>LGs</w:t>
      </w:r>
      <w:proofErr w:type="spellEnd"/>
      <w:r>
        <w:rPr>
          <w:rFonts w:eastAsia="Times New Roman"/>
        </w:rPr>
        <w:t xml:space="preserve"> seneste</w:t>
      </w:r>
      <w:r w:rsidRPr="00D535C7">
        <w:rPr>
          <w:rFonts w:eastAsia="Times New Roman"/>
        </w:rPr>
        <w:t xml:space="preserve"> flagskib</w:t>
      </w:r>
      <w:r>
        <w:rPr>
          <w:rFonts w:eastAsia="Times New Roman"/>
        </w:rPr>
        <w:t xml:space="preserve"> i</w:t>
      </w:r>
      <w:r w:rsidRPr="00D535C7">
        <w:rPr>
          <w:rFonts w:eastAsia="Times New Roman"/>
        </w:rPr>
        <w:t xml:space="preserve"> G-serie</w:t>
      </w:r>
      <w:r>
        <w:rPr>
          <w:rFonts w:eastAsia="Times New Roman"/>
        </w:rPr>
        <w:t>n, LG G4, der fik prisen</w:t>
      </w:r>
      <w:r w:rsidR="00C0509A">
        <w:rPr>
          <w:rFonts w:eastAsia="Times New Roman"/>
        </w:rPr>
        <w:t xml:space="preserve"> ”European Smart Phone </w:t>
      </w:r>
      <w:proofErr w:type="spellStart"/>
      <w:r w:rsidR="00C0509A">
        <w:rPr>
          <w:rFonts w:eastAsia="Times New Roman"/>
        </w:rPr>
        <w:t>Camera</w:t>
      </w:r>
      <w:proofErr w:type="spellEnd"/>
      <w:r w:rsidR="00C0509A">
        <w:rPr>
          <w:rFonts w:eastAsia="Times New Roman"/>
        </w:rPr>
        <w:t xml:space="preserve"> 2015-2016”</w:t>
      </w:r>
      <w:r w:rsidRPr="00D535C7">
        <w:rPr>
          <w:rFonts w:eastAsia="Times New Roman"/>
        </w:rPr>
        <w:t xml:space="preserve">. LG G4 er udstyret med et 16 </w:t>
      </w:r>
      <w:proofErr w:type="spellStart"/>
      <w:r w:rsidRPr="00D535C7">
        <w:rPr>
          <w:rFonts w:eastAsia="Times New Roman"/>
        </w:rPr>
        <w:t>megapixel</w:t>
      </w:r>
      <w:proofErr w:type="spellEnd"/>
      <w:r w:rsidRPr="00D535C7">
        <w:rPr>
          <w:rFonts w:eastAsia="Times New Roman"/>
        </w:rPr>
        <w:t xml:space="preserve"> kamera med en f /1.8-objektiv, optisk</w:t>
      </w:r>
      <w:r w:rsidR="00C0509A">
        <w:rPr>
          <w:rFonts w:eastAsia="Times New Roman"/>
        </w:rPr>
        <w:t xml:space="preserve"> billedstabilisering (OIS 2.0)</w:t>
      </w:r>
      <w:r w:rsidRPr="00D535C7">
        <w:rPr>
          <w:rFonts w:eastAsia="Times New Roman"/>
        </w:rPr>
        <w:t>, laser</w:t>
      </w:r>
      <w:r w:rsidR="00C0509A">
        <w:rPr>
          <w:rFonts w:eastAsia="Times New Roman"/>
        </w:rPr>
        <w:t xml:space="preserve">autofokus og en </w:t>
      </w:r>
      <w:proofErr w:type="spellStart"/>
      <w:r w:rsidR="00C0509A">
        <w:rPr>
          <w:rFonts w:eastAsia="Times New Roman"/>
        </w:rPr>
        <w:t>farvespektrumsensor</w:t>
      </w:r>
      <w:proofErr w:type="spellEnd"/>
      <w:r w:rsidR="00C0509A">
        <w:rPr>
          <w:rFonts w:eastAsia="Times New Roman"/>
        </w:rPr>
        <w:t>. Tilsammen giver</w:t>
      </w:r>
      <w:r w:rsidRPr="00D535C7">
        <w:rPr>
          <w:rFonts w:eastAsia="Times New Roman"/>
        </w:rPr>
        <w:t xml:space="preserve"> funktioner</w:t>
      </w:r>
      <w:r w:rsidR="00C0509A">
        <w:rPr>
          <w:rFonts w:eastAsia="Times New Roman"/>
        </w:rPr>
        <w:t>ne</w:t>
      </w:r>
      <w:r w:rsidRPr="00D535C7">
        <w:rPr>
          <w:rFonts w:eastAsia="Times New Roman"/>
        </w:rPr>
        <w:t xml:space="preserve"> brugerne mulighed for at tage flotte billeder i alle situationer</w:t>
      </w:r>
      <w:r w:rsidR="00C0509A">
        <w:rPr>
          <w:rFonts w:eastAsia="Times New Roman"/>
        </w:rPr>
        <w:t xml:space="preserve">, selv i svagt lys. De </w:t>
      </w:r>
      <w:r w:rsidRPr="00D535C7">
        <w:rPr>
          <w:rFonts w:eastAsia="Times New Roman"/>
        </w:rPr>
        <w:t>mere avancerede brugere</w:t>
      </w:r>
      <w:r w:rsidR="00C0509A">
        <w:rPr>
          <w:rFonts w:eastAsia="Times New Roman"/>
        </w:rPr>
        <w:t xml:space="preserve"> kan manuelt indstille kameraets funktioner.</w:t>
      </w:r>
      <w:r w:rsidRPr="00D535C7">
        <w:rPr>
          <w:rFonts w:eastAsia="Times New Roman"/>
        </w:rPr>
        <w:t xml:space="preserve"> </w:t>
      </w:r>
      <w:r w:rsidR="00C0509A">
        <w:rPr>
          <w:rFonts w:eastAsia="Times New Roman"/>
        </w:rPr>
        <w:t>Ud over kameraet roste EIS</w:t>
      </w:r>
      <w:r w:rsidR="000479C9">
        <w:rPr>
          <w:rFonts w:eastAsia="Times New Roman"/>
        </w:rPr>
        <w:t>A</w:t>
      </w:r>
      <w:r w:rsidR="00C0509A">
        <w:rPr>
          <w:rFonts w:eastAsia="Times New Roman"/>
        </w:rPr>
        <w:t>-</w:t>
      </w:r>
      <w:r w:rsidRPr="00D535C7">
        <w:rPr>
          <w:rFonts w:eastAsia="Times New Roman"/>
        </w:rPr>
        <w:t>jury</w:t>
      </w:r>
      <w:r w:rsidR="00C0509A">
        <w:rPr>
          <w:rFonts w:eastAsia="Times New Roman"/>
        </w:rPr>
        <w:t>en</w:t>
      </w:r>
      <w:r w:rsidRPr="00D535C7">
        <w:rPr>
          <w:rFonts w:eastAsia="Times New Roman"/>
        </w:rPr>
        <w:t xml:space="preserve"> også G4</w:t>
      </w:r>
      <w:r w:rsidR="00C0509A">
        <w:rPr>
          <w:rFonts w:eastAsia="Times New Roman"/>
        </w:rPr>
        <w:t>s</w:t>
      </w:r>
      <w:r w:rsidRPr="00D535C7">
        <w:rPr>
          <w:rFonts w:eastAsia="Times New Roman"/>
        </w:rPr>
        <w:t xml:space="preserve"> skærm med IPS Quantum teknologi.</w:t>
      </w:r>
    </w:p>
    <w:p w:rsidR="008619D0" w:rsidRDefault="008619D0" w:rsidP="008619D0">
      <w:pPr>
        <w:spacing w:line="360" w:lineRule="auto"/>
        <w:rPr>
          <w:rFonts w:eastAsia="Times New Roman"/>
          <w:lang w:val="sv-SE"/>
        </w:rPr>
      </w:pPr>
    </w:p>
    <w:p w:rsidR="008619D0" w:rsidRPr="008C624E" w:rsidRDefault="001C470F" w:rsidP="008619D0">
      <w:pPr>
        <w:spacing w:line="360" w:lineRule="auto"/>
        <w:rPr>
          <w:rFonts w:eastAsia="Times New Roman"/>
          <w:b/>
          <w:lang w:val="en-US"/>
        </w:rPr>
      </w:pPr>
      <w:r>
        <w:rPr>
          <w:rFonts w:eastAsia="Times New Roman"/>
          <w:b/>
          <w:noProof/>
          <w:lang w:eastAsia="da-DK"/>
        </w:rPr>
        <w:drawing>
          <wp:anchor distT="0" distB="0" distL="114300" distR="114300" simplePos="0" relativeHeight="251665408" behindDoc="1" locked="0" layoutInCell="1" allowOverlap="1">
            <wp:simplePos x="0" y="0"/>
            <wp:positionH relativeFrom="column">
              <wp:posOffset>4120515</wp:posOffset>
            </wp:positionH>
            <wp:positionV relativeFrom="paragraph">
              <wp:posOffset>254000</wp:posOffset>
            </wp:positionV>
            <wp:extent cx="2028825" cy="1076325"/>
            <wp:effectExtent l="19050" t="0" r="9525" b="0"/>
            <wp:wrapTight wrapText="bothSides">
              <wp:wrapPolygon edited="0">
                <wp:start x="-203" y="0"/>
                <wp:lineTo x="-203" y="21409"/>
                <wp:lineTo x="21701" y="21409"/>
                <wp:lineTo x="21701" y="0"/>
                <wp:lineTo x="-203" y="0"/>
              </wp:wrapPolygon>
            </wp:wrapTight>
            <wp:docPr id="8" name="Picture 1" descr="M:\BRAND MARKETING\PR\PRESS RELEASES\2015\2015-08 Brand EISA awards\LG_EISA_all_aw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MARKETING\PR\PRESS RELEASES\2015\2015-08 Brand EISA awards\LG_EISA_all_awards.png"/>
                    <pic:cNvPicPr>
                      <a:picLocks noChangeAspect="1" noChangeArrowheads="1"/>
                    </pic:cNvPicPr>
                  </pic:nvPicPr>
                  <pic:blipFill>
                    <a:blip r:embed="rId8"/>
                    <a:srcRect l="4242" t="52139" r="52035" b="4545"/>
                    <a:stretch>
                      <a:fillRect/>
                    </a:stretch>
                  </pic:blipFill>
                  <pic:spPr bwMode="auto">
                    <a:xfrm>
                      <a:off x="0" y="0"/>
                      <a:ext cx="2028825" cy="1076325"/>
                    </a:xfrm>
                    <a:prstGeom prst="rect">
                      <a:avLst/>
                    </a:prstGeom>
                    <a:noFill/>
                    <a:ln w="9525">
                      <a:noFill/>
                      <a:miter lim="800000"/>
                      <a:headEnd/>
                      <a:tailEnd/>
                    </a:ln>
                  </pic:spPr>
                </pic:pic>
              </a:graphicData>
            </a:graphic>
          </wp:anchor>
        </w:drawing>
      </w:r>
      <w:proofErr w:type="spellStart"/>
      <w:r w:rsidR="00C0509A" w:rsidRPr="008C624E">
        <w:rPr>
          <w:rFonts w:eastAsia="Times New Roman"/>
          <w:b/>
          <w:lang w:val="en-US"/>
        </w:rPr>
        <w:t>Elegante</w:t>
      </w:r>
      <w:proofErr w:type="spellEnd"/>
      <w:r w:rsidR="005A592A" w:rsidRPr="008C624E">
        <w:rPr>
          <w:rFonts w:eastAsia="Times New Roman"/>
          <w:b/>
          <w:lang w:val="en-US"/>
        </w:rPr>
        <w:t xml:space="preserve"> Watch Urbane </w:t>
      </w:r>
      <w:proofErr w:type="spellStart"/>
      <w:r w:rsidR="00C0509A" w:rsidRPr="008C624E">
        <w:rPr>
          <w:rFonts w:eastAsia="Times New Roman"/>
          <w:b/>
          <w:lang w:val="en-US"/>
        </w:rPr>
        <w:t>valgt</w:t>
      </w:r>
      <w:proofErr w:type="spellEnd"/>
      <w:r w:rsidR="00B623FC" w:rsidRPr="008C624E">
        <w:rPr>
          <w:rFonts w:eastAsia="Times New Roman"/>
          <w:b/>
          <w:lang w:val="en-US"/>
        </w:rPr>
        <w:t xml:space="preserve"> </w:t>
      </w:r>
      <w:proofErr w:type="spellStart"/>
      <w:r w:rsidR="00B623FC" w:rsidRPr="008C624E">
        <w:rPr>
          <w:rFonts w:eastAsia="Times New Roman"/>
          <w:b/>
          <w:lang w:val="en-US"/>
        </w:rPr>
        <w:t>til</w:t>
      </w:r>
      <w:proofErr w:type="spellEnd"/>
      <w:r w:rsidR="005A592A" w:rsidRPr="008C624E">
        <w:rPr>
          <w:rFonts w:eastAsia="Times New Roman"/>
          <w:b/>
          <w:lang w:val="en-US"/>
        </w:rPr>
        <w:t xml:space="preserve"> </w:t>
      </w:r>
      <w:r w:rsidR="00C0509A" w:rsidRPr="008C624E">
        <w:rPr>
          <w:rFonts w:eastAsia="Times New Roman"/>
          <w:b/>
          <w:lang w:val="en-US"/>
        </w:rPr>
        <w:t>“</w:t>
      </w:r>
      <w:r w:rsidR="00513ED5" w:rsidRPr="008C624E">
        <w:rPr>
          <w:rFonts w:eastAsia="Times New Roman"/>
          <w:b/>
          <w:lang w:val="en-US"/>
        </w:rPr>
        <w:t xml:space="preserve">European Wearable Device </w:t>
      </w:r>
      <w:r w:rsidR="005A592A" w:rsidRPr="008C624E">
        <w:rPr>
          <w:rFonts w:eastAsia="Times New Roman"/>
          <w:b/>
          <w:lang w:val="en-US"/>
        </w:rPr>
        <w:t>2015-2016</w:t>
      </w:r>
      <w:r w:rsidR="00C0509A" w:rsidRPr="008C624E">
        <w:rPr>
          <w:rFonts w:eastAsia="Times New Roman"/>
          <w:b/>
          <w:lang w:val="en-US"/>
        </w:rPr>
        <w:t>”</w:t>
      </w:r>
    </w:p>
    <w:p w:rsidR="00C0509A" w:rsidRPr="00796FF9" w:rsidRDefault="00C0509A" w:rsidP="008619D0">
      <w:pPr>
        <w:spacing w:line="360" w:lineRule="auto"/>
        <w:rPr>
          <w:rFonts w:eastAsia="Times New Roman"/>
        </w:rPr>
      </w:pPr>
      <w:proofErr w:type="spellStart"/>
      <w:r w:rsidRPr="00796FF9">
        <w:rPr>
          <w:rFonts w:eastAsia="Times New Roman"/>
        </w:rPr>
        <w:t>LGs</w:t>
      </w:r>
      <w:proofErr w:type="spellEnd"/>
      <w:r w:rsidRPr="00796FF9">
        <w:rPr>
          <w:rFonts w:eastAsia="Times New Roman"/>
        </w:rPr>
        <w:t xml:space="preserve"> fjerde pris ved dette års EISA Awards var i</w:t>
      </w:r>
      <w:r w:rsidR="001C470F">
        <w:rPr>
          <w:rFonts w:eastAsia="Times New Roman"/>
        </w:rPr>
        <w:t xml:space="preserve"> </w:t>
      </w:r>
      <w:r w:rsidRPr="00796FF9">
        <w:rPr>
          <w:rFonts w:eastAsia="Times New Roman"/>
        </w:rPr>
        <w:t xml:space="preserve">kategorien ”European </w:t>
      </w:r>
      <w:proofErr w:type="spellStart"/>
      <w:r w:rsidRPr="00796FF9">
        <w:rPr>
          <w:rFonts w:eastAsia="Times New Roman"/>
        </w:rPr>
        <w:t>Wearable</w:t>
      </w:r>
      <w:proofErr w:type="spellEnd"/>
      <w:r w:rsidRPr="00796FF9">
        <w:rPr>
          <w:rFonts w:eastAsia="Times New Roman"/>
        </w:rPr>
        <w:t xml:space="preserve"> Device”, hvor det elegant designede LG Watch Urbane tog hovedprisen. Android Wear-uret er inspireret af luksusure med en </w:t>
      </w:r>
      <w:proofErr w:type="spellStart"/>
      <w:r w:rsidRPr="00796FF9">
        <w:rPr>
          <w:rFonts w:eastAsia="Times New Roman"/>
        </w:rPr>
        <w:t>urkasse</w:t>
      </w:r>
      <w:proofErr w:type="spellEnd"/>
      <w:r w:rsidRPr="00796FF9">
        <w:rPr>
          <w:rFonts w:eastAsia="Times New Roman"/>
        </w:rPr>
        <w:t xml:space="preserve"> i sølv eller guld og en perfekt rund P-OLED-skærm på 1,3’’. Uret er vandtæt og understøtter notifikationer fra Google Wear og har fremragende fitness-funktioner med både skridttællere og pulsmålere. Indvendigt </w:t>
      </w:r>
      <w:r w:rsidR="00796FF9" w:rsidRPr="00796FF9">
        <w:rPr>
          <w:rFonts w:eastAsia="Times New Roman"/>
        </w:rPr>
        <w:t>har uret Snapdragon 400 processor, et</w:t>
      </w:r>
      <w:r w:rsidRPr="00796FF9">
        <w:rPr>
          <w:rFonts w:eastAsia="Times New Roman"/>
        </w:rPr>
        <w:t xml:space="preserve"> 410mAh batteri og 4 GB lagerplads.</w:t>
      </w:r>
      <w:r w:rsidR="001C470F" w:rsidRPr="001C470F">
        <w:rPr>
          <w:rFonts w:eastAsia="Times New Roman"/>
          <w:b/>
          <w:noProof/>
          <w:lang w:val="sv-SE" w:eastAsia="sv-SE"/>
        </w:rPr>
        <w:t xml:space="preserve"> </w:t>
      </w:r>
    </w:p>
    <w:p w:rsidR="00C12DD5" w:rsidRDefault="00C12DD5" w:rsidP="008619D0">
      <w:pPr>
        <w:spacing w:line="360" w:lineRule="auto"/>
        <w:rPr>
          <w:rFonts w:eastAsia="Times New Roman"/>
          <w:lang w:val="sv-SE"/>
        </w:rPr>
      </w:pPr>
    </w:p>
    <w:p w:rsidR="001C470F" w:rsidRDefault="001C470F">
      <w:pPr>
        <w:rPr>
          <w:rFonts w:eastAsia="Times New Roman"/>
          <w:b/>
        </w:rPr>
      </w:pPr>
      <w:r>
        <w:rPr>
          <w:rFonts w:eastAsia="Times New Roman"/>
          <w:b/>
        </w:rPr>
        <w:br w:type="page"/>
      </w:r>
    </w:p>
    <w:p w:rsidR="00C12DD5" w:rsidRPr="00796FF9" w:rsidRDefault="00796FF9" w:rsidP="008619D0">
      <w:pPr>
        <w:spacing w:line="360" w:lineRule="auto"/>
        <w:rPr>
          <w:rFonts w:eastAsia="Times New Roman"/>
          <w:b/>
        </w:rPr>
      </w:pPr>
      <w:r w:rsidRPr="00796FF9">
        <w:rPr>
          <w:rFonts w:eastAsia="Times New Roman"/>
          <w:b/>
        </w:rPr>
        <w:lastRenderedPageBreak/>
        <w:t xml:space="preserve">Billeder i høj opløsning samt </w:t>
      </w:r>
      <w:r w:rsidR="000479C9">
        <w:rPr>
          <w:rFonts w:eastAsia="Times New Roman"/>
          <w:b/>
        </w:rPr>
        <w:t>flere</w:t>
      </w:r>
      <w:r w:rsidRPr="00796FF9">
        <w:rPr>
          <w:rFonts w:eastAsia="Times New Roman"/>
          <w:b/>
        </w:rPr>
        <w:t xml:space="preserve"> information</w:t>
      </w:r>
      <w:r w:rsidR="000479C9">
        <w:rPr>
          <w:rFonts w:eastAsia="Times New Roman"/>
          <w:b/>
        </w:rPr>
        <w:t>er</w:t>
      </w:r>
    </w:p>
    <w:p w:rsidR="00C12DD5" w:rsidRDefault="000479C9" w:rsidP="00C12DD5">
      <w:pPr>
        <w:spacing w:line="360" w:lineRule="auto"/>
        <w:rPr>
          <w:b/>
          <w:lang w:val="sv-SE" w:eastAsia="ko-KR"/>
        </w:rPr>
      </w:pPr>
      <w:r>
        <w:rPr>
          <w:rFonts w:eastAsia="Times New Roman"/>
        </w:rPr>
        <w:t>B</w:t>
      </w:r>
      <w:proofErr w:type="spellStart"/>
      <w:r w:rsidR="00796FF9">
        <w:rPr>
          <w:rFonts w:eastAsia="Times New Roman"/>
          <w:lang w:val="sv-SE"/>
        </w:rPr>
        <w:t>illeder</w:t>
      </w:r>
      <w:proofErr w:type="spellEnd"/>
      <w:r w:rsidR="00796FF9">
        <w:rPr>
          <w:rFonts w:eastAsia="Times New Roman"/>
          <w:lang w:val="sv-SE"/>
        </w:rPr>
        <w:t xml:space="preserve"> i </w:t>
      </w:r>
      <w:proofErr w:type="spellStart"/>
      <w:r w:rsidR="00796FF9">
        <w:rPr>
          <w:rFonts w:eastAsia="Times New Roman"/>
          <w:lang w:val="sv-SE"/>
        </w:rPr>
        <w:t>høj</w:t>
      </w:r>
      <w:proofErr w:type="spellEnd"/>
      <w:r>
        <w:rPr>
          <w:rFonts w:eastAsia="Times New Roman"/>
          <w:lang w:val="sv-SE"/>
        </w:rPr>
        <w:t xml:space="preserve"> </w:t>
      </w:r>
      <w:proofErr w:type="spellStart"/>
      <w:r w:rsidR="00796FF9">
        <w:rPr>
          <w:rFonts w:eastAsia="Times New Roman"/>
          <w:lang w:val="sv-SE"/>
        </w:rPr>
        <w:t>opløsning</w:t>
      </w:r>
      <w:proofErr w:type="spellEnd"/>
      <w:r>
        <w:rPr>
          <w:rFonts w:eastAsia="Times New Roman"/>
          <w:lang w:val="sv-SE"/>
        </w:rPr>
        <w:t>, se</w:t>
      </w:r>
      <w:r w:rsidR="00C12DD5">
        <w:rPr>
          <w:rFonts w:eastAsia="Times New Roman"/>
          <w:lang w:val="sv-SE"/>
        </w:rPr>
        <w:t xml:space="preserve"> </w:t>
      </w:r>
      <w:hyperlink r:id="rId9" w:history="1">
        <w:r w:rsidRPr="001C470F">
          <w:rPr>
            <w:rStyle w:val="Hyperlink"/>
            <w:rFonts w:ascii="Times New Roman" w:eastAsia="Calibri" w:hAnsi="Times New Roman"/>
            <w:b w:val="0"/>
            <w:color w:val="0000FF"/>
            <w:sz w:val="24"/>
            <w:szCs w:val="18"/>
            <w:u w:val="single"/>
            <w:lang w:val="nb-NO" w:eastAsia="en-US"/>
          </w:rPr>
          <w:t>http://lgmediabank.com/category.php?searchquery=eisa2015</w:t>
        </w:r>
      </w:hyperlink>
      <w:r w:rsidR="00C12DD5">
        <w:rPr>
          <w:rFonts w:eastAsia="Times New Roman"/>
          <w:lang w:val="sv-SE"/>
        </w:rPr>
        <w:t xml:space="preserve"> </w:t>
      </w:r>
    </w:p>
    <w:p w:rsidR="00C12DD5" w:rsidRDefault="00C12DD5" w:rsidP="008619D0">
      <w:pPr>
        <w:spacing w:line="360" w:lineRule="auto"/>
        <w:rPr>
          <w:rFonts w:eastAsia="Times New Roman"/>
          <w:lang w:val="sv-SE"/>
        </w:rPr>
      </w:pPr>
      <w:r>
        <w:rPr>
          <w:rFonts w:eastAsia="Times New Roman"/>
          <w:lang w:val="sv-SE"/>
        </w:rPr>
        <w:t>F</w:t>
      </w:r>
      <w:r w:rsidR="00796FF9">
        <w:rPr>
          <w:rFonts w:eastAsia="Times New Roman"/>
          <w:lang w:val="sv-SE"/>
        </w:rPr>
        <w:t xml:space="preserve">or </w:t>
      </w:r>
      <w:proofErr w:type="spellStart"/>
      <w:r w:rsidR="000479C9">
        <w:rPr>
          <w:rFonts w:eastAsia="Times New Roman"/>
          <w:lang w:val="sv-SE"/>
        </w:rPr>
        <w:t>flere</w:t>
      </w:r>
      <w:proofErr w:type="spellEnd"/>
      <w:r w:rsidR="00796FF9">
        <w:rPr>
          <w:rFonts w:eastAsia="Times New Roman"/>
          <w:lang w:val="sv-SE"/>
        </w:rPr>
        <w:t xml:space="preserve"> information</w:t>
      </w:r>
      <w:r w:rsidR="000479C9">
        <w:rPr>
          <w:rFonts w:eastAsia="Times New Roman"/>
          <w:lang w:val="sv-SE"/>
        </w:rPr>
        <w:t>er</w:t>
      </w:r>
      <w:r w:rsidR="00796FF9">
        <w:rPr>
          <w:rFonts w:eastAsia="Times New Roman"/>
          <w:lang w:val="sv-SE"/>
        </w:rPr>
        <w:t xml:space="preserve"> om EISA Awards</w:t>
      </w:r>
      <w:r>
        <w:rPr>
          <w:rFonts w:eastAsia="Times New Roman"/>
          <w:lang w:val="sv-SE"/>
        </w:rPr>
        <w:t xml:space="preserve">, se </w:t>
      </w:r>
      <w:hyperlink r:id="rId10" w:history="1">
        <w:r w:rsidR="00513ED5" w:rsidRPr="00732C2C">
          <w:rPr>
            <w:rStyle w:val="Hyperlink"/>
            <w:rFonts w:ascii="Times New Roman" w:eastAsia="Calibri" w:hAnsi="Times New Roman"/>
            <w:b w:val="0"/>
            <w:color w:val="0000FF"/>
            <w:sz w:val="24"/>
            <w:szCs w:val="18"/>
            <w:u w:val="single"/>
            <w:lang w:val="nb-NO" w:eastAsia="en-US"/>
          </w:rPr>
          <w:t>www.eisa.eu</w:t>
        </w:r>
      </w:hyperlink>
      <w:r>
        <w:rPr>
          <w:rFonts w:eastAsia="Times New Roman"/>
          <w:lang w:val="sv-SE"/>
        </w:rPr>
        <w:t xml:space="preserve"> </w:t>
      </w:r>
    </w:p>
    <w:p w:rsidR="00C12DD5" w:rsidRDefault="00796FF9" w:rsidP="008619D0">
      <w:pPr>
        <w:spacing w:line="360" w:lineRule="auto"/>
        <w:rPr>
          <w:rFonts w:eastAsia="Times New Roman"/>
          <w:lang w:val="sv-SE"/>
        </w:rPr>
      </w:pPr>
      <w:r>
        <w:rPr>
          <w:rFonts w:eastAsia="Times New Roman"/>
          <w:lang w:val="sv-SE"/>
        </w:rPr>
        <w:t>For</w:t>
      </w:r>
      <w:r w:rsidR="00C12DD5">
        <w:rPr>
          <w:rFonts w:eastAsia="Times New Roman"/>
          <w:lang w:val="sv-SE"/>
        </w:rPr>
        <w:t xml:space="preserve"> </w:t>
      </w:r>
      <w:proofErr w:type="spellStart"/>
      <w:r w:rsidR="000479C9">
        <w:rPr>
          <w:rFonts w:eastAsia="Times New Roman"/>
          <w:lang w:val="sv-SE"/>
        </w:rPr>
        <w:t>flere</w:t>
      </w:r>
      <w:proofErr w:type="spellEnd"/>
      <w:r w:rsidR="00C12DD5">
        <w:rPr>
          <w:rFonts w:eastAsia="Times New Roman"/>
          <w:lang w:val="sv-SE"/>
        </w:rPr>
        <w:t xml:space="preserve"> information</w:t>
      </w:r>
      <w:r w:rsidR="000479C9">
        <w:rPr>
          <w:rFonts w:eastAsia="Times New Roman"/>
          <w:lang w:val="sv-SE"/>
        </w:rPr>
        <w:t>er</w:t>
      </w:r>
      <w:r w:rsidR="00C12DD5">
        <w:rPr>
          <w:rFonts w:eastAsia="Times New Roman"/>
          <w:lang w:val="sv-SE"/>
        </w:rPr>
        <w:t xml:space="preserve"> om</w:t>
      </w:r>
      <w:r>
        <w:rPr>
          <w:rFonts w:eastAsia="Times New Roman"/>
          <w:lang w:val="sv-SE"/>
        </w:rPr>
        <w:t xml:space="preserve"> de </w:t>
      </w:r>
      <w:r w:rsidR="00C12DD5">
        <w:rPr>
          <w:rFonts w:eastAsia="Times New Roman"/>
          <w:lang w:val="sv-SE"/>
        </w:rPr>
        <w:t>respektive produkt</w:t>
      </w:r>
      <w:r>
        <w:rPr>
          <w:rFonts w:eastAsia="Times New Roman"/>
          <w:lang w:val="sv-SE"/>
        </w:rPr>
        <w:t>er</w:t>
      </w:r>
      <w:r w:rsidR="00C12DD5">
        <w:rPr>
          <w:rFonts w:eastAsia="Times New Roman"/>
          <w:lang w:val="sv-SE"/>
        </w:rPr>
        <w:t xml:space="preserve">, se </w:t>
      </w:r>
      <w:hyperlink r:id="rId11" w:history="1">
        <w:r w:rsidRPr="000479C9">
          <w:rPr>
            <w:rStyle w:val="Hyperlink"/>
            <w:rFonts w:ascii="Times New Roman" w:eastAsia="Calibri" w:hAnsi="Times New Roman"/>
            <w:b w:val="0"/>
            <w:color w:val="0000FF"/>
            <w:sz w:val="24"/>
            <w:szCs w:val="18"/>
            <w:u w:val="single"/>
            <w:lang w:val="nb-NO" w:eastAsia="en-US"/>
          </w:rPr>
          <w:t>http://www.lg.com/dk</w:t>
        </w:r>
      </w:hyperlink>
    </w:p>
    <w:p w:rsidR="00E738C5" w:rsidRPr="001C470F" w:rsidRDefault="00513ED5" w:rsidP="006857F3">
      <w:pPr>
        <w:jc w:val="center"/>
        <w:rPr>
          <w:lang w:val="en-US"/>
        </w:rPr>
      </w:pPr>
      <w:r w:rsidRPr="008606A6">
        <w:rPr>
          <w:rFonts w:eastAsia="Batang"/>
          <w:lang w:val="en-US" w:eastAsia="ko-KR"/>
        </w:rPr>
        <w:br/>
      </w:r>
      <w:r w:rsidRPr="001C470F">
        <w:rPr>
          <w:lang w:val="en-US"/>
        </w:rPr>
        <w:t># # #</w:t>
      </w:r>
    </w:p>
    <w:p w:rsidR="00DB5DAB" w:rsidRPr="001C470F" w:rsidRDefault="00DB5DAB" w:rsidP="009D2086">
      <w:pPr>
        <w:suppressAutoHyphens/>
        <w:kinsoku w:val="0"/>
        <w:overflowPunct w:val="0"/>
        <w:rPr>
          <w:rFonts w:eastAsia="Batang"/>
          <w:lang w:val="en-US" w:eastAsia="ko-KR"/>
        </w:rPr>
      </w:pPr>
    </w:p>
    <w:p w:rsidR="00796FF9" w:rsidRPr="001C470F" w:rsidRDefault="00796FF9" w:rsidP="00E738C5">
      <w:pPr>
        <w:keepNext/>
        <w:keepLines/>
        <w:rPr>
          <w:rFonts w:eastAsia="Gulim" w:cs="Gulim"/>
          <w:sz w:val="18"/>
          <w:szCs w:val="18"/>
          <w:lang w:val="en-US"/>
        </w:rPr>
      </w:pPr>
    </w:p>
    <w:p w:rsidR="00796FF9" w:rsidRPr="008606A6" w:rsidRDefault="00796FF9" w:rsidP="00796FF9">
      <w:pPr>
        <w:rPr>
          <w:rFonts w:eastAsia="Gulim"/>
          <w:b/>
          <w:bCs/>
          <w:color w:val="CC0066"/>
          <w:sz w:val="18"/>
          <w:szCs w:val="18"/>
          <w:lang w:val="en-US"/>
        </w:rPr>
      </w:pPr>
      <w:r w:rsidRPr="008606A6">
        <w:rPr>
          <w:rFonts w:eastAsia="Gulim"/>
          <w:b/>
          <w:bCs/>
          <w:color w:val="CC0066"/>
          <w:sz w:val="18"/>
          <w:szCs w:val="18"/>
          <w:lang w:val="en-US"/>
        </w:rPr>
        <w:t>Om LG Electronics</w:t>
      </w:r>
    </w:p>
    <w:p w:rsidR="00796FF9" w:rsidRDefault="00796FF9" w:rsidP="00796FF9">
      <w:pPr>
        <w:rPr>
          <w:sz w:val="18"/>
          <w:szCs w:val="18"/>
        </w:rPr>
      </w:pPr>
      <w:r w:rsidRPr="008606A6">
        <w:rPr>
          <w:rFonts w:eastAsia="Gulim"/>
          <w:sz w:val="18"/>
          <w:szCs w:val="18"/>
          <w:lang w:val="en-US"/>
        </w:rPr>
        <w:t xml:space="preserve">LG Electronics, Inc. </w:t>
      </w:r>
      <w:r w:rsidRPr="00506CB6">
        <w:rPr>
          <w:rFonts w:eastAsia="Gulim"/>
          <w:sz w:val="18"/>
          <w:szCs w:val="18"/>
        </w:rPr>
        <w:t xml:space="preserve">(KSE: 066570.KS) er en </w:t>
      </w:r>
      <w:proofErr w:type="gramStart"/>
      <w:r w:rsidRPr="00506CB6">
        <w:rPr>
          <w:rFonts w:eastAsia="Gulim"/>
          <w:sz w:val="18"/>
          <w:szCs w:val="18"/>
        </w:rPr>
        <w:t>af</w:t>
      </w:r>
      <w:proofErr w:type="gramEnd"/>
      <w:r w:rsidRPr="00506CB6">
        <w:rPr>
          <w:rFonts w:eastAsia="Gulim"/>
          <w:sz w:val="18"/>
          <w:szCs w:val="18"/>
        </w:rPr>
        <w:t xml:space="preserve"> verdens største leverandører og en innovator inden for forbrugerelektronik, husholdningsapparater og mobilkommunikation med 87 000 ansatte fordelt på 113 kontorer i verden. LG opnåede en global omsætning på 53,10 milliarder USD i 2013. LG består af fem hovedområder – Home Entertainment, Mobile Communications, Home Appliance, Air </w:t>
      </w:r>
      <w:proofErr w:type="spellStart"/>
      <w:r w:rsidRPr="00506CB6">
        <w:rPr>
          <w:rFonts w:eastAsia="Gulim"/>
          <w:sz w:val="18"/>
          <w:szCs w:val="18"/>
        </w:rPr>
        <w:t>Conditioning</w:t>
      </w:r>
      <w:proofErr w:type="spellEnd"/>
      <w:r w:rsidRPr="00506CB6">
        <w:rPr>
          <w:rFonts w:eastAsia="Gulim"/>
          <w:sz w:val="18"/>
          <w:szCs w:val="18"/>
        </w:rPr>
        <w:t xml:space="preserve"> &amp; Energy Solution og køretøjer – og en af verdens største producent af fladskærms tv, mobiltelefoner, luftvarmepumper, vaskemaskiner og køleskabe. Siden oktober 1999 er LG Electronics kommet til Norden. Den nordiske omsætning var i 2013 omkring 1,56 milliarder DKK. For </w:t>
      </w:r>
      <w:proofErr w:type="spellStart"/>
      <w:r w:rsidRPr="00506CB6">
        <w:rPr>
          <w:rFonts w:eastAsia="Gulim"/>
          <w:sz w:val="18"/>
          <w:szCs w:val="18"/>
        </w:rPr>
        <w:t>mer</w:t>
      </w:r>
      <w:proofErr w:type="spellEnd"/>
      <w:r w:rsidRPr="00506CB6">
        <w:rPr>
          <w:rFonts w:eastAsia="Gulim"/>
          <w:sz w:val="18"/>
          <w:szCs w:val="18"/>
        </w:rPr>
        <w:t xml:space="preserve"> e information, besøg </w:t>
      </w:r>
      <w:hyperlink r:id="rId12" w:history="1">
        <w:r w:rsidRPr="00BE1119">
          <w:rPr>
            <w:rStyle w:val="Hyperlink"/>
            <w:rFonts w:ascii="Times New Roman" w:eastAsia="Gulim" w:hAnsi="Times New Roman" w:cs="Gulim"/>
            <w:sz w:val="18"/>
            <w:szCs w:val="18"/>
          </w:rPr>
          <w:t>www.lg.com</w:t>
        </w:r>
      </w:hyperlink>
      <w:r w:rsidRPr="00867978">
        <w:rPr>
          <w:sz w:val="18"/>
          <w:szCs w:val="18"/>
        </w:rPr>
        <w:t>.</w:t>
      </w:r>
    </w:p>
    <w:p w:rsidR="00796FF9" w:rsidRPr="00BE1119" w:rsidRDefault="00796FF9" w:rsidP="00E738C5">
      <w:pPr>
        <w:rPr>
          <w:rFonts w:eastAsia="Gulim" w:cs="Gulim"/>
          <w:sz w:val="18"/>
          <w:szCs w:val="18"/>
        </w:rPr>
      </w:pPr>
    </w:p>
    <w:p w:rsidR="00796FF9" w:rsidRPr="008C624E" w:rsidRDefault="00796FF9" w:rsidP="00796FF9">
      <w:pPr>
        <w:rPr>
          <w:rFonts w:eastAsia="Gulim"/>
          <w:b/>
          <w:bCs/>
          <w:color w:val="CC0066"/>
          <w:sz w:val="18"/>
          <w:szCs w:val="18"/>
        </w:rPr>
      </w:pPr>
      <w:r w:rsidRPr="008C624E">
        <w:rPr>
          <w:rFonts w:eastAsia="Gulim"/>
          <w:b/>
          <w:bCs/>
          <w:color w:val="CC0066"/>
          <w:sz w:val="18"/>
          <w:szCs w:val="18"/>
        </w:rPr>
        <w:t>Om LG Electronics Mobile Communications</w:t>
      </w:r>
    </w:p>
    <w:p w:rsidR="00796FF9" w:rsidRDefault="00796FF9" w:rsidP="00796FF9">
      <w:pPr>
        <w:rPr>
          <w:rFonts w:eastAsia="Gulim" w:cs="Gulim"/>
          <w:sz w:val="18"/>
          <w:szCs w:val="18"/>
          <w:lang w:val="sv-SE"/>
        </w:rPr>
      </w:pPr>
      <w:r w:rsidRPr="00506CB6">
        <w:rPr>
          <w:rFonts w:eastAsia="Gulim"/>
          <w:sz w:val="18"/>
          <w:szCs w:val="18"/>
        </w:rPr>
        <w:t>LG Electronics Mobile Communications Company er et globalt ledende foretagende inden for mobil kommunikation. Gennem avanceret teknik og innovativ design, skaber virksomheden produkter, der skaber en bedre livsstil for forbrugere over hele verden gennem en komplet smartphone oplevelse. Som et ledende foretagende inden for 4G Long Term Evolution (LTE), fortsætter LG forpligtelsen for, at skabe banebrydende LTE-teknologi og opfylde forbrugerens behov gennem differentierede LTE-produkter af højeste kvalitet, baseret på selskabets store beholdninger af LTE patenter og tekniske viden</w:t>
      </w:r>
    </w:p>
    <w:p w:rsidR="008619D0" w:rsidRDefault="008619D0" w:rsidP="00E738C5">
      <w:pPr>
        <w:rPr>
          <w:rFonts w:eastAsia="Gulim" w:cs="Gulim"/>
          <w:sz w:val="18"/>
          <w:szCs w:val="18"/>
          <w:lang w:val="sv-SE"/>
        </w:rPr>
      </w:pPr>
    </w:p>
    <w:p w:rsidR="00CD2AE0" w:rsidRPr="00CD2AE0" w:rsidRDefault="00CD2AE0" w:rsidP="00CD2AE0">
      <w:pPr>
        <w:spacing w:after="240"/>
        <w:rPr>
          <w:sz w:val="18"/>
          <w:szCs w:val="18"/>
          <w:lang w:eastAsia="ar-SA"/>
        </w:rPr>
      </w:pPr>
      <w:r w:rsidRPr="00CD2AE0">
        <w:rPr>
          <w:b/>
          <w:bCs/>
          <w:color w:val="CC0066"/>
          <w:sz w:val="18"/>
          <w:szCs w:val="18"/>
        </w:rPr>
        <w:t>Om LG Electronics Home Entertainment</w:t>
      </w:r>
      <w:r w:rsidRPr="00CD2AE0">
        <w:rPr>
          <w:b/>
          <w:bCs/>
          <w:color w:val="CC0066"/>
          <w:sz w:val="18"/>
          <w:szCs w:val="18"/>
        </w:rPr>
        <w:br/>
      </w:r>
      <w:r w:rsidRPr="00CD2AE0">
        <w:rPr>
          <w:sz w:val="18"/>
          <w:szCs w:val="18"/>
        </w:rPr>
        <w:t xml:space="preserve">LG Home Entertainment Company (HE) er en ledende global producent af tv-apparater, monitorer, kommercielle skærme, audio- og videoprodukter, computere og sikkerhedssystemer. LG stræber altid efter at drive teknologien fremad med fokus på at udvikle produkter med smarte funktioner i stilrene designs, som imødegår forbrugernes behov. LG’s forbrugerprodukter inkluderer CINEMA 3D, Smart TV, OLED-TV, IPS-skærme og hjemmebiografsystemer, Blu-ray-afspillere og eksterne lagringsenheder. LG’s kommercielle B2B-produkter inkluderer digital </w:t>
      </w:r>
      <w:proofErr w:type="spellStart"/>
      <w:r w:rsidRPr="00CD2AE0">
        <w:rPr>
          <w:sz w:val="18"/>
          <w:szCs w:val="18"/>
        </w:rPr>
        <w:t>signage</w:t>
      </w:r>
      <w:proofErr w:type="spellEnd"/>
      <w:r w:rsidRPr="00CD2AE0">
        <w:rPr>
          <w:sz w:val="18"/>
          <w:szCs w:val="18"/>
        </w:rPr>
        <w:t>, videokonferencesystemer og IP-sikkerhedskameraer.</w:t>
      </w:r>
    </w:p>
    <w:p w:rsidR="00E738C5" w:rsidRPr="000479C9" w:rsidRDefault="00E738C5" w:rsidP="00E738C5">
      <w:pPr>
        <w:rPr>
          <w:rFonts w:eastAsia="Gulim" w:cs="Gulim"/>
          <w:sz w:val="18"/>
          <w:szCs w:val="18"/>
        </w:rPr>
      </w:pPr>
    </w:p>
    <w:p w:rsidR="00E738C5" w:rsidRPr="000479C9" w:rsidRDefault="00CD2AE0" w:rsidP="00E738C5">
      <w:pPr>
        <w:ind w:firstLine="2"/>
        <w:jc w:val="both"/>
        <w:rPr>
          <w:rFonts w:eastAsia="Gulim" w:cs="Gulim"/>
          <w:sz w:val="18"/>
          <w:szCs w:val="18"/>
        </w:rPr>
      </w:pPr>
      <w:r w:rsidRPr="000479C9">
        <w:rPr>
          <w:rFonts w:eastAsia="Malgun Gothic"/>
          <w:bCs/>
          <w:i/>
          <w:iCs/>
          <w:sz w:val="18"/>
          <w:szCs w:val="18"/>
        </w:rPr>
        <w:t>Fo</w:t>
      </w:r>
      <w:r w:rsidR="00E738C5" w:rsidRPr="000479C9">
        <w:rPr>
          <w:rFonts w:eastAsia="Malgun Gothic"/>
          <w:bCs/>
          <w:i/>
          <w:iCs/>
          <w:sz w:val="18"/>
          <w:szCs w:val="18"/>
        </w:rPr>
        <w:t xml:space="preserve">r </w:t>
      </w:r>
      <w:r w:rsidR="000479C9" w:rsidRPr="000479C9">
        <w:rPr>
          <w:rFonts w:eastAsia="Malgun Gothic"/>
          <w:bCs/>
          <w:i/>
          <w:iCs/>
          <w:sz w:val="18"/>
          <w:szCs w:val="18"/>
        </w:rPr>
        <w:t>flere</w:t>
      </w:r>
      <w:r w:rsidR="00E738C5" w:rsidRPr="000479C9">
        <w:rPr>
          <w:rFonts w:eastAsia="Malgun Gothic"/>
          <w:bCs/>
          <w:i/>
          <w:iCs/>
          <w:sz w:val="18"/>
          <w:szCs w:val="18"/>
        </w:rPr>
        <w:t xml:space="preserve"> information</w:t>
      </w:r>
      <w:r w:rsidR="000479C9" w:rsidRPr="000479C9">
        <w:rPr>
          <w:rFonts w:eastAsia="Malgun Gothic"/>
          <w:bCs/>
          <w:i/>
          <w:iCs/>
          <w:sz w:val="18"/>
          <w:szCs w:val="18"/>
        </w:rPr>
        <w:t>er</w:t>
      </w:r>
      <w:r w:rsidR="00E738C5" w:rsidRPr="000479C9">
        <w:rPr>
          <w:rFonts w:eastAsia="Malgun Gothic"/>
          <w:bCs/>
          <w:i/>
          <w:iCs/>
          <w:sz w:val="18"/>
          <w:szCs w:val="18"/>
        </w:rPr>
        <w:t>,</w:t>
      </w:r>
      <w:r w:rsidRPr="000479C9">
        <w:rPr>
          <w:rFonts w:eastAsia="Malgun Gothic"/>
          <w:bCs/>
          <w:i/>
          <w:iCs/>
          <w:sz w:val="18"/>
          <w:szCs w:val="18"/>
        </w:rPr>
        <w:t xml:space="preserve"> kontakt venligst</w:t>
      </w:r>
      <w:r w:rsidR="00E738C5" w:rsidRPr="000479C9">
        <w:rPr>
          <w:rFonts w:eastAsia="Malgun Gothic"/>
          <w:bCs/>
          <w:i/>
          <w:iCs/>
          <w:sz w:val="18"/>
          <w:szCs w:val="18"/>
        </w:rPr>
        <w:t>:</w:t>
      </w:r>
    </w:p>
    <w:tbl>
      <w:tblPr>
        <w:tblStyle w:val="Tabel-Gitter"/>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5"/>
        <w:gridCol w:w="2884"/>
      </w:tblGrid>
      <w:tr w:rsidR="008619D0" w:rsidRPr="0008464A" w:rsidTr="008619D0">
        <w:trPr>
          <w:trHeight w:val="269"/>
        </w:trPr>
        <w:tc>
          <w:tcPr>
            <w:tcW w:w="3119" w:type="dxa"/>
          </w:tcPr>
          <w:p w:rsidR="008619D0" w:rsidRDefault="008619D0" w:rsidP="00EC3BA0">
            <w:pPr>
              <w:rPr>
                <w:rFonts w:cstheme="majorBidi"/>
                <w:b/>
                <w:bCs/>
                <w:color w:val="365F91" w:themeColor="accent1" w:themeShade="BF"/>
                <w:sz w:val="18"/>
                <w:szCs w:val="18"/>
              </w:rPr>
            </w:pPr>
            <w:r>
              <w:rPr>
                <w:sz w:val="18"/>
                <w:szCs w:val="18"/>
              </w:rPr>
              <w:t>Susanne Persson</w:t>
            </w:r>
          </w:p>
          <w:p w:rsidR="008619D0" w:rsidRDefault="008619D0" w:rsidP="00EC3BA0">
            <w:pPr>
              <w:rPr>
                <w:rFonts w:cstheme="majorBidi"/>
                <w:b/>
                <w:bCs/>
                <w:color w:val="365F91" w:themeColor="accent1" w:themeShade="BF"/>
                <w:sz w:val="18"/>
                <w:szCs w:val="18"/>
              </w:rPr>
            </w:pPr>
            <w:r w:rsidRPr="00C4657F">
              <w:rPr>
                <w:sz w:val="18"/>
                <w:szCs w:val="18"/>
              </w:rPr>
              <w:t>PR Manager</w:t>
            </w:r>
          </w:p>
          <w:p w:rsidR="008619D0" w:rsidRDefault="008619D0" w:rsidP="00EC3BA0">
            <w:pPr>
              <w:rPr>
                <w:rFonts w:cstheme="majorBidi"/>
                <w:b/>
                <w:bCs/>
                <w:color w:val="365F91" w:themeColor="accent1" w:themeShade="BF"/>
                <w:sz w:val="18"/>
                <w:szCs w:val="18"/>
              </w:rPr>
            </w:pPr>
            <w:r w:rsidRPr="00C4657F">
              <w:rPr>
                <w:sz w:val="18"/>
                <w:szCs w:val="18"/>
              </w:rPr>
              <w:t xml:space="preserve">LG Electronics Nordic AB </w:t>
            </w:r>
          </w:p>
          <w:p w:rsidR="008619D0" w:rsidRPr="006857F3" w:rsidRDefault="008619D0" w:rsidP="006857F3">
            <w:pPr>
              <w:rPr>
                <w:rFonts w:cstheme="majorBidi"/>
                <w:b/>
                <w:bCs/>
                <w:color w:val="365F91" w:themeColor="accent1" w:themeShade="BF"/>
                <w:sz w:val="18"/>
                <w:szCs w:val="18"/>
                <w:lang w:val="sv-SE"/>
              </w:rPr>
            </w:pPr>
            <w:r w:rsidRPr="006857F3">
              <w:rPr>
                <w:sz w:val="18"/>
                <w:szCs w:val="18"/>
                <w:lang w:val="sv-SE"/>
              </w:rPr>
              <w:t xml:space="preserve">Box 83, 164 94 Kista </w:t>
            </w:r>
            <w:r w:rsidRPr="006857F3">
              <w:rPr>
                <w:sz w:val="18"/>
                <w:szCs w:val="18"/>
                <w:lang w:val="sv-SE"/>
              </w:rPr>
              <w:br/>
              <w:t xml:space="preserve">Mobil: </w:t>
            </w:r>
            <w:r w:rsidRPr="00EC3BA0">
              <w:rPr>
                <w:sz w:val="18"/>
                <w:szCs w:val="18"/>
                <w:lang w:val="nb-NO"/>
              </w:rPr>
              <w:t>+46 (0)70 969 46 06</w:t>
            </w:r>
            <w:r w:rsidRPr="005B4586">
              <w:rPr>
                <w:sz w:val="18"/>
                <w:szCs w:val="18"/>
                <w:lang w:val="sv-SE"/>
              </w:rPr>
              <w:br/>
              <w:t xml:space="preserve">E-post: </w:t>
            </w:r>
            <w:hyperlink r:id="rId13" w:history="1">
              <w:r w:rsidRPr="005B4586">
                <w:rPr>
                  <w:rStyle w:val="Hyperlink"/>
                  <w:rFonts w:ascii="Times New Roman" w:eastAsia="Calibri" w:hAnsi="Times New Roman"/>
                  <w:b w:val="0"/>
                  <w:color w:val="0000FF"/>
                  <w:sz w:val="18"/>
                  <w:szCs w:val="18"/>
                  <w:u w:val="single"/>
                  <w:lang w:val="nb-NO" w:eastAsia="en-US"/>
                </w:rPr>
                <w:t>susanne.persson@lge.com</w:t>
              </w:r>
            </w:hyperlink>
            <w:r>
              <w:rPr>
                <w:rStyle w:val="Hyperlink"/>
                <w:rFonts w:ascii="Times New Roman" w:eastAsia="Calibri" w:hAnsi="Times New Roman"/>
                <w:b w:val="0"/>
                <w:color w:val="0000FF"/>
                <w:sz w:val="18"/>
                <w:szCs w:val="18"/>
                <w:u w:val="single"/>
                <w:lang w:val="nb-NO" w:eastAsia="en-US"/>
              </w:rPr>
              <w:t xml:space="preserve"> </w:t>
            </w:r>
          </w:p>
        </w:tc>
        <w:tc>
          <w:tcPr>
            <w:tcW w:w="2835" w:type="dxa"/>
          </w:tcPr>
          <w:p w:rsidR="008619D0" w:rsidRDefault="008619D0" w:rsidP="00EC3BA0">
            <w:pPr>
              <w:rPr>
                <w:bCs/>
                <w:sz w:val="18"/>
                <w:szCs w:val="18"/>
              </w:rPr>
            </w:pPr>
            <w:r>
              <w:rPr>
                <w:bCs/>
                <w:sz w:val="18"/>
                <w:szCs w:val="18"/>
              </w:rPr>
              <w:t>Kristoffer Ejebro</w:t>
            </w:r>
          </w:p>
          <w:p w:rsidR="008619D0" w:rsidRDefault="008619D0" w:rsidP="00EC3BA0">
            <w:pPr>
              <w:rPr>
                <w:bCs/>
                <w:sz w:val="18"/>
                <w:szCs w:val="18"/>
              </w:rPr>
            </w:pPr>
            <w:r w:rsidRPr="00816BB2">
              <w:rPr>
                <w:bCs/>
                <w:sz w:val="18"/>
                <w:szCs w:val="18"/>
              </w:rPr>
              <w:t>Product Specialist MC</w:t>
            </w:r>
          </w:p>
          <w:p w:rsidR="008619D0" w:rsidRDefault="008619D0" w:rsidP="00EC3BA0">
            <w:pPr>
              <w:rPr>
                <w:sz w:val="18"/>
                <w:szCs w:val="18"/>
              </w:rPr>
            </w:pPr>
            <w:r w:rsidRPr="00816BB2">
              <w:rPr>
                <w:sz w:val="18"/>
                <w:szCs w:val="18"/>
              </w:rPr>
              <w:t>LG Electronics Nordic AB</w:t>
            </w:r>
            <w:r w:rsidRPr="00816BB2">
              <w:rPr>
                <w:sz w:val="18"/>
                <w:szCs w:val="18"/>
              </w:rPr>
              <w:br/>
              <w:t>Box 83, 164 94 Kista</w:t>
            </w:r>
          </w:p>
          <w:p w:rsidR="008619D0" w:rsidRPr="00EC3BA0" w:rsidRDefault="008619D0" w:rsidP="006857F3">
            <w:pPr>
              <w:ind w:firstLine="2"/>
              <w:rPr>
                <w:sz w:val="18"/>
                <w:szCs w:val="18"/>
                <w:lang w:val="nb-NO"/>
              </w:rPr>
            </w:pPr>
            <w:r w:rsidRPr="00EC3BA0">
              <w:rPr>
                <w:sz w:val="18"/>
                <w:szCs w:val="18"/>
                <w:lang w:val="nb-NO"/>
              </w:rPr>
              <w:t xml:space="preserve">Mobil: </w:t>
            </w:r>
            <w:r w:rsidRPr="006857F3">
              <w:rPr>
                <w:sz w:val="18"/>
                <w:szCs w:val="18"/>
                <w:lang w:val="nb-NO"/>
              </w:rPr>
              <w:t>+46 (0)70 239 3009</w:t>
            </w:r>
            <w:r w:rsidRPr="006857F3" w:rsidDel="006857F3">
              <w:rPr>
                <w:sz w:val="18"/>
                <w:szCs w:val="18"/>
                <w:lang w:val="nb-NO"/>
              </w:rPr>
              <w:t xml:space="preserve"> </w:t>
            </w:r>
            <w:r w:rsidRPr="00EC3BA0">
              <w:rPr>
                <w:sz w:val="18"/>
                <w:szCs w:val="18"/>
                <w:lang w:val="nb-NO"/>
              </w:rPr>
              <w:br/>
              <w:t xml:space="preserve">E-post: </w:t>
            </w:r>
            <w:hyperlink r:id="rId14" w:history="1">
              <w:r w:rsidRPr="009D6D65">
                <w:rPr>
                  <w:rStyle w:val="Hyperlink"/>
                  <w:rFonts w:ascii="Times New Roman" w:eastAsia="Calibri" w:hAnsi="Times New Roman"/>
                  <w:b w:val="0"/>
                  <w:color w:val="0000FF"/>
                  <w:sz w:val="18"/>
                  <w:szCs w:val="18"/>
                  <w:u w:val="single"/>
                  <w:lang w:val="nb-NO" w:eastAsia="en-US"/>
                </w:rPr>
                <w:t>kristoffer.ejebro@lge.com</w:t>
              </w:r>
            </w:hyperlink>
          </w:p>
        </w:tc>
        <w:tc>
          <w:tcPr>
            <w:tcW w:w="2884" w:type="dxa"/>
          </w:tcPr>
          <w:p w:rsidR="008619D0" w:rsidRPr="008C624E" w:rsidRDefault="008619D0" w:rsidP="008619D0">
            <w:pPr>
              <w:jc w:val="both"/>
              <w:rPr>
                <w:sz w:val="18"/>
                <w:szCs w:val="18"/>
                <w:lang w:val="en-US"/>
              </w:rPr>
            </w:pPr>
            <w:r w:rsidRPr="008C624E">
              <w:rPr>
                <w:bCs/>
                <w:sz w:val="18"/>
                <w:szCs w:val="18"/>
                <w:lang w:val="en-US"/>
              </w:rPr>
              <w:t xml:space="preserve">Erik </w:t>
            </w:r>
            <w:proofErr w:type="spellStart"/>
            <w:r w:rsidRPr="008C624E">
              <w:rPr>
                <w:bCs/>
                <w:sz w:val="18"/>
                <w:szCs w:val="18"/>
                <w:lang w:val="en-US"/>
              </w:rPr>
              <w:t>Åhsgren</w:t>
            </w:r>
            <w:proofErr w:type="spellEnd"/>
          </w:p>
          <w:p w:rsidR="008619D0" w:rsidRPr="008C624E" w:rsidRDefault="008619D0" w:rsidP="008619D0">
            <w:pPr>
              <w:rPr>
                <w:rFonts w:eastAsia="Malgun Gothic"/>
                <w:iCs/>
                <w:sz w:val="18"/>
                <w:szCs w:val="18"/>
                <w:lang w:val="en-US"/>
              </w:rPr>
            </w:pPr>
            <w:r w:rsidRPr="008C624E">
              <w:rPr>
                <w:rFonts w:eastAsia="Malgun Gothic"/>
                <w:iCs/>
                <w:sz w:val="18"/>
                <w:szCs w:val="18"/>
                <w:lang w:val="en-US"/>
              </w:rPr>
              <w:t>Product Specialist HE</w:t>
            </w:r>
            <w:r w:rsidRPr="008C624E">
              <w:rPr>
                <w:rFonts w:eastAsia="Malgun Gothic"/>
                <w:iCs/>
                <w:sz w:val="18"/>
                <w:szCs w:val="18"/>
                <w:lang w:val="en-US"/>
              </w:rPr>
              <w:br/>
              <w:t xml:space="preserve">LG Electronics Nordic AB </w:t>
            </w:r>
          </w:p>
          <w:p w:rsidR="008619D0" w:rsidRPr="008619D0" w:rsidRDefault="008619D0" w:rsidP="008619D0">
            <w:pPr>
              <w:rPr>
                <w:bCs/>
                <w:sz w:val="18"/>
                <w:szCs w:val="18"/>
                <w:lang w:val="sv-SE"/>
              </w:rPr>
            </w:pPr>
            <w:r w:rsidRPr="000E0A9E">
              <w:rPr>
                <w:rFonts w:eastAsia="Malgun Gothic"/>
                <w:iCs/>
                <w:sz w:val="18"/>
                <w:szCs w:val="18"/>
                <w:lang w:val="sv-SE"/>
              </w:rPr>
              <w:t>Box 83, 164 94 Kista</w:t>
            </w:r>
            <w:r w:rsidRPr="000E0A9E">
              <w:rPr>
                <w:rFonts w:eastAsia="Malgun Gothic"/>
                <w:iCs/>
                <w:sz w:val="18"/>
                <w:szCs w:val="18"/>
                <w:lang w:val="sv-SE"/>
              </w:rPr>
              <w:br/>
              <w:t xml:space="preserve">Mobil: +46 (0)72 162 91 10   </w:t>
            </w:r>
            <w:r w:rsidRPr="000E0A9E">
              <w:rPr>
                <w:rFonts w:eastAsia="Malgun Gothic"/>
                <w:iCs/>
                <w:sz w:val="18"/>
                <w:szCs w:val="18"/>
                <w:lang w:val="sv-SE"/>
              </w:rPr>
              <w:br/>
              <w:t xml:space="preserve">E-post: </w:t>
            </w:r>
            <w:r w:rsidRPr="000E0A9E">
              <w:rPr>
                <w:rStyle w:val="Hyperlink"/>
                <w:rFonts w:ascii="Times New Roman" w:eastAsia="Calibri" w:hAnsi="Times New Roman"/>
                <w:b w:val="0"/>
                <w:color w:val="0000FF"/>
                <w:sz w:val="18"/>
                <w:szCs w:val="18"/>
                <w:u w:val="single"/>
                <w:lang w:val="sv-SE" w:eastAsia="en-US"/>
              </w:rPr>
              <w:t>erik.ahsgren@lge.com</w:t>
            </w:r>
          </w:p>
        </w:tc>
      </w:tr>
    </w:tbl>
    <w:p w:rsidR="007B5DC4" w:rsidRPr="00EC3BA0" w:rsidRDefault="007B5DC4" w:rsidP="00EC3BA0">
      <w:pPr>
        <w:rPr>
          <w:color w:val="000000"/>
          <w:sz w:val="18"/>
          <w:szCs w:val="18"/>
          <w:lang w:val="nb-NO"/>
        </w:rPr>
      </w:pPr>
    </w:p>
    <w:p w:rsidR="00297F79" w:rsidRPr="003901AF" w:rsidRDefault="00297F79" w:rsidP="009D2086">
      <w:pPr>
        <w:rPr>
          <w:rFonts w:eastAsia="Malgun Gothic"/>
          <w:sz w:val="18"/>
          <w:lang w:val="fr-FR" w:eastAsia="ko-KR"/>
        </w:rPr>
      </w:pPr>
    </w:p>
    <w:sectPr w:rsidR="00297F79" w:rsidRPr="003901AF" w:rsidSect="001C470F">
      <w:headerReference w:type="default" r:id="rId15"/>
      <w:footerReference w:type="even" r:id="rId16"/>
      <w:footerReference w:type="default" r:id="rId17"/>
      <w:pgSz w:w="12240" w:h="15840" w:code="267"/>
      <w:pgMar w:top="2268" w:right="1701" w:bottom="1843"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662" w:rsidRDefault="00842662">
      <w:r>
        <w:separator/>
      </w:r>
    </w:p>
  </w:endnote>
  <w:endnote w:type="continuationSeparator" w:id="0">
    <w:p w:rsidR="00842662" w:rsidRDefault="0084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D5" w:rsidRDefault="00FC44A1" w:rsidP="00823EA8">
    <w:pPr>
      <w:pStyle w:val="Sidefod"/>
      <w:framePr w:wrap="around" w:vAnchor="text" w:hAnchor="margin" w:xAlign="right" w:y="1"/>
      <w:rPr>
        <w:rStyle w:val="Sidetal"/>
      </w:rPr>
    </w:pPr>
    <w:r>
      <w:rPr>
        <w:rStyle w:val="Sidetal"/>
      </w:rPr>
      <w:fldChar w:fldCharType="begin"/>
    </w:r>
    <w:r w:rsidR="00C12DD5">
      <w:rPr>
        <w:rStyle w:val="Sidetal"/>
      </w:rPr>
      <w:instrText xml:space="preserve">PAGE  </w:instrText>
    </w:r>
    <w:r>
      <w:rPr>
        <w:rStyle w:val="Sidetal"/>
      </w:rPr>
      <w:fldChar w:fldCharType="end"/>
    </w:r>
  </w:p>
  <w:p w:rsidR="00C12DD5" w:rsidRDefault="00C12DD5" w:rsidP="00823EA8">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D5" w:rsidRDefault="00FC44A1" w:rsidP="00823EA8">
    <w:pPr>
      <w:pStyle w:val="Sidefod"/>
      <w:framePr w:wrap="around" w:vAnchor="text" w:hAnchor="margin" w:xAlign="right" w:y="1"/>
      <w:rPr>
        <w:rStyle w:val="Sidetal"/>
      </w:rPr>
    </w:pPr>
    <w:r>
      <w:rPr>
        <w:rStyle w:val="Sidetal"/>
      </w:rPr>
      <w:fldChar w:fldCharType="begin"/>
    </w:r>
    <w:r w:rsidR="00C12DD5">
      <w:rPr>
        <w:rStyle w:val="Sidetal"/>
      </w:rPr>
      <w:instrText xml:space="preserve">PAGE  </w:instrText>
    </w:r>
    <w:r>
      <w:rPr>
        <w:rStyle w:val="Sidetal"/>
      </w:rPr>
      <w:fldChar w:fldCharType="separate"/>
    </w:r>
    <w:r w:rsidR="008606A6">
      <w:rPr>
        <w:rStyle w:val="Sidetal"/>
        <w:noProof/>
      </w:rPr>
      <w:t>1</w:t>
    </w:r>
    <w:r>
      <w:rPr>
        <w:rStyle w:val="Sidetal"/>
      </w:rPr>
      <w:fldChar w:fldCharType="end"/>
    </w:r>
  </w:p>
  <w:p w:rsidR="00C12DD5" w:rsidRDefault="00C12DD5" w:rsidP="00823EA8">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662" w:rsidRDefault="00842662">
      <w:r>
        <w:separator/>
      </w:r>
    </w:p>
  </w:footnote>
  <w:footnote w:type="continuationSeparator" w:id="0">
    <w:p w:rsidR="00842662" w:rsidRDefault="00842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D5" w:rsidRDefault="00C12DD5" w:rsidP="00823EA8">
    <w:pPr>
      <w:pStyle w:val="Sidehoved"/>
    </w:pPr>
    <w:r>
      <w:rPr>
        <w:noProof/>
        <w:lang w:eastAsia="da-DK"/>
      </w:rPr>
      <w:drawing>
        <wp:anchor distT="0" distB="0" distL="114300" distR="114300" simplePos="0" relativeHeight="251661312" behindDoc="1" locked="0" layoutInCell="1" allowOverlap="1">
          <wp:simplePos x="0" y="0"/>
          <wp:positionH relativeFrom="column">
            <wp:posOffset>-527685</wp:posOffset>
          </wp:positionH>
          <wp:positionV relativeFrom="paragraph">
            <wp:posOffset>-28575</wp:posOffset>
          </wp:positionV>
          <wp:extent cx="981075" cy="447675"/>
          <wp:effectExtent l="19050" t="0" r="9525" b="0"/>
          <wp:wrapTight wrapText="bothSides">
            <wp:wrapPolygon edited="0">
              <wp:start x="2936" y="0"/>
              <wp:lineTo x="419" y="3677"/>
              <wp:lineTo x="-419" y="14706"/>
              <wp:lineTo x="2517" y="21140"/>
              <wp:lineTo x="2936" y="21140"/>
              <wp:lineTo x="7130" y="21140"/>
              <wp:lineTo x="12583" y="21140"/>
              <wp:lineTo x="21810" y="17464"/>
              <wp:lineTo x="21810" y="4596"/>
              <wp:lineTo x="19293" y="1838"/>
              <wp:lineTo x="6711" y="0"/>
              <wp:lineTo x="2936" y="0"/>
            </wp:wrapPolygon>
          </wp:wrapTight>
          <wp:docPr id="5" name="Picture 4"/>
          <wp:cNvGraphicFramePr/>
          <a:graphic xmlns:a="http://schemas.openxmlformats.org/drawingml/2006/main">
            <a:graphicData uri="http://schemas.openxmlformats.org/drawingml/2006/picture">
              <pic:pic xmlns:pic="http://schemas.openxmlformats.org/drawingml/2006/picture">
                <pic:nvPicPr>
                  <pic:cNvPr id="0" name="LGE_Logo_3D_Basic(W).png"/>
                  <pic:cNvPicPr/>
                </pic:nvPicPr>
                <pic:blipFill>
                  <a:blip r:embed="rId1">
                    <a:extLst>
                      <a:ext uri="{28A0092B-C50C-407E-A947-70E740481C1C}">
                        <a14:useLocalDpi xmlns:a14="http://schemas.microsoft.com/office/drawing/2010/main" val="0"/>
                      </a:ext>
                    </a:extLst>
                  </a:blip>
                  <a:stretch>
                    <a:fillRect/>
                  </a:stretch>
                </pic:blipFill>
                <pic:spPr>
                  <a:xfrm>
                    <a:off x="0" y="0"/>
                    <a:ext cx="981075" cy="447675"/>
                  </a:xfrm>
                  <a:prstGeom prst="rect">
                    <a:avLst/>
                  </a:prstGeom>
                </pic:spPr>
              </pic:pic>
            </a:graphicData>
          </a:graphic>
        </wp:anchor>
      </w:drawing>
    </w:r>
  </w:p>
  <w:p w:rsidR="00C12DD5" w:rsidRDefault="00C12DD5" w:rsidP="00823EA8">
    <w:pPr>
      <w:pStyle w:val="Sidehoved"/>
      <w:jc w:val="right"/>
      <w:rPr>
        <w:rFonts w:ascii="Trebuchet MS" w:hAnsi="Trebuchet MS"/>
        <w:b/>
        <w:color w:val="808080"/>
        <w:sz w:val="18"/>
        <w:szCs w:val="18"/>
      </w:rPr>
    </w:pPr>
    <w:r>
      <w:rPr>
        <w:rFonts w:ascii="Trebuchet MS" w:hAnsi="Trebuchet MS"/>
        <w:b/>
        <w:color w:val="808080"/>
        <w:sz w:val="18"/>
        <w:szCs w:val="18"/>
      </w:rPr>
      <w:t xml:space="preserve"> </w:t>
    </w:r>
    <w:r>
      <w:rPr>
        <w:rFonts w:ascii="Trebuchet MS" w:hAnsi="Trebuchet MS"/>
        <w:b/>
        <w:bCs/>
        <w:color w:val="808080"/>
        <w:sz w:val="18"/>
        <w:szCs w:val="18"/>
      </w:rPr>
      <w:t>www.</w:t>
    </w:r>
    <w:r>
      <w:rPr>
        <w:rFonts w:ascii="Trebuchet MS" w:hAnsi="Trebuchet MS"/>
        <w:b/>
        <w:bCs/>
        <w:color w:val="808080"/>
        <w:sz w:val="18"/>
        <w:szCs w:val="18"/>
        <w:lang w:eastAsia="ko-KR"/>
      </w:rPr>
      <w:t>LG</w:t>
    </w:r>
    <w:r>
      <w:rPr>
        <w:rFonts w:ascii="Trebuchet MS" w:hAnsi="Trebuchet MS"/>
        <w:b/>
        <w:bCs/>
        <w:color w:val="808080"/>
        <w:sz w:val="18"/>
        <w:szCs w:val="18"/>
      </w:rPr>
      <w:t>.com</w:t>
    </w:r>
  </w:p>
  <w:p w:rsidR="00C12DD5" w:rsidRPr="00EB2678" w:rsidRDefault="00C12DD5" w:rsidP="00823EA8">
    <w:pPr>
      <w:pStyle w:val="Sidehoved"/>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B32"/>
    <w:multiLevelType w:val="hybridMultilevel"/>
    <w:tmpl w:val="F5C2D23A"/>
    <w:lvl w:ilvl="0" w:tplc="04090005">
      <w:start w:val="1"/>
      <w:numFmt w:val="bullet"/>
      <w:lvlText w:val=""/>
      <w:lvlJc w:val="left"/>
      <w:pPr>
        <w:ind w:left="1007" w:hanging="400"/>
      </w:pPr>
      <w:rPr>
        <w:rFonts w:ascii="Wingdings" w:hAnsi="Wingdings"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
    <w:nsid w:val="12C3790A"/>
    <w:multiLevelType w:val="hybridMultilevel"/>
    <w:tmpl w:val="8C30B66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919139C"/>
    <w:multiLevelType w:val="hybridMultilevel"/>
    <w:tmpl w:val="FE4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A464E3"/>
    <w:multiLevelType w:val="hybridMultilevel"/>
    <w:tmpl w:val="499EAD3A"/>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9B02076"/>
    <w:multiLevelType w:val="hybridMultilevel"/>
    <w:tmpl w:val="196C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839E0"/>
    <w:multiLevelType w:val="hybridMultilevel"/>
    <w:tmpl w:val="2A6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A5BBB"/>
    <w:multiLevelType w:val="hybridMultilevel"/>
    <w:tmpl w:val="BD2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46B19"/>
    <w:multiLevelType w:val="hybridMultilevel"/>
    <w:tmpl w:val="CC6E13E0"/>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31A0D"/>
    <w:multiLevelType w:val="hybridMultilevel"/>
    <w:tmpl w:val="D04EBFDA"/>
    <w:lvl w:ilvl="0" w:tplc="58D0AA68">
      <w:start w:val="1"/>
      <w:numFmt w:val="bullet"/>
      <w:lvlText w:val="-"/>
      <w:lvlJc w:val="left"/>
      <w:pPr>
        <w:ind w:left="720" w:hanging="360"/>
      </w:pPr>
      <w:rPr>
        <w:rFonts w:ascii="Times New Roman" w:eastAsia="Malgun Gothic"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37672474"/>
    <w:multiLevelType w:val="hybridMultilevel"/>
    <w:tmpl w:val="6A30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21787"/>
    <w:multiLevelType w:val="hybridMultilevel"/>
    <w:tmpl w:val="6C6E4538"/>
    <w:lvl w:ilvl="0" w:tplc="8CC25544">
      <w:numFmt w:val="bullet"/>
      <w:lvlText w:val="-"/>
      <w:lvlJc w:val="left"/>
      <w:pPr>
        <w:ind w:left="927" w:hanging="360"/>
      </w:pPr>
      <w:rPr>
        <w:rFonts w:ascii="Times New Roman" w:eastAsia="Malgun Gothic" w:hAnsi="Times New Roman" w:hint="default"/>
        <w:b w:val="0"/>
        <w:color w:val="222222"/>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1">
    <w:nsid w:val="3DD60727"/>
    <w:multiLevelType w:val="hybridMultilevel"/>
    <w:tmpl w:val="02FCD36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FE60D7D"/>
    <w:multiLevelType w:val="hybridMultilevel"/>
    <w:tmpl w:val="C082F138"/>
    <w:lvl w:ilvl="0" w:tplc="7A78D714">
      <w:numFmt w:val="bullet"/>
      <w:lvlText w:val="•"/>
      <w:lvlJc w:val="left"/>
      <w:pPr>
        <w:ind w:left="644" w:hanging="360"/>
      </w:pPr>
      <w:rPr>
        <w:rFonts w:ascii="Times New Roman" w:eastAsia="Times New Roman" w:hAnsi="Times New Roman"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1A806E3"/>
    <w:multiLevelType w:val="hybridMultilevel"/>
    <w:tmpl w:val="AE6291C4"/>
    <w:lvl w:ilvl="0" w:tplc="24425FA8">
      <w:start w:val="1"/>
      <w:numFmt w:val="bullet"/>
      <w:lvlText w:val="-"/>
      <w:lvlJc w:val="left"/>
      <w:pPr>
        <w:ind w:left="1007" w:hanging="400"/>
      </w:pPr>
      <w:rPr>
        <w:rFonts w:ascii="Arial" w:hAnsi="Arial"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4">
    <w:nsid w:val="422B27B8"/>
    <w:multiLevelType w:val="hybridMultilevel"/>
    <w:tmpl w:val="F3246FE4"/>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AE74FE"/>
    <w:multiLevelType w:val="hybridMultilevel"/>
    <w:tmpl w:val="1090C250"/>
    <w:lvl w:ilvl="0" w:tplc="04090005">
      <w:start w:val="1"/>
      <w:numFmt w:val="bullet"/>
      <w:lvlText w:val=""/>
      <w:lvlJc w:val="left"/>
      <w:pPr>
        <w:ind w:left="967" w:hanging="360"/>
      </w:pPr>
      <w:rPr>
        <w:rFonts w:ascii="Wingdings" w:hAnsi="Wingdings" w:hint="default"/>
      </w:rPr>
    </w:lvl>
    <w:lvl w:ilvl="1" w:tplc="04090003" w:tentative="1">
      <w:start w:val="1"/>
      <w:numFmt w:val="bullet"/>
      <w:lvlText w:val="o"/>
      <w:lvlJc w:val="left"/>
      <w:pPr>
        <w:ind w:left="1687" w:hanging="360"/>
      </w:pPr>
      <w:rPr>
        <w:rFonts w:ascii="Courier New" w:hAnsi="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6">
    <w:nsid w:val="494179C4"/>
    <w:multiLevelType w:val="hybridMultilevel"/>
    <w:tmpl w:val="4DA2D04C"/>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A7EBD"/>
    <w:multiLevelType w:val="hybridMultilevel"/>
    <w:tmpl w:val="BED8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0225E1"/>
    <w:multiLevelType w:val="hybridMultilevel"/>
    <w:tmpl w:val="A692DFFE"/>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4EFE2C48"/>
    <w:multiLevelType w:val="hybridMultilevel"/>
    <w:tmpl w:val="09E27E60"/>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06364E"/>
    <w:multiLevelType w:val="hybridMultilevel"/>
    <w:tmpl w:val="FF4247C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1">
    <w:nsid w:val="577609CD"/>
    <w:multiLevelType w:val="hybridMultilevel"/>
    <w:tmpl w:val="7A3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A641B"/>
    <w:multiLevelType w:val="hybridMultilevel"/>
    <w:tmpl w:val="78B08A56"/>
    <w:lvl w:ilvl="0" w:tplc="85C40EF6">
      <w:start w:val="1"/>
      <w:numFmt w:val="decimal"/>
      <w:lvlText w:val="%1)"/>
      <w:lvlJc w:val="left"/>
      <w:pPr>
        <w:ind w:left="36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3197F27"/>
    <w:multiLevelType w:val="hybridMultilevel"/>
    <w:tmpl w:val="5B367F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D540A4F"/>
    <w:multiLevelType w:val="hybridMultilevel"/>
    <w:tmpl w:val="1B948020"/>
    <w:lvl w:ilvl="0" w:tplc="E4BA7536">
      <w:start w:val="47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FB5380"/>
    <w:multiLevelType w:val="hybridMultilevel"/>
    <w:tmpl w:val="3C24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813EAE"/>
    <w:multiLevelType w:val="hybridMultilevel"/>
    <w:tmpl w:val="CDCC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236794"/>
    <w:multiLevelType w:val="hybridMultilevel"/>
    <w:tmpl w:val="D4AA1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A0F6319"/>
    <w:multiLevelType w:val="hybridMultilevel"/>
    <w:tmpl w:val="0E90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7A3FC6"/>
    <w:multiLevelType w:val="hybridMultilevel"/>
    <w:tmpl w:val="9604A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0"/>
  </w:num>
  <w:num w:numId="4">
    <w:abstractNumId w:val="25"/>
  </w:num>
  <w:num w:numId="5">
    <w:abstractNumId w:val="12"/>
  </w:num>
  <w:num w:numId="6">
    <w:abstractNumId w:val="4"/>
  </w:num>
  <w:num w:numId="7">
    <w:abstractNumId w:val="17"/>
  </w:num>
  <w:num w:numId="8">
    <w:abstractNumId w:val="9"/>
  </w:num>
  <w:num w:numId="9">
    <w:abstractNumId w:val="6"/>
  </w:num>
  <w:num w:numId="10">
    <w:abstractNumId w:val="21"/>
  </w:num>
  <w:num w:numId="11">
    <w:abstractNumId w:val="1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2"/>
  </w:num>
  <w:num w:numId="16">
    <w:abstractNumId w:val="23"/>
  </w:num>
  <w:num w:numId="17">
    <w:abstractNumId w:val="10"/>
  </w:num>
  <w:num w:numId="18">
    <w:abstractNumId w:val="13"/>
  </w:num>
  <w:num w:numId="19">
    <w:abstractNumId w:val="0"/>
  </w:num>
  <w:num w:numId="20">
    <w:abstractNumId w:val="29"/>
  </w:num>
  <w:num w:numId="21">
    <w:abstractNumId w:val="15"/>
  </w:num>
  <w:num w:numId="22">
    <w:abstractNumId w:val="19"/>
  </w:num>
  <w:num w:numId="23">
    <w:abstractNumId w:val="3"/>
  </w:num>
  <w:num w:numId="24">
    <w:abstractNumId w:val="18"/>
  </w:num>
  <w:num w:numId="25">
    <w:abstractNumId w:val="16"/>
  </w:num>
  <w:num w:numId="26">
    <w:abstractNumId w:val="7"/>
  </w:num>
  <w:num w:numId="27">
    <w:abstractNumId w:val="14"/>
  </w:num>
  <w:num w:numId="28">
    <w:abstractNumId w:val="24"/>
  </w:num>
  <w:num w:numId="29">
    <w:abstractNumId w:val="26"/>
  </w:num>
  <w:num w:numId="30">
    <w:abstractNumId w:val="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5E"/>
    <w:rsid w:val="000012BF"/>
    <w:rsid w:val="0000753C"/>
    <w:rsid w:val="00012FA7"/>
    <w:rsid w:val="00013A9B"/>
    <w:rsid w:val="00014060"/>
    <w:rsid w:val="0002240D"/>
    <w:rsid w:val="00026DC7"/>
    <w:rsid w:val="00030DA4"/>
    <w:rsid w:val="00031576"/>
    <w:rsid w:val="000323EF"/>
    <w:rsid w:val="00036CFC"/>
    <w:rsid w:val="000426BF"/>
    <w:rsid w:val="000429CA"/>
    <w:rsid w:val="00044654"/>
    <w:rsid w:val="000455F0"/>
    <w:rsid w:val="0004595D"/>
    <w:rsid w:val="00046A9C"/>
    <w:rsid w:val="000479C9"/>
    <w:rsid w:val="000546CA"/>
    <w:rsid w:val="000574A1"/>
    <w:rsid w:val="00060D4E"/>
    <w:rsid w:val="00061B0E"/>
    <w:rsid w:val="000623F3"/>
    <w:rsid w:val="0006262F"/>
    <w:rsid w:val="00063B3D"/>
    <w:rsid w:val="00066930"/>
    <w:rsid w:val="00071BD0"/>
    <w:rsid w:val="0008097F"/>
    <w:rsid w:val="000824AD"/>
    <w:rsid w:val="0008464A"/>
    <w:rsid w:val="000900FD"/>
    <w:rsid w:val="00091272"/>
    <w:rsid w:val="000921FA"/>
    <w:rsid w:val="00092673"/>
    <w:rsid w:val="00093D8A"/>
    <w:rsid w:val="0009570F"/>
    <w:rsid w:val="00096F0E"/>
    <w:rsid w:val="000A3E88"/>
    <w:rsid w:val="000A5B4D"/>
    <w:rsid w:val="000A7A6C"/>
    <w:rsid w:val="000B0C8D"/>
    <w:rsid w:val="000B0FEC"/>
    <w:rsid w:val="000B6236"/>
    <w:rsid w:val="000B635F"/>
    <w:rsid w:val="000C22E6"/>
    <w:rsid w:val="000C3F7E"/>
    <w:rsid w:val="000C61C4"/>
    <w:rsid w:val="000C65E6"/>
    <w:rsid w:val="000D38D9"/>
    <w:rsid w:val="000D49F5"/>
    <w:rsid w:val="000E3182"/>
    <w:rsid w:val="000E62E3"/>
    <w:rsid w:val="000F43A0"/>
    <w:rsid w:val="000F694A"/>
    <w:rsid w:val="000F69C5"/>
    <w:rsid w:val="00100C08"/>
    <w:rsid w:val="00100DEF"/>
    <w:rsid w:val="00102664"/>
    <w:rsid w:val="00105B99"/>
    <w:rsid w:val="00107645"/>
    <w:rsid w:val="00107DF8"/>
    <w:rsid w:val="00107F1D"/>
    <w:rsid w:val="00110CD6"/>
    <w:rsid w:val="00112FA0"/>
    <w:rsid w:val="00116160"/>
    <w:rsid w:val="00117540"/>
    <w:rsid w:val="001201D2"/>
    <w:rsid w:val="00124358"/>
    <w:rsid w:val="00125C31"/>
    <w:rsid w:val="00130F3B"/>
    <w:rsid w:val="00133610"/>
    <w:rsid w:val="00141F56"/>
    <w:rsid w:val="00145219"/>
    <w:rsid w:val="00145A3F"/>
    <w:rsid w:val="0014791A"/>
    <w:rsid w:val="00150CE2"/>
    <w:rsid w:val="00151A3E"/>
    <w:rsid w:val="00153546"/>
    <w:rsid w:val="00155EE1"/>
    <w:rsid w:val="00165009"/>
    <w:rsid w:val="001664A1"/>
    <w:rsid w:val="0016702A"/>
    <w:rsid w:val="00170253"/>
    <w:rsid w:val="00171FE8"/>
    <w:rsid w:val="00175F00"/>
    <w:rsid w:val="0017653B"/>
    <w:rsid w:val="00176934"/>
    <w:rsid w:val="00186090"/>
    <w:rsid w:val="00190706"/>
    <w:rsid w:val="00191983"/>
    <w:rsid w:val="0019296E"/>
    <w:rsid w:val="001945A1"/>
    <w:rsid w:val="00195D18"/>
    <w:rsid w:val="001A56D2"/>
    <w:rsid w:val="001A65DD"/>
    <w:rsid w:val="001A6921"/>
    <w:rsid w:val="001B3B70"/>
    <w:rsid w:val="001C0D27"/>
    <w:rsid w:val="001C438F"/>
    <w:rsid w:val="001C470F"/>
    <w:rsid w:val="001C4D5B"/>
    <w:rsid w:val="001C5B2F"/>
    <w:rsid w:val="001D47E4"/>
    <w:rsid w:val="001D5B64"/>
    <w:rsid w:val="001E000A"/>
    <w:rsid w:val="001E012F"/>
    <w:rsid w:val="001E1898"/>
    <w:rsid w:val="001E1C19"/>
    <w:rsid w:val="001E5D54"/>
    <w:rsid w:val="001F01F7"/>
    <w:rsid w:val="001F03D9"/>
    <w:rsid w:val="001F1990"/>
    <w:rsid w:val="001F2A24"/>
    <w:rsid w:val="001F6E34"/>
    <w:rsid w:val="0020074C"/>
    <w:rsid w:val="0020263B"/>
    <w:rsid w:val="002027A5"/>
    <w:rsid w:val="0020327F"/>
    <w:rsid w:val="002052E4"/>
    <w:rsid w:val="0021390B"/>
    <w:rsid w:val="00216B9C"/>
    <w:rsid w:val="00216C63"/>
    <w:rsid w:val="00221379"/>
    <w:rsid w:val="00223582"/>
    <w:rsid w:val="00224ACD"/>
    <w:rsid w:val="00224F9A"/>
    <w:rsid w:val="00226168"/>
    <w:rsid w:val="00227D18"/>
    <w:rsid w:val="0023097C"/>
    <w:rsid w:val="00231537"/>
    <w:rsid w:val="00232F04"/>
    <w:rsid w:val="002344A9"/>
    <w:rsid w:val="00235360"/>
    <w:rsid w:val="00235A2C"/>
    <w:rsid w:val="0023600D"/>
    <w:rsid w:val="00236D4E"/>
    <w:rsid w:val="00243DF5"/>
    <w:rsid w:val="002445E4"/>
    <w:rsid w:val="002455F4"/>
    <w:rsid w:val="00245B25"/>
    <w:rsid w:val="00252486"/>
    <w:rsid w:val="00255317"/>
    <w:rsid w:val="0026044E"/>
    <w:rsid w:val="00264AF7"/>
    <w:rsid w:val="0026501A"/>
    <w:rsid w:val="00265B13"/>
    <w:rsid w:val="00272C75"/>
    <w:rsid w:val="0027540C"/>
    <w:rsid w:val="00276845"/>
    <w:rsid w:val="002771C7"/>
    <w:rsid w:val="002801B6"/>
    <w:rsid w:val="00280A2D"/>
    <w:rsid w:val="00282458"/>
    <w:rsid w:val="002863DC"/>
    <w:rsid w:val="00286656"/>
    <w:rsid w:val="00292B49"/>
    <w:rsid w:val="00293A45"/>
    <w:rsid w:val="002945EF"/>
    <w:rsid w:val="00295A90"/>
    <w:rsid w:val="00297F79"/>
    <w:rsid w:val="002A156C"/>
    <w:rsid w:val="002A2A3F"/>
    <w:rsid w:val="002A3AB4"/>
    <w:rsid w:val="002A4C0D"/>
    <w:rsid w:val="002A6191"/>
    <w:rsid w:val="002B01B4"/>
    <w:rsid w:val="002C20E1"/>
    <w:rsid w:val="002C218A"/>
    <w:rsid w:val="002C7BD3"/>
    <w:rsid w:val="002D00A3"/>
    <w:rsid w:val="002D2BD9"/>
    <w:rsid w:val="002D6515"/>
    <w:rsid w:val="002E3531"/>
    <w:rsid w:val="002E450D"/>
    <w:rsid w:val="002E53E8"/>
    <w:rsid w:val="002F0BC2"/>
    <w:rsid w:val="002F1246"/>
    <w:rsid w:val="002F283D"/>
    <w:rsid w:val="002F5BD8"/>
    <w:rsid w:val="002F7DBA"/>
    <w:rsid w:val="003023D2"/>
    <w:rsid w:val="00303749"/>
    <w:rsid w:val="003057A6"/>
    <w:rsid w:val="00313882"/>
    <w:rsid w:val="00313CBF"/>
    <w:rsid w:val="00313E7D"/>
    <w:rsid w:val="00317FD3"/>
    <w:rsid w:val="003214D3"/>
    <w:rsid w:val="00321ABA"/>
    <w:rsid w:val="003225C6"/>
    <w:rsid w:val="003228E2"/>
    <w:rsid w:val="00322C41"/>
    <w:rsid w:val="00322E18"/>
    <w:rsid w:val="003232CF"/>
    <w:rsid w:val="00332660"/>
    <w:rsid w:val="003344FC"/>
    <w:rsid w:val="003346AE"/>
    <w:rsid w:val="00335077"/>
    <w:rsid w:val="00335E39"/>
    <w:rsid w:val="003364BB"/>
    <w:rsid w:val="00337E42"/>
    <w:rsid w:val="0034144D"/>
    <w:rsid w:val="003420C6"/>
    <w:rsid w:val="00343BD7"/>
    <w:rsid w:val="00343E0D"/>
    <w:rsid w:val="00350109"/>
    <w:rsid w:val="00350AA7"/>
    <w:rsid w:val="003541C3"/>
    <w:rsid w:val="00354F72"/>
    <w:rsid w:val="00356AB8"/>
    <w:rsid w:val="00360754"/>
    <w:rsid w:val="003630BD"/>
    <w:rsid w:val="00365966"/>
    <w:rsid w:val="00366914"/>
    <w:rsid w:val="00367622"/>
    <w:rsid w:val="00370975"/>
    <w:rsid w:val="0037433E"/>
    <w:rsid w:val="00375B8A"/>
    <w:rsid w:val="003769C0"/>
    <w:rsid w:val="00381798"/>
    <w:rsid w:val="00383C94"/>
    <w:rsid w:val="00385760"/>
    <w:rsid w:val="00385A9F"/>
    <w:rsid w:val="003901AF"/>
    <w:rsid w:val="003906C9"/>
    <w:rsid w:val="003927D3"/>
    <w:rsid w:val="00397EF5"/>
    <w:rsid w:val="003A1FB2"/>
    <w:rsid w:val="003A1FF5"/>
    <w:rsid w:val="003A599F"/>
    <w:rsid w:val="003A636E"/>
    <w:rsid w:val="003C665E"/>
    <w:rsid w:val="003D1642"/>
    <w:rsid w:val="003D190B"/>
    <w:rsid w:val="003D640B"/>
    <w:rsid w:val="003D6778"/>
    <w:rsid w:val="003E2A9E"/>
    <w:rsid w:val="003E3F53"/>
    <w:rsid w:val="003E6467"/>
    <w:rsid w:val="003E7E17"/>
    <w:rsid w:val="003F0B48"/>
    <w:rsid w:val="003F0DB0"/>
    <w:rsid w:val="003F146F"/>
    <w:rsid w:val="003F14A1"/>
    <w:rsid w:val="003F53AE"/>
    <w:rsid w:val="0040304C"/>
    <w:rsid w:val="00403F76"/>
    <w:rsid w:val="004073EE"/>
    <w:rsid w:val="004131EA"/>
    <w:rsid w:val="00413D62"/>
    <w:rsid w:val="004177A5"/>
    <w:rsid w:val="0042004E"/>
    <w:rsid w:val="004249C1"/>
    <w:rsid w:val="00424E13"/>
    <w:rsid w:val="004268BB"/>
    <w:rsid w:val="00430643"/>
    <w:rsid w:val="00430914"/>
    <w:rsid w:val="00431627"/>
    <w:rsid w:val="004347A0"/>
    <w:rsid w:val="004350F8"/>
    <w:rsid w:val="0043778F"/>
    <w:rsid w:val="0044043F"/>
    <w:rsid w:val="0044095C"/>
    <w:rsid w:val="004427E3"/>
    <w:rsid w:val="004549E6"/>
    <w:rsid w:val="004661CD"/>
    <w:rsid w:val="00467CD5"/>
    <w:rsid w:val="00470CD9"/>
    <w:rsid w:val="00471661"/>
    <w:rsid w:val="004732E8"/>
    <w:rsid w:val="0048446F"/>
    <w:rsid w:val="004847CE"/>
    <w:rsid w:val="00484A16"/>
    <w:rsid w:val="00485412"/>
    <w:rsid w:val="00485A1E"/>
    <w:rsid w:val="0048602C"/>
    <w:rsid w:val="00486AE9"/>
    <w:rsid w:val="00486E7A"/>
    <w:rsid w:val="00487B6A"/>
    <w:rsid w:val="00490EB1"/>
    <w:rsid w:val="0049557F"/>
    <w:rsid w:val="00495A63"/>
    <w:rsid w:val="00497047"/>
    <w:rsid w:val="0049774D"/>
    <w:rsid w:val="004A0AD2"/>
    <w:rsid w:val="004A0C41"/>
    <w:rsid w:val="004A1E77"/>
    <w:rsid w:val="004A47FB"/>
    <w:rsid w:val="004A6E55"/>
    <w:rsid w:val="004B2574"/>
    <w:rsid w:val="004B50B7"/>
    <w:rsid w:val="004B53DE"/>
    <w:rsid w:val="004B65E9"/>
    <w:rsid w:val="004B766D"/>
    <w:rsid w:val="004C3F20"/>
    <w:rsid w:val="004D033A"/>
    <w:rsid w:val="004D5A59"/>
    <w:rsid w:val="004D779A"/>
    <w:rsid w:val="004D79F2"/>
    <w:rsid w:val="004E00A2"/>
    <w:rsid w:val="004E143F"/>
    <w:rsid w:val="004E369C"/>
    <w:rsid w:val="004E3D9C"/>
    <w:rsid w:val="004E5661"/>
    <w:rsid w:val="004E733E"/>
    <w:rsid w:val="004F0BE7"/>
    <w:rsid w:val="004F2B0B"/>
    <w:rsid w:val="004F4A36"/>
    <w:rsid w:val="004F4F33"/>
    <w:rsid w:val="004F5A3E"/>
    <w:rsid w:val="00501707"/>
    <w:rsid w:val="005027DF"/>
    <w:rsid w:val="0051058C"/>
    <w:rsid w:val="005111AE"/>
    <w:rsid w:val="00512C08"/>
    <w:rsid w:val="00513119"/>
    <w:rsid w:val="00513ED5"/>
    <w:rsid w:val="005157C1"/>
    <w:rsid w:val="00520AEC"/>
    <w:rsid w:val="00523F6B"/>
    <w:rsid w:val="00530A85"/>
    <w:rsid w:val="00532541"/>
    <w:rsid w:val="00532663"/>
    <w:rsid w:val="00534643"/>
    <w:rsid w:val="00534678"/>
    <w:rsid w:val="00543698"/>
    <w:rsid w:val="00545973"/>
    <w:rsid w:val="005460AA"/>
    <w:rsid w:val="00547FAF"/>
    <w:rsid w:val="005504B7"/>
    <w:rsid w:val="00550757"/>
    <w:rsid w:val="00550774"/>
    <w:rsid w:val="00553649"/>
    <w:rsid w:val="00554555"/>
    <w:rsid w:val="005560E0"/>
    <w:rsid w:val="00556ADA"/>
    <w:rsid w:val="00556F2D"/>
    <w:rsid w:val="00561C3C"/>
    <w:rsid w:val="00562D17"/>
    <w:rsid w:val="00563350"/>
    <w:rsid w:val="00563D63"/>
    <w:rsid w:val="00565B35"/>
    <w:rsid w:val="00570921"/>
    <w:rsid w:val="0057172C"/>
    <w:rsid w:val="00571F31"/>
    <w:rsid w:val="0057795E"/>
    <w:rsid w:val="00581B9F"/>
    <w:rsid w:val="00585BCB"/>
    <w:rsid w:val="00587229"/>
    <w:rsid w:val="00590022"/>
    <w:rsid w:val="005904CE"/>
    <w:rsid w:val="00592E65"/>
    <w:rsid w:val="00592F45"/>
    <w:rsid w:val="0059560A"/>
    <w:rsid w:val="005978DA"/>
    <w:rsid w:val="005A0015"/>
    <w:rsid w:val="005A1093"/>
    <w:rsid w:val="005A1230"/>
    <w:rsid w:val="005A592A"/>
    <w:rsid w:val="005B1E05"/>
    <w:rsid w:val="005B4586"/>
    <w:rsid w:val="005B7CDC"/>
    <w:rsid w:val="005C16F2"/>
    <w:rsid w:val="005C2681"/>
    <w:rsid w:val="005C3663"/>
    <w:rsid w:val="005D0E1B"/>
    <w:rsid w:val="005D1EDB"/>
    <w:rsid w:val="005D3813"/>
    <w:rsid w:val="005D6A31"/>
    <w:rsid w:val="005D7ACE"/>
    <w:rsid w:val="005E0302"/>
    <w:rsid w:val="005E07AB"/>
    <w:rsid w:val="005E0850"/>
    <w:rsid w:val="005E38E7"/>
    <w:rsid w:val="005E5493"/>
    <w:rsid w:val="005E7EAD"/>
    <w:rsid w:val="005F377C"/>
    <w:rsid w:val="005F65EE"/>
    <w:rsid w:val="00602452"/>
    <w:rsid w:val="0060321E"/>
    <w:rsid w:val="006051A3"/>
    <w:rsid w:val="006146FD"/>
    <w:rsid w:val="006148FD"/>
    <w:rsid w:val="00615B4D"/>
    <w:rsid w:val="0062140A"/>
    <w:rsid w:val="00621D9F"/>
    <w:rsid w:val="00623243"/>
    <w:rsid w:val="0062358A"/>
    <w:rsid w:val="00624987"/>
    <w:rsid w:val="00626391"/>
    <w:rsid w:val="00630950"/>
    <w:rsid w:val="00631BB4"/>
    <w:rsid w:val="00637072"/>
    <w:rsid w:val="0064068C"/>
    <w:rsid w:val="006424EC"/>
    <w:rsid w:val="00645B22"/>
    <w:rsid w:val="00647A4E"/>
    <w:rsid w:val="00650A13"/>
    <w:rsid w:val="006543B9"/>
    <w:rsid w:val="00657FF7"/>
    <w:rsid w:val="0066399B"/>
    <w:rsid w:val="00664C81"/>
    <w:rsid w:val="00665110"/>
    <w:rsid w:val="00665AF9"/>
    <w:rsid w:val="00670F66"/>
    <w:rsid w:val="00672077"/>
    <w:rsid w:val="006801C6"/>
    <w:rsid w:val="006803AC"/>
    <w:rsid w:val="006813CE"/>
    <w:rsid w:val="00682382"/>
    <w:rsid w:val="00682DF2"/>
    <w:rsid w:val="006857F3"/>
    <w:rsid w:val="00686F35"/>
    <w:rsid w:val="0069180E"/>
    <w:rsid w:val="006923AB"/>
    <w:rsid w:val="006937DE"/>
    <w:rsid w:val="0069581B"/>
    <w:rsid w:val="00697A61"/>
    <w:rsid w:val="006A66DB"/>
    <w:rsid w:val="006B0A57"/>
    <w:rsid w:val="006B36E3"/>
    <w:rsid w:val="006C2587"/>
    <w:rsid w:val="006C282E"/>
    <w:rsid w:val="006C4E64"/>
    <w:rsid w:val="006D2846"/>
    <w:rsid w:val="006D2E36"/>
    <w:rsid w:val="006D4AA3"/>
    <w:rsid w:val="006D5BF2"/>
    <w:rsid w:val="006D67A8"/>
    <w:rsid w:val="006E0635"/>
    <w:rsid w:val="006E13C5"/>
    <w:rsid w:val="006E7227"/>
    <w:rsid w:val="006E72A8"/>
    <w:rsid w:val="006F2854"/>
    <w:rsid w:val="006F2BFC"/>
    <w:rsid w:val="006F3F75"/>
    <w:rsid w:val="006F6909"/>
    <w:rsid w:val="00706EBA"/>
    <w:rsid w:val="00713E0A"/>
    <w:rsid w:val="00717373"/>
    <w:rsid w:val="007179F9"/>
    <w:rsid w:val="00720B29"/>
    <w:rsid w:val="00722481"/>
    <w:rsid w:val="0072364B"/>
    <w:rsid w:val="00724B73"/>
    <w:rsid w:val="00730F54"/>
    <w:rsid w:val="00732C2C"/>
    <w:rsid w:val="00732E7C"/>
    <w:rsid w:val="00734ADA"/>
    <w:rsid w:val="00735558"/>
    <w:rsid w:val="00736AFB"/>
    <w:rsid w:val="00737234"/>
    <w:rsid w:val="007422AE"/>
    <w:rsid w:val="00743071"/>
    <w:rsid w:val="007471B2"/>
    <w:rsid w:val="00751C7A"/>
    <w:rsid w:val="00752DF9"/>
    <w:rsid w:val="00752E00"/>
    <w:rsid w:val="007552F1"/>
    <w:rsid w:val="007554AF"/>
    <w:rsid w:val="00756E26"/>
    <w:rsid w:val="007629DB"/>
    <w:rsid w:val="00763305"/>
    <w:rsid w:val="0076447C"/>
    <w:rsid w:val="0076538B"/>
    <w:rsid w:val="007654EF"/>
    <w:rsid w:val="007667AE"/>
    <w:rsid w:val="007732F8"/>
    <w:rsid w:val="007737F4"/>
    <w:rsid w:val="0077419E"/>
    <w:rsid w:val="00783150"/>
    <w:rsid w:val="00784A2F"/>
    <w:rsid w:val="00792D48"/>
    <w:rsid w:val="007944D1"/>
    <w:rsid w:val="0079559A"/>
    <w:rsid w:val="0079596F"/>
    <w:rsid w:val="00796CB9"/>
    <w:rsid w:val="00796FF9"/>
    <w:rsid w:val="007A7E29"/>
    <w:rsid w:val="007B0334"/>
    <w:rsid w:val="007B5DC4"/>
    <w:rsid w:val="007B6A92"/>
    <w:rsid w:val="007C7B11"/>
    <w:rsid w:val="007D16F2"/>
    <w:rsid w:val="007D3212"/>
    <w:rsid w:val="007D4332"/>
    <w:rsid w:val="007D57B5"/>
    <w:rsid w:val="007E29B2"/>
    <w:rsid w:val="007E6EA7"/>
    <w:rsid w:val="007E7F10"/>
    <w:rsid w:val="007F1E49"/>
    <w:rsid w:val="007F48AC"/>
    <w:rsid w:val="007F6169"/>
    <w:rsid w:val="00800EBB"/>
    <w:rsid w:val="00801C22"/>
    <w:rsid w:val="00803A33"/>
    <w:rsid w:val="008100B3"/>
    <w:rsid w:val="008107C6"/>
    <w:rsid w:val="0081157E"/>
    <w:rsid w:val="00815065"/>
    <w:rsid w:val="008172FA"/>
    <w:rsid w:val="00821641"/>
    <w:rsid w:val="008219AB"/>
    <w:rsid w:val="00823662"/>
    <w:rsid w:val="00823DED"/>
    <w:rsid w:val="00823EA8"/>
    <w:rsid w:val="008250C5"/>
    <w:rsid w:val="00825251"/>
    <w:rsid w:val="00825845"/>
    <w:rsid w:val="008264B8"/>
    <w:rsid w:val="00826C2C"/>
    <w:rsid w:val="00833C49"/>
    <w:rsid w:val="00834479"/>
    <w:rsid w:val="00835FDD"/>
    <w:rsid w:val="0084248A"/>
    <w:rsid w:val="00842662"/>
    <w:rsid w:val="008501B4"/>
    <w:rsid w:val="00855F43"/>
    <w:rsid w:val="00856476"/>
    <w:rsid w:val="00856F23"/>
    <w:rsid w:val="008606A6"/>
    <w:rsid w:val="0086126C"/>
    <w:rsid w:val="008619D0"/>
    <w:rsid w:val="00863B07"/>
    <w:rsid w:val="00865128"/>
    <w:rsid w:val="0086599D"/>
    <w:rsid w:val="00867134"/>
    <w:rsid w:val="00872A8E"/>
    <w:rsid w:val="008730D3"/>
    <w:rsid w:val="008735C6"/>
    <w:rsid w:val="00875561"/>
    <w:rsid w:val="008767E6"/>
    <w:rsid w:val="008813D2"/>
    <w:rsid w:val="0088323D"/>
    <w:rsid w:val="00883DF8"/>
    <w:rsid w:val="008847BF"/>
    <w:rsid w:val="0088536E"/>
    <w:rsid w:val="00896D6A"/>
    <w:rsid w:val="008A0424"/>
    <w:rsid w:val="008A2A0A"/>
    <w:rsid w:val="008A6742"/>
    <w:rsid w:val="008A778E"/>
    <w:rsid w:val="008B3534"/>
    <w:rsid w:val="008B3D7D"/>
    <w:rsid w:val="008B43E2"/>
    <w:rsid w:val="008B77E4"/>
    <w:rsid w:val="008B7BED"/>
    <w:rsid w:val="008C624E"/>
    <w:rsid w:val="008C7949"/>
    <w:rsid w:val="008D14E3"/>
    <w:rsid w:val="008D3166"/>
    <w:rsid w:val="008D316C"/>
    <w:rsid w:val="008D4C4F"/>
    <w:rsid w:val="008D6960"/>
    <w:rsid w:val="008D71DB"/>
    <w:rsid w:val="008E054E"/>
    <w:rsid w:val="008E08DC"/>
    <w:rsid w:val="008E15BB"/>
    <w:rsid w:val="008E15D7"/>
    <w:rsid w:val="008E16BF"/>
    <w:rsid w:val="008F09BE"/>
    <w:rsid w:val="008F14E1"/>
    <w:rsid w:val="008F1970"/>
    <w:rsid w:val="008F1D4D"/>
    <w:rsid w:val="008F30FC"/>
    <w:rsid w:val="008F7356"/>
    <w:rsid w:val="00902295"/>
    <w:rsid w:val="00910C72"/>
    <w:rsid w:val="00912BF3"/>
    <w:rsid w:val="00914215"/>
    <w:rsid w:val="009149B9"/>
    <w:rsid w:val="009222C5"/>
    <w:rsid w:val="0092343D"/>
    <w:rsid w:val="00925974"/>
    <w:rsid w:val="00925D35"/>
    <w:rsid w:val="00926614"/>
    <w:rsid w:val="00930692"/>
    <w:rsid w:val="0093099A"/>
    <w:rsid w:val="00931958"/>
    <w:rsid w:val="00931F1B"/>
    <w:rsid w:val="00935CB5"/>
    <w:rsid w:val="00935D5E"/>
    <w:rsid w:val="00940D82"/>
    <w:rsid w:val="00943A0D"/>
    <w:rsid w:val="00943B21"/>
    <w:rsid w:val="009467EE"/>
    <w:rsid w:val="00951534"/>
    <w:rsid w:val="00951AE7"/>
    <w:rsid w:val="00953F91"/>
    <w:rsid w:val="009577D5"/>
    <w:rsid w:val="009578F2"/>
    <w:rsid w:val="00957953"/>
    <w:rsid w:val="0096274B"/>
    <w:rsid w:val="009655BD"/>
    <w:rsid w:val="00971C6F"/>
    <w:rsid w:val="00972D07"/>
    <w:rsid w:val="00973F20"/>
    <w:rsid w:val="0098172A"/>
    <w:rsid w:val="00982179"/>
    <w:rsid w:val="00985987"/>
    <w:rsid w:val="009908DD"/>
    <w:rsid w:val="0099123E"/>
    <w:rsid w:val="009915A4"/>
    <w:rsid w:val="009937E7"/>
    <w:rsid w:val="0099426F"/>
    <w:rsid w:val="009949A9"/>
    <w:rsid w:val="00994DF6"/>
    <w:rsid w:val="009950AB"/>
    <w:rsid w:val="0099531B"/>
    <w:rsid w:val="009A0BE0"/>
    <w:rsid w:val="009A4A64"/>
    <w:rsid w:val="009B0541"/>
    <w:rsid w:val="009B1013"/>
    <w:rsid w:val="009B5080"/>
    <w:rsid w:val="009B69F6"/>
    <w:rsid w:val="009B6A9B"/>
    <w:rsid w:val="009B6E19"/>
    <w:rsid w:val="009C20D4"/>
    <w:rsid w:val="009C3E3B"/>
    <w:rsid w:val="009C53C9"/>
    <w:rsid w:val="009C7AED"/>
    <w:rsid w:val="009C7CB3"/>
    <w:rsid w:val="009D2086"/>
    <w:rsid w:val="009D2D7F"/>
    <w:rsid w:val="009D6D65"/>
    <w:rsid w:val="009E1282"/>
    <w:rsid w:val="009E44AA"/>
    <w:rsid w:val="009E4DF1"/>
    <w:rsid w:val="009E5B32"/>
    <w:rsid w:val="009E7BFA"/>
    <w:rsid w:val="009F0283"/>
    <w:rsid w:val="009F4081"/>
    <w:rsid w:val="009F4E05"/>
    <w:rsid w:val="009F59C1"/>
    <w:rsid w:val="009F5A7A"/>
    <w:rsid w:val="00A00586"/>
    <w:rsid w:val="00A00BBD"/>
    <w:rsid w:val="00A02B38"/>
    <w:rsid w:val="00A043B4"/>
    <w:rsid w:val="00A04A98"/>
    <w:rsid w:val="00A11418"/>
    <w:rsid w:val="00A13D87"/>
    <w:rsid w:val="00A1455E"/>
    <w:rsid w:val="00A1465A"/>
    <w:rsid w:val="00A14823"/>
    <w:rsid w:val="00A165F0"/>
    <w:rsid w:val="00A16DC2"/>
    <w:rsid w:val="00A222A3"/>
    <w:rsid w:val="00A24E87"/>
    <w:rsid w:val="00A3120D"/>
    <w:rsid w:val="00A31B36"/>
    <w:rsid w:val="00A412DB"/>
    <w:rsid w:val="00A431BC"/>
    <w:rsid w:val="00A43C6D"/>
    <w:rsid w:val="00A455D5"/>
    <w:rsid w:val="00A47E0B"/>
    <w:rsid w:val="00A5123F"/>
    <w:rsid w:val="00A52921"/>
    <w:rsid w:val="00A53E88"/>
    <w:rsid w:val="00A647CE"/>
    <w:rsid w:val="00A73631"/>
    <w:rsid w:val="00A73681"/>
    <w:rsid w:val="00A7446C"/>
    <w:rsid w:val="00A77B75"/>
    <w:rsid w:val="00A820A1"/>
    <w:rsid w:val="00A82658"/>
    <w:rsid w:val="00A83CB8"/>
    <w:rsid w:val="00A87AED"/>
    <w:rsid w:val="00A906D6"/>
    <w:rsid w:val="00A90900"/>
    <w:rsid w:val="00A90B6F"/>
    <w:rsid w:val="00AA0CD6"/>
    <w:rsid w:val="00AA79A1"/>
    <w:rsid w:val="00AB163C"/>
    <w:rsid w:val="00AB2FAA"/>
    <w:rsid w:val="00AB74E9"/>
    <w:rsid w:val="00AC1382"/>
    <w:rsid w:val="00AC21E2"/>
    <w:rsid w:val="00AC38A6"/>
    <w:rsid w:val="00AC5EE7"/>
    <w:rsid w:val="00AC7211"/>
    <w:rsid w:val="00AC730D"/>
    <w:rsid w:val="00AC7B25"/>
    <w:rsid w:val="00AD0161"/>
    <w:rsid w:val="00AD4C88"/>
    <w:rsid w:val="00AD5655"/>
    <w:rsid w:val="00AD5DAD"/>
    <w:rsid w:val="00AD610E"/>
    <w:rsid w:val="00AE4792"/>
    <w:rsid w:val="00AE540D"/>
    <w:rsid w:val="00AF06BD"/>
    <w:rsid w:val="00AF12A6"/>
    <w:rsid w:val="00AF14D0"/>
    <w:rsid w:val="00AF2D05"/>
    <w:rsid w:val="00AF34B7"/>
    <w:rsid w:val="00AF40E2"/>
    <w:rsid w:val="00AF5489"/>
    <w:rsid w:val="00AF77AC"/>
    <w:rsid w:val="00B01B56"/>
    <w:rsid w:val="00B02530"/>
    <w:rsid w:val="00B058E0"/>
    <w:rsid w:val="00B05E80"/>
    <w:rsid w:val="00B064E1"/>
    <w:rsid w:val="00B06FA0"/>
    <w:rsid w:val="00B103DF"/>
    <w:rsid w:val="00B12AE0"/>
    <w:rsid w:val="00B227B5"/>
    <w:rsid w:val="00B2321F"/>
    <w:rsid w:val="00B279D2"/>
    <w:rsid w:val="00B334BA"/>
    <w:rsid w:val="00B35344"/>
    <w:rsid w:val="00B35C40"/>
    <w:rsid w:val="00B43BB2"/>
    <w:rsid w:val="00B43D5A"/>
    <w:rsid w:val="00B45161"/>
    <w:rsid w:val="00B50052"/>
    <w:rsid w:val="00B50C90"/>
    <w:rsid w:val="00B52158"/>
    <w:rsid w:val="00B5440C"/>
    <w:rsid w:val="00B54D8C"/>
    <w:rsid w:val="00B55551"/>
    <w:rsid w:val="00B57527"/>
    <w:rsid w:val="00B609A7"/>
    <w:rsid w:val="00B623FC"/>
    <w:rsid w:val="00B65B5F"/>
    <w:rsid w:val="00B66C33"/>
    <w:rsid w:val="00B6703B"/>
    <w:rsid w:val="00B70BD0"/>
    <w:rsid w:val="00B72639"/>
    <w:rsid w:val="00B73E0A"/>
    <w:rsid w:val="00B747A3"/>
    <w:rsid w:val="00B752A3"/>
    <w:rsid w:val="00B756AA"/>
    <w:rsid w:val="00B76219"/>
    <w:rsid w:val="00B80F9D"/>
    <w:rsid w:val="00B823EC"/>
    <w:rsid w:val="00B832B0"/>
    <w:rsid w:val="00B83A67"/>
    <w:rsid w:val="00B850BE"/>
    <w:rsid w:val="00B857CE"/>
    <w:rsid w:val="00B864DD"/>
    <w:rsid w:val="00B86C89"/>
    <w:rsid w:val="00B872D5"/>
    <w:rsid w:val="00B934FD"/>
    <w:rsid w:val="00B9482D"/>
    <w:rsid w:val="00B954A7"/>
    <w:rsid w:val="00B97B16"/>
    <w:rsid w:val="00BA1CC7"/>
    <w:rsid w:val="00BA2272"/>
    <w:rsid w:val="00BA371F"/>
    <w:rsid w:val="00BA65D6"/>
    <w:rsid w:val="00BA734C"/>
    <w:rsid w:val="00BA7F73"/>
    <w:rsid w:val="00BB057B"/>
    <w:rsid w:val="00BB0BC5"/>
    <w:rsid w:val="00BB2878"/>
    <w:rsid w:val="00BB2992"/>
    <w:rsid w:val="00BB31CD"/>
    <w:rsid w:val="00BB4398"/>
    <w:rsid w:val="00BB6532"/>
    <w:rsid w:val="00BB7F79"/>
    <w:rsid w:val="00BC3D59"/>
    <w:rsid w:val="00BC56DA"/>
    <w:rsid w:val="00BC6EAF"/>
    <w:rsid w:val="00BC714E"/>
    <w:rsid w:val="00BC7C41"/>
    <w:rsid w:val="00BD1A20"/>
    <w:rsid w:val="00BD2589"/>
    <w:rsid w:val="00BD27B7"/>
    <w:rsid w:val="00BD3270"/>
    <w:rsid w:val="00BD37B7"/>
    <w:rsid w:val="00BE0A55"/>
    <w:rsid w:val="00BE1119"/>
    <w:rsid w:val="00BE2E3A"/>
    <w:rsid w:val="00BE6BFF"/>
    <w:rsid w:val="00BE6E71"/>
    <w:rsid w:val="00BE7611"/>
    <w:rsid w:val="00BF11CA"/>
    <w:rsid w:val="00BF1505"/>
    <w:rsid w:val="00BF42CE"/>
    <w:rsid w:val="00BF5575"/>
    <w:rsid w:val="00BF7F5F"/>
    <w:rsid w:val="00C0073B"/>
    <w:rsid w:val="00C008F4"/>
    <w:rsid w:val="00C01384"/>
    <w:rsid w:val="00C01DCC"/>
    <w:rsid w:val="00C0509A"/>
    <w:rsid w:val="00C075AE"/>
    <w:rsid w:val="00C1010D"/>
    <w:rsid w:val="00C10C66"/>
    <w:rsid w:val="00C12DD5"/>
    <w:rsid w:val="00C14D21"/>
    <w:rsid w:val="00C16A05"/>
    <w:rsid w:val="00C245AA"/>
    <w:rsid w:val="00C249B1"/>
    <w:rsid w:val="00C31386"/>
    <w:rsid w:val="00C321FD"/>
    <w:rsid w:val="00C3240A"/>
    <w:rsid w:val="00C326A6"/>
    <w:rsid w:val="00C32709"/>
    <w:rsid w:val="00C358C8"/>
    <w:rsid w:val="00C36237"/>
    <w:rsid w:val="00C37AF3"/>
    <w:rsid w:val="00C4201D"/>
    <w:rsid w:val="00C45E4F"/>
    <w:rsid w:val="00C47D51"/>
    <w:rsid w:val="00C5660B"/>
    <w:rsid w:val="00C56FD1"/>
    <w:rsid w:val="00C60480"/>
    <w:rsid w:val="00C62C8F"/>
    <w:rsid w:val="00C64B9C"/>
    <w:rsid w:val="00C657CC"/>
    <w:rsid w:val="00C65C26"/>
    <w:rsid w:val="00C70223"/>
    <w:rsid w:val="00C70784"/>
    <w:rsid w:val="00C7093E"/>
    <w:rsid w:val="00C70FEC"/>
    <w:rsid w:val="00C71EE0"/>
    <w:rsid w:val="00C83116"/>
    <w:rsid w:val="00C83CB1"/>
    <w:rsid w:val="00C87ED5"/>
    <w:rsid w:val="00C90C23"/>
    <w:rsid w:val="00C91D2F"/>
    <w:rsid w:val="00C934E7"/>
    <w:rsid w:val="00C93DD4"/>
    <w:rsid w:val="00C95AEB"/>
    <w:rsid w:val="00C95CB8"/>
    <w:rsid w:val="00C9610F"/>
    <w:rsid w:val="00C962C7"/>
    <w:rsid w:val="00C97243"/>
    <w:rsid w:val="00C976DB"/>
    <w:rsid w:val="00CA04C1"/>
    <w:rsid w:val="00CA20E0"/>
    <w:rsid w:val="00CA2CED"/>
    <w:rsid w:val="00CA4952"/>
    <w:rsid w:val="00CA6D5D"/>
    <w:rsid w:val="00CB0285"/>
    <w:rsid w:val="00CB12EC"/>
    <w:rsid w:val="00CB2C0A"/>
    <w:rsid w:val="00CB37DE"/>
    <w:rsid w:val="00CB3B7D"/>
    <w:rsid w:val="00CB518F"/>
    <w:rsid w:val="00CB5FE1"/>
    <w:rsid w:val="00CB7CB0"/>
    <w:rsid w:val="00CC0DBB"/>
    <w:rsid w:val="00CC498F"/>
    <w:rsid w:val="00CC680A"/>
    <w:rsid w:val="00CD0C8E"/>
    <w:rsid w:val="00CD17A5"/>
    <w:rsid w:val="00CD2AE0"/>
    <w:rsid w:val="00CD2B75"/>
    <w:rsid w:val="00CD44CE"/>
    <w:rsid w:val="00CD4DC5"/>
    <w:rsid w:val="00CD5A5E"/>
    <w:rsid w:val="00CE442D"/>
    <w:rsid w:val="00CE5009"/>
    <w:rsid w:val="00CE668A"/>
    <w:rsid w:val="00CE66AB"/>
    <w:rsid w:val="00CE7186"/>
    <w:rsid w:val="00CF18F7"/>
    <w:rsid w:val="00CF1AFE"/>
    <w:rsid w:val="00CF1BEC"/>
    <w:rsid w:val="00CF3914"/>
    <w:rsid w:val="00CF3F98"/>
    <w:rsid w:val="00CF4AF5"/>
    <w:rsid w:val="00CF55CE"/>
    <w:rsid w:val="00CF7CF4"/>
    <w:rsid w:val="00D0020E"/>
    <w:rsid w:val="00D00EF7"/>
    <w:rsid w:val="00D03D55"/>
    <w:rsid w:val="00D04DE7"/>
    <w:rsid w:val="00D05B43"/>
    <w:rsid w:val="00D1097A"/>
    <w:rsid w:val="00D11D29"/>
    <w:rsid w:val="00D1498C"/>
    <w:rsid w:val="00D156EC"/>
    <w:rsid w:val="00D168B7"/>
    <w:rsid w:val="00D179A3"/>
    <w:rsid w:val="00D22C21"/>
    <w:rsid w:val="00D3037B"/>
    <w:rsid w:val="00D30436"/>
    <w:rsid w:val="00D30E39"/>
    <w:rsid w:val="00D31B81"/>
    <w:rsid w:val="00D32F21"/>
    <w:rsid w:val="00D40761"/>
    <w:rsid w:val="00D41428"/>
    <w:rsid w:val="00D429EE"/>
    <w:rsid w:val="00D525DC"/>
    <w:rsid w:val="00D535C7"/>
    <w:rsid w:val="00D54869"/>
    <w:rsid w:val="00D613A0"/>
    <w:rsid w:val="00D62D86"/>
    <w:rsid w:val="00D6353E"/>
    <w:rsid w:val="00D65DE7"/>
    <w:rsid w:val="00D67B5D"/>
    <w:rsid w:val="00D72522"/>
    <w:rsid w:val="00D809F6"/>
    <w:rsid w:val="00D80EDE"/>
    <w:rsid w:val="00D83911"/>
    <w:rsid w:val="00D8507E"/>
    <w:rsid w:val="00D8557F"/>
    <w:rsid w:val="00D86216"/>
    <w:rsid w:val="00D868A1"/>
    <w:rsid w:val="00D871A9"/>
    <w:rsid w:val="00D90381"/>
    <w:rsid w:val="00D92F9C"/>
    <w:rsid w:val="00D930C9"/>
    <w:rsid w:val="00D941E3"/>
    <w:rsid w:val="00D94A18"/>
    <w:rsid w:val="00D950D3"/>
    <w:rsid w:val="00D974CB"/>
    <w:rsid w:val="00DA4B59"/>
    <w:rsid w:val="00DA6739"/>
    <w:rsid w:val="00DA69D2"/>
    <w:rsid w:val="00DA701E"/>
    <w:rsid w:val="00DB0735"/>
    <w:rsid w:val="00DB3268"/>
    <w:rsid w:val="00DB4FB5"/>
    <w:rsid w:val="00DB5486"/>
    <w:rsid w:val="00DB5DAB"/>
    <w:rsid w:val="00DB6BE9"/>
    <w:rsid w:val="00DB77D8"/>
    <w:rsid w:val="00DB77DE"/>
    <w:rsid w:val="00DC523A"/>
    <w:rsid w:val="00DC7252"/>
    <w:rsid w:val="00DC72F4"/>
    <w:rsid w:val="00DC7B0B"/>
    <w:rsid w:val="00DD4155"/>
    <w:rsid w:val="00DD5507"/>
    <w:rsid w:val="00DD60AB"/>
    <w:rsid w:val="00DD6A80"/>
    <w:rsid w:val="00DD6BE2"/>
    <w:rsid w:val="00DE1087"/>
    <w:rsid w:val="00DE2F54"/>
    <w:rsid w:val="00DE7470"/>
    <w:rsid w:val="00DF0553"/>
    <w:rsid w:val="00DF38C5"/>
    <w:rsid w:val="00DF4613"/>
    <w:rsid w:val="00DF5CA0"/>
    <w:rsid w:val="00DF646D"/>
    <w:rsid w:val="00E01079"/>
    <w:rsid w:val="00E03E91"/>
    <w:rsid w:val="00E03FF8"/>
    <w:rsid w:val="00E05245"/>
    <w:rsid w:val="00E05C2B"/>
    <w:rsid w:val="00E17160"/>
    <w:rsid w:val="00E17C0E"/>
    <w:rsid w:val="00E27BFA"/>
    <w:rsid w:val="00E305F7"/>
    <w:rsid w:val="00E41479"/>
    <w:rsid w:val="00E42171"/>
    <w:rsid w:val="00E43D9A"/>
    <w:rsid w:val="00E445EA"/>
    <w:rsid w:val="00E470CB"/>
    <w:rsid w:val="00E474AE"/>
    <w:rsid w:val="00E50270"/>
    <w:rsid w:val="00E50958"/>
    <w:rsid w:val="00E515D9"/>
    <w:rsid w:val="00E54D69"/>
    <w:rsid w:val="00E627FD"/>
    <w:rsid w:val="00E62F65"/>
    <w:rsid w:val="00E645B8"/>
    <w:rsid w:val="00E64F5F"/>
    <w:rsid w:val="00E67924"/>
    <w:rsid w:val="00E7035E"/>
    <w:rsid w:val="00E738C5"/>
    <w:rsid w:val="00E73CCD"/>
    <w:rsid w:val="00E76309"/>
    <w:rsid w:val="00E81197"/>
    <w:rsid w:val="00E81F7A"/>
    <w:rsid w:val="00E83232"/>
    <w:rsid w:val="00E83AC8"/>
    <w:rsid w:val="00E8689B"/>
    <w:rsid w:val="00E86FD6"/>
    <w:rsid w:val="00E91650"/>
    <w:rsid w:val="00E91821"/>
    <w:rsid w:val="00E93430"/>
    <w:rsid w:val="00E96040"/>
    <w:rsid w:val="00E96CF7"/>
    <w:rsid w:val="00EA30DE"/>
    <w:rsid w:val="00EA7354"/>
    <w:rsid w:val="00EA799D"/>
    <w:rsid w:val="00EB2678"/>
    <w:rsid w:val="00EB3A1B"/>
    <w:rsid w:val="00EB6050"/>
    <w:rsid w:val="00EB7974"/>
    <w:rsid w:val="00EB7AFD"/>
    <w:rsid w:val="00EC16B2"/>
    <w:rsid w:val="00EC3BA0"/>
    <w:rsid w:val="00EC4157"/>
    <w:rsid w:val="00EC61D7"/>
    <w:rsid w:val="00ED293E"/>
    <w:rsid w:val="00ED3CC7"/>
    <w:rsid w:val="00EE42F2"/>
    <w:rsid w:val="00EE4C8E"/>
    <w:rsid w:val="00EE5677"/>
    <w:rsid w:val="00EE7944"/>
    <w:rsid w:val="00EF24A0"/>
    <w:rsid w:val="00EF2545"/>
    <w:rsid w:val="00EF2864"/>
    <w:rsid w:val="00EF3596"/>
    <w:rsid w:val="00EF3D8A"/>
    <w:rsid w:val="00EF4952"/>
    <w:rsid w:val="00EF57D4"/>
    <w:rsid w:val="00EF6313"/>
    <w:rsid w:val="00F0275A"/>
    <w:rsid w:val="00F030B1"/>
    <w:rsid w:val="00F060A3"/>
    <w:rsid w:val="00F07130"/>
    <w:rsid w:val="00F1018E"/>
    <w:rsid w:val="00F11262"/>
    <w:rsid w:val="00F14D07"/>
    <w:rsid w:val="00F14DBC"/>
    <w:rsid w:val="00F21842"/>
    <w:rsid w:val="00F238CC"/>
    <w:rsid w:val="00F309D1"/>
    <w:rsid w:val="00F335F8"/>
    <w:rsid w:val="00F374CF"/>
    <w:rsid w:val="00F43358"/>
    <w:rsid w:val="00F4545A"/>
    <w:rsid w:val="00F52571"/>
    <w:rsid w:val="00F53637"/>
    <w:rsid w:val="00F5427A"/>
    <w:rsid w:val="00F55284"/>
    <w:rsid w:val="00F56DB2"/>
    <w:rsid w:val="00F6103C"/>
    <w:rsid w:val="00F61C09"/>
    <w:rsid w:val="00F628CB"/>
    <w:rsid w:val="00F634EF"/>
    <w:rsid w:val="00F65708"/>
    <w:rsid w:val="00F663DF"/>
    <w:rsid w:val="00F66531"/>
    <w:rsid w:val="00F671F4"/>
    <w:rsid w:val="00F71725"/>
    <w:rsid w:val="00F72662"/>
    <w:rsid w:val="00F748DA"/>
    <w:rsid w:val="00F803A1"/>
    <w:rsid w:val="00F81BAB"/>
    <w:rsid w:val="00F82A65"/>
    <w:rsid w:val="00F93FC5"/>
    <w:rsid w:val="00F94E27"/>
    <w:rsid w:val="00F951D3"/>
    <w:rsid w:val="00F95356"/>
    <w:rsid w:val="00F954E0"/>
    <w:rsid w:val="00F95B6B"/>
    <w:rsid w:val="00F97EBB"/>
    <w:rsid w:val="00FA0306"/>
    <w:rsid w:val="00FA1811"/>
    <w:rsid w:val="00FA656A"/>
    <w:rsid w:val="00FA7C64"/>
    <w:rsid w:val="00FB1D44"/>
    <w:rsid w:val="00FB6732"/>
    <w:rsid w:val="00FB67FF"/>
    <w:rsid w:val="00FB7F3B"/>
    <w:rsid w:val="00FC03F2"/>
    <w:rsid w:val="00FC0489"/>
    <w:rsid w:val="00FC44A1"/>
    <w:rsid w:val="00FD3764"/>
    <w:rsid w:val="00FD3B55"/>
    <w:rsid w:val="00FD7E2E"/>
    <w:rsid w:val="00FE0B40"/>
    <w:rsid w:val="00FE1CB4"/>
    <w:rsid w:val="00FE2B57"/>
    <w:rsid w:val="00FE32B2"/>
    <w:rsid w:val="00FE77EC"/>
    <w:rsid w:val="00FF3F2B"/>
    <w:rsid w:val="00FF4DFE"/>
    <w:rsid w:val="00FF500E"/>
    <w:rsid w:val="00FF6D5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val="da-DK"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C665E"/>
    <w:rPr>
      <w:rFonts w:ascii="Arial" w:hAnsi="Arial" w:cs="Times New Roman"/>
      <w:b/>
      <w:color w:val="5694CE"/>
      <w:sz w:val="20"/>
      <w:u w:val="none"/>
      <w:effect w:val="none"/>
    </w:rPr>
  </w:style>
  <w:style w:type="paragraph" w:styleId="Sidehoved">
    <w:name w:val="header"/>
    <w:basedOn w:val="Normal"/>
    <w:link w:val="SidehovedTegn"/>
    <w:uiPriority w:val="99"/>
    <w:rsid w:val="003C665E"/>
    <w:pPr>
      <w:tabs>
        <w:tab w:val="center" w:pos="4320"/>
        <w:tab w:val="right" w:pos="8640"/>
      </w:tabs>
    </w:pPr>
    <w:rPr>
      <w:rFonts w:ascii="Times" w:eastAsia="Malgun Gothic" w:hAnsi="Times"/>
      <w:sz w:val="20"/>
      <w:szCs w:val="20"/>
    </w:rPr>
  </w:style>
  <w:style w:type="character" w:customStyle="1" w:styleId="SidehovedTegn">
    <w:name w:val="Sidehoved Tegn"/>
    <w:basedOn w:val="Standardskrifttypeiafsnit"/>
    <w:link w:val="Sidehoved"/>
    <w:uiPriority w:val="99"/>
    <w:locked/>
    <w:rsid w:val="003C665E"/>
    <w:rPr>
      <w:rFonts w:ascii="Times" w:hAnsi="Times"/>
      <w:sz w:val="20"/>
      <w:lang w:eastAsia="zh-CN"/>
    </w:rPr>
  </w:style>
  <w:style w:type="paragraph" w:styleId="Sidefod">
    <w:name w:val="footer"/>
    <w:basedOn w:val="Normal"/>
    <w:link w:val="SidefodTegn"/>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3C665E"/>
    <w:rPr>
      <w:rFonts w:ascii="Times New Roman" w:hAnsi="Times New Roman"/>
      <w:sz w:val="20"/>
      <w:lang w:eastAsia="zh-CN"/>
    </w:rPr>
  </w:style>
  <w:style w:type="character" w:styleId="Sidetal">
    <w:name w:val="page number"/>
    <w:basedOn w:val="Standardskrifttypeiafsnit"/>
    <w:uiPriority w:val="99"/>
    <w:rsid w:val="003C665E"/>
    <w:rPr>
      <w:rFonts w:cs="Times New Roman"/>
    </w:rPr>
  </w:style>
  <w:style w:type="paragraph" w:styleId="Listeafsnit">
    <w:name w:val="List Paragraph"/>
    <w:basedOn w:val="Normal"/>
    <w:uiPriority w:val="34"/>
    <w:qFormat/>
    <w:rsid w:val="003C665E"/>
    <w:pPr>
      <w:ind w:left="720"/>
    </w:pPr>
    <w:rPr>
      <w:rFonts w:ascii="Calibri" w:eastAsia="Malgun Gothic" w:hAnsi="Calibri" w:cs="Calibri"/>
      <w:sz w:val="22"/>
      <w:szCs w:val="22"/>
      <w:lang w:eastAsia="en-US"/>
    </w:rPr>
  </w:style>
  <w:style w:type="paragraph" w:styleId="Markeringsbobletekst">
    <w:name w:val="Balloon Text"/>
    <w:basedOn w:val="Normal"/>
    <w:link w:val="MarkeringsbobletekstTegn"/>
    <w:uiPriority w:val="99"/>
    <w:semiHidden/>
    <w:rsid w:val="006C2587"/>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locked/>
    <w:rsid w:val="006C2587"/>
    <w:rPr>
      <w:rFonts w:ascii="Lucida Grande" w:eastAsia="SimSun" w:hAnsi="Lucida Grande"/>
      <w:sz w:val="18"/>
      <w:lang w:eastAsia="zh-CN"/>
    </w:rPr>
  </w:style>
  <w:style w:type="character" w:styleId="Kommentarhenvisning">
    <w:name w:val="annotation reference"/>
    <w:basedOn w:val="Standardskrifttypeiafsnit"/>
    <w:uiPriority w:val="99"/>
    <w:rsid w:val="00C70784"/>
    <w:rPr>
      <w:rFonts w:cs="Times New Roman"/>
      <w:sz w:val="18"/>
    </w:rPr>
  </w:style>
  <w:style w:type="paragraph" w:styleId="Kommentartekst">
    <w:name w:val="annotation text"/>
    <w:basedOn w:val="Normal"/>
    <w:link w:val="KommentartekstTegn"/>
    <w:uiPriority w:val="99"/>
    <w:rsid w:val="00C70784"/>
    <w:rPr>
      <w:sz w:val="20"/>
      <w:szCs w:val="20"/>
    </w:rPr>
  </w:style>
  <w:style w:type="character" w:customStyle="1" w:styleId="KommentartekstTegn">
    <w:name w:val="Kommentartekst Tegn"/>
    <w:basedOn w:val="Standardskrifttypeiafsnit"/>
    <w:link w:val="Kommentartekst"/>
    <w:uiPriority w:val="99"/>
    <w:locked/>
    <w:rsid w:val="00C70784"/>
    <w:rPr>
      <w:rFonts w:ascii="Times New Roman" w:eastAsia="SimSun" w:hAnsi="Times New Roman"/>
      <w:lang w:eastAsia="zh-CN"/>
    </w:rPr>
  </w:style>
  <w:style w:type="paragraph" w:styleId="Kommentaremne">
    <w:name w:val="annotation subject"/>
    <w:basedOn w:val="Kommentartekst"/>
    <w:next w:val="Kommentartekst"/>
    <w:link w:val="KommentaremneTegn"/>
    <w:uiPriority w:val="99"/>
    <w:semiHidden/>
    <w:rsid w:val="00C70784"/>
    <w:rPr>
      <w:b/>
      <w:bCs/>
    </w:rPr>
  </w:style>
  <w:style w:type="character" w:customStyle="1" w:styleId="KommentaremneTegn">
    <w:name w:val="Kommentaremne Tegn"/>
    <w:basedOn w:val="KommentartekstTegn"/>
    <w:link w:val="Kommentaremne"/>
    <w:uiPriority w:val="99"/>
    <w:semiHidden/>
    <w:locked/>
    <w:rsid w:val="00C70784"/>
    <w:rPr>
      <w:rFonts w:ascii="Times New Roman" w:eastAsia="SimSun" w:hAnsi="Times New Roman"/>
      <w:b/>
      <w:sz w:val="20"/>
      <w:lang w:eastAsia="zh-CN"/>
    </w:rPr>
  </w:style>
  <w:style w:type="paragraph" w:styleId="Korrektur">
    <w:name w:val="Revision"/>
    <w:hidden/>
    <w:uiPriority w:val="99"/>
    <w:semiHidden/>
    <w:rsid w:val="00F4545A"/>
    <w:rPr>
      <w:rFonts w:ascii="Times New Roman" w:eastAsia="SimSun" w:hAnsi="Times New Roman"/>
      <w:kern w:val="0"/>
      <w:sz w:val="24"/>
      <w:szCs w:val="24"/>
      <w:lang w:eastAsia="zh-CN"/>
    </w:rPr>
  </w:style>
  <w:style w:type="character" w:styleId="BesgtHyperlink">
    <w:name w:val="FollowedHyperlink"/>
    <w:basedOn w:val="Standardskrifttypeiafsni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el-Gitter">
    <w:name w:val="Table Grid"/>
    <w:basedOn w:val="Tabel-Normal"/>
    <w:uiPriority w:val="99"/>
    <w:locked/>
    <w:rsid w:val="009B1013"/>
    <w:rPr>
      <w:rFonts w:ascii="Malgun Gothic" w:hAnsi="Malgun Gothic"/>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val="da-DK"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C665E"/>
    <w:rPr>
      <w:rFonts w:ascii="Arial" w:hAnsi="Arial" w:cs="Times New Roman"/>
      <w:b/>
      <w:color w:val="5694CE"/>
      <w:sz w:val="20"/>
      <w:u w:val="none"/>
      <w:effect w:val="none"/>
    </w:rPr>
  </w:style>
  <w:style w:type="paragraph" w:styleId="Sidehoved">
    <w:name w:val="header"/>
    <w:basedOn w:val="Normal"/>
    <w:link w:val="SidehovedTegn"/>
    <w:uiPriority w:val="99"/>
    <w:rsid w:val="003C665E"/>
    <w:pPr>
      <w:tabs>
        <w:tab w:val="center" w:pos="4320"/>
        <w:tab w:val="right" w:pos="8640"/>
      </w:tabs>
    </w:pPr>
    <w:rPr>
      <w:rFonts w:ascii="Times" w:eastAsia="Malgun Gothic" w:hAnsi="Times"/>
      <w:sz w:val="20"/>
      <w:szCs w:val="20"/>
    </w:rPr>
  </w:style>
  <w:style w:type="character" w:customStyle="1" w:styleId="SidehovedTegn">
    <w:name w:val="Sidehoved Tegn"/>
    <w:basedOn w:val="Standardskrifttypeiafsnit"/>
    <w:link w:val="Sidehoved"/>
    <w:uiPriority w:val="99"/>
    <w:locked/>
    <w:rsid w:val="003C665E"/>
    <w:rPr>
      <w:rFonts w:ascii="Times" w:hAnsi="Times"/>
      <w:sz w:val="20"/>
      <w:lang w:eastAsia="zh-CN"/>
    </w:rPr>
  </w:style>
  <w:style w:type="paragraph" w:styleId="Sidefod">
    <w:name w:val="footer"/>
    <w:basedOn w:val="Normal"/>
    <w:link w:val="SidefodTegn"/>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3C665E"/>
    <w:rPr>
      <w:rFonts w:ascii="Times New Roman" w:hAnsi="Times New Roman"/>
      <w:sz w:val="20"/>
      <w:lang w:eastAsia="zh-CN"/>
    </w:rPr>
  </w:style>
  <w:style w:type="character" w:styleId="Sidetal">
    <w:name w:val="page number"/>
    <w:basedOn w:val="Standardskrifttypeiafsnit"/>
    <w:uiPriority w:val="99"/>
    <w:rsid w:val="003C665E"/>
    <w:rPr>
      <w:rFonts w:cs="Times New Roman"/>
    </w:rPr>
  </w:style>
  <w:style w:type="paragraph" w:styleId="Listeafsnit">
    <w:name w:val="List Paragraph"/>
    <w:basedOn w:val="Normal"/>
    <w:uiPriority w:val="34"/>
    <w:qFormat/>
    <w:rsid w:val="003C665E"/>
    <w:pPr>
      <w:ind w:left="720"/>
    </w:pPr>
    <w:rPr>
      <w:rFonts w:ascii="Calibri" w:eastAsia="Malgun Gothic" w:hAnsi="Calibri" w:cs="Calibri"/>
      <w:sz w:val="22"/>
      <w:szCs w:val="22"/>
      <w:lang w:eastAsia="en-US"/>
    </w:rPr>
  </w:style>
  <w:style w:type="paragraph" w:styleId="Markeringsbobletekst">
    <w:name w:val="Balloon Text"/>
    <w:basedOn w:val="Normal"/>
    <w:link w:val="MarkeringsbobletekstTegn"/>
    <w:uiPriority w:val="99"/>
    <w:semiHidden/>
    <w:rsid w:val="006C2587"/>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locked/>
    <w:rsid w:val="006C2587"/>
    <w:rPr>
      <w:rFonts w:ascii="Lucida Grande" w:eastAsia="SimSun" w:hAnsi="Lucida Grande"/>
      <w:sz w:val="18"/>
      <w:lang w:eastAsia="zh-CN"/>
    </w:rPr>
  </w:style>
  <w:style w:type="character" w:styleId="Kommentarhenvisning">
    <w:name w:val="annotation reference"/>
    <w:basedOn w:val="Standardskrifttypeiafsnit"/>
    <w:uiPriority w:val="99"/>
    <w:rsid w:val="00C70784"/>
    <w:rPr>
      <w:rFonts w:cs="Times New Roman"/>
      <w:sz w:val="18"/>
    </w:rPr>
  </w:style>
  <w:style w:type="paragraph" w:styleId="Kommentartekst">
    <w:name w:val="annotation text"/>
    <w:basedOn w:val="Normal"/>
    <w:link w:val="KommentartekstTegn"/>
    <w:uiPriority w:val="99"/>
    <w:rsid w:val="00C70784"/>
    <w:rPr>
      <w:sz w:val="20"/>
      <w:szCs w:val="20"/>
    </w:rPr>
  </w:style>
  <w:style w:type="character" w:customStyle="1" w:styleId="KommentartekstTegn">
    <w:name w:val="Kommentartekst Tegn"/>
    <w:basedOn w:val="Standardskrifttypeiafsnit"/>
    <w:link w:val="Kommentartekst"/>
    <w:uiPriority w:val="99"/>
    <w:locked/>
    <w:rsid w:val="00C70784"/>
    <w:rPr>
      <w:rFonts w:ascii="Times New Roman" w:eastAsia="SimSun" w:hAnsi="Times New Roman"/>
      <w:lang w:eastAsia="zh-CN"/>
    </w:rPr>
  </w:style>
  <w:style w:type="paragraph" w:styleId="Kommentaremne">
    <w:name w:val="annotation subject"/>
    <w:basedOn w:val="Kommentartekst"/>
    <w:next w:val="Kommentartekst"/>
    <w:link w:val="KommentaremneTegn"/>
    <w:uiPriority w:val="99"/>
    <w:semiHidden/>
    <w:rsid w:val="00C70784"/>
    <w:rPr>
      <w:b/>
      <w:bCs/>
    </w:rPr>
  </w:style>
  <w:style w:type="character" w:customStyle="1" w:styleId="KommentaremneTegn">
    <w:name w:val="Kommentaremne Tegn"/>
    <w:basedOn w:val="KommentartekstTegn"/>
    <w:link w:val="Kommentaremne"/>
    <w:uiPriority w:val="99"/>
    <w:semiHidden/>
    <w:locked/>
    <w:rsid w:val="00C70784"/>
    <w:rPr>
      <w:rFonts w:ascii="Times New Roman" w:eastAsia="SimSun" w:hAnsi="Times New Roman"/>
      <w:b/>
      <w:sz w:val="20"/>
      <w:lang w:eastAsia="zh-CN"/>
    </w:rPr>
  </w:style>
  <w:style w:type="paragraph" w:styleId="Korrektur">
    <w:name w:val="Revision"/>
    <w:hidden/>
    <w:uiPriority w:val="99"/>
    <w:semiHidden/>
    <w:rsid w:val="00F4545A"/>
    <w:rPr>
      <w:rFonts w:ascii="Times New Roman" w:eastAsia="SimSun" w:hAnsi="Times New Roman"/>
      <w:kern w:val="0"/>
      <w:sz w:val="24"/>
      <w:szCs w:val="24"/>
      <w:lang w:eastAsia="zh-CN"/>
    </w:rPr>
  </w:style>
  <w:style w:type="character" w:styleId="BesgtHyperlink">
    <w:name w:val="FollowedHyperlink"/>
    <w:basedOn w:val="Standardskrifttypeiafsni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el-Gitter">
    <w:name w:val="Table Grid"/>
    <w:basedOn w:val="Tabel-Normal"/>
    <w:uiPriority w:val="99"/>
    <w:locked/>
    <w:rsid w:val="009B1013"/>
    <w:rPr>
      <w:rFonts w:ascii="Malgun Gothic" w:hAnsi="Malgun Gothic"/>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7294">
      <w:bodyDiv w:val="1"/>
      <w:marLeft w:val="0"/>
      <w:marRight w:val="0"/>
      <w:marTop w:val="0"/>
      <w:marBottom w:val="0"/>
      <w:divBdr>
        <w:top w:val="none" w:sz="0" w:space="0" w:color="auto"/>
        <w:left w:val="none" w:sz="0" w:space="0" w:color="auto"/>
        <w:bottom w:val="none" w:sz="0" w:space="0" w:color="auto"/>
        <w:right w:val="none" w:sz="0" w:space="0" w:color="auto"/>
      </w:divBdr>
    </w:div>
    <w:div w:id="519852351">
      <w:bodyDiv w:val="1"/>
      <w:marLeft w:val="0"/>
      <w:marRight w:val="0"/>
      <w:marTop w:val="0"/>
      <w:marBottom w:val="0"/>
      <w:divBdr>
        <w:top w:val="none" w:sz="0" w:space="0" w:color="auto"/>
        <w:left w:val="none" w:sz="0" w:space="0" w:color="auto"/>
        <w:bottom w:val="none" w:sz="0" w:space="0" w:color="auto"/>
        <w:right w:val="none" w:sz="0" w:space="0" w:color="auto"/>
      </w:divBdr>
    </w:div>
    <w:div w:id="524025894">
      <w:bodyDiv w:val="1"/>
      <w:marLeft w:val="0"/>
      <w:marRight w:val="0"/>
      <w:marTop w:val="0"/>
      <w:marBottom w:val="0"/>
      <w:divBdr>
        <w:top w:val="none" w:sz="0" w:space="0" w:color="auto"/>
        <w:left w:val="none" w:sz="0" w:space="0" w:color="auto"/>
        <w:bottom w:val="none" w:sz="0" w:space="0" w:color="auto"/>
        <w:right w:val="none" w:sz="0" w:space="0" w:color="auto"/>
      </w:divBdr>
    </w:div>
    <w:div w:id="607353742">
      <w:bodyDiv w:val="1"/>
      <w:marLeft w:val="0"/>
      <w:marRight w:val="0"/>
      <w:marTop w:val="0"/>
      <w:marBottom w:val="0"/>
      <w:divBdr>
        <w:top w:val="none" w:sz="0" w:space="0" w:color="auto"/>
        <w:left w:val="none" w:sz="0" w:space="0" w:color="auto"/>
        <w:bottom w:val="none" w:sz="0" w:space="0" w:color="auto"/>
        <w:right w:val="none" w:sz="0" w:space="0" w:color="auto"/>
      </w:divBdr>
    </w:div>
    <w:div w:id="915169279">
      <w:bodyDiv w:val="1"/>
      <w:marLeft w:val="0"/>
      <w:marRight w:val="0"/>
      <w:marTop w:val="0"/>
      <w:marBottom w:val="0"/>
      <w:divBdr>
        <w:top w:val="none" w:sz="0" w:space="0" w:color="auto"/>
        <w:left w:val="none" w:sz="0" w:space="0" w:color="auto"/>
        <w:bottom w:val="none" w:sz="0" w:space="0" w:color="auto"/>
        <w:right w:val="none" w:sz="0" w:space="0" w:color="auto"/>
      </w:divBdr>
    </w:div>
    <w:div w:id="1067219242">
      <w:bodyDiv w:val="1"/>
      <w:marLeft w:val="0"/>
      <w:marRight w:val="0"/>
      <w:marTop w:val="0"/>
      <w:marBottom w:val="0"/>
      <w:divBdr>
        <w:top w:val="none" w:sz="0" w:space="0" w:color="auto"/>
        <w:left w:val="none" w:sz="0" w:space="0" w:color="auto"/>
        <w:bottom w:val="none" w:sz="0" w:space="0" w:color="auto"/>
        <w:right w:val="none" w:sz="0" w:space="0" w:color="auto"/>
      </w:divBdr>
    </w:div>
    <w:div w:id="1091505671">
      <w:bodyDiv w:val="1"/>
      <w:marLeft w:val="0"/>
      <w:marRight w:val="0"/>
      <w:marTop w:val="0"/>
      <w:marBottom w:val="0"/>
      <w:divBdr>
        <w:top w:val="none" w:sz="0" w:space="0" w:color="auto"/>
        <w:left w:val="none" w:sz="0" w:space="0" w:color="auto"/>
        <w:bottom w:val="none" w:sz="0" w:space="0" w:color="auto"/>
        <w:right w:val="none" w:sz="0" w:space="0" w:color="auto"/>
      </w:divBdr>
    </w:div>
    <w:div w:id="1403219144">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713922591">
      <w:bodyDiv w:val="1"/>
      <w:marLeft w:val="0"/>
      <w:marRight w:val="0"/>
      <w:marTop w:val="0"/>
      <w:marBottom w:val="0"/>
      <w:divBdr>
        <w:top w:val="none" w:sz="0" w:space="0" w:color="auto"/>
        <w:left w:val="none" w:sz="0" w:space="0" w:color="auto"/>
        <w:bottom w:val="none" w:sz="0" w:space="0" w:color="auto"/>
        <w:right w:val="none" w:sz="0" w:space="0" w:color="auto"/>
      </w:divBdr>
    </w:div>
    <w:div w:id="2040083716">
      <w:bodyDiv w:val="1"/>
      <w:marLeft w:val="0"/>
      <w:marRight w:val="0"/>
      <w:marTop w:val="0"/>
      <w:marBottom w:val="0"/>
      <w:divBdr>
        <w:top w:val="none" w:sz="0" w:space="0" w:color="auto"/>
        <w:left w:val="none" w:sz="0" w:space="0" w:color="auto"/>
        <w:bottom w:val="none" w:sz="0" w:space="0" w:color="auto"/>
        <w:right w:val="none" w:sz="0" w:space="0" w:color="auto"/>
      </w:divBdr>
    </w:div>
    <w:div w:id="2089577665">
      <w:bodyDiv w:val="1"/>
      <w:marLeft w:val="0"/>
      <w:marRight w:val="0"/>
      <w:marTop w:val="0"/>
      <w:marBottom w:val="0"/>
      <w:divBdr>
        <w:top w:val="none" w:sz="0" w:space="0" w:color="auto"/>
        <w:left w:val="none" w:sz="0" w:space="0" w:color="auto"/>
        <w:bottom w:val="none" w:sz="0" w:space="0" w:color="auto"/>
        <w:right w:val="none" w:sz="0" w:space="0" w:color="auto"/>
      </w:divBdr>
    </w:div>
    <w:div w:id="2137940382">
      <w:marLeft w:val="0"/>
      <w:marRight w:val="0"/>
      <w:marTop w:val="0"/>
      <w:marBottom w:val="0"/>
      <w:divBdr>
        <w:top w:val="none" w:sz="0" w:space="0" w:color="auto"/>
        <w:left w:val="none" w:sz="0" w:space="0" w:color="auto"/>
        <w:bottom w:val="none" w:sz="0" w:space="0" w:color="auto"/>
        <w:right w:val="none" w:sz="0" w:space="0" w:color="auto"/>
      </w:divBdr>
    </w:div>
    <w:div w:id="2137940383">
      <w:marLeft w:val="0"/>
      <w:marRight w:val="0"/>
      <w:marTop w:val="0"/>
      <w:marBottom w:val="0"/>
      <w:divBdr>
        <w:top w:val="none" w:sz="0" w:space="0" w:color="auto"/>
        <w:left w:val="none" w:sz="0" w:space="0" w:color="auto"/>
        <w:bottom w:val="none" w:sz="0" w:space="0" w:color="auto"/>
        <w:right w:val="none" w:sz="0" w:space="0" w:color="auto"/>
      </w:divBdr>
    </w:div>
    <w:div w:id="2137940384">
      <w:marLeft w:val="0"/>
      <w:marRight w:val="0"/>
      <w:marTop w:val="0"/>
      <w:marBottom w:val="0"/>
      <w:divBdr>
        <w:top w:val="none" w:sz="0" w:space="0" w:color="auto"/>
        <w:left w:val="none" w:sz="0" w:space="0" w:color="auto"/>
        <w:bottom w:val="none" w:sz="0" w:space="0" w:color="auto"/>
        <w:right w:val="none" w:sz="0" w:space="0" w:color="auto"/>
      </w:divBdr>
    </w:div>
    <w:div w:id="2137940385">
      <w:marLeft w:val="0"/>
      <w:marRight w:val="0"/>
      <w:marTop w:val="0"/>
      <w:marBottom w:val="0"/>
      <w:divBdr>
        <w:top w:val="none" w:sz="0" w:space="0" w:color="auto"/>
        <w:left w:val="none" w:sz="0" w:space="0" w:color="auto"/>
        <w:bottom w:val="none" w:sz="0" w:space="0" w:color="auto"/>
        <w:right w:val="none" w:sz="0" w:space="0" w:color="auto"/>
      </w:divBdr>
    </w:div>
    <w:div w:id="2137940386">
      <w:marLeft w:val="0"/>
      <w:marRight w:val="0"/>
      <w:marTop w:val="0"/>
      <w:marBottom w:val="0"/>
      <w:divBdr>
        <w:top w:val="none" w:sz="0" w:space="0" w:color="auto"/>
        <w:left w:val="none" w:sz="0" w:space="0" w:color="auto"/>
        <w:bottom w:val="none" w:sz="0" w:space="0" w:color="auto"/>
        <w:right w:val="none" w:sz="0" w:space="0" w:color="auto"/>
      </w:divBdr>
    </w:div>
    <w:div w:id="2137940387">
      <w:marLeft w:val="0"/>
      <w:marRight w:val="0"/>
      <w:marTop w:val="0"/>
      <w:marBottom w:val="0"/>
      <w:divBdr>
        <w:top w:val="none" w:sz="0" w:space="0" w:color="auto"/>
        <w:left w:val="none" w:sz="0" w:space="0" w:color="auto"/>
        <w:bottom w:val="none" w:sz="0" w:space="0" w:color="auto"/>
        <w:right w:val="none" w:sz="0" w:space="0" w:color="auto"/>
      </w:divBdr>
    </w:div>
    <w:div w:id="2137940388">
      <w:marLeft w:val="0"/>
      <w:marRight w:val="0"/>
      <w:marTop w:val="0"/>
      <w:marBottom w:val="0"/>
      <w:divBdr>
        <w:top w:val="none" w:sz="0" w:space="0" w:color="auto"/>
        <w:left w:val="none" w:sz="0" w:space="0" w:color="auto"/>
        <w:bottom w:val="none" w:sz="0" w:space="0" w:color="auto"/>
        <w:right w:val="none" w:sz="0" w:space="0" w:color="auto"/>
      </w:divBdr>
    </w:div>
    <w:div w:id="2137940389">
      <w:marLeft w:val="0"/>
      <w:marRight w:val="0"/>
      <w:marTop w:val="0"/>
      <w:marBottom w:val="0"/>
      <w:divBdr>
        <w:top w:val="none" w:sz="0" w:space="0" w:color="auto"/>
        <w:left w:val="none" w:sz="0" w:space="0" w:color="auto"/>
        <w:bottom w:val="none" w:sz="0" w:space="0" w:color="auto"/>
        <w:right w:val="none" w:sz="0" w:space="0" w:color="auto"/>
      </w:divBdr>
    </w:div>
    <w:div w:id="2137940390">
      <w:marLeft w:val="0"/>
      <w:marRight w:val="0"/>
      <w:marTop w:val="0"/>
      <w:marBottom w:val="0"/>
      <w:divBdr>
        <w:top w:val="none" w:sz="0" w:space="0" w:color="auto"/>
        <w:left w:val="none" w:sz="0" w:space="0" w:color="auto"/>
        <w:bottom w:val="none" w:sz="0" w:space="0" w:color="auto"/>
        <w:right w:val="none" w:sz="0" w:space="0" w:color="auto"/>
      </w:divBdr>
    </w:div>
    <w:div w:id="2137940391">
      <w:marLeft w:val="0"/>
      <w:marRight w:val="0"/>
      <w:marTop w:val="0"/>
      <w:marBottom w:val="0"/>
      <w:divBdr>
        <w:top w:val="none" w:sz="0" w:space="0" w:color="auto"/>
        <w:left w:val="none" w:sz="0" w:space="0" w:color="auto"/>
        <w:bottom w:val="none" w:sz="0" w:space="0" w:color="auto"/>
        <w:right w:val="none" w:sz="0" w:space="0" w:color="auto"/>
      </w:divBdr>
    </w:div>
    <w:div w:id="2137940392">
      <w:marLeft w:val="0"/>
      <w:marRight w:val="0"/>
      <w:marTop w:val="0"/>
      <w:marBottom w:val="0"/>
      <w:divBdr>
        <w:top w:val="none" w:sz="0" w:space="0" w:color="auto"/>
        <w:left w:val="none" w:sz="0" w:space="0" w:color="auto"/>
        <w:bottom w:val="none" w:sz="0" w:space="0" w:color="auto"/>
        <w:right w:val="none" w:sz="0" w:space="0" w:color="auto"/>
      </w:divBdr>
    </w:div>
    <w:div w:id="2137940393">
      <w:marLeft w:val="0"/>
      <w:marRight w:val="0"/>
      <w:marTop w:val="0"/>
      <w:marBottom w:val="0"/>
      <w:divBdr>
        <w:top w:val="none" w:sz="0" w:space="0" w:color="auto"/>
        <w:left w:val="none" w:sz="0" w:space="0" w:color="auto"/>
        <w:bottom w:val="none" w:sz="0" w:space="0" w:color="auto"/>
        <w:right w:val="none" w:sz="0" w:space="0" w:color="auto"/>
      </w:divBdr>
    </w:div>
    <w:div w:id="2137940394">
      <w:marLeft w:val="0"/>
      <w:marRight w:val="0"/>
      <w:marTop w:val="0"/>
      <w:marBottom w:val="0"/>
      <w:divBdr>
        <w:top w:val="none" w:sz="0" w:space="0" w:color="auto"/>
        <w:left w:val="none" w:sz="0" w:space="0" w:color="auto"/>
        <w:bottom w:val="none" w:sz="0" w:space="0" w:color="auto"/>
        <w:right w:val="none" w:sz="0" w:space="0" w:color="auto"/>
      </w:divBdr>
    </w:div>
    <w:div w:id="2137940395">
      <w:marLeft w:val="0"/>
      <w:marRight w:val="0"/>
      <w:marTop w:val="0"/>
      <w:marBottom w:val="0"/>
      <w:divBdr>
        <w:top w:val="none" w:sz="0" w:space="0" w:color="auto"/>
        <w:left w:val="none" w:sz="0" w:space="0" w:color="auto"/>
        <w:bottom w:val="none" w:sz="0" w:space="0" w:color="auto"/>
        <w:right w:val="none" w:sz="0" w:space="0" w:color="auto"/>
      </w:divBdr>
    </w:div>
    <w:div w:id="2137940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sanne.persson@lge.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g.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g.com/d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is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gmediabank.com/category.php?searchquery=eisa2015" TargetMode="External"/><Relationship Id="rId14" Type="http://schemas.openxmlformats.org/officeDocument/2006/relationships/hyperlink" Target="mailto:kristoffer.ejebro@l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879</Words>
  <Characters>5367</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Lucid 3 by LG for Verizon</vt:lpstr>
      <vt:lpstr>Lucid 3 by LG for Verizon</vt:lpstr>
      <vt:lpstr>Lucid 3 by LG for Verizon</vt:lpstr>
    </vt:vector>
  </TitlesOfParts>
  <Company>LGE</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Lucid 3 by LG for Verizon</dc:title>
  <dc:creator>LG-One</dc:creator>
  <cp:lastModifiedBy>Andreas Hedensten</cp:lastModifiedBy>
  <cp:revision>3</cp:revision>
  <cp:lastPrinted>2015-08-17T11:56:00Z</cp:lastPrinted>
  <dcterms:created xsi:type="dcterms:W3CDTF">2015-08-18T09:23:00Z</dcterms:created>
  <dcterms:modified xsi:type="dcterms:W3CDTF">2015-08-18T09:38:00Z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