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260F" w14:textId="77777777" w:rsidR="00B72783" w:rsidRDefault="00032F22" w:rsidP="00B72783">
      <w:pPr>
        <w:pStyle w:val="Rubrik2"/>
      </w:pPr>
      <w:bookmarkStart w:id="0" w:name="_GoBack"/>
      <w:bookmarkEnd w:id="0"/>
      <w:r>
        <w:t>Pressmeddelande</w:t>
      </w:r>
    </w:p>
    <w:p w14:paraId="44949E25" w14:textId="54AD7740" w:rsidR="000B39C3" w:rsidRPr="000B39C3" w:rsidRDefault="000B39C3" w:rsidP="00B72783">
      <w:pPr>
        <w:rPr>
          <w:bCs/>
        </w:rPr>
      </w:pPr>
      <w:r>
        <w:rPr>
          <w:bCs/>
        </w:rPr>
        <w:t>140901</w:t>
      </w:r>
    </w:p>
    <w:p w14:paraId="27CA6DE2" w14:textId="77777777" w:rsidR="007264C1" w:rsidRDefault="000345A2" w:rsidP="007264C1">
      <w:pPr>
        <w:pStyle w:val="Rubrik1"/>
      </w:pPr>
      <w:r>
        <w:t>Midroc säljer profilstark kontorsfastighet i Hyllie</w:t>
      </w:r>
    </w:p>
    <w:p w14:paraId="1BE63B4A" w14:textId="77777777" w:rsidR="00B94291" w:rsidRDefault="00B94291" w:rsidP="00E6720A"/>
    <w:p w14:paraId="6A7D4498" w14:textId="77777777" w:rsidR="008262E4" w:rsidRDefault="008262E4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Under våren byggstartades kontorsprojektet Hermod i Hyllie, Malmö, och redan nu säljs fastigheten till </w:t>
      </w:r>
      <w:proofErr w:type="spellStart"/>
      <w:r>
        <w:rPr>
          <w:i/>
          <w:sz w:val="22"/>
          <w:szCs w:val="22"/>
        </w:rPr>
        <w:t>Executive</w:t>
      </w:r>
      <w:proofErr w:type="spellEnd"/>
      <w:r>
        <w:rPr>
          <w:i/>
          <w:sz w:val="22"/>
          <w:szCs w:val="22"/>
        </w:rPr>
        <w:t xml:space="preserve"> Property Svenska AB. Fastigheten har ett profilstarkt läge 150 m från Citytunnelstationen och granne med blivande </w:t>
      </w:r>
      <w:proofErr w:type="spellStart"/>
      <w:r>
        <w:rPr>
          <w:i/>
          <w:sz w:val="22"/>
          <w:szCs w:val="22"/>
        </w:rPr>
        <w:t>Quality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Hotel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View</w:t>
      </w:r>
      <w:proofErr w:type="spellEnd"/>
      <w:r>
        <w:rPr>
          <w:i/>
          <w:sz w:val="22"/>
          <w:szCs w:val="22"/>
        </w:rPr>
        <w:t xml:space="preserve">. </w:t>
      </w:r>
    </w:p>
    <w:p w14:paraId="62BD7CB1" w14:textId="77777777" w:rsidR="001F5C1A" w:rsidRDefault="001F5C1A" w:rsidP="007264C1">
      <w:pPr>
        <w:rPr>
          <w:i/>
          <w:sz w:val="22"/>
          <w:szCs w:val="22"/>
        </w:rPr>
      </w:pPr>
    </w:p>
    <w:p w14:paraId="1A658DB6" w14:textId="77777777" w:rsidR="00A276EE" w:rsidRDefault="008262E4" w:rsidP="007264C1">
      <w:pPr>
        <w:rPr>
          <w:sz w:val="22"/>
          <w:szCs w:val="22"/>
        </w:rPr>
      </w:pPr>
      <w:proofErr w:type="gramStart"/>
      <w:r w:rsidRPr="00A276EE">
        <w:rPr>
          <w:sz w:val="22"/>
          <w:szCs w:val="22"/>
        </w:rPr>
        <w:t>-</w:t>
      </w:r>
      <w:proofErr w:type="gramEnd"/>
      <w:r w:rsidRPr="00A276EE">
        <w:rPr>
          <w:sz w:val="22"/>
          <w:szCs w:val="22"/>
        </w:rPr>
        <w:t xml:space="preserve"> </w:t>
      </w:r>
      <w:r w:rsidR="001F5C1A">
        <w:rPr>
          <w:sz w:val="22"/>
          <w:szCs w:val="22"/>
        </w:rPr>
        <w:t>Hyllie är hett</w:t>
      </w:r>
      <w:r w:rsidR="00B66AF8">
        <w:rPr>
          <w:sz w:val="22"/>
          <w:szCs w:val="22"/>
        </w:rPr>
        <w:t>!</w:t>
      </w:r>
      <w:r w:rsidR="001F5C1A">
        <w:rPr>
          <w:sz w:val="22"/>
          <w:szCs w:val="22"/>
        </w:rPr>
        <w:t xml:space="preserve"> Den nya stadsdelen utvecklas snabbt och har en stark attraktionskraft på </w:t>
      </w:r>
      <w:r w:rsidRPr="00A276EE">
        <w:rPr>
          <w:sz w:val="22"/>
          <w:szCs w:val="22"/>
        </w:rPr>
        <w:t>kontor</w:t>
      </w:r>
      <w:r w:rsidR="001F5C1A">
        <w:rPr>
          <w:sz w:val="22"/>
          <w:szCs w:val="22"/>
        </w:rPr>
        <w:t>smarknaden</w:t>
      </w:r>
      <w:r w:rsidRPr="00A276EE">
        <w:rPr>
          <w:sz w:val="22"/>
          <w:szCs w:val="22"/>
        </w:rPr>
        <w:t xml:space="preserve">, </w:t>
      </w:r>
      <w:r w:rsidR="001F5C1A">
        <w:rPr>
          <w:sz w:val="22"/>
          <w:szCs w:val="22"/>
        </w:rPr>
        <w:t>menar</w:t>
      </w:r>
      <w:r w:rsidRPr="00A276EE">
        <w:rPr>
          <w:sz w:val="22"/>
          <w:szCs w:val="22"/>
        </w:rPr>
        <w:t xml:space="preserve"> Magnus Skiöld, vd i Midroc Property Development. </w:t>
      </w:r>
      <w:r w:rsidR="00A276EE">
        <w:rPr>
          <w:sz w:val="22"/>
          <w:szCs w:val="22"/>
        </w:rPr>
        <w:t xml:space="preserve">Med kontorshuset Hermod skapar vi </w:t>
      </w:r>
      <w:r w:rsidR="001F5C1A">
        <w:rPr>
          <w:sz w:val="22"/>
          <w:szCs w:val="22"/>
        </w:rPr>
        <w:t>tilltalande</w:t>
      </w:r>
      <w:r w:rsidR="00A276EE">
        <w:rPr>
          <w:sz w:val="22"/>
          <w:szCs w:val="22"/>
        </w:rPr>
        <w:t xml:space="preserve"> arbetsplatser på bästa läge i Hyllie</w:t>
      </w:r>
      <w:r w:rsidR="00B66AF8">
        <w:rPr>
          <w:sz w:val="22"/>
          <w:szCs w:val="22"/>
        </w:rPr>
        <w:t xml:space="preserve">, och fastigheten </w:t>
      </w:r>
      <w:r w:rsidR="00A276EE">
        <w:rPr>
          <w:sz w:val="22"/>
          <w:szCs w:val="22"/>
        </w:rPr>
        <w:t>certifieras</w:t>
      </w:r>
      <w:r w:rsidRPr="00A276EE">
        <w:rPr>
          <w:sz w:val="22"/>
          <w:szCs w:val="22"/>
        </w:rPr>
        <w:t xml:space="preserve"> enligt BREEAM,</w:t>
      </w:r>
      <w:r w:rsidR="00A276EE">
        <w:rPr>
          <w:sz w:val="22"/>
          <w:szCs w:val="22"/>
        </w:rPr>
        <w:t xml:space="preserve"> Miljöbyggnad och Green </w:t>
      </w:r>
      <w:proofErr w:type="spellStart"/>
      <w:r w:rsidR="00A276EE">
        <w:rPr>
          <w:sz w:val="22"/>
          <w:szCs w:val="22"/>
        </w:rPr>
        <w:t>Building</w:t>
      </w:r>
      <w:proofErr w:type="spellEnd"/>
      <w:r w:rsidR="00B66AF8">
        <w:rPr>
          <w:sz w:val="22"/>
          <w:szCs w:val="22"/>
        </w:rPr>
        <w:t>.</w:t>
      </w:r>
    </w:p>
    <w:p w14:paraId="44FA38D0" w14:textId="77777777" w:rsidR="00B66AF8" w:rsidRDefault="00B66AF8" w:rsidP="007264C1">
      <w:pPr>
        <w:rPr>
          <w:i/>
          <w:sz w:val="22"/>
          <w:szCs w:val="22"/>
        </w:rPr>
      </w:pPr>
    </w:p>
    <w:p w14:paraId="4E625828" w14:textId="77777777" w:rsidR="00A276EE" w:rsidRDefault="00A276EE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Drygt hälften av kontorsytorna är redan uthyrda. Tengbom, Riksbyggen och Bengt Dahlgren hyr vardera ca 1 000 kvadratmeter. Nyligen tecknade </w:t>
      </w:r>
      <w:r w:rsidR="00B66AF8">
        <w:rPr>
          <w:sz w:val="22"/>
          <w:szCs w:val="22"/>
        </w:rPr>
        <w:t xml:space="preserve">även </w:t>
      </w:r>
      <w:proofErr w:type="spellStart"/>
      <w:r>
        <w:rPr>
          <w:sz w:val="22"/>
          <w:szCs w:val="22"/>
        </w:rPr>
        <w:t>Somfy</w:t>
      </w:r>
      <w:proofErr w:type="spellEnd"/>
      <w:r>
        <w:rPr>
          <w:sz w:val="22"/>
          <w:szCs w:val="22"/>
        </w:rPr>
        <w:t xml:space="preserve"> Nordic avtal avseende 550 kvadratmeter och</w:t>
      </w:r>
      <w:r w:rsidR="001F5C1A">
        <w:rPr>
          <w:sz w:val="22"/>
          <w:szCs w:val="22"/>
        </w:rPr>
        <w:t xml:space="preserve"> företaget etablerar </w:t>
      </w:r>
      <w:r>
        <w:rPr>
          <w:sz w:val="22"/>
          <w:szCs w:val="22"/>
        </w:rPr>
        <w:t xml:space="preserve">därmed sitt nordiska kontor </w:t>
      </w:r>
      <w:r w:rsidR="001F5C1A">
        <w:rPr>
          <w:sz w:val="22"/>
          <w:szCs w:val="22"/>
        </w:rPr>
        <w:t>i</w:t>
      </w:r>
      <w:r>
        <w:rPr>
          <w:sz w:val="22"/>
          <w:szCs w:val="22"/>
        </w:rPr>
        <w:t xml:space="preserve"> Hyllie. </w:t>
      </w:r>
    </w:p>
    <w:p w14:paraId="2DDCD325" w14:textId="77777777" w:rsidR="001F5C1A" w:rsidRDefault="001F5C1A" w:rsidP="007264C1">
      <w:pPr>
        <w:rPr>
          <w:sz w:val="22"/>
          <w:szCs w:val="22"/>
        </w:rPr>
      </w:pPr>
    </w:p>
    <w:p w14:paraId="0B9CF967" w14:textId="4146456A" w:rsidR="001F5C1A" w:rsidRDefault="001F5C1A" w:rsidP="007264C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="00B66AF8">
        <w:rPr>
          <w:sz w:val="22"/>
          <w:szCs w:val="22"/>
        </w:rPr>
        <w:t>I linje med företagets strategi utöka</w:t>
      </w:r>
      <w:r w:rsidR="00220198">
        <w:rPr>
          <w:sz w:val="22"/>
          <w:szCs w:val="22"/>
        </w:rPr>
        <w:t>s</w:t>
      </w:r>
      <w:r w:rsidR="00B66AF8">
        <w:rPr>
          <w:sz w:val="22"/>
          <w:szCs w:val="22"/>
        </w:rPr>
        <w:t xml:space="preserve"> fastighetsbeståndet med ytterligare nyproduktion</w:t>
      </w:r>
      <w:r w:rsidR="00220198">
        <w:rPr>
          <w:sz w:val="22"/>
          <w:szCs w:val="22"/>
        </w:rPr>
        <w:t>,</w:t>
      </w:r>
      <w:r w:rsidR="00B66AF8">
        <w:rPr>
          <w:sz w:val="22"/>
          <w:szCs w:val="22"/>
        </w:rPr>
        <w:t xml:space="preserve"> och </w:t>
      </w:r>
      <w:proofErr w:type="spellStart"/>
      <w:r w:rsidR="00B66AF8">
        <w:rPr>
          <w:sz w:val="22"/>
          <w:szCs w:val="22"/>
        </w:rPr>
        <w:t>Midrocs</w:t>
      </w:r>
      <w:proofErr w:type="spellEnd"/>
      <w:r w:rsidR="00B66AF8">
        <w:rPr>
          <w:sz w:val="22"/>
          <w:szCs w:val="22"/>
        </w:rPr>
        <w:t xml:space="preserve"> nya kontor i Hyllie motsvarar väl våra </w:t>
      </w:r>
      <w:r w:rsidR="00220198">
        <w:rPr>
          <w:sz w:val="22"/>
          <w:szCs w:val="22"/>
        </w:rPr>
        <w:t xml:space="preserve">höga </w:t>
      </w:r>
      <w:r w:rsidR="00B66AF8">
        <w:rPr>
          <w:sz w:val="22"/>
          <w:szCs w:val="22"/>
        </w:rPr>
        <w:t>krav på en nyproducerad kontorsfastighet</w:t>
      </w:r>
      <w:r>
        <w:rPr>
          <w:sz w:val="22"/>
          <w:szCs w:val="22"/>
        </w:rPr>
        <w:t xml:space="preserve">, säger </w:t>
      </w:r>
      <w:r w:rsidR="00AC7680">
        <w:rPr>
          <w:sz w:val="22"/>
          <w:szCs w:val="22"/>
        </w:rPr>
        <w:t xml:space="preserve">Lars </w:t>
      </w:r>
      <w:proofErr w:type="spellStart"/>
      <w:r w:rsidR="00AC7680">
        <w:rPr>
          <w:sz w:val="22"/>
          <w:szCs w:val="22"/>
        </w:rPr>
        <w:t>Ranstam</w:t>
      </w:r>
      <w:proofErr w:type="spellEnd"/>
      <w:r>
        <w:rPr>
          <w:sz w:val="22"/>
          <w:szCs w:val="22"/>
        </w:rPr>
        <w:t xml:space="preserve">, </w:t>
      </w:r>
      <w:r w:rsidR="00AC7680">
        <w:rPr>
          <w:sz w:val="22"/>
          <w:szCs w:val="22"/>
        </w:rPr>
        <w:t>styrelseordförande 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Executive</w:t>
      </w:r>
      <w:proofErr w:type="spellEnd"/>
      <w:r>
        <w:rPr>
          <w:sz w:val="22"/>
          <w:szCs w:val="22"/>
        </w:rPr>
        <w:t xml:space="preserve"> Property Svenska AB. </w:t>
      </w:r>
    </w:p>
    <w:p w14:paraId="2018986C" w14:textId="77777777" w:rsidR="001F5C1A" w:rsidRDefault="001F5C1A" w:rsidP="007264C1">
      <w:pPr>
        <w:rPr>
          <w:sz w:val="22"/>
          <w:szCs w:val="22"/>
        </w:rPr>
      </w:pPr>
    </w:p>
    <w:p w14:paraId="6A9C1CF5" w14:textId="0BD5B3E6" w:rsidR="001F5C1A" w:rsidRDefault="00B66AF8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Avtalet mellan Midroc och </w:t>
      </w:r>
      <w:proofErr w:type="spellStart"/>
      <w:r w:rsidR="001F5C1A">
        <w:rPr>
          <w:sz w:val="22"/>
          <w:szCs w:val="22"/>
        </w:rPr>
        <w:t>Executive</w:t>
      </w:r>
      <w:proofErr w:type="spellEnd"/>
      <w:r w:rsidR="001F5C1A">
        <w:rPr>
          <w:sz w:val="22"/>
          <w:szCs w:val="22"/>
        </w:rPr>
        <w:t xml:space="preserve"> Property Svenska AB </w:t>
      </w:r>
      <w:r>
        <w:rPr>
          <w:sz w:val="22"/>
          <w:szCs w:val="22"/>
        </w:rPr>
        <w:t>innebär en</w:t>
      </w:r>
      <w:r w:rsidR="001F5C1A">
        <w:rPr>
          <w:sz w:val="22"/>
          <w:szCs w:val="22"/>
        </w:rPr>
        <w:t xml:space="preserve"> överlåtelse av kontorsprojektet Hyllie. Affären genomförs som en bolagstransaktion med</w:t>
      </w:r>
      <w:r w:rsidR="00AC7680">
        <w:rPr>
          <w:sz w:val="22"/>
          <w:szCs w:val="22"/>
        </w:rPr>
        <w:t xml:space="preserve"> ett preliminärt</w:t>
      </w:r>
      <w:r w:rsidR="001F5C1A">
        <w:rPr>
          <w:sz w:val="22"/>
          <w:szCs w:val="22"/>
        </w:rPr>
        <w:t xml:space="preserve"> tillträde i juni 2016. </w:t>
      </w:r>
    </w:p>
    <w:p w14:paraId="12A68732" w14:textId="77777777" w:rsidR="000B39C3" w:rsidRDefault="000B39C3" w:rsidP="007264C1">
      <w:pPr>
        <w:rPr>
          <w:sz w:val="22"/>
          <w:szCs w:val="22"/>
        </w:rPr>
      </w:pPr>
    </w:p>
    <w:p w14:paraId="4313F003" w14:textId="4C358C5F" w:rsidR="000B39C3" w:rsidRPr="000F0100" w:rsidRDefault="000B39C3" w:rsidP="007264C1">
      <w:pPr>
        <w:rPr>
          <w:sz w:val="22"/>
          <w:szCs w:val="22"/>
        </w:rPr>
      </w:pPr>
      <w:proofErr w:type="spellStart"/>
      <w:r w:rsidRPr="000F0100">
        <w:rPr>
          <w:sz w:val="22"/>
          <w:szCs w:val="22"/>
        </w:rPr>
        <w:t>Widehov</w:t>
      </w:r>
      <w:proofErr w:type="spellEnd"/>
      <w:r w:rsidRPr="000F0100">
        <w:rPr>
          <w:sz w:val="22"/>
          <w:szCs w:val="22"/>
        </w:rPr>
        <w:t xml:space="preserve"> Konsult och </w:t>
      </w:r>
      <w:proofErr w:type="spellStart"/>
      <w:r w:rsidRPr="000F0100">
        <w:rPr>
          <w:sz w:val="22"/>
          <w:szCs w:val="22"/>
        </w:rPr>
        <w:t>Catella</w:t>
      </w:r>
      <w:proofErr w:type="spellEnd"/>
      <w:r w:rsidRPr="000F0100">
        <w:rPr>
          <w:sz w:val="22"/>
          <w:szCs w:val="22"/>
        </w:rPr>
        <w:t xml:space="preserve"> Corporate </w:t>
      </w:r>
      <w:proofErr w:type="spellStart"/>
      <w:r w:rsidRPr="000F0100">
        <w:rPr>
          <w:sz w:val="22"/>
          <w:szCs w:val="22"/>
        </w:rPr>
        <w:t>Finance</w:t>
      </w:r>
      <w:proofErr w:type="spellEnd"/>
      <w:r w:rsidRPr="000F0100">
        <w:rPr>
          <w:sz w:val="22"/>
          <w:szCs w:val="22"/>
        </w:rPr>
        <w:t xml:space="preserve"> har varit säljarens rådgivare i affären.</w:t>
      </w:r>
    </w:p>
    <w:p w14:paraId="020FC5EA" w14:textId="77777777" w:rsidR="001F5C1A" w:rsidRDefault="001F5C1A" w:rsidP="007264C1">
      <w:pPr>
        <w:rPr>
          <w:sz w:val="22"/>
          <w:szCs w:val="22"/>
        </w:rPr>
      </w:pPr>
    </w:p>
    <w:p w14:paraId="32284C7E" w14:textId="77777777" w:rsidR="001F5C1A" w:rsidRPr="00A276EE" w:rsidRDefault="001F5C1A" w:rsidP="001F5C1A">
      <w:pPr>
        <w:pStyle w:val="Rubrik3"/>
      </w:pPr>
      <w:r>
        <w:t>Fakta</w:t>
      </w:r>
    </w:p>
    <w:p w14:paraId="4F0B573D" w14:textId="77777777" w:rsidR="001F5C1A" w:rsidRDefault="001F5C1A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6 300 kvm uthyrningsbar yta bestående av kontor och butikslokaler samt garage och förråd i källarplan. Gemensam takterrass, ett Green </w:t>
      </w:r>
      <w:proofErr w:type="spellStart"/>
      <w:r>
        <w:rPr>
          <w:sz w:val="22"/>
          <w:szCs w:val="22"/>
        </w:rPr>
        <w:t>Room</w:t>
      </w:r>
      <w:proofErr w:type="spellEnd"/>
      <w:r>
        <w:rPr>
          <w:sz w:val="22"/>
          <w:szCs w:val="22"/>
        </w:rPr>
        <w:t xml:space="preserve"> på varje våningsplan samt sportdepå för cykelpendlare.</w:t>
      </w:r>
    </w:p>
    <w:p w14:paraId="011EAB5C" w14:textId="77777777" w:rsidR="008D7E07" w:rsidRDefault="008D7E07" w:rsidP="007264C1">
      <w:pPr>
        <w:rPr>
          <w:sz w:val="22"/>
          <w:szCs w:val="22"/>
        </w:rPr>
      </w:pPr>
      <w:r>
        <w:rPr>
          <w:sz w:val="22"/>
          <w:szCs w:val="22"/>
        </w:rPr>
        <w:t>Byggherre: Midroc Property Development AB</w:t>
      </w:r>
    </w:p>
    <w:p w14:paraId="10A0A6FD" w14:textId="77777777" w:rsidR="001F5C1A" w:rsidRDefault="001F5C1A" w:rsidP="007264C1">
      <w:pPr>
        <w:rPr>
          <w:sz w:val="22"/>
          <w:szCs w:val="22"/>
        </w:rPr>
      </w:pPr>
      <w:r>
        <w:rPr>
          <w:sz w:val="22"/>
          <w:szCs w:val="22"/>
        </w:rPr>
        <w:t>Arkitekt: Tengbom</w:t>
      </w:r>
      <w:r w:rsidR="00220198">
        <w:rPr>
          <w:sz w:val="22"/>
          <w:szCs w:val="22"/>
        </w:rPr>
        <w:t>, 3D-illustration: Visualisera</w:t>
      </w:r>
    </w:p>
    <w:p w14:paraId="7E330516" w14:textId="77777777" w:rsidR="001F5C1A" w:rsidRPr="001F5C1A" w:rsidRDefault="009E2707" w:rsidP="007264C1">
      <w:pPr>
        <w:rPr>
          <w:sz w:val="22"/>
          <w:szCs w:val="22"/>
        </w:rPr>
      </w:pPr>
      <w:r>
        <w:rPr>
          <w:sz w:val="22"/>
          <w:szCs w:val="22"/>
        </w:rPr>
        <w:t>Totalentreprenör: Thage</w:t>
      </w:r>
    </w:p>
    <w:p w14:paraId="065705C9" w14:textId="77777777" w:rsidR="00E6720A" w:rsidRDefault="00E6720A" w:rsidP="00E6720A">
      <w:pPr>
        <w:rPr>
          <w:rFonts w:ascii="Arial" w:hAnsi="Arial" w:cs="Arial"/>
          <w:b/>
          <w:sz w:val="20"/>
        </w:rPr>
      </w:pPr>
    </w:p>
    <w:p w14:paraId="5385915D" w14:textId="77777777" w:rsidR="001D6693" w:rsidRPr="000F5A71" w:rsidRDefault="00D42DB1" w:rsidP="000F5A71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4626701B" w14:textId="77777777" w:rsidR="001D6693" w:rsidRDefault="005F52B0" w:rsidP="00E6720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Midroc Property Development</w:t>
      </w:r>
    </w:p>
    <w:p w14:paraId="4BA7950C" w14:textId="77777777" w:rsidR="00E6720A" w:rsidRPr="000B39C3" w:rsidRDefault="00220198" w:rsidP="00E6720A">
      <w:pPr>
        <w:rPr>
          <w:sz w:val="22"/>
          <w:szCs w:val="22"/>
          <w:lang w:val="en-US"/>
        </w:rPr>
      </w:pPr>
      <w:r w:rsidRPr="000B39C3">
        <w:rPr>
          <w:sz w:val="22"/>
          <w:szCs w:val="22"/>
          <w:lang w:val="en-US"/>
        </w:rPr>
        <w:t>Magnus Skiöld</w:t>
      </w:r>
      <w:r w:rsidR="00E66E8D" w:rsidRPr="000B39C3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Pr="000B39C3">
        <w:rPr>
          <w:sz w:val="22"/>
          <w:szCs w:val="22"/>
          <w:lang w:val="en-US"/>
        </w:rPr>
        <w:t>vd</w:t>
      </w:r>
      <w:proofErr w:type="spellEnd"/>
      <w:proofErr w:type="gramEnd"/>
    </w:p>
    <w:p w14:paraId="770DD402" w14:textId="77777777" w:rsidR="00297635" w:rsidRPr="000F0100" w:rsidRDefault="00220198" w:rsidP="0074618C">
      <w:pPr>
        <w:rPr>
          <w:sz w:val="22"/>
          <w:szCs w:val="22"/>
          <w:lang w:val="en-US"/>
        </w:rPr>
      </w:pPr>
      <w:r w:rsidRPr="000F0100">
        <w:rPr>
          <w:sz w:val="22"/>
          <w:szCs w:val="22"/>
          <w:lang w:val="en-US"/>
        </w:rPr>
        <w:t>+46 10 470 74 05</w:t>
      </w:r>
      <w:r w:rsidR="001D6693" w:rsidRPr="000F0100">
        <w:rPr>
          <w:sz w:val="22"/>
          <w:szCs w:val="22"/>
          <w:lang w:val="en-US"/>
        </w:rPr>
        <w:t xml:space="preserve">, </w:t>
      </w:r>
      <w:r w:rsidRPr="000F0100">
        <w:rPr>
          <w:sz w:val="22"/>
          <w:szCs w:val="22"/>
          <w:lang w:val="en-US"/>
        </w:rPr>
        <w:t>magnus.skiold</w:t>
      </w:r>
      <w:r w:rsidR="00E6720A" w:rsidRPr="000F0100">
        <w:rPr>
          <w:sz w:val="22"/>
          <w:szCs w:val="22"/>
          <w:lang w:val="en-US"/>
        </w:rPr>
        <w:t>@midroc.se</w:t>
      </w:r>
    </w:p>
    <w:sectPr w:rsidR="00297635" w:rsidRPr="000F0100" w:rsidSect="00FA0B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267" w:bottom="2836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5A12B" w14:textId="77777777" w:rsidR="000B39C3" w:rsidRDefault="000B39C3">
      <w:r>
        <w:separator/>
      </w:r>
    </w:p>
  </w:endnote>
  <w:endnote w:type="continuationSeparator" w:id="0">
    <w:p w14:paraId="4A65A91D" w14:textId="77777777" w:rsidR="000B39C3" w:rsidRDefault="000B39C3">
      <w:r>
        <w:continuationSeparator/>
      </w:r>
    </w:p>
  </w:endnote>
  <w:endnote w:type="continuationNotice" w:id="1">
    <w:p w14:paraId="368BAFC0" w14:textId="77777777" w:rsidR="000B39C3" w:rsidRDefault="000B3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0B39C3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4169A3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77777777" w:rsidR="000B39C3" w:rsidRDefault="000B39C3" w:rsidP="000B39C3">
    <w:pPr>
      <w:pStyle w:val="Rubrik3"/>
      <w:spacing w:line="276" w:lineRule="auto"/>
    </w:pPr>
    <w:r>
      <w:t>Fakta om Midroc Property Development</w:t>
    </w:r>
  </w:p>
  <w:p w14:paraId="4B920602" w14:textId="77777777" w:rsidR="000B39C3" w:rsidRPr="00F3131E" w:rsidRDefault="000B39C3" w:rsidP="000B39C3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>Midroc Property Development AB</w:t>
    </w:r>
    <w:r w:rsidRPr="00F3131E">
      <w:rPr>
        <w:rFonts w:ascii="Arial" w:hAnsi="Arial" w:cs="Arial"/>
        <w:iCs/>
        <w:sz w:val="18"/>
        <w:szCs w:val="18"/>
      </w:rPr>
      <w:t xml:space="preserve"> utvecklar och förvaltar kommersiella lokaler och bostäder. Projektportföljen omfattar idag 6</w:t>
    </w:r>
    <w:r>
      <w:rPr>
        <w:rFonts w:ascii="Arial" w:hAnsi="Arial" w:cs="Arial"/>
        <w:iCs/>
        <w:sz w:val="18"/>
        <w:szCs w:val="18"/>
      </w:rPr>
      <w:t>50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om ca 15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Vi vill utveckla hållbara stadsmiljöer, och ger därför full kraft åt goda och annorlunda idéer. Läs mer på mpd.midroc.se</w:t>
    </w:r>
  </w:p>
  <w:p w14:paraId="3BFD529E" w14:textId="77777777" w:rsidR="000B39C3" w:rsidRDefault="000B39C3" w:rsidP="000B39C3">
    <w:pPr>
      <w:spacing w:after="94" w:line="237" w:lineRule="auto"/>
    </w:pPr>
    <w:r w:rsidRPr="00F3131E">
      <w:rPr>
        <w:rFonts w:ascii="Arial" w:hAnsi="Arial" w:cs="Arial"/>
        <w:iCs/>
        <w:sz w:val="18"/>
        <w:szCs w:val="18"/>
      </w:rPr>
      <w:t xml:space="preserve">Midroc Property Development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F3131E">
      <w:rPr>
        <w:rFonts w:ascii="Arial" w:hAnsi="Arial" w:cs="Arial"/>
        <w:b/>
        <w:bCs/>
        <w:iCs/>
        <w:color w:val="000000"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bCs/>
        <w:iCs/>
        <w:color w:val="000000"/>
        <w:sz w:val="18"/>
        <w:szCs w:val="18"/>
      </w:rPr>
      <w:t>Europe</w:t>
    </w:r>
    <w:proofErr w:type="spellEnd"/>
    <w:r w:rsidRPr="00F3131E">
      <w:rPr>
        <w:rFonts w:ascii="Arial" w:hAnsi="Arial" w:cs="Arial"/>
        <w:iCs/>
        <w:color w:val="000000"/>
        <w:sz w:val="18"/>
        <w:szCs w:val="18"/>
      </w:rPr>
      <w:t xml:space="preserve"> </w:t>
    </w:r>
    <w:r>
      <w:rPr>
        <w:rFonts w:ascii="Arial" w:eastAsia="Arial" w:hAnsi="Arial" w:cs="Arial"/>
        <w:sz w:val="18"/>
      </w:rPr>
      <w:t xml:space="preserve">som bedriver verksamhet inom områdena fastighet, bygg, industri och miljö. Verksamheten är internationell med Sverige som utgångspunkt. Antalet medarbetare är 3 000 och omsättningen 4,3 miljarder kronor. www.midroc.se  </w:t>
    </w:r>
  </w:p>
  <w:p w14:paraId="74CD0F10" w14:textId="77777777" w:rsidR="00050D6D" w:rsidRDefault="00050D6D" w:rsidP="00F3131E">
    <w:pPr>
      <w:pStyle w:val="Rubrik3"/>
      <w:spacing w:line="276" w:lineRule="auto"/>
    </w:pPr>
    <w:r>
      <w:t xml:space="preserve">Fakta om </w:t>
    </w:r>
    <w:proofErr w:type="spellStart"/>
    <w:r>
      <w:t>Executive</w:t>
    </w:r>
    <w:proofErr w:type="spellEnd"/>
    <w:r>
      <w:t xml:space="preserve"> Property Svenska AB</w:t>
    </w:r>
  </w:p>
  <w:p w14:paraId="79C7DB43" w14:textId="77777777" w:rsidR="00050D6D" w:rsidRPr="00AC7680" w:rsidRDefault="00050D6D" w:rsidP="00AC7680">
    <w:pPr>
      <w:rPr>
        <w:rFonts w:ascii="Arial" w:hAnsi="Arial" w:cs="Arial"/>
        <w:sz w:val="18"/>
        <w:szCs w:val="18"/>
      </w:rPr>
    </w:pPr>
    <w:proofErr w:type="spellStart"/>
    <w:r w:rsidRPr="00AC7680">
      <w:rPr>
        <w:rFonts w:ascii="Arial" w:hAnsi="Arial" w:cs="Arial"/>
        <w:b/>
        <w:sz w:val="18"/>
        <w:szCs w:val="18"/>
      </w:rPr>
      <w:t>Executive</w:t>
    </w:r>
    <w:proofErr w:type="spellEnd"/>
    <w:r w:rsidRPr="00AC7680">
      <w:rPr>
        <w:rFonts w:ascii="Arial" w:hAnsi="Arial" w:cs="Arial"/>
        <w:b/>
        <w:sz w:val="18"/>
        <w:szCs w:val="18"/>
      </w:rPr>
      <w:t xml:space="preserve"> Property Svenska AB</w:t>
    </w:r>
    <w:r w:rsidRPr="00AC7680">
      <w:rPr>
        <w:rFonts w:ascii="Arial" w:hAnsi="Arial" w:cs="Arial"/>
        <w:sz w:val="18"/>
        <w:szCs w:val="18"/>
      </w:rPr>
      <w:t xml:space="preserve"> är ett privatägt </w:t>
    </w:r>
    <w:proofErr w:type="spellStart"/>
    <w:r w:rsidRPr="00AC7680">
      <w:rPr>
        <w:rFonts w:ascii="Arial" w:hAnsi="Arial" w:cs="Arial"/>
        <w:sz w:val="18"/>
        <w:szCs w:val="18"/>
      </w:rPr>
      <w:t>fastigetsbolag</w:t>
    </w:r>
    <w:proofErr w:type="spellEnd"/>
    <w:r w:rsidRPr="00AC7680">
      <w:rPr>
        <w:rFonts w:ascii="Arial" w:hAnsi="Arial" w:cs="Arial"/>
        <w:sz w:val="18"/>
        <w:szCs w:val="18"/>
      </w:rPr>
      <w:t xml:space="preserve"> med huvudkontor i Helsingborg och med verksamhet i fyra europeiska länder. Det svenska fastighetsbeståndet är koncentrerat till Malmö och Helsingborg me</w:t>
    </w:r>
    <w:r>
      <w:rPr>
        <w:rFonts w:ascii="Arial" w:hAnsi="Arial" w:cs="Arial"/>
        <w:sz w:val="18"/>
        <w:szCs w:val="18"/>
      </w:rPr>
      <w:t>n</w:t>
    </w:r>
    <w:r w:rsidRPr="00AC7680">
      <w:rPr>
        <w:rFonts w:ascii="Arial" w:hAnsi="Arial" w:cs="Arial"/>
        <w:sz w:val="18"/>
        <w:szCs w:val="18"/>
      </w:rPr>
      <w:t xml:space="preserve"> har även ett stort fastighe</w:t>
    </w:r>
    <w:r>
      <w:rPr>
        <w:rFonts w:ascii="Arial" w:hAnsi="Arial" w:cs="Arial"/>
        <w:sz w:val="18"/>
        <w:szCs w:val="18"/>
      </w:rPr>
      <w:t>t</w:t>
    </w:r>
    <w:r w:rsidRPr="00AC7680">
      <w:rPr>
        <w:rFonts w:ascii="Arial" w:hAnsi="Arial" w:cs="Arial"/>
        <w:sz w:val="18"/>
        <w:szCs w:val="18"/>
      </w:rPr>
      <w:t>sbestånd i Västervik och hotell och exploateringsfastigheter i Åre kommun.</w:t>
    </w:r>
  </w:p>
  <w:p w14:paraId="2BA1646F" w14:textId="77777777" w:rsidR="00050D6D" w:rsidRDefault="00050D6D" w:rsidP="00220198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986D7" w14:textId="77777777" w:rsidR="000B39C3" w:rsidRDefault="000B39C3">
      <w:r>
        <w:separator/>
      </w:r>
    </w:p>
  </w:footnote>
  <w:footnote w:type="continuationSeparator" w:id="0">
    <w:p w14:paraId="6B6BA944" w14:textId="77777777" w:rsidR="000B39C3" w:rsidRDefault="000B39C3">
      <w:r>
        <w:continuationSeparator/>
      </w:r>
    </w:p>
  </w:footnote>
  <w:footnote w:type="continuationNotice" w:id="1">
    <w:p w14:paraId="3A25CE0E" w14:textId="77777777" w:rsidR="000B39C3" w:rsidRDefault="000B39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2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1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4379"/>
    <w:rsid w:val="00032F22"/>
    <w:rsid w:val="000345A2"/>
    <w:rsid w:val="00050D6D"/>
    <w:rsid w:val="000528AF"/>
    <w:rsid w:val="0005611D"/>
    <w:rsid w:val="000575AD"/>
    <w:rsid w:val="00057A1E"/>
    <w:rsid w:val="00057D22"/>
    <w:rsid w:val="00074D0A"/>
    <w:rsid w:val="00074D36"/>
    <w:rsid w:val="00093BA9"/>
    <w:rsid w:val="000A56B5"/>
    <w:rsid w:val="000B0872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106DDC"/>
    <w:rsid w:val="001219E4"/>
    <w:rsid w:val="00164D89"/>
    <w:rsid w:val="001674FD"/>
    <w:rsid w:val="00173B2F"/>
    <w:rsid w:val="001973CE"/>
    <w:rsid w:val="001A374D"/>
    <w:rsid w:val="001A6C5D"/>
    <w:rsid w:val="001B0B29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48B4"/>
    <w:rsid w:val="00294BE4"/>
    <w:rsid w:val="00297635"/>
    <w:rsid w:val="002A2400"/>
    <w:rsid w:val="002A49B6"/>
    <w:rsid w:val="002B051E"/>
    <w:rsid w:val="002B17E8"/>
    <w:rsid w:val="002F5F09"/>
    <w:rsid w:val="003033BE"/>
    <w:rsid w:val="00310A3F"/>
    <w:rsid w:val="003134A9"/>
    <w:rsid w:val="0032091C"/>
    <w:rsid w:val="00320A41"/>
    <w:rsid w:val="003215D8"/>
    <w:rsid w:val="00323515"/>
    <w:rsid w:val="00325F79"/>
    <w:rsid w:val="00327670"/>
    <w:rsid w:val="003415A8"/>
    <w:rsid w:val="0035073C"/>
    <w:rsid w:val="00380E99"/>
    <w:rsid w:val="003A6782"/>
    <w:rsid w:val="003B1F23"/>
    <w:rsid w:val="003D08D3"/>
    <w:rsid w:val="003E020D"/>
    <w:rsid w:val="003E1728"/>
    <w:rsid w:val="003E4596"/>
    <w:rsid w:val="00402047"/>
    <w:rsid w:val="00405CC4"/>
    <w:rsid w:val="00411860"/>
    <w:rsid w:val="00415005"/>
    <w:rsid w:val="004169A3"/>
    <w:rsid w:val="00437351"/>
    <w:rsid w:val="00440CA2"/>
    <w:rsid w:val="00453A36"/>
    <w:rsid w:val="0045444F"/>
    <w:rsid w:val="00457B76"/>
    <w:rsid w:val="00473807"/>
    <w:rsid w:val="00473CCE"/>
    <w:rsid w:val="004763B0"/>
    <w:rsid w:val="004831BF"/>
    <w:rsid w:val="00483D29"/>
    <w:rsid w:val="0049698B"/>
    <w:rsid w:val="004A7B24"/>
    <w:rsid w:val="004B4906"/>
    <w:rsid w:val="004B4F41"/>
    <w:rsid w:val="004C1544"/>
    <w:rsid w:val="004D373D"/>
    <w:rsid w:val="004D3D82"/>
    <w:rsid w:val="004E1FC1"/>
    <w:rsid w:val="004F3EB6"/>
    <w:rsid w:val="005236EF"/>
    <w:rsid w:val="00527DB8"/>
    <w:rsid w:val="00530C07"/>
    <w:rsid w:val="005343EE"/>
    <w:rsid w:val="0054291C"/>
    <w:rsid w:val="00555D72"/>
    <w:rsid w:val="00564A0A"/>
    <w:rsid w:val="00577D86"/>
    <w:rsid w:val="005847CC"/>
    <w:rsid w:val="005850D2"/>
    <w:rsid w:val="00595539"/>
    <w:rsid w:val="005A5F06"/>
    <w:rsid w:val="005B6371"/>
    <w:rsid w:val="005B7E43"/>
    <w:rsid w:val="005C1E4F"/>
    <w:rsid w:val="005C309B"/>
    <w:rsid w:val="005C4FAB"/>
    <w:rsid w:val="005D52D1"/>
    <w:rsid w:val="005D720F"/>
    <w:rsid w:val="005F0C7B"/>
    <w:rsid w:val="005F52B0"/>
    <w:rsid w:val="005F66CA"/>
    <w:rsid w:val="0060078F"/>
    <w:rsid w:val="0060137C"/>
    <w:rsid w:val="0061118B"/>
    <w:rsid w:val="00624E33"/>
    <w:rsid w:val="00626537"/>
    <w:rsid w:val="006349BE"/>
    <w:rsid w:val="00640FAD"/>
    <w:rsid w:val="006429CF"/>
    <w:rsid w:val="00646CBE"/>
    <w:rsid w:val="006554E1"/>
    <w:rsid w:val="00681240"/>
    <w:rsid w:val="006B60D7"/>
    <w:rsid w:val="006C18CB"/>
    <w:rsid w:val="006C2BEC"/>
    <w:rsid w:val="006D0AFC"/>
    <w:rsid w:val="006E08E9"/>
    <w:rsid w:val="006E1930"/>
    <w:rsid w:val="006E40EE"/>
    <w:rsid w:val="006E63A1"/>
    <w:rsid w:val="006F0DD7"/>
    <w:rsid w:val="007170E6"/>
    <w:rsid w:val="007179A8"/>
    <w:rsid w:val="0072475A"/>
    <w:rsid w:val="00725A39"/>
    <w:rsid w:val="007264C1"/>
    <w:rsid w:val="00736ADD"/>
    <w:rsid w:val="007404BA"/>
    <w:rsid w:val="0074618C"/>
    <w:rsid w:val="00755A8E"/>
    <w:rsid w:val="00760F86"/>
    <w:rsid w:val="00762892"/>
    <w:rsid w:val="00763D34"/>
    <w:rsid w:val="00780CBD"/>
    <w:rsid w:val="007A13BB"/>
    <w:rsid w:val="007C0540"/>
    <w:rsid w:val="007C7056"/>
    <w:rsid w:val="007E4C18"/>
    <w:rsid w:val="007E53BF"/>
    <w:rsid w:val="007E6182"/>
    <w:rsid w:val="007F0E5A"/>
    <w:rsid w:val="007F1445"/>
    <w:rsid w:val="00804CAE"/>
    <w:rsid w:val="008124B3"/>
    <w:rsid w:val="0082400D"/>
    <w:rsid w:val="00824812"/>
    <w:rsid w:val="008262E4"/>
    <w:rsid w:val="008413E6"/>
    <w:rsid w:val="0085327B"/>
    <w:rsid w:val="008618F1"/>
    <w:rsid w:val="0086788B"/>
    <w:rsid w:val="008773F5"/>
    <w:rsid w:val="00892445"/>
    <w:rsid w:val="008B093B"/>
    <w:rsid w:val="008D7E07"/>
    <w:rsid w:val="008E4DF6"/>
    <w:rsid w:val="008F1572"/>
    <w:rsid w:val="008F3F77"/>
    <w:rsid w:val="008F53CE"/>
    <w:rsid w:val="009039BF"/>
    <w:rsid w:val="00936D24"/>
    <w:rsid w:val="00954194"/>
    <w:rsid w:val="0095469C"/>
    <w:rsid w:val="00975073"/>
    <w:rsid w:val="00981285"/>
    <w:rsid w:val="00985796"/>
    <w:rsid w:val="009917CE"/>
    <w:rsid w:val="00992844"/>
    <w:rsid w:val="009942B5"/>
    <w:rsid w:val="009A065A"/>
    <w:rsid w:val="009A3261"/>
    <w:rsid w:val="009B7ED8"/>
    <w:rsid w:val="009D389F"/>
    <w:rsid w:val="009D54E4"/>
    <w:rsid w:val="009E2707"/>
    <w:rsid w:val="009E2C7F"/>
    <w:rsid w:val="009E3286"/>
    <w:rsid w:val="00A01F36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9060C"/>
    <w:rsid w:val="00A95173"/>
    <w:rsid w:val="00AA026D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B0009E"/>
    <w:rsid w:val="00B12F2D"/>
    <w:rsid w:val="00B210F5"/>
    <w:rsid w:val="00B240E8"/>
    <w:rsid w:val="00B45611"/>
    <w:rsid w:val="00B50135"/>
    <w:rsid w:val="00B6548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E398E"/>
    <w:rsid w:val="00BE50AE"/>
    <w:rsid w:val="00BE52ED"/>
    <w:rsid w:val="00C1093E"/>
    <w:rsid w:val="00C14984"/>
    <w:rsid w:val="00C244ED"/>
    <w:rsid w:val="00C246C8"/>
    <w:rsid w:val="00C368EF"/>
    <w:rsid w:val="00C36CF7"/>
    <w:rsid w:val="00C44F20"/>
    <w:rsid w:val="00C76B96"/>
    <w:rsid w:val="00C773B7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6523"/>
    <w:rsid w:val="00D34D56"/>
    <w:rsid w:val="00D37577"/>
    <w:rsid w:val="00D42DB1"/>
    <w:rsid w:val="00D44941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629FA"/>
    <w:rsid w:val="00E644A4"/>
    <w:rsid w:val="00E66E8D"/>
    <w:rsid w:val="00E6720A"/>
    <w:rsid w:val="00E73B69"/>
    <w:rsid w:val="00E8537F"/>
    <w:rsid w:val="00EA52A9"/>
    <w:rsid w:val="00EB7646"/>
    <w:rsid w:val="00EC60EB"/>
    <w:rsid w:val="00EE02AD"/>
    <w:rsid w:val="00F0027D"/>
    <w:rsid w:val="00F01018"/>
    <w:rsid w:val="00F01B58"/>
    <w:rsid w:val="00F224BB"/>
    <w:rsid w:val="00F22745"/>
    <w:rsid w:val="00F3131E"/>
    <w:rsid w:val="00F43B85"/>
    <w:rsid w:val="00F6188F"/>
    <w:rsid w:val="00F628A5"/>
    <w:rsid w:val="00F63FB6"/>
    <w:rsid w:val="00F6431C"/>
    <w:rsid w:val="00F800B5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E3ADA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D90E-35F3-435C-B5A2-F0A7BDE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Pressinbjudan.dot</Template>
  <TotalTime>36</TotalTime>
  <Pages>1</Pages>
  <Words>253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>  </vt:lpstr>
      <vt:lpstr>    Pressmeddelande</vt:lpstr>
      <vt:lpstr>Midroc säljer profilstark kontorsfastighet i Hyllie</vt:lpstr>
      <vt:lpstr>        Fakta</vt:lpstr>
    </vt:vector>
  </TitlesOfParts>
  <Company>Midroc Property Development AB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3</cp:revision>
  <cp:lastPrinted>2014-08-31T20:31:00Z</cp:lastPrinted>
  <dcterms:created xsi:type="dcterms:W3CDTF">2014-08-28T12:32:00Z</dcterms:created>
  <dcterms:modified xsi:type="dcterms:W3CDTF">2014-08-31T20:33:00Z</dcterms:modified>
</cp:coreProperties>
</file>