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525" w:rsidRDefault="00670525">
      <w:pPr>
        <w:pStyle w:val="normal0"/>
      </w:pPr>
    </w:p>
    <w:p w:rsidR="00930654" w:rsidRDefault="00930654" w:rsidP="00930654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Christiansborg er for første gang r</w:t>
      </w:r>
      <w:r w:rsidR="008D0487">
        <w:rPr>
          <w:rFonts w:eastAsia="Times New Roman" w:cs="Times New Roman"/>
          <w:b/>
          <w:sz w:val="28"/>
          <w:szCs w:val="28"/>
        </w:rPr>
        <w:t>amme om en iværksætterweekend</w:t>
      </w:r>
    </w:p>
    <w:p w:rsidR="004D7ADA" w:rsidRDefault="00930654" w:rsidP="00930654">
      <w:pPr>
        <w:spacing w:after="0" w:line="360" w:lineRule="auto"/>
        <w:rPr>
          <w:rFonts w:eastAsia="Times New Roman" w:cs="Times New Roman"/>
          <w:i/>
        </w:rPr>
      </w:pPr>
      <w:r>
        <w:rPr>
          <w:rFonts w:ascii="Calibri" w:eastAsia="Calibri" w:hAnsi="Calibri" w:cs="Calibri"/>
          <w:i/>
        </w:rPr>
        <w:t xml:space="preserve">Danmarks økonomiske </w:t>
      </w:r>
      <w:r w:rsidR="00F070A5">
        <w:rPr>
          <w:rFonts w:ascii="Calibri" w:eastAsia="Calibri" w:hAnsi="Calibri" w:cs="Calibri"/>
          <w:i/>
        </w:rPr>
        <w:t xml:space="preserve">og sociale </w:t>
      </w:r>
      <w:r>
        <w:rPr>
          <w:rFonts w:ascii="Calibri" w:eastAsia="Calibri" w:hAnsi="Calibri" w:cs="Calibri"/>
          <w:i/>
        </w:rPr>
        <w:t xml:space="preserve">fremtid har brug for </w:t>
      </w:r>
      <w:r w:rsidRPr="00930654">
        <w:rPr>
          <w:rFonts w:ascii="Calibri" w:eastAsia="Calibri" w:hAnsi="Calibri" w:cs="Calibri"/>
          <w:i/>
        </w:rPr>
        <w:t>nytænkning.</w:t>
      </w:r>
      <w:r w:rsidRPr="00930654">
        <w:rPr>
          <w:rFonts w:eastAsia="Times New Roman" w:cs="Times New Roman"/>
          <w:i/>
        </w:rPr>
        <w:t xml:space="preserve"> Derfor er samfundsnyttig iværksætteri på dagsordenen, når Christiansborg for første gang er ramme om en iværksætterweekend. Startup Wee</w:t>
      </w:r>
      <w:r w:rsidR="004D7ADA">
        <w:rPr>
          <w:rFonts w:eastAsia="Times New Roman" w:cs="Times New Roman"/>
          <w:i/>
        </w:rPr>
        <w:t>kend Borgen løber af stablen</w:t>
      </w:r>
      <w:r w:rsidRPr="00930654">
        <w:rPr>
          <w:rFonts w:eastAsia="Times New Roman" w:cs="Times New Roman"/>
          <w:i/>
        </w:rPr>
        <w:t xml:space="preserve"> den 4.-6. oktober. Her vil politikere, iværksættere og helt almindelige dans</w:t>
      </w:r>
      <w:r w:rsidR="00BC06D0">
        <w:rPr>
          <w:rFonts w:eastAsia="Times New Roman" w:cs="Times New Roman"/>
          <w:i/>
        </w:rPr>
        <w:t>kere</w:t>
      </w:r>
      <w:r w:rsidR="00F070A5">
        <w:rPr>
          <w:rFonts w:eastAsia="Times New Roman" w:cs="Times New Roman"/>
          <w:i/>
        </w:rPr>
        <w:t xml:space="preserve"> samarbejde om at udvikle konkrete løsninger</w:t>
      </w:r>
      <w:r w:rsidR="00C649E7">
        <w:rPr>
          <w:rFonts w:eastAsia="Times New Roman" w:cs="Times New Roman"/>
          <w:i/>
        </w:rPr>
        <w:t>, der i praksis kan</w:t>
      </w:r>
      <w:r>
        <w:rPr>
          <w:rFonts w:eastAsia="Times New Roman" w:cs="Times New Roman"/>
          <w:i/>
        </w:rPr>
        <w:t xml:space="preserve"> ændre vores samfund. </w:t>
      </w:r>
    </w:p>
    <w:p w:rsidR="004D7ADA" w:rsidRDefault="004D7ADA" w:rsidP="00930654">
      <w:pPr>
        <w:spacing w:after="0" w:line="360" w:lineRule="auto"/>
        <w:rPr>
          <w:rFonts w:eastAsia="Times New Roman" w:cs="Times New Roman"/>
          <w:i/>
        </w:rPr>
      </w:pPr>
    </w:p>
    <w:p w:rsidR="00B5229A" w:rsidRDefault="00930654" w:rsidP="00FA4B9D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Det handler om arb</w:t>
      </w:r>
      <w:r w:rsidR="008D0487">
        <w:rPr>
          <w:rFonts w:eastAsia="Times New Roman" w:cs="Times New Roman"/>
        </w:rPr>
        <w:t>ejdspladser, vækst og samfundsnyttige initiativer,</w:t>
      </w:r>
      <w:r>
        <w:rPr>
          <w:rFonts w:eastAsia="Times New Roman" w:cs="Times New Roman"/>
        </w:rPr>
        <w:t xml:space="preserve"> når </w:t>
      </w:r>
      <w:r w:rsidR="004D7ADA">
        <w:rPr>
          <w:rFonts w:eastAsia="Times New Roman" w:cs="Times New Roman"/>
        </w:rPr>
        <w:t xml:space="preserve">Morten Østergaard åbner </w:t>
      </w:r>
      <w:r>
        <w:rPr>
          <w:rFonts w:eastAsia="Times New Roman" w:cs="Times New Roman"/>
        </w:rPr>
        <w:t xml:space="preserve">Startup </w:t>
      </w:r>
      <w:r w:rsidR="004D7ADA">
        <w:rPr>
          <w:rFonts w:eastAsia="Times New Roman" w:cs="Times New Roman"/>
        </w:rPr>
        <w:t xml:space="preserve">Weekend </w:t>
      </w:r>
      <w:r>
        <w:rPr>
          <w:rFonts w:eastAsia="Times New Roman" w:cs="Times New Roman"/>
        </w:rPr>
        <w:t>Bo</w:t>
      </w:r>
      <w:r w:rsidR="004D7ADA">
        <w:rPr>
          <w:rFonts w:eastAsia="Times New Roman" w:cs="Times New Roman"/>
        </w:rPr>
        <w:t>rgen den 4.oktober</w:t>
      </w:r>
      <w:r w:rsidR="003867DC">
        <w:rPr>
          <w:rFonts w:eastAsia="Times New Roman" w:cs="Times New Roman"/>
        </w:rPr>
        <w:t xml:space="preserve"> klokken 12:30</w:t>
      </w:r>
      <w:r w:rsidR="0055540D">
        <w:rPr>
          <w:rFonts w:eastAsia="Times New Roman" w:cs="Times New Roman"/>
        </w:rPr>
        <w:t>. Over en weekend huser Fællessalen</w:t>
      </w:r>
      <w:r w:rsidR="001B087D">
        <w:rPr>
          <w:rFonts w:eastAsia="Times New Roman" w:cs="Times New Roman"/>
        </w:rPr>
        <w:t xml:space="preserve"> 100 in</w:t>
      </w:r>
      <w:r w:rsidR="004D7ADA">
        <w:rPr>
          <w:rFonts w:eastAsia="Times New Roman" w:cs="Times New Roman"/>
        </w:rPr>
        <w:t>novative mennesker: Iværksættere, studerende, erhvervsfolk og politikere.  A</w:t>
      </w:r>
      <w:r w:rsidR="0055540D">
        <w:rPr>
          <w:rFonts w:eastAsia="Times New Roman" w:cs="Times New Roman"/>
        </w:rPr>
        <w:t>lle har</w:t>
      </w:r>
      <w:r w:rsidR="001B087D">
        <w:rPr>
          <w:rFonts w:eastAsia="Times New Roman" w:cs="Times New Roman"/>
        </w:rPr>
        <w:t xml:space="preserve"> </w:t>
      </w:r>
      <w:r w:rsidR="004D7ADA">
        <w:rPr>
          <w:rFonts w:eastAsia="Times New Roman" w:cs="Times New Roman"/>
        </w:rPr>
        <w:t xml:space="preserve">de </w:t>
      </w:r>
      <w:r w:rsidR="001B087D">
        <w:rPr>
          <w:rFonts w:eastAsia="Times New Roman" w:cs="Times New Roman"/>
        </w:rPr>
        <w:t>60 sekunde</w:t>
      </w:r>
      <w:r w:rsidR="004D7ADA">
        <w:rPr>
          <w:rFonts w:eastAsia="Times New Roman" w:cs="Times New Roman"/>
        </w:rPr>
        <w:t xml:space="preserve">r til at pitche en </w:t>
      </w:r>
      <w:r w:rsidR="001B087D">
        <w:rPr>
          <w:rFonts w:eastAsia="Times New Roman" w:cs="Times New Roman"/>
        </w:rPr>
        <w:t>idé</w:t>
      </w:r>
      <w:r w:rsidR="004D7ADA">
        <w:rPr>
          <w:rFonts w:eastAsia="Times New Roman" w:cs="Times New Roman"/>
        </w:rPr>
        <w:t xml:space="preserve"> på weekendens første dag</w:t>
      </w:r>
      <w:r w:rsidR="001B087D">
        <w:rPr>
          <w:rFonts w:eastAsia="Times New Roman" w:cs="Times New Roman"/>
        </w:rPr>
        <w:t xml:space="preserve">. </w:t>
      </w:r>
      <w:r w:rsidR="003867DC">
        <w:rPr>
          <w:rFonts w:eastAsia="Times New Roman" w:cs="Times New Roman"/>
        </w:rPr>
        <w:t>Herefter stemmer deltagerne om de femten bedste</w:t>
      </w:r>
      <w:r w:rsidR="00F070A5">
        <w:rPr>
          <w:rFonts w:eastAsia="Times New Roman" w:cs="Times New Roman"/>
        </w:rPr>
        <w:t xml:space="preserve"> idéer, som der arbejdes videre</w:t>
      </w:r>
      <w:r w:rsidR="003867DC">
        <w:rPr>
          <w:rFonts w:eastAsia="Times New Roman" w:cs="Times New Roman"/>
        </w:rPr>
        <w:t xml:space="preserve"> med i teams hen over weekenden. </w:t>
      </w:r>
      <w:r w:rsidR="00F070A5">
        <w:rPr>
          <w:rFonts w:eastAsia="Times New Roman" w:cs="Times New Roman"/>
        </w:rPr>
        <w:t>E</w:t>
      </w:r>
      <w:r w:rsidR="003867DC">
        <w:rPr>
          <w:rFonts w:eastAsia="Times New Roman" w:cs="Times New Roman"/>
        </w:rPr>
        <w:t>t hold af</w:t>
      </w:r>
      <w:r w:rsidR="003867DC">
        <w:rPr>
          <w:rFonts w:ascii="Calibri" w:eastAsia="Calibri" w:hAnsi="Calibri" w:cs="Calibri"/>
        </w:rPr>
        <w:t xml:space="preserve"> eksperter inden for blandt andet forretningsudvikling og kommunikation stå</w:t>
      </w:r>
      <w:r w:rsidR="00F070A5">
        <w:rPr>
          <w:rFonts w:ascii="Calibri" w:eastAsia="Calibri" w:hAnsi="Calibri" w:cs="Calibri"/>
        </w:rPr>
        <w:t>r</w:t>
      </w:r>
      <w:r w:rsidR="003867DC">
        <w:rPr>
          <w:rFonts w:ascii="Calibri" w:eastAsia="Calibri" w:hAnsi="Calibri" w:cs="Calibri"/>
        </w:rPr>
        <w:t xml:space="preserve"> til rådighed, således at løsningsforslagene bliver præget af høj faglighed. </w:t>
      </w:r>
      <w:r w:rsidR="001B087D">
        <w:rPr>
          <w:rFonts w:eastAsia="Times New Roman" w:cs="Times New Roman"/>
        </w:rPr>
        <w:t>På sidstedagen kåres de</w:t>
      </w:r>
      <w:r w:rsidR="003867DC">
        <w:rPr>
          <w:rFonts w:eastAsia="Times New Roman" w:cs="Times New Roman"/>
        </w:rPr>
        <w:t>n bedste idé</w:t>
      </w:r>
      <w:r w:rsidR="00E05F21">
        <w:rPr>
          <w:rFonts w:eastAsia="Times New Roman" w:cs="Times New Roman"/>
        </w:rPr>
        <w:t xml:space="preserve"> af en jury, hvor blandt andet Jørn Jacobsen fra SAP og Mads Henriksen fra Djøf sidder med. Vinderkriterierne er klare: Innovation, forretningspotentiale og samfundsnytte.</w:t>
      </w:r>
    </w:p>
    <w:p w:rsidR="00B5229A" w:rsidRDefault="00B5229A" w:rsidP="00FA4B9D">
      <w:pPr>
        <w:spacing w:after="0" w:line="360" w:lineRule="auto"/>
        <w:rPr>
          <w:rFonts w:eastAsia="Times New Roman" w:cs="Times New Roman"/>
        </w:rPr>
      </w:pPr>
    </w:p>
    <w:p w:rsidR="003867DC" w:rsidRDefault="00FA4B9D" w:rsidP="003867DC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Blandt programpunkterne på arrangementet er en række debatter. På weekendens f</w:t>
      </w:r>
      <w:r w:rsidR="003867DC">
        <w:rPr>
          <w:rFonts w:eastAsia="Times New Roman" w:cs="Times New Roman"/>
        </w:rPr>
        <w:t xml:space="preserve">ørste dag deltager </w:t>
      </w:r>
      <w:r>
        <w:rPr>
          <w:rFonts w:eastAsia="Times New Roman" w:cs="Times New Roman"/>
        </w:rPr>
        <w:t>Jakob Engel-Schmidt, Benny Engelbrecht, Thomas Madsen Mygdahl, Sidsel Dyrholm Hol</w:t>
      </w:r>
      <w:r w:rsidR="003867DC">
        <w:rPr>
          <w:rFonts w:eastAsia="Times New Roman" w:cs="Times New Roman"/>
        </w:rPr>
        <w:t>st og Torben Thyregod i en diskussion om</w:t>
      </w:r>
      <w:r>
        <w:rPr>
          <w:rFonts w:eastAsia="Times New Roman" w:cs="Times New Roman"/>
        </w:rPr>
        <w:t xml:space="preserve"> iværksætteri og innovationsprocesser.</w:t>
      </w:r>
      <w:r w:rsidR="00F070A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Vi har brug for at tænke iværksætteri ind i debatten om vækst og velfærdens bibeholdelse. Derfor skaber vi med Startup Weekend Borgen et forum for udvikling </w:t>
      </w:r>
      <w:r w:rsidR="001444D0">
        <w:rPr>
          <w:rFonts w:eastAsia="Times New Roman" w:cs="Times New Roman"/>
        </w:rPr>
        <w:t>af samfundsnyttige initiativer og</w:t>
      </w:r>
      <w:r>
        <w:rPr>
          <w:rFonts w:ascii="Calibri" w:eastAsia="Calibri" w:hAnsi="Calibri" w:cs="Calibri"/>
        </w:rPr>
        <w:t xml:space="preserve"> nye samarbejder på tværs af erhvervsliv, borgere og myndigheder, der fostrer unikke løsninger til gavn for hele samfundet</w:t>
      </w:r>
      <w:r w:rsidR="001444D0">
        <w:rPr>
          <w:rFonts w:ascii="Calibri" w:eastAsia="Calibri" w:hAnsi="Calibri" w:cs="Calibri"/>
        </w:rPr>
        <w:t xml:space="preserve">. </w:t>
      </w:r>
      <w:r w:rsidR="00930654">
        <w:rPr>
          <w:rFonts w:eastAsia="Times New Roman" w:cs="Times New Roman"/>
        </w:rPr>
        <w:t>Arrangementet bakkes op af Djøf:</w:t>
      </w:r>
    </w:p>
    <w:p w:rsidR="00B5229A" w:rsidRDefault="00B5229A" w:rsidP="003867DC">
      <w:pPr>
        <w:spacing w:after="0" w:line="360" w:lineRule="auto"/>
        <w:rPr>
          <w:rFonts w:eastAsia="Times New Roman" w:cs="Times New Roman"/>
        </w:rPr>
      </w:pPr>
    </w:p>
    <w:p w:rsidR="00930654" w:rsidRPr="003867DC" w:rsidRDefault="00930654" w:rsidP="003867DC">
      <w:pPr>
        <w:spacing w:after="0" w:line="360" w:lineRule="auto"/>
        <w:rPr>
          <w:rFonts w:eastAsia="Times New Roman" w:cs="Times New Roman"/>
        </w:rPr>
      </w:pPr>
      <w:r>
        <w:rPr>
          <w:i/>
        </w:rPr>
        <w:t>”Danmark har brug for innovation og ildsjæle for at skabe ny dynamik og vækst i samfundet. Innovative virksomheder er mere produktive, skaber større overskud og ansætter flere. Det er den rigtige medicin</w:t>
      </w:r>
    </w:p>
    <w:p w:rsidR="00930654" w:rsidRDefault="00930654" w:rsidP="00930654">
      <w:pPr>
        <w:pStyle w:val="FormateretHTML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Danmark. Vi håber meget, at politikerne vil lytte og være med til at skabe nogle attraktive rammer for nye iværksættere. Det er der brug for”, </w:t>
      </w:r>
      <w:r>
        <w:rPr>
          <w:rFonts w:asciiTheme="minorHAnsi" w:hAnsiTheme="minorHAnsi"/>
          <w:sz w:val="22"/>
          <w:szCs w:val="22"/>
        </w:rPr>
        <w:t xml:space="preserve">siger Lisa Herold </w:t>
      </w:r>
      <w:proofErr w:type="spellStart"/>
      <w:r>
        <w:rPr>
          <w:rFonts w:asciiTheme="minorHAnsi" w:hAnsiTheme="minorHAnsi"/>
          <w:sz w:val="22"/>
          <w:szCs w:val="22"/>
        </w:rPr>
        <w:t>Ferbing</w:t>
      </w:r>
      <w:proofErr w:type="spellEnd"/>
      <w:r>
        <w:rPr>
          <w:rFonts w:asciiTheme="minorHAnsi" w:hAnsiTheme="minorHAnsi"/>
          <w:sz w:val="22"/>
          <w:szCs w:val="22"/>
        </w:rPr>
        <w:t xml:space="preserve">, formand for Djøf. </w:t>
      </w:r>
    </w:p>
    <w:p w:rsidR="00B5229A" w:rsidRDefault="00B5229A" w:rsidP="00930654">
      <w:pPr>
        <w:pStyle w:val="FormateretHTML"/>
        <w:spacing w:line="360" w:lineRule="auto"/>
        <w:rPr>
          <w:rFonts w:asciiTheme="minorHAnsi" w:hAnsiTheme="minorHAnsi"/>
          <w:sz w:val="22"/>
          <w:szCs w:val="22"/>
        </w:rPr>
      </w:pPr>
    </w:p>
    <w:p w:rsidR="00FE5F22" w:rsidRDefault="00FE5F22" w:rsidP="00B5229A">
      <w:pPr>
        <w:pStyle w:val="normal0"/>
        <w:spacing w:line="360" w:lineRule="auto"/>
        <w:rPr>
          <w:rFonts w:asciiTheme="minorHAnsi" w:eastAsia="Times New Roman" w:hAnsiTheme="minorHAnsi" w:cs="Courier New"/>
          <w:color w:val="auto"/>
        </w:rPr>
      </w:pPr>
    </w:p>
    <w:p w:rsidR="00D227DD" w:rsidRPr="00B5229A" w:rsidRDefault="00B23B02" w:rsidP="00B5229A">
      <w:pPr>
        <w:pStyle w:val="normal0"/>
        <w:spacing w:line="360" w:lineRule="auto"/>
        <w:rPr>
          <w:rFonts w:ascii="Calibri" w:eastAsia="Calibri" w:hAnsi="Calibri" w:cs="Calibri"/>
        </w:rPr>
      </w:pPr>
      <w:r>
        <w:rPr>
          <w:b/>
          <w:sz w:val="20"/>
        </w:rPr>
        <w:t>Kontakt:</w:t>
      </w:r>
    </w:p>
    <w:p w:rsidR="00D227DD" w:rsidRPr="00B23B02" w:rsidRDefault="0065066F">
      <w:pPr>
        <w:pStyle w:val="normal0"/>
        <w:rPr>
          <w:color w:val="000000" w:themeColor="text1"/>
        </w:rPr>
      </w:pPr>
      <w:r>
        <w:rPr>
          <w:color w:val="000000" w:themeColor="text1"/>
          <w:sz w:val="18"/>
        </w:rPr>
        <w:t>Projektleder</w:t>
      </w:r>
      <w:r w:rsidR="00B23B02" w:rsidRPr="00B23B02">
        <w:rPr>
          <w:color w:val="000000" w:themeColor="text1"/>
          <w:sz w:val="18"/>
        </w:rPr>
        <w:t>: Jacob Vahr Svenningsen, jvs@swborgen.dk, 50 16 98 57</w:t>
      </w:r>
    </w:p>
    <w:p w:rsidR="00D227DD" w:rsidRPr="00B23B02" w:rsidRDefault="0065066F">
      <w:pPr>
        <w:pStyle w:val="normal0"/>
        <w:rPr>
          <w:color w:val="000000" w:themeColor="text1"/>
        </w:rPr>
      </w:pPr>
      <w:r>
        <w:rPr>
          <w:color w:val="000000" w:themeColor="text1"/>
          <w:sz w:val="18"/>
        </w:rPr>
        <w:t>Projektleder</w:t>
      </w:r>
      <w:r w:rsidR="00B23B02" w:rsidRPr="00B23B02">
        <w:rPr>
          <w:color w:val="000000" w:themeColor="text1"/>
          <w:sz w:val="18"/>
        </w:rPr>
        <w:t xml:space="preserve">: </w:t>
      </w:r>
      <w:proofErr w:type="spellStart"/>
      <w:r w:rsidR="00B23B02" w:rsidRPr="00B23B02">
        <w:rPr>
          <w:color w:val="000000" w:themeColor="text1"/>
          <w:sz w:val="18"/>
        </w:rPr>
        <w:t>Avnit</w:t>
      </w:r>
      <w:proofErr w:type="spellEnd"/>
      <w:r w:rsidR="00B23B02" w:rsidRPr="00B23B02">
        <w:rPr>
          <w:color w:val="000000" w:themeColor="text1"/>
          <w:sz w:val="18"/>
        </w:rPr>
        <w:t xml:space="preserve"> </w:t>
      </w:r>
      <w:proofErr w:type="spellStart"/>
      <w:r w:rsidR="00B23B02" w:rsidRPr="00B23B02">
        <w:rPr>
          <w:color w:val="000000" w:themeColor="text1"/>
          <w:sz w:val="18"/>
        </w:rPr>
        <w:t>Singh</w:t>
      </w:r>
      <w:proofErr w:type="spellEnd"/>
      <w:r w:rsidR="00B23B02" w:rsidRPr="00B23B02">
        <w:rPr>
          <w:color w:val="000000" w:themeColor="text1"/>
          <w:sz w:val="18"/>
        </w:rPr>
        <w:t xml:space="preserve"> </w:t>
      </w:r>
      <w:proofErr w:type="spellStart"/>
      <w:r w:rsidR="00B23B02" w:rsidRPr="00B23B02">
        <w:rPr>
          <w:color w:val="000000" w:themeColor="text1"/>
          <w:sz w:val="18"/>
        </w:rPr>
        <w:t>Gandhoke</w:t>
      </w:r>
      <w:proofErr w:type="spellEnd"/>
      <w:r w:rsidR="00B23B02" w:rsidRPr="00B23B02">
        <w:rPr>
          <w:color w:val="000000" w:themeColor="text1"/>
          <w:sz w:val="18"/>
        </w:rPr>
        <w:t>, asg@swborgen.dk, 61 71 96 42</w:t>
      </w:r>
    </w:p>
    <w:p w:rsidR="00D227DD" w:rsidRPr="00B23B02" w:rsidRDefault="00B23B02">
      <w:pPr>
        <w:pStyle w:val="normal0"/>
        <w:rPr>
          <w:color w:val="000000" w:themeColor="text1"/>
        </w:rPr>
      </w:pPr>
      <w:r w:rsidRPr="00B23B02">
        <w:rPr>
          <w:color w:val="000000" w:themeColor="text1"/>
          <w:sz w:val="18"/>
        </w:rPr>
        <w:t xml:space="preserve">Presseansvarlig: Katrine Foget, </w:t>
      </w:r>
      <w:r w:rsidRPr="00B23B02">
        <w:rPr>
          <w:color w:val="000000" w:themeColor="text1"/>
          <w:sz w:val="18"/>
          <w:u w:val="single"/>
        </w:rPr>
        <w:t>kf@swborgen.dk</w:t>
      </w:r>
      <w:r w:rsidRPr="00B23B02">
        <w:rPr>
          <w:color w:val="000000" w:themeColor="text1"/>
          <w:sz w:val="18"/>
        </w:rPr>
        <w:t>, 28 83 47 86</w:t>
      </w:r>
    </w:p>
    <w:p w:rsidR="00D227DD" w:rsidRDefault="00D227DD">
      <w:pPr>
        <w:pStyle w:val="normal0"/>
      </w:pPr>
    </w:p>
    <w:p w:rsidR="00D227DD" w:rsidRDefault="00D227DD">
      <w:pPr>
        <w:pStyle w:val="normal0"/>
      </w:pPr>
    </w:p>
    <w:p w:rsidR="00D227DD" w:rsidRDefault="0065066F">
      <w:pPr>
        <w:pStyle w:val="normal0"/>
      </w:pPr>
      <w:r>
        <w:rPr>
          <w:rFonts w:eastAsia="Times New Roman" w:cs="Times New Roman"/>
        </w:rPr>
      </w:r>
      <w:r w:rsidR="00B5229A">
        <w:rPr>
          <w:rFonts w:eastAsia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2.25pt;height:181.9pt;mso-position-horizontal-relative:char;mso-position-vertical-relative:line;mso-width-relative:margin;mso-height-relative:margin">
            <v:textbox>
              <w:txbxContent>
                <w:p w:rsidR="0065066F" w:rsidRDefault="0065066F" w:rsidP="0065066F">
                  <w:r>
                    <w:rPr>
                      <w:b/>
                    </w:rPr>
                    <w:t>FAKTABOKS:</w:t>
                  </w:r>
                  <w:r>
                    <w:rPr>
                      <w:b/>
                    </w:rPr>
                    <w:br/>
                  </w:r>
                  <w:r>
                    <w:t>Startup Weekend</w:t>
                  </w:r>
                  <w:r w:rsidR="00B5229A">
                    <w:t xml:space="preserve"> Borgen er et nystart initiativ</w:t>
                  </w:r>
                  <w:r>
                    <w:t>. Du kan læse mere her</w:t>
                  </w:r>
                  <w:r w:rsidR="00B5229A">
                    <w:t xml:space="preserve"> om organisationen her</w:t>
                  </w:r>
                  <w:r>
                    <w:t xml:space="preserve"> </w:t>
                  </w:r>
                  <w:hyperlink r:id="rId6" w:history="1">
                    <w:r w:rsidRPr="0015686A">
                      <w:rPr>
                        <w:rStyle w:val="Hyperlink"/>
                      </w:rPr>
                      <w:t>http://swborgen.dk/om-swborgen/</w:t>
                    </w:r>
                  </w:hyperlink>
                </w:p>
                <w:p w:rsidR="0065066F" w:rsidRDefault="0065066F" w:rsidP="0065066F">
                  <w:r>
                    <w:t>Startup Weekends er e</w:t>
                  </w:r>
                  <w:r w:rsidR="00B5229A">
                    <w:t xml:space="preserve">t internationalt koncept, </w:t>
                  </w:r>
                  <w:r>
                    <w:t xml:space="preserve">der startede i USA i 2007. Der har været afholdt mere end 1000 Startup Weekends på verdensplan, og de har genereret mere end 8000 virksomheder. Du kan læse mere om konceptet her </w:t>
                  </w:r>
                  <w:hyperlink r:id="rId7" w:history="1">
                    <w:r w:rsidRPr="0015686A">
                      <w:rPr>
                        <w:rStyle w:val="Hyperlink"/>
                      </w:rPr>
                      <w:t>http://startupweekend.org/</w:t>
                    </w:r>
                  </w:hyperlink>
                </w:p>
                <w:p w:rsidR="0065066F" w:rsidRDefault="0065066F" w:rsidP="0065066F">
                  <w:r>
                    <w:t xml:space="preserve">Startup Weekend Borgen afholdes d. 4.-6. oktober 2013 i Fællessalen på Christiansborg. Hele landets befolkning har mulighed for at tilmelde sig med deres idé her </w:t>
                  </w:r>
                  <w:hyperlink r:id="rId8" w:history="1">
                    <w:r w:rsidRPr="0015686A">
                      <w:rPr>
                        <w:rStyle w:val="Hyperlink"/>
                      </w:rPr>
                      <w:t>http://swborgen.dk/deltag-med-din-ide/</w:t>
                    </w:r>
                  </w:hyperlink>
                  <w:r>
                    <w:t xml:space="preserve">. Målet er at udvikle innovative og samfundsrelevante løsninger og søsætte nye virksomheder. </w:t>
                  </w:r>
                </w:p>
                <w:p w:rsidR="0065066F" w:rsidRPr="00D639D3" w:rsidRDefault="0065066F" w:rsidP="0065066F">
                  <w:pPr>
                    <w:rPr>
                      <w:b/>
                    </w:rPr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D227DD" w:rsidRDefault="00D227DD">
      <w:pPr>
        <w:pStyle w:val="normal0"/>
      </w:pPr>
    </w:p>
    <w:p w:rsidR="00D227DD" w:rsidRDefault="00D227DD">
      <w:pPr>
        <w:pStyle w:val="normal0"/>
      </w:pPr>
    </w:p>
    <w:p w:rsidR="00D227DD" w:rsidRDefault="00D227DD">
      <w:pPr>
        <w:pStyle w:val="normal0"/>
      </w:pPr>
    </w:p>
    <w:p w:rsidR="00D227DD" w:rsidRDefault="00D227DD">
      <w:pPr>
        <w:pStyle w:val="normal0"/>
      </w:pPr>
    </w:p>
    <w:sectPr w:rsidR="00D227DD" w:rsidSect="00D227DD">
      <w:headerReference w:type="defaul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93" w:rsidRDefault="005A5C93" w:rsidP="00FE5F22">
      <w:pPr>
        <w:spacing w:after="0" w:line="240" w:lineRule="auto"/>
      </w:pPr>
      <w:r>
        <w:separator/>
      </w:r>
    </w:p>
  </w:endnote>
  <w:endnote w:type="continuationSeparator" w:id="0">
    <w:p w:rsidR="005A5C93" w:rsidRDefault="005A5C93" w:rsidP="00FE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93" w:rsidRDefault="005A5C93" w:rsidP="00FE5F22">
      <w:pPr>
        <w:spacing w:after="0" w:line="240" w:lineRule="auto"/>
      </w:pPr>
      <w:r>
        <w:separator/>
      </w:r>
    </w:p>
  </w:footnote>
  <w:footnote w:type="continuationSeparator" w:id="0">
    <w:p w:rsidR="005A5C93" w:rsidRDefault="005A5C93" w:rsidP="00FE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22" w:rsidRDefault="00FE5F22" w:rsidP="00FE5F22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-525780</wp:posOffset>
          </wp:positionV>
          <wp:extent cx="1275080" cy="1800225"/>
          <wp:effectExtent l="19050" t="0" r="1270" b="0"/>
          <wp:wrapNone/>
          <wp:docPr id="14" name="Billede 14" descr="C:\Users\Katrine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Katrine\Pictur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5F22" w:rsidRDefault="00FE5F22" w:rsidP="00FE5F22">
    <w:pPr>
      <w:pStyle w:val="normal0"/>
      <w:tabs>
        <w:tab w:val="left" w:pos="6315"/>
      </w:tabs>
      <w:spacing w:line="36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Pressemeddelelse</w:t>
    </w:r>
  </w:p>
  <w:p w:rsidR="00FE5F22" w:rsidRDefault="00FE5F22" w:rsidP="00FE5F22">
    <w:pPr>
      <w:pStyle w:val="normal0"/>
      <w:tabs>
        <w:tab w:val="left" w:pos="6315"/>
      </w:tabs>
      <w:spacing w:line="360" w:lineRule="auto"/>
    </w:pPr>
    <w:r>
      <w:rPr>
        <w:rFonts w:ascii="Calibri" w:eastAsia="Calibri" w:hAnsi="Calibri" w:cs="Calibri"/>
        <w:b/>
      </w:rPr>
      <w:t xml:space="preserve">Københavns Projekthus </w:t>
    </w:r>
    <w:r w:rsidR="00F070A5">
      <w:rPr>
        <w:rFonts w:ascii="Calibri" w:eastAsia="Calibri" w:hAnsi="Calibri" w:cs="Calibri"/>
        <w:b/>
      </w:rPr>
      <w:t xml:space="preserve">d. </w:t>
    </w:r>
    <w:r>
      <w:rPr>
        <w:rFonts w:ascii="Calibri" w:eastAsia="Calibri" w:hAnsi="Calibri" w:cs="Calibri"/>
        <w:b/>
      </w:rPr>
      <w:t xml:space="preserve">25. september </w:t>
    </w:r>
    <w:r w:rsidR="00F070A5">
      <w:rPr>
        <w:rFonts w:ascii="Calibri" w:eastAsia="Calibri" w:hAnsi="Calibri" w:cs="Calibri"/>
        <w:b/>
      </w:rPr>
      <w:t>2013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  <w:noProof/>
      </w:rPr>
      <w:drawing>
        <wp:inline distT="0" distB="0" distL="0" distR="0">
          <wp:extent cx="5943600" cy="8406376"/>
          <wp:effectExtent l="19050" t="0" r="0" b="0"/>
          <wp:docPr id="13" name="Billede 13" descr="C:\Users\Katrine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atrine\Pictur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6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5F22" w:rsidRDefault="00FE5F22" w:rsidP="00FE5F22">
    <w:pPr>
      <w:pStyle w:val="normal0"/>
      <w:spacing w:line="360" w:lineRule="auto"/>
    </w:pPr>
    <w:r>
      <w:rPr>
        <w:rFonts w:ascii="Calibri" w:eastAsia="Calibri" w:hAnsi="Calibri" w:cs="Calibri"/>
      </w:rPr>
      <w:t>Københavns Projekthus den 2. september 2013</w:t>
    </w:r>
  </w:p>
  <w:p w:rsidR="00FE5F22" w:rsidRDefault="00FE5F22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7DD"/>
    <w:rsid w:val="000D11F5"/>
    <w:rsid w:val="001444D0"/>
    <w:rsid w:val="001B087D"/>
    <w:rsid w:val="0023073D"/>
    <w:rsid w:val="003867DC"/>
    <w:rsid w:val="004A138A"/>
    <w:rsid w:val="004A6665"/>
    <w:rsid w:val="004C4732"/>
    <w:rsid w:val="004D7ADA"/>
    <w:rsid w:val="0055540D"/>
    <w:rsid w:val="005A5C93"/>
    <w:rsid w:val="0065066F"/>
    <w:rsid w:val="00670525"/>
    <w:rsid w:val="006D005F"/>
    <w:rsid w:val="008D0487"/>
    <w:rsid w:val="00930654"/>
    <w:rsid w:val="00B23B02"/>
    <w:rsid w:val="00B5229A"/>
    <w:rsid w:val="00BC06D0"/>
    <w:rsid w:val="00C649E7"/>
    <w:rsid w:val="00CB612C"/>
    <w:rsid w:val="00D227DD"/>
    <w:rsid w:val="00E05F21"/>
    <w:rsid w:val="00F070A5"/>
    <w:rsid w:val="00F81689"/>
    <w:rsid w:val="00FA4B9D"/>
    <w:rsid w:val="00F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A"/>
  </w:style>
  <w:style w:type="paragraph" w:styleId="Overskrift1">
    <w:name w:val="heading 1"/>
    <w:basedOn w:val="normal0"/>
    <w:next w:val="normal0"/>
    <w:rsid w:val="00D227D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0"/>
    <w:next w:val="normal0"/>
    <w:rsid w:val="00D227D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0"/>
    <w:next w:val="normal0"/>
    <w:rsid w:val="00D227D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0"/>
    <w:next w:val="normal0"/>
    <w:rsid w:val="00D227D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0"/>
    <w:next w:val="normal0"/>
    <w:rsid w:val="00D227D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rsid w:val="00D227D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D227DD"/>
    <w:pPr>
      <w:spacing w:after="0"/>
    </w:pPr>
    <w:rPr>
      <w:rFonts w:ascii="Arial" w:eastAsia="Arial" w:hAnsi="Arial" w:cs="Arial"/>
      <w:color w:val="000000"/>
    </w:rPr>
  </w:style>
  <w:style w:type="paragraph" w:styleId="Titel">
    <w:name w:val="Title"/>
    <w:basedOn w:val="normal0"/>
    <w:next w:val="normal0"/>
    <w:rsid w:val="00D227DD"/>
    <w:pPr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0"/>
    <w:next w:val="normal0"/>
    <w:rsid w:val="00D227D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27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27DD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27DD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12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61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612C"/>
    <w:rPr>
      <w:b/>
      <w:bCs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0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3065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5066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E5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E5F22"/>
  </w:style>
  <w:style w:type="paragraph" w:styleId="Sidefod">
    <w:name w:val="footer"/>
    <w:basedOn w:val="Normal"/>
    <w:link w:val="SidefodTegn"/>
    <w:uiPriority w:val="99"/>
    <w:semiHidden/>
    <w:unhideWhenUsed/>
    <w:rsid w:val="00FE5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E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borgen.dk/deltag-med-din-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rtupweeken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borgen.dk/om-swborg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version af pressemeddelelse.docx</vt:lpstr>
    </vt:vector>
  </TitlesOfParts>
  <Company>Folketinget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version af pressemeddelelse.docx</dc:title>
  <dc:creator>Katrine</dc:creator>
  <cp:lastModifiedBy>Katrine</cp:lastModifiedBy>
  <cp:revision>3</cp:revision>
  <dcterms:created xsi:type="dcterms:W3CDTF">2013-09-26T11:01:00Z</dcterms:created>
  <dcterms:modified xsi:type="dcterms:W3CDTF">2013-09-26T11:11:00Z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-273046652</vt:i4>
  </property>
  <property fmtid="{D5CDD505-2E9C-101B-9397-08002B2CF9AE}" pid="3" name="_NewReviewCycle">
    <vt:lpwstr/>
  </property>
  <property fmtid="{D5CDD505-2E9C-101B-9397-08002B2CF9AE}" pid="4" name="_EmailSubject">
    <vt:lpwstr>Vedr. udkast til pressemeddelelse</vt:lpwstr>
  </property>
  <property fmtid="{D5CDD505-2E9C-101B-9397-08002B2CF9AE}" pid="5" name="_AuthorEmail">
    <vt:lpwstr>Anne.Nyhus@ft.dk</vt:lpwstr>
  </property>
  <property fmtid="{D5CDD505-2E9C-101B-9397-08002B2CF9AE}" pid="6" name="_AuthorEmailDisplayName">
    <vt:lpwstr>Anne Nyhus</vt:lpwstr>
  </property>
  <property fmtid="{D5CDD505-2E9C-101B-9397-08002B2CF9AE}" pid="7" name="_ReviewingToolsShownOnce">
    <vt:lpwstr/>
  </property>
</Properties>
</file>