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5"/>
        <w:gridCol w:w="4605"/>
      </w:tblGrid>
      <w:tr w:rsidR="00E96E1F" w:rsidRPr="005B0AC8" w14:paraId="0B421CF0" w14:textId="77777777" w:rsidTr="00E96E1F">
        <w:tc>
          <w:tcPr>
            <w:tcW w:w="4605" w:type="dxa"/>
            <w:shd w:val="clear" w:color="auto" w:fill="auto"/>
          </w:tcPr>
          <w:p w14:paraId="114F7B89" w14:textId="77777777" w:rsidR="00E96E1F" w:rsidRPr="005B0AC8" w:rsidRDefault="00E96E1F" w:rsidP="00F97697">
            <w:pPr>
              <w:spacing w:after="0" w:line="240" w:lineRule="auto"/>
              <w:rPr>
                <w:rFonts w:ascii="Times New Roman" w:hAnsi="Times New Roman" w:cs="Times New Roman"/>
                <w:b/>
                <w:sz w:val="24"/>
                <w:szCs w:val="24"/>
              </w:rPr>
            </w:pPr>
            <w:r w:rsidRPr="005B0AC8">
              <w:rPr>
                <w:rFonts w:ascii="Times New Roman" w:hAnsi="Times New Roman" w:cs="Times New Roman"/>
                <w:b/>
                <w:sz w:val="24"/>
                <w:szCs w:val="24"/>
              </w:rPr>
              <w:t>Pressmeddelande</w:t>
            </w:r>
          </w:p>
          <w:p w14:paraId="31430419" w14:textId="418E4C10" w:rsidR="00E96E1F" w:rsidRPr="005B0AC8" w:rsidRDefault="00824BC4" w:rsidP="00F97697">
            <w:pPr>
              <w:spacing w:after="0" w:line="240" w:lineRule="auto"/>
              <w:rPr>
                <w:rFonts w:ascii="Times New Roman" w:hAnsi="Times New Roman" w:cs="Times New Roman"/>
                <w:sz w:val="24"/>
                <w:szCs w:val="24"/>
              </w:rPr>
            </w:pPr>
            <w:r w:rsidRPr="005B0AC8">
              <w:rPr>
                <w:rFonts w:ascii="Times New Roman" w:hAnsi="Times New Roman" w:cs="Times New Roman"/>
                <w:sz w:val="24"/>
                <w:szCs w:val="24"/>
              </w:rPr>
              <w:t>Stockholm, den 14</w:t>
            </w:r>
            <w:r w:rsidR="00E96E1F" w:rsidRPr="005B0AC8">
              <w:rPr>
                <w:rFonts w:ascii="Times New Roman" w:hAnsi="Times New Roman" w:cs="Times New Roman"/>
                <w:sz w:val="24"/>
                <w:szCs w:val="24"/>
              </w:rPr>
              <w:t xml:space="preserve"> nov</w:t>
            </w:r>
            <w:r w:rsidR="00F97697" w:rsidRPr="005B0AC8">
              <w:rPr>
                <w:rFonts w:ascii="Times New Roman" w:hAnsi="Times New Roman" w:cs="Times New Roman"/>
                <w:sz w:val="24"/>
                <w:szCs w:val="24"/>
              </w:rPr>
              <w:t>em</w:t>
            </w:r>
            <w:r w:rsidRPr="005B0AC8">
              <w:rPr>
                <w:rFonts w:ascii="Times New Roman" w:hAnsi="Times New Roman" w:cs="Times New Roman"/>
                <w:sz w:val="24"/>
                <w:szCs w:val="24"/>
              </w:rPr>
              <w:t>ber 2016</w:t>
            </w:r>
          </w:p>
          <w:p w14:paraId="7300F7F0" w14:textId="77777777" w:rsidR="00E96E1F" w:rsidRPr="005B0AC8" w:rsidRDefault="00E96E1F" w:rsidP="00F97697">
            <w:pPr>
              <w:spacing w:after="0" w:line="240" w:lineRule="auto"/>
              <w:rPr>
                <w:sz w:val="24"/>
                <w:szCs w:val="24"/>
              </w:rPr>
            </w:pPr>
          </w:p>
        </w:tc>
        <w:tc>
          <w:tcPr>
            <w:tcW w:w="4605" w:type="dxa"/>
            <w:shd w:val="clear" w:color="auto" w:fill="auto"/>
          </w:tcPr>
          <w:p w14:paraId="0734AF9F" w14:textId="77777777" w:rsidR="00E96E1F" w:rsidRPr="005B0AC8" w:rsidRDefault="00E96E1F" w:rsidP="00F97697">
            <w:pPr>
              <w:spacing w:after="0" w:line="240" w:lineRule="auto"/>
              <w:jc w:val="right"/>
              <w:rPr>
                <w:sz w:val="24"/>
                <w:szCs w:val="24"/>
              </w:rPr>
            </w:pPr>
            <w:r w:rsidRPr="005B0AC8">
              <w:rPr>
                <w:rFonts w:eastAsia="Times New Roman"/>
                <w:noProof/>
                <w:color w:val="000000"/>
                <w:sz w:val="24"/>
                <w:szCs w:val="24"/>
                <w:lang w:eastAsia="sv-SE"/>
              </w:rPr>
              <w:drawing>
                <wp:inline distT="0" distB="0" distL="0" distR="0" wp14:anchorId="025CE32E" wp14:editId="2E906FA6">
                  <wp:extent cx="2116455" cy="592666"/>
                  <wp:effectExtent l="0" t="0" r="0" b="0"/>
                  <wp:docPr id="2" name="Bildobjekt 2" descr="Beskrivning: F:\PEN_DISK\CAROLINE\CAROLINE\Loggor\FINAL\Foundation - 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F:\PEN_DISK\CAROLINE\CAROLINE\Loggor\FINAL\Foundation - EP.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0620" r="4585" b="7062"/>
                          <a:stretch/>
                        </pic:blipFill>
                        <pic:spPr bwMode="auto">
                          <a:xfrm>
                            <a:off x="0" y="0"/>
                            <a:ext cx="2116455" cy="5926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7A676D" w14:textId="77777777" w:rsidR="0011432E" w:rsidRPr="00C82FFA" w:rsidRDefault="0011432E" w:rsidP="00F97697">
      <w:pPr>
        <w:spacing w:after="0" w:line="240" w:lineRule="auto"/>
        <w:rPr>
          <w:rFonts w:ascii="Times New Roman" w:hAnsi="Times New Roman" w:cs="Times New Roman"/>
          <w:sz w:val="23"/>
          <w:szCs w:val="23"/>
        </w:rPr>
      </w:pPr>
    </w:p>
    <w:p w14:paraId="41BE9D9C" w14:textId="77777777" w:rsidR="00A90D59" w:rsidRDefault="00A90D59" w:rsidP="005C67D1">
      <w:pPr>
        <w:spacing w:after="0" w:line="240" w:lineRule="auto"/>
        <w:rPr>
          <w:rFonts w:ascii="Tahoma" w:hAnsi="Tahoma" w:cs="Times New Roman"/>
          <w:b/>
          <w:sz w:val="40"/>
          <w:szCs w:val="40"/>
        </w:rPr>
      </w:pPr>
      <w:r>
        <w:rPr>
          <w:rFonts w:ascii="Tahoma" w:hAnsi="Tahoma" w:cs="Times New Roman"/>
          <w:b/>
          <w:sz w:val="40"/>
          <w:szCs w:val="40"/>
        </w:rPr>
        <w:t>Edelstampristagaren:</w:t>
      </w:r>
    </w:p>
    <w:p w14:paraId="7F68D153" w14:textId="3926D51D" w:rsidR="005C67D1" w:rsidRPr="00365500" w:rsidRDefault="00A90D59" w:rsidP="005C67D1">
      <w:pPr>
        <w:spacing w:after="0" w:line="240" w:lineRule="auto"/>
        <w:rPr>
          <w:rFonts w:ascii="Tahoma" w:hAnsi="Tahoma" w:cs="Times New Roman"/>
          <w:b/>
          <w:sz w:val="40"/>
          <w:szCs w:val="40"/>
        </w:rPr>
      </w:pPr>
      <w:r>
        <w:rPr>
          <w:rFonts w:ascii="Tahoma" w:hAnsi="Tahoma" w:cs="Times New Roman"/>
          <w:b/>
          <w:sz w:val="40"/>
          <w:szCs w:val="40"/>
        </w:rPr>
        <w:t>”O</w:t>
      </w:r>
      <w:r w:rsidRPr="00A90D59">
        <w:rPr>
          <w:rFonts w:ascii="Tahoma" w:hAnsi="Tahoma" w:cs="Times New Roman"/>
          <w:b/>
          <w:sz w:val="40"/>
          <w:szCs w:val="40"/>
        </w:rPr>
        <w:t xml:space="preserve">ffren öppnade upp </w:t>
      </w:r>
      <w:r>
        <w:rPr>
          <w:rFonts w:ascii="Tahoma" w:hAnsi="Tahoma" w:cs="Times New Roman"/>
          <w:b/>
          <w:sz w:val="40"/>
          <w:szCs w:val="40"/>
        </w:rPr>
        <w:t>min själs ögon”</w:t>
      </w:r>
    </w:p>
    <w:p w14:paraId="54F5649C" w14:textId="77777777" w:rsidR="00F52874" w:rsidRPr="005B0AC8" w:rsidRDefault="00F52874" w:rsidP="005C67D1">
      <w:pPr>
        <w:spacing w:after="0" w:line="240" w:lineRule="auto"/>
        <w:rPr>
          <w:rFonts w:ascii="Times New Roman" w:hAnsi="Times New Roman" w:cs="Times New Roman"/>
          <w:b/>
          <w:sz w:val="24"/>
          <w:szCs w:val="24"/>
        </w:rPr>
      </w:pPr>
    </w:p>
    <w:p w14:paraId="20396571" w14:textId="6E9008B9" w:rsidR="00F52874" w:rsidRPr="005B0AC8" w:rsidRDefault="00F52874" w:rsidP="00C131BB">
      <w:pPr>
        <w:spacing w:after="0" w:line="240" w:lineRule="auto"/>
        <w:ind w:right="984"/>
        <w:rPr>
          <w:rFonts w:ascii="Times New Roman" w:hAnsi="Times New Roman" w:cs="Times New Roman"/>
          <w:b/>
          <w:sz w:val="24"/>
          <w:szCs w:val="24"/>
        </w:rPr>
      </w:pPr>
      <w:r w:rsidRPr="005B0AC8">
        <w:rPr>
          <w:rFonts w:ascii="Times New Roman" w:hAnsi="Times New Roman" w:cs="Times New Roman"/>
          <w:b/>
          <w:sz w:val="24"/>
          <w:szCs w:val="24"/>
        </w:rPr>
        <w:t xml:space="preserve">Edelstampriset 2016 tilldelas domare Juan </w:t>
      </w:r>
      <w:proofErr w:type="spellStart"/>
      <w:r w:rsidRPr="005B0AC8">
        <w:rPr>
          <w:rFonts w:ascii="Times New Roman" w:hAnsi="Times New Roman" w:cs="Times New Roman"/>
          <w:b/>
          <w:sz w:val="24"/>
          <w:szCs w:val="24"/>
        </w:rPr>
        <w:t>Guzmán</w:t>
      </w:r>
      <w:proofErr w:type="spellEnd"/>
      <w:r w:rsidRPr="005B0AC8">
        <w:rPr>
          <w:rFonts w:ascii="Times New Roman" w:hAnsi="Times New Roman" w:cs="Times New Roman"/>
          <w:b/>
          <w:sz w:val="24"/>
          <w:szCs w:val="24"/>
        </w:rPr>
        <w:t xml:space="preserve"> </w:t>
      </w:r>
      <w:proofErr w:type="spellStart"/>
      <w:r w:rsidRPr="005B0AC8">
        <w:rPr>
          <w:rFonts w:ascii="Times New Roman" w:hAnsi="Times New Roman" w:cs="Times New Roman"/>
          <w:b/>
          <w:sz w:val="24"/>
          <w:szCs w:val="24"/>
        </w:rPr>
        <w:t>Tapia</w:t>
      </w:r>
      <w:proofErr w:type="spellEnd"/>
      <w:r w:rsidRPr="005B0AC8">
        <w:rPr>
          <w:rFonts w:ascii="Times New Roman" w:hAnsi="Times New Roman" w:cs="Times New Roman"/>
          <w:b/>
          <w:sz w:val="24"/>
          <w:szCs w:val="24"/>
        </w:rPr>
        <w:t xml:space="preserve"> från Santiago</w:t>
      </w:r>
      <w:r w:rsidR="00C131BB" w:rsidRPr="005B0AC8">
        <w:rPr>
          <w:rFonts w:ascii="Times New Roman" w:hAnsi="Times New Roman" w:cs="Times New Roman"/>
          <w:b/>
          <w:sz w:val="24"/>
          <w:szCs w:val="24"/>
        </w:rPr>
        <w:t>. Priset</w:t>
      </w:r>
      <w:r w:rsidRPr="005B0AC8">
        <w:rPr>
          <w:rFonts w:ascii="Times New Roman" w:hAnsi="Times New Roman" w:cs="Times New Roman"/>
          <w:b/>
          <w:sz w:val="24"/>
          <w:szCs w:val="24"/>
        </w:rPr>
        <w:t xml:space="preserve"> delas ut för exceptionella insatser och stort civilkurage till försvaret av de mänskliga rättigheterna. </w:t>
      </w:r>
      <w:r w:rsidR="00365500">
        <w:rPr>
          <w:rFonts w:ascii="Times New Roman" w:hAnsi="Times New Roman" w:cs="Times New Roman"/>
          <w:b/>
          <w:sz w:val="24"/>
          <w:szCs w:val="24"/>
        </w:rPr>
        <w:t>Han mottar priset</w:t>
      </w:r>
      <w:r w:rsidRPr="005B0AC8">
        <w:rPr>
          <w:rFonts w:ascii="Times New Roman" w:hAnsi="Times New Roman" w:cs="Times New Roman"/>
          <w:b/>
          <w:sz w:val="24"/>
          <w:szCs w:val="24"/>
        </w:rPr>
        <w:t xml:space="preserve"> ut under en ceremoni på Riddarhuset </w:t>
      </w:r>
      <w:r w:rsidR="00C131BB" w:rsidRPr="005B0AC8">
        <w:rPr>
          <w:rFonts w:ascii="Times New Roman" w:hAnsi="Times New Roman" w:cs="Times New Roman"/>
          <w:b/>
          <w:sz w:val="24"/>
          <w:szCs w:val="24"/>
        </w:rPr>
        <w:t>i Stockholm den 15 </w:t>
      </w:r>
      <w:r w:rsidR="00ED13F5" w:rsidRPr="005B0AC8">
        <w:rPr>
          <w:rFonts w:ascii="Times New Roman" w:hAnsi="Times New Roman" w:cs="Times New Roman"/>
          <w:b/>
          <w:sz w:val="24"/>
          <w:szCs w:val="24"/>
        </w:rPr>
        <w:t>november 2016</w:t>
      </w:r>
      <w:r w:rsidRPr="005B0AC8">
        <w:rPr>
          <w:rFonts w:ascii="Times New Roman" w:hAnsi="Times New Roman" w:cs="Times New Roman"/>
          <w:b/>
          <w:sz w:val="24"/>
          <w:szCs w:val="24"/>
        </w:rPr>
        <w:t xml:space="preserve">. </w:t>
      </w:r>
    </w:p>
    <w:p w14:paraId="0373C16B" w14:textId="77777777" w:rsidR="005C67D1" w:rsidRPr="005B0AC8" w:rsidRDefault="005C67D1" w:rsidP="005C67D1">
      <w:pPr>
        <w:spacing w:after="0" w:line="240" w:lineRule="auto"/>
        <w:rPr>
          <w:rFonts w:ascii="Times New Roman" w:hAnsi="Times New Roman" w:cs="Times New Roman"/>
          <w:b/>
          <w:i/>
          <w:sz w:val="24"/>
          <w:szCs w:val="24"/>
        </w:rPr>
      </w:pPr>
    </w:p>
    <w:p w14:paraId="42CE274B" w14:textId="21CA9D31" w:rsidR="00F52874" w:rsidRPr="005B0AC8" w:rsidRDefault="00F52874" w:rsidP="005C67D1">
      <w:pPr>
        <w:spacing w:after="0" w:line="240" w:lineRule="auto"/>
        <w:rPr>
          <w:rFonts w:ascii="Times New Roman" w:hAnsi="Times New Roman" w:cs="Times New Roman"/>
          <w:sz w:val="24"/>
          <w:szCs w:val="24"/>
        </w:rPr>
      </w:pPr>
      <w:r w:rsidRPr="005B0AC8">
        <w:rPr>
          <w:rFonts w:ascii="Times New Roman" w:hAnsi="Times New Roman" w:cs="Times New Roman"/>
          <w:sz w:val="24"/>
          <w:szCs w:val="24"/>
        </w:rPr>
        <w:t xml:space="preserve">Domare </w:t>
      </w:r>
      <w:r w:rsidR="005C67D1" w:rsidRPr="005B0AC8">
        <w:rPr>
          <w:rFonts w:ascii="Times New Roman" w:hAnsi="Times New Roman" w:cs="Times New Roman"/>
          <w:sz w:val="24"/>
          <w:szCs w:val="24"/>
        </w:rPr>
        <w:t xml:space="preserve">Juan </w:t>
      </w:r>
      <w:proofErr w:type="spellStart"/>
      <w:r w:rsidR="005C67D1" w:rsidRPr="005B0AC8">
        <w:rPr>
          <w:rFonts w:ascii="Times New Roman" w:hAnsi="Times New Roman" w:cs="Times New Roman"/>
          <w:sz w:val="24"/>
          <w:szCs w:val="24"/>
        </w:rPr>
        <w:t>Guzmán</w:t>
      </w:r>
      <w:proofErr w:type="spellEnd"/>
      <w:r w:rsidR="005C67D1" w:rsidRPr="005B0AC8">
        <w:rPr>
          <w:rFonts w:ascii="Times New Roman" w:hAnsi="Times New Roman" w:cs="Times New Roman"/>
          <w:sz w:val="24"/>
          <w:szCs w:val="24"/>
        </w:rPr>
        <w:t xml:space="preserve"> </w:t>
      </w:r>
      <w:proofErr w:type="spellStart"/>
      <w:r w:rsidR="005C67D1" w:rsidRPr="005B0AC8">
        <w:rPr>
          <w:rFonts w:ascii="Times New Roman" w:hAnsi="Times New Roman" w:cs="Times New Roman"/>
          <w:sz w:val="24"/>
          <w:szCs w:val="24"/>
        </w:rPr>
        <w:t>Tapia</w:t>
      </w:r>
      <w:proofErr w:type="spellEnd"/>
      <w:r w:rsidR="005C67D1" w:rsidRPr="005B0AC8">
        <w:rPr>
          <w:rFonts w:ascii="Times New Roman" w:hAnsi="Times New Roman" w:cs="Times New Roman"/>
          <w:sz w:val="24"/>
          <w:szCs w:val="24"/>
        </w:rPr>
        <w:t xml:space="preserve"> </w:t>
      </w:r>
      <w:r w:rsidRPr="005B0AC8">
        <w:rPr>
          <w:rFonts w:ascii="Times New Roman" w:hAnsi="Times New Roman" w:cs="Times New Roman"/>
          <w:sz w:val="24"/>
          <w:szCs w:val="24"/>
        </w:rPr>
        <w:t>från Chile var en konservativ domare i högsta domstolen under sjuttiotalet</w:t>
      </w:r>
      <w:r w:rsidR="00365500" w:rsidRPr="00365500">
        <w:rPr>
          <w:rFonts w:ascii="Times New Roman" w:hAnsi="Times New Roman" w:cs="Times New Roman"/>
          <w:sz w:val="24"/>
          <w:szCs w:val="24"/>
        </w:rPr>
        <w:t xml:space="preserve"> </w:t>
      </w:r>
      <w:r w:rsidR="00365500" w:rsidRPr="005B0AC8">
        <w:rPr>
          <w:rFonts w:ascii="Times New Roman" w:hAnsi="Times New Roman" w:cs="Times New Roman"/>
          <w:sz w:val="24"/>
          <w:szCs w:val="24"/>
        </w:rPr>
        <w:t>i Chile</w:t>
      </w:r>
      <w:r w:rsidRPr="005B0AC8">
        <w:rPr>
          <w:rFonts w:ascii="Times New Roman" w:hAnsi="Times New Roman" w:cs="Times New Roman"/>
          <w:sz w:val="24"/>
          <w:szCs w:val="24"/>
        </w:rPr>
        <w:t xml:space="preserve">. </w:t>
      </w:r>
      <w:r w:rsidR="00365500">
        <w:rPr>
          <w:rFonts w:ascii="Times New Roman" w:hAnsi="Times New Roman" w:cs="Times New Roman"/>
          <w:sz w:val="24"/>
          <w:szCs w:val="24"/>
        </w:rPr>
        <w:t>E</w:t>
      </w:r>
      <w:r w:rsidR="00365500" w:rsidRPr="005B0AC8">
        <w:rPr>
          <w:rFonts w:ascii="Times New Roman" w:hAnsi="Times New Roman" w:cs="Times New Roman"/>
          <w:sz w:val="24"/>
          <w:szCs w:val="24"/>
        </w:rPr>
        <w:t>fter Pinochets</w:t>
      </w:r>
      <w:r w:rsidRPr="005B0AC8">
        <w:rPr>
          <w:rFonts w:ascii="Times New Roman" w:hAnsi="Times New Roman" w:cs="Times New Roman"/>
          <w:sz w:val="24"/>
          <w:szCs w:val="24"/>
        </w:rPr>
        <w:t xml:space="preserve"> kupp</w:t>
      </w:r>
      <w:r w:rsidR="00365500">
        <w:rPr>
          <w:rFonts w:ascii="Times New Roman" w:hAnsi="Times New Roman" w:cs="Times New Roman"/>
          <w:sz w:val="24"/>
          <w:szCs w:val="24"/>
        </w:rPr>
        <w:t>, 1973,</w:t>
      </w:r>
      <w:r w:rsidRPr="005B0AC8">
        <w:rPr>
          <w:rFonts w:ascii="Times New Roman" w:hAnsi="Times New Roman" w:cs="Times New Roman"/>
          <w:sz w:val="24"/>
          <w:szCs w:val="24"/>
        </w:rPr>
        <w:t xml:space="preserve"> blev han anhäng</w:t>
      </w:r>
      <w:r w:rsidR="00365500">
        <w:rPr>
          <w:rFonts w:ascii="Times New Roman" w:hAnsi="Times New Roman" w:cs="Times New Roman"/>
          <w:sz w:val="24"/>
          <w:szCs w:val="24"/>
        </w:rPr>
        <w:t xml:space="preserve">are till diktatorn eftersom han, som många chilenare, </w:t>
      </w:r>
      <w:r w:rsidRPr="005B0AC8">
        <w:rPr>
          <w:rFonts w:ascii="Times New Roman" w:hAnsi="Times New Roman" w:cs="Times New Roman"/>
          <w:sz w:val="24"/>
          <w:szCs w:val="24"/>
        </w:rPr>
        <w:t>ansåg att landet behövde “ordning” och stödde i det tysta den militära regimen. Men 1998 gick h</w:t>
      </w:r>
      <w:r w:rsidR="00365500">
        <w:rPr>
          <w:rFonts w:ascii="Times New Roman" w:hAnsi="Times New Roman" w:cs="Times New Roman"/>
          <w:sz w:val="24"/>
          <w:szCs w:val="24"/>
        </w:rPr>
        <w:t>ans tankar i en annan riktning. H</w:t>
      </w:r>
      <w:r w:rsidRPr="005B0AC8">
        <w:rPr>
          <w:rFonts w:ascii="Times New Roman" w:hAnsi="Times New Roman" w:cs="Times New Roman"/>
          <w:sz w:val="24"/>
          <w:szCs w:val="24"/>
        </w:rPr>
        <w:t>an var då domare i högsta domstolen i Santiago de Chile och blev oväntat utsedd att undersöka och utreda brotten som diktatorn Augusto Pinochet begått under diktaturen mellan 1973 och 1990. I sin roll som undersökande domare, började bevismaterialet</w:t>
      </w:r>
      <w:r w:rsidR="002A3776" w:rsidRPr="005B0AC8">
        <w:rPr>
          <w:rFonts w:ascii="Times New Roman" w:hAnsi="Times New Roman" w:cs="Times New Roman"/>
          <w:sz w:val="24"/>
          <w:szCs w:val="24"/>
        </w:rPr>
        <w:t xml:space="preserve"> anlända till hans kontor. </w:t>
      </w:r>
      <w:proofErr w:type="spellStart"/>
      <w:r w:rsidR="002A3776" w:rsidRPr="005B0AC8">
        <w:rPr>
          <w:rFonts w:ascii="Times New Roman" w:hAnsi="Times New Roman" w:cs="Times New Roman"/>
          <w:sz w:val="24"/>
          <w:szCs w:val="24"/>
        </w:rPr>
        <w:t>Guzmá</w:t>
      </w:r>
      <w:r w:rsidR="00FA7473" w:rsidRPr="005B0AC8">
        <w:rPr>
          <w:rFonts w:ascii="Times New Roman" w:hAnsi="Times New Roman" w:cs="Times New Roman"/>
          <w:sz w:val="24"/>
          <w:szCs w:val="24"/>
        </w:rPr>
        <w:t>n</w:t>
      </w:r>
      <w:proofErr w:type="spellEnd"/>
      <w:r w:rsidR="00FA7473" w:rsidRPr="005B0AC8">
        <w:rPr>
          <w:rFonts w:ascii="Times New Roman" w:hAnsi="Times New Roman" w:cs="Times New Roman"/>
          <w:sz w:val="24"/>
          <w:szCs w:val="24"/>
        </w:rPr>
        <w:t xml:space="preserve"> mötte överlevande och </w:t>
      </w:r>
      <w:r w:rsidR="00365500">
        <w:rPr>
          <w:rFonts w:ascii="Times New Roman" w:hAnsi="Times New Roman" w:cs="Times New Roman"/>
          <w:sz w:val="24"/>
          <w:szCs w:val="24"/>
        </w:rPr>
        <w:t>började förstå</w:t>
      </w:r>
      <w:r w:rsidRPr="005B0AC8">
        <w:rPr>
          <w:rFonts w:ascii="Times New Roman" w:hAnsi="Times New Roman" w:cs="Times New Roman"/>
          <w:sz w:val="24"/>
          <w:szCs w:val="24"/>
        </w:rPr>
        <w:t xml:space="preserve"> den systematiska brutalitet som </w:t>
      </w:r>
      <w:r w:rsidR="00B6557E" w:rsidRPr="005B0AC8">
        <w:rPr>
          <w:rFonts w:ascii="Times New Roman" w:hAnsi="Times New Roman" w:cs="Times New Roman"/>
          <w:sz w:val="24"/>
          <w:szCs w:val="24"/>
        </w:rPr>
        <w:t xml:space="preserve">militären iscensatt under diktaturen, och som för honom varit okänt fram till dess. Den tidigare konservativa domaren genomgick en personlig förändring: ”offren öppnade </w:t>
      </w:r>
      <w:r w:rsidR="00ED13F5" w:rsidRPr="005B0AC8">
        <w:rPr>
          <w:rFonts w:ascii="Times New Roman" w:hAnsi="Times New Roman" w:cs="Times New Roman"/>
          <w:sz w:val="24"/>
          <w:szCs w:val="24"/>
        </w:rPr>
        <w:t xml:space="preserve">upp </w:t>
      </w:r>
      <w:r w:rsidR="00B6557E" w:rsidRPr="005B0AC8">
        <w:rPr>
          <w:rFonts w:ascii="Times New Roman" w:hAnsi="Times New Roman" w:cs="Times New Roman"/>
          <w:sz w:val="24"/>
          <w:szCs w:val="24"/>
        </w:rPr>
        <w:t>min själs ögon”, sa han senare.</w:t>
      </w:r>
    </w:p>
    <w:p w14:paraId="4CB2F16B" w14:textId="77777777" w:rsidR="00F52874" w:rsidRPr="005B0AC8" w:rsidRDefault="00F52874" w:rsidP="005C67D1">
      <w:pPr>
        <w:spacing w:after="0" w:line="240" w:lineRule="auto"/>
        <w:rPr>
          <w:rFonts w:ascii="Times New Roman" w:hAnsi="Times New Roman" w:cs="Times New Roman"/>
          <w:sz w:val="24"/>
          <w:szCs w:val="24"/>
          <w:lang w:val="en-GB"/>
        </w:rPr>
      </w:pPr>
    </w:p>
    <w:p w14:paraId="62A11F33" w14:textId="757F6505" w:rsidR="005C67D1" w:rsidRPr="005B0AC8" w:rsidRDefault="00B6557E" w:rsidP="005C67D1">
      <w:pPr>
        <w:spacing w:after="0" w:line="240" w:lineRule="auto"/>
        <w:rPr>
          <w:rFonts w:ascii="Times New Roman" w:hAnsi="Times New Roman" w:cs="Times New Roman"/>
          <w:sz w:val="24"/>
          <w:szCs w:val="24"/>
        </w:rPr>
      </w:pPr>
      <w:r w:rsidRPr="005B0AC8">
        <w:rPr>
          <w:rFonts w:ascii="Times New Roman" w:hAnsi="Times New Roman" w:cs="Times New Roman"/>
          <w:sz w:val="24"/>
          <w:szCs w:val="24"/>
        </w:rPr>
        <w:t xml:space="preserve">För att begränsa alla de fall som kom in koncentrerade han sig på månaden efter kuppen som var den 11 september 1973, och alla de fall som var relaterade till </w:t>
      </w:r>
      <w:r w:rsidR="003F3FB8" w:rsidRPr="005B0AC8">
        <w:rPr>
          <w:rFonts w:ascii="Times New Roman" w:hAnsi="Times New Roman" w:cs="Times New Roman"/>
          <w:sz w:val="24"/>
          <w:szCs w:val="24"/>
        </w:rPr>
        <w:t>“Dödens k</w:t>
      </w:r>
      <w:r w:rsidR="00E008A5" w:rsidRPr="005B0AC8">
        <w:rPr>
          <w:rFonts w:ascii="Times New Roman" w:hAnsi="Times New Roman" w:cs="Times New Roman"/>
          <w:sz w:val="24"/>
          <w:szCs w:val="24"/>
        </w:rPr>
        <w:t xml:space="preserve">aravan”, en grupp soldater som reste runt i </w:t>
      </w:r>
      <w:r w:rsidR="002A3776" w:rsidRPr="005B0AC8">
        <w:rPr>
          <w:rFonts w:ascii="Times New Roman" w:hAnsi="Times New Roman" w:cs="Times New Roman"/>
          <w:sz w:val="24"/>
          <w:szCs w:val="24"/>
        </w:rPr>
        <w:t xml:space="preserve">hela </w:t>
      </w:r>
      <w:r w:rsidR="00E008A5" w:rsidRPr="005B0AC8">
        <w:rPr>
          <w:rFonts w:ascii="Times New Roman" w:hAnsi="Times New Roman" w:cs="Times New Roman"/>
          <w:sz w:val="24"/>
          <w:szCs w:val="24"/>
        </w:rPr>
        <w:t xml:space="preserve">Chile och dödade politiska </w:t>
      </w:r>
      <w:r w:rsidR="002A3776" w:rsidRPr="005B0AC8">
        <w:rPr>
          <w:rFonts w:ascii="Times New Roman" w:hAnsi="Times New Roman" w:cs="Times New Roman"/>
          <w:sz w:val="24"/>
          <w:szCs w:val="24"/>
        </w:rPr>
        <w:t>fångar</w:t>
      </w:r>
      <w:r w:rsidR="00E008A5" w:rsidRPr="005B0AC8">
        <w:rPr>
          <w:rFonts w:ascii="Times New Roman" w:hAnsi="Times New Roman" w:cs="Times New Roman"/>
          <w:sz w:val="24"/>
          <w:szCs w:val="24"/>
        </w:rPr>
        <w:t xml:space="preserve"> efter kuppen.</w:t>
      </w:r>
      <w:r w:rsidR="002A3776" w:rsidRPr="005B0AC8">
        <w:rPr>
          <w:rFonts w:ascii="Times New Roman" w:hAnsi="Times New Roman" w:cs="Times New Roman"/>
          <w:sz w:val="24"/>
          <w:szCs w:val="24"/>
        </w:rPr>
        <w:t xml:space="preserve"> </w:t>
      </w:r>
      <w:proofErr w:type="spellStart"/>
      <w:r w:rsidR="002A3776" w:rsidRPr="005B0AC8">
        <w:rPr>
          <w:rFonts w:ascii="Times New Roman" w:hAnsi="Times New Roman" w:cs="Times New Roman"/>
          <w:sz w:val="24"/>
          <w:szCs w:val="24"/>
        </w:rPr>
        <w:t>Guzmán</w:t>
      </w:r>
      <w:proofErr w:type="spellEnd"/>
      <w:r w:rsidR="003F3FB8" w:rsidRPr="005B0AC8">
        <w:rPr>
          <w:rFonts w:ascii="Times New Roman" w:hAnsi="Times New Roman" w:cs="Times New Roman"/>
          <w:sz w:val="24"/>
          <w:szCs w:val="24"/>
        </w:rPr>
        <w:t xml:space="preserve"> åtalade sen den tidigare diktatorn på grunder</w:t>
      </w:r>
      <w:r w:rsidR="00FA7473" w:rsidRPr="005B0AC8">
        <w:rPr>
          <w:rFonts w:ascii="Times New Roman" w:hAnsi="Times New Roman" w:cs="Times New Roman"/>
          <w:sz w:val="24"/>
          <w:szCs w:val="24"/>
        </w:rPr>
        <w:t>na</w:t>
      </w:r>
      <w:r w:rsidR="003F3FB8" w:rsidRPr="005B0AC8">
        <w:rPr>
          <w:rFonts w:ascii="Times New Roman" w:hAnsi="Times New Roman" w:cs="Times New Roman"/>
          <w:sz w:val="24"/>
          <w:szCs w:val="24"/>
        </w:rPr>
        <w:t xml:space="preserve"> </w:t>
      </w:r>
      <w:r w:rsidR="00FA7473" w:rsidRPr="005B0AC8">
        <w:rPr>
          <w:rFonts w:ascii="Times New Roman" w:hAnsi="Times New Roman" w:cs="Times New Roman"/>
          <w:sz w:val="24"/>
          <w:szCs w:val="24"/>
        </w:rPr>
        <w:t xml:space="preserve">för </w:t>
      </w:r>
      <w:r w:rsidR="003F3FB8" w:rsidRPr="005B0AC8">
        <w:rPr>
          <w:rFonts w:ascii="Times New Roman" w:hAnsi="Times New Roman" w:cs="Times New Roman"/>
          <w:sz w:val="24"/>
          <w:szCs w:val="24"/>
        </w:rPr>
        <w:t>kidnappning och mord.</w:t>
      </w:r>
      <w:r w:rsidR="00FA7473" w:rsidRPr="005B0AC8">
        <w:rPr>
          <w:rFonts w:ascii="Times New Roman" w:hAnsi="Times New Roman" w:cs="Times New Roman"/>
          <w:sz w:val="24"/>
          <w:szCs w:val="24"/>
        </w:rPr>
        <w:t xml:space="preserve"> Han genomförde undersökningar i hela landet för att hitta kvarlevor av de </w:t>
      </w:r>
      <w:proofErr w:type="gramStart"/>
      <w:r w:rsidR="00FA7473" w:rsidRPr="005B0AC8">
        <w:rPr>
          <w:rFonts w:ascii="Times New Roman" w:hAnsi="Times New Roman" w:cs="Times New Roman"/>
          <w:sz w:val="24"/>
          <w:szCs w:val="24"/>
        </w:rPr>
        <w:t xml:space="preserve">ca. </w:t>
      </w:r>
      <w:proofErr w:type="gramEnd"/>
      <w:r w:rsidR="00FA7473" w:rsidRPr="005B0AC8">
        <w:rPr>
          <w:rFonts w:ascii="Times New Roman" w:hAnsi="Times New Roman" w:cs="Times New Roman"/>
          <w:sz w:val="24"/>
          <w:szCs w:val="24"/>
        </w:rPr>
        <w:t>1200 polit</w:t>
      </w:r>
      <w:r w:rsidR="00C77EE5" w:rsidRPr="005B0AC8">
        <w:rPr>
          <w:rFonts w:ascii="Times New Roman" w:hAnsi="Times New Roman" w:cs="Times New Roman"/>
          <w:sz w:val="24"/>
          <w:szCs w:val="24"/>
        </w:rPr>
        <w:t>i</w:t>
      </w:r>
      <w:r w:rsidR="00FA7473" w:rsidRPr="005B0AC8">
        <w:rPr>
          <w:rFonts w:ascii="Times New Roman" w:hAnsi="Times New Roman" w:cs="Times New Roman"/>
          <w:sz w:val="24"/>
          <w:szCs w:val="24"/>
        </w:rPr>
        <w:t xml:space="preserve">ska fångarna som fortfarande saknades. Vidare etablerade han att kidnappning av människor som sedan försvann var tvunget att anses som ett permanent brott trots </w:t>
      </w:r>
      <w:r w:rsidR="00C77EE5" w:rsidRPr="005B0AC8">
        <w:rPr>
          <w:rFonts w:ascii="Times New Roman" w:hAnsi="Times New Roman" w:cs="Times New Roman"/>
          <w:sz w:val="24"/>
          <w:szCs w:val="24"/>
        </w:rPr>
        <w:t xml:space="preserve">amnestier eller preskriptionstid fram tills dess att </w:t>
      </w:r>
      <w:r w:rsidR="006C6638" w:rsidRPr="005B0AC8">
        <w:rPr>
          <w:rFonts w:ascii="Times New Roman" w:hAnsi="Times New Roman" w:cs="Times New Roman"/>
          <w:sz w:val="24"/>
          <w:szCs w:val="24"/>
        </w:rPr>
        <w:t xml:space="preserve">den saknade personens uppehållsplats var bestämd. Därefter åtalade </w:t>
      </w:r>
      <w:proofErr w:type="spellStart"/>
      <w:r w:rsidR="006C6638" w:rsidRPr="005B0AC8">
        <w:rPr>
          <w:rFonts w:ascii="Times New Roman" w:hAnsi="Times New Roman" w:cs="Times New Roman"/>
          <w:sz w:val="24"/>
          <w:szCs w:val="24"/>
        </w:rPr>
        <w:t>Guzmán</w:t>
      </w:r>
      <w:proofErr w:type="spellEnd"/>
      <w:r w:rsidR="006C6638" w:rsidRPr="005B0AC8">
        <w:rPr>
          <w:rFonts w:ascii="Times New Roman" w:hAnsi="Times New Roman" w:cs="Times New Roman"/>
          <w:sz w:val="24"/>
          <w:szCs w:val="24"/>
        </w:rPr>
        <w:t xml:space="preserve"> ett stort antal medlemmar ifrån försvarsmakten. Genom sitt arbete </w:t>
      </w:r>
      <w:r w:rsidR="00B02AA9" w:rsidRPr="005B0AC8">
        <w:rPr>
          <w:rFonts w:ascii="Times New Roman" w:hAnsi="Times New Roman" w:cs="Times New Roman"/>
          <w:sz w:val="24"/>
          <w:szCs w:val="24"/>
        </w:rPr>
        <w:t xml:space="preserve">lyckades </w:t>
      </w:r>
      <w:proofErr w:type="spellStart"/>
      <w:r w:rsidR="00B02AA9" w:rsidRPr="005B0AC8">
        <w:rPr>
          <w:rFonts w:ascii="Times New Roman" w:hAnsi="Times New Roman" w:cs="Times New Roman"/>
          <w:sz w:val="24"/>
          <w:szCs w:val="24"/>
        </w:rPr>
        <w:t>Guzmán</w:t>
      </w:r>
      <w:proofErr w:type="spellEnd"/>
      <w:r w:rsidR="00B02AA9" w:rsidRPr="005B0AC8">
        <w:rPr>
          <w:rFonts w:ascii="Times New Roman" w:hAnsi="Times New Roman" w:cs="Times New Roman"/>
          <w:sz w:val="24"/>
          <w:szCs w:val="24"/>
        </w:rPr>
        <w:t xml:space="preserve"> öppna upp en helt ny väg för rättvisa och inspirera andra domare att ta ansvar för liknade fall i Chile och i andra länder.</w:t>
      </w:r>
    </w:p>
    <w:p w14:paraId="0653AEE5" w14:textId="77777777" w:rsidR="005C67D1" w:rsidRPr="005B0AC8" w:rsidRDefault="005C67D1" w:rsidP="005C67D1">
      <w:pPr>
        <w:spacing w:after="0" w:line="240" w:lineRule="auto"/>
        <w:rPr>
          <w:rFonts w:ascii="Times New Roman" w:eastAsia="Times New Roman" w:hAnsi="Times New Roman" w:cs="Times New Roman"/>
          <w:sz w:val="24"/>
          <w:szCs w:val="24"/>
          <w:lang w:val="en-GB" w:eastAsia="sv-SE"/>
        </w:rPr>
      </w:pPr>
    </w:p>
    <w:p w14:paraId="59C9F235" w14:textId="7E3432CF" w:rsidR="00DC2D2A" w:rsidRPr="005B0AC8" w:rsidRDefault="007F684C" w:rsidP="005C67D1">
      <w:pPr>
        <w:spacing w:after="0" w:line="240" w:lineRule="auto"/>
        <w:rPr>
          <w:rFonts w:ascii="Times New Roman" w:eastAsia="Times New Roman" w:hAnsi="Times New Roman" w:cs="Times New Roman"/>
          <w:sz w:val="24"/>
          <w:szCs w:val="24"/>
          <w:lang w:eastAsia="sv-SE"/>
        </w:rPr>
      </w:pPr>
      <w:r w:rsidRPr="005B0AC8">
        <w:rPr>
          <w:rFonts w:ascii="Times New Roman" w:eastAsia="Times New Roman" w:hAnsi="Times New Roman" w:cs="Times New Roman"/>
          <w:sz w:val="24"/>
          <w:szCs w:val="24"/>
          <w:lang w:eastAsia="sv-SE"/>
        </w:rPr>
        <w:t>”</w:t>
      </w:r>
      <w:r w:rsidR="00DC2D2A" w:rsidRPr="005B0AC8">
        <w:rPr>
          <w:rFonts w:ascii="Times New Roman" w:eastAsia="Times New Roman" w:hAnsi="Times New Roman" w:cs="Times New Roman"/>
          <w:sz w:val="24"/>
          <w:szCs w:val="24"/>
          <w:lang w:eastAsia="sv-SE"/>
        </w:rPr>
        <w:t xml:space="preserve">Det är viktigt att hitta vägar </w:t>
      </w:r>
      <w:r w:rsidR="00DB792C" w:rsidRPr="005B0AC8">
        <w:rPr>
          <w:rFonts w:ascii="Times New Roman" w:eastAsia="Times New Roman" w:hAnsi="Times New Roman" w:cs="Times New Roman"/>
          <w:sz w:val="24"/>
          <w:szCs w:val="24"/>
          <w:lang w:eastAsia="sv-SE"/>
        </w:rPr>
        <w:t xml:space="preserve">att upprätthålla nationella och internationella lagar och främja ansvarsskyldighet för allvarliga övergrepp mot mänskliga rättigheter och nationers ansvar där brott har begåtts, men även för det internationella samfundet, för att kunna etablera rättvisa, </w:t>
      </w:r>
      <w:r w:rsidR="00ED13F5" w:rsidRPr="005B0AC8">
        <w:rPr>
          <w:rFonts w:ascii="Times New Roman" w:eastAsia="Times New Roman" w:hAnsi="Times New Roman" w:cs="Times New Roman"/>
          <w:sz w:val="24"/>
          <w:szCs w:val="24"/>
          <w:lang w:eastAsia="sv-SE"/>
        </w:rPr>
        <w:t xml:space="preserve">för att </w:t>
      </w:r>
      <w:r w:rsidR="00452911" w:rsidRPr="005B0AC8">
        <w:rPr>
          <w:rFonts w:ascii="Times New Roman" w:eastAsia="Times New Roman" w:hAnsi="Times New Roman" w:cs="Times New Roman"/>
          <w:sz w:val="24"/>
          <w:szCs w:val="24"/>
          <w:lang w:eastAsia="sv-SE"/>
        </w:rPr>
        <w:t xml:space="preserve">kunna säkerställa vittnesskydd och för att undvika </w:t>
      </w:r>
      <w:r w:rsidR="00E666C2" w:rsidRPr="005B0AC8">
        <w:rPr>
          <w:rFonts w:ascii="Times New Roman" w:eastAsia="Times New Roman" w:hAnsi="Times New Roman" w:cs="Times New Roman"/>
          <w:sz w:val="24"/>
          <w:szCs w:val="24"/>
          <w:lang w:eastAsia="sv-SE"/>
        </w:rPr>
        <w:t>straffrihet</w:t>
      </w:r>
      <w:r w:rsidR="00452911" w:rsidRPr="005B0AC8">
        <w:rPr>
          <w:rFonts w:ascii="Times New Roman" w:eastAsia="Times New Roman" w:hAnsi="Times New Roman" w:cs="Times New Roman"/>
          <w:sz w:val="24"/>
          <w:szCs w:val="24"/>
          <w:lang w:eastAsia="sv-SE"/>
        </w:rPr>
        <w:t>.</w:t>
      </w:r>
      <w:r w:rsidR="00AA2A4F" w:rsidRPr="005B0AC8">
        <w:rPr>
          <w:rFonts w:ascii="Times New Roman" w:eastAsia="Times New Roman" w:hAnsi="Times New Roman" w:cs="Times New Roman"/>
          <w:sz w:val="24"/>
          <w:szCs w:val="24"/>
          <w:lang w:eastAsia="sv-SE"/>
        </w:rPr>
        <w:t xml:space="preserve"> Åtal mot Pinochet som samtidigt kom från Spanien, Frankrike, Belgien, Schweiz och Italien är det bästa exemplet på </w:t>
      </w:r>
      <w:r w:rsidRPr="005B0AC8">
        <w:rPr>
          <w:rFonts w:ascii="Times New Roman" w:eastAsia="Times New Roman" w:hAnsi="Times New Roman" w:cs="Times New Roman"/>
          <w:sz w:val="24"/>
          <w:szCs w:val="24"/>
          <w:lang w:eastAsia="sv-SE"/>
        </w:rPr>
        <w:t>när man samarbetar för rättvisa; ett underbart prejudikat där länder uppfyller sin plikt och tar sitt ansvar att skydda. Internationell rätt måste avskräcka regimer från att begå oerhörda brott mot sin egen befolkning</w:t>
      </w:r>
      <w:r w:rsidR="00ED13F5" w:rsidRPr="005B0AC8">
        <w:rPr>
          <w:rFonts w:ascii="Times New Roman" w:eastAsia="Times New Roman" w:hAnsi="Times New Roman" w:cs="Times New Roman"/>
          <w:sz w:val="24"/>
          <w:szCs w:val="24"/>
          <w:lang w:eastAsia="sv-SE"/>
        </w:rPr>
        <w:t>, vi kan inte låta</w:t>
      </w:r>
      <w:r w:rsidRPr="005B0AC8">
        <w:rPr>
          <w:rFonts w:ascii="Times New Roman" w:eastAsia="Times New Roman" w:hAnsi="Times New Roman" w:cs="Times New Roman"/>
          <w:sz w:val="24"/>
          <w:szCs w:val="24"/>
          <w:lang w:eastAsia="sv-SE"/>
        </w:rPr>
        <w:t xml:space="preserve"> historien upprepar sig själv”, säger Caroline Edelstam, ordförande i Edelstamprisets jury och medgrundare av Stiftelsen Harald Edelstam.</w:t>
      </w:r>
    </w:p>
    <w:p w14:paraId="6544032B" w14:textId="77777777" w:rsidR="00DB792C" w:rsidRPr="005B0AC8" w:rsidRDefault="00DB792C" w:rsidP="005C67D1">
      <w:pPr>
        <w:spacing w:after="0" w:line="240" w:lineRule="auto"/>
        <w:rPr>
          <w:rFonts w:ascii="Times New Roman" w:eastAsia="Times New Roman" w:hAnsi="Times New Roman" w:cs="Times New Roman"/>
          <w:sz w:val="24"/>
          <w:szCs w:val="24"/>
          <w:lang w:val="en-GB" w:eastAsia="sv-SE"/>
        </w:rPr>
      </w:pPr>
    </w:p>
    <w:p w14:paraId="40975137" w14:textId="6DCECD83" w:rsidR="007F684C" w:rsidRPr="005B0AC8" w:rsidRDefault="006073E1" w:rsidP="005C67D1">
      <w:pPr>
        <w:spacing w:after="0" w:line="240" w:lineRule="auto"/>
        <w:rPr>
          <w:rFonts w:ascii="Tahoma" w:hAnsi="Tahoma" w:cs="Times New Roman"/>
          <w:b/>
          <w:sz w:val="24"/>
          <w:szCs w:val="24"/>
          <w:lang w:val="en-GB"/>
        </w:rPr>
      </w:pPr>
      <w:proofErr w:type="spellStart"/>
      <w:r w:rsidRPr="005B0AC8">
        <w:rPr>
          <w:rFonts w:ascii="Tahoma" w:hAnsi="Tahoma" w:cs="Times New Roman"/>
          <w:b/>
          <w:sz w:val="24"/>
          <w:szCs w:val="24"/>
          <w:lang w:val="en-GB"/>
        </w:rPr>
        <w:t>Motivering</w:t>
      </w:r>
      <w:proofErr w:type="spellEnd"/>
    </w:p>
    <w:p w14:paraId="13FEF185" w14:textId="6DF4743C" w:rsidR="00DC6F95" w:rsidRPr="005B0AC8" w:rsidRDefault="007F684C" w:rsidP="00DC6F95">
      <w:pPr>
        <w:spacing w:after="0" w:line="240" w:lineRule="auto"/>
        <w:rPr>
          <w:rFonts w:ascii="Times New Roman" w:hAnsi="Times New Roman" w:cs="Times New Roman"/>
          <w:sz w:val="24"/>
          <w:szCs w:val="24"/>
        </w:rPr>
      </w:pPr>
      <w:r w:rsidRPr="005B0AC8">
        <w:rPr>
          <w:rFonts w:ascii="Times New Roman" w:eastAsia="Times New Roman" w:hAnsi="Times New Roman" w:cs="Times New Roman"/>
          <w:sz w:val="24"/>
          <w:szCs w:val="24"/>
          <w:lang w:eastAsia="sv-SE"/>
        </w:rPr>
        <w:t xml:space="preserve">Edelstamprisets jurys motivering att ge domare </w:t>
      </w:r>
      <w:r w:rsidR="005C67D1" w:rsidRPr="005B0AC8">
        <w:rPr>
          <w:rFonts w:ascii="Times New Roman" w:eastAsia="Times New Roman" w:hAnsi="Times New Roman" w:cs="Times New Roman"/>
          <w:sz w:val="24"/>
          <w:szCs w:val="24"/>
          <w:lang w:eastAsia="sv-SE"/>
        </w:rPr>
        <w:t xml:space="preserve">Juan </w:t>
      </w:r>
      <w:proofErr w:type="spellStart"/>
      <w:r w:rsidR="005C67D1" w:rsidRPr="005B0AC8">
        <w:rPr>
          <w:rFonts w:ascii="Times New Roman" w:eastAsia="Times New Roman" w:hAnsi="Times New Roman" w:cs="Times New Roman"/>
          <w:sz w:val="24"/>
          <w:szCs w:val="24"/>
          <w:lang w:eastAsia="sv-SE"/>
        </w:rPr>
        <w:t>Guzmán</w:t>
      </w:r>
      <w:proofErr w:type="spellEnd"/>
      <w:r w:rsidR="005C67D1" w:rsidRPr="005B0AC8">
        <w:rPr>
          <w:rFonts w:ascii="Times New Roman" w:eastAsia="Times New Roman" w:hAnsi="Times New Roman" w:cs="Times New Roman"/>
          <w:sz w:val="24"/>
          <w:szCs w:val="24"/>
          <w:lang w:eastAsia="sv-SE"/>
        </w:rPr>
        <w:t xml:space="preserve"> </w:t>
      </w:r>
      <w:proofErr w:type="spellStart"/>
      <w:r w:rsidR="005C67D1" w:rsidRPr="005B0AC8">
        <w:rPr>
          <w:rFonts w:ascii="Times New Roman" w:eastAsia="Times New Roman" w:hAnsi="Times New Roman" w:cs="Times New Roman"/>
          <w:sz w:val="24"/>
          <w:szCs w:val="24"/>
          <w:lang w:eastAsia="sv-SE"/>
        </w:rPr>
        <w:t>Tapia</w:t>
      </w:r>
      <w:proofErr w:type="spellEnd"/>
      <w:r w:rsidR="005C67D1" w:rsidRPr="005B0AC8">
        <w:rPr>
          <w:rFonts w:ascii="Times New Roman" w:eastAsia="Times New Roman" w:hAnsi="Times New Roman" w:cs="Times New Roman"/>
          <w:sz w:val="24"/>
          <w:szCs w:val="24"/>
          <w:lang w:eastAsia="sv-SE"/>
        </w:rPr>
        <w:t xml:space="preserve"> </w:t>
      </w:r>
      <w:r w:rsidRPr="005B0AC8">
        <w:rPr>
          <w:rFonts w:ascii="Times New Roman" w:eastAsia="Times New Roman" w:hAnsi="Times New Roman" w:cs="Times New Roman"/>
          <w:sz w:val="24"/>
          <w:szCs w:val="24"/>
          <w:lang w:eastAsia="sv-SE"/>
        </w:rPr>
        <w:t xml:space="preserve">från </w:t>
      </w:r>
      <w:r w:rsidR="005C67D1" w:rsidRPr="005B0AC8">
        <w:rPr>
          <w:rFonts w:ascii="Times New Roman" w:eastAsia="Times New Roman" w:hAnsi="Times New Roman" w:cs="Times New Roman"/>
          <w:sz w:val="24"/>
          <w:szCs w:val="24"/>
          <w:lang w:eastAsia="sv-SE"/>
        </w:rPr>
        <w:t xml:space="preserve">Santiago </w:t>
      </w:r>
      <w:r w:rsidRPr="005B0AC8">
        <w:rPr>
          <w:rFonts w:ascii="Times New Roman" w:eastAsia="Times New Roman" w:hAnsi="Times New Roman" w:cs="Times New Roman"/>
          <w:sz w:val="24"/>
          <w:szCs w:val="24"/>
          <w:lang w:eastAsia="sv-SE"/>
        </w:rPr>
        <w:t>Edelstampriset är</w:t>
      </w:r>
      <w:r w:rsidR="005C67D1" w:rsidRPr="005B0AC8">
        <w:rPr>
          <w:rFonts w:ascii="Times New Roman" w:eastAsia="Times New Roman" w:hAnsi="Times New Roman" w:cs="Times New Roman"/>
          <w:sz w:val="24"/>
          <w:szCs w:val="24"/>
          <w:lang w:eastAsia="sv-SE"/>
        </w:rPr>
        <w:t xml:space="preserve">: </w:t>
      </w:r>
      <w:r w:rsidRPr="005B0AC8">
        <w:rPr>
          <w:rFonts w:ascii="Times New Roman" w:eastAsia="Times New Roman" w:hAnsi="Times New Roman" w:cs="Times New Roman"/>
          <w:sz w:val="24"/>
          <w:szCs w:val="24"/>
          <w:lang w:eastAsia="sv-SE"/>
        </w:rPr>
        <w:t xml:space="preserve">domare </w:t>
      </w:r>
      <w:r w:rsidR="005C67D1" w:rsidRPr="005B0AC8">
        <w:rPr>
          <w:rFonts w:ascii="Times New Roman" w:eastAsia="Times New Roman" w:hAnsi="Times New Roman" w:cs="Times New Roman"/>
          <w:sz w:val="24"/>
          <w:szCs w:val="24"/>
          <w:lang w:eastAsia="sv-SE"/>
        </w:rPr>
        <w:t xml:space="preserve">Juan </w:t>
      </w:r>
      <w:proofErr w:type="spellStart"/>
      <w:r w:rsidR="005C67D1" w:rsidRPr="005B0AC8">
        <w:rPr>
          <w:rFonts w:ascii="Times New Roman" w:eastAsia="Times New Roman" w:hAnsi="Times New Roman" w:cs="Times New Roman"/>
          <w:sz w:val="24"/>
          <w:szCs w:val="24"/>
          <w:lang w:eastAsia="sv-SE"/>
        </w:rPr>
        <w:t>Guzmán</w:t>
      </w:r>
      <w:proofErr w:type="spellEnd"/>
      <w:r w:rsidR="005C67D1" w:rsidRPr="005B0AC8">
        <w:rPr>
          <w:rFonts w:ascii="Times New Roman" w:eastAsia="Times New Roman" w:hAnsi="Times New Roman" w:cs="Times New Roman"/>
          <w:sz w:val="24"/>
          <w:szCs w:val="24"/>
          <w:lang w:eastAsia="sv-SE"/>
        </w:rPr>
        <w:t xml:space="preserve"> </w:t>
      </w:r>
      <w:r w:rsidR="00E9715F" w:rsidRPr="005B0AC8">
        <w:rPr>
          <w:rFonts w:ascii="Times New Roman" w:eastAsia="Times New Roman" w:hAnsi="Times New Roman" w:cs="Times New Roman"/>
          <w:sz w:val="24"/>
          <w:szCs w:val="24"/>
          <w:lang w:eastAsia="sv-SE"/>
        </w:rPr>
        <w:t xml:space="preserve">var den först utsedda domaren i Chile att besluta om de kriminella åtal som lämnades in gällande den tidigare diktatorn Augusto Pinochet </w:t>
      </w:r>
      <w:proofErr w:type="spellStart"/>
      <w:r w:rsidR="00E9715F" w:rsidRPr="005B0AC8">
        <w:rPr>
          <w:rFonts w:ascii="Times New Roman" w:eastAsia="Times New Roman" w:hAnsi="Times New Roman" w:cs="Times New Roman"/>
          <w:sz w:val="24"/>
          <w:szCs w:val="24"/>
          <w:lang w:eastAsia="sv-SE"/>
        </w:rPr>
        <w:t>Ugarte</w:t>
      </w:r>
      <w:proofErr w:type="spellEnd"/>
      <w:r w:rsidR="00E9715F" w:rsidRPr="005B0AC8">
        <w:rPr>
          <w:rFonts w:ascii="Times New Roman" w:eastAsia="Times New Roman" w:hAnsi="Times New Roman" w:cs="Times New Roman"/>
          <w:sz w:val="24"/>
          <w:szCs w:val="24"/>
          <w:lang w:eastAsia="sv-SE"/>
        </w:rPr>
        <w:t xml:space="preserve">. </w:t>
      </w:r>
      <w:r w:rsidR="00B94429" w:rsidRPr="005B0AC8">
        <w:rPr>
          <w:rFonts w:ascii="Times New Roman" w:eastAsia="Times New Roman" w:hAnsi="Times New Roman" w:cs="Times New Roman"/>
          <w:sz w:val="24"/>
          <w:szCs w:val="24"/>
          <w:lang w:eastAsia="sv-SE"/>
        </w:rPr>
        <w:t xml:space="preserve">På förhand framstod det som orimligt att </w:t>
      </w:r>
      <w:proofErr w:type="spellStart"/>
      <w:r w:rsidR="00B94429" w:rsidRPr="005B0AC8">
        <w:rPr>
          <w:rFonts w:ascii="Times New Roman" w:eastAsia="Times New Roman" w:hAnsi="Times New Roman" w:cs="Times New Roman"/>
          <w:sz w:val="24"/>
          <w:szCs w:val="24"/>
          <w:lang w:eastAsia="sv-SE"/>
        </w:rPr>
        <w:t>Guzmán</w:t>
      </w:r>
      <w:proofErr w:type="spellEnd"/>
      <w:r w:rsidR="00B94429" w:rsidRPr="005B0AC8">
        <w:rPr>
          <w:rFonts w:ascii="Times New Roman" w:eastAsia="Times New Roman" w:hAnsi="Times New Roman" w:cs="Times New Roman"/>
          <w:sz w:val="24"/>
          <w:szCs w:val="24"/>
          <w:lang w:eastAsia="sv-SE"/>
        </w:rPr>
        <w:t xml:space="preserve">, som en konservativ domare, skulle ta </w:t>
      </w:r>
      <w:r w:rsidR="00B94429" w:rsidRPr="005B0AC8">
        <w:rPr>
          <w:rFonts w:ascii="Times New Roman" w:eastAsia="Times New Roman" w:hAnsi="Times New Roman" w:cs="Times New Roman"/>
          <w:sz w:val="24"/>
          <w:szCs w:val="24"/>
          <w:lang w:eastAsia="sv-SE"/>
        </w:rPr>
        <w:lastRenderedPageBreak/>
        <w:t xml:space="preserve">uppdraget på allvar, men dessa förväntningar visade sig snart vara felaktiga. </w:t>
      </w:r>
      <w:r w:rsidR="008E50AE" w:rsidRPr="005B0AC8">
        <w:rPr>
          <w:rFonts w:ascii="Times New Roman" w:eastAsia="Times New Roman" w:hAnsi="Times New Roman" w:cs="Times New Roman"/>
          <w:sz w:val="24"/>
          <w:szCs w:val="24"/>
          <w:lang w:eastAsia="sv-SE"/>
        </w:rPr>
        <w:t xml:space="preserve">Alltmer rörd av de intervjuer han gjorde med offren och de överväldigande bevisen han upptäckte mot general Pinochet, genomgick domaren en personlig process av förståelse av vad som hänt och han lyckades slutligen att övertala den högsta domstolen i Chile att häva Pinochets immunitet. Vidare, åtalade </w:t>
      </w:r>
      <w:proofErr w:type="spellStart"/>
      <w:r w:rsidR="008E50AE" w:rsidRPr="005B0AC8">
        <w:rPr>
          <w:rFonts w:ascii="Times New Roman" w:eastAsia="Times New Roman" w:hAnsi="Times New Roman" w:cs="Times New Roman"/>
          <w:sz w:val="24"/>
          <w:szCs w:val="24"/>
          <w:lang w:eastAsia="sv-SE"/>
        </w:rPr>
        <w:t>Guzmán</w:t>
      </w:r>
      <w:proofErr w:type="spellEnd"/>
      <w:r w:rsidR="008E50AE" w:rsidRPr="005B0AC8">
        <w:rPr>
          <w:rFonts w:ascii="Times New Roman" w:eastAsia="Times New Roman" w:hAnsi="Times New Roman" w:cs="Times New Roman"/>
          <w:sz w:val="24"/>
          <w:szCs w:val="24"/>
          <w:lang w:eastAsia="sv-SE"/>
        </w:rPr>
        <w:t xml:space="preserve"> den tidigare diktatorn på grunder av kidnappning och mord. Han genomförde undersökningar i hela landet för att kvarlevor av de </w:t>
      </w:r>
      <w:proofErr w:type="gramStart"/>
      <w:r w:rsidR="008E50AE" w:rsidRPr="005B0AC8">
        <w:rPr>
          <w:rFonts w:ascii="Times New Roman" w:eastAsia="Times New Roman" w:hAnsi="Times New Roman" w:cs="Times New Roman"/>
          <w:sz w:val="24"/>
          <w:szCs w:val="24"/>
          <w:lang w:eastAsia="sv-SE"/>
        </w:rPr>
        <w:t xml:space="preserve">ca. </w:t>
      </w:r>
      <w:proofErr w:type="gramEnd"/>
      <w:r w:rsidR="008E50AE" w:rsidRPr="005B0AC8">
        <w:rPr>
          <w:rFonts w:ascii="Times New Roman" w:eastAsia="Times New Roman" w:hAnsi="Times New Roman" w:cs="Times New Roman"/>
          <w:sz w:val="24"/>
          <w:szCs w:val="24"/>
          <w:lang w:eastAsia="sv-SE"/>
        </w:rPr>
        <w:t xml:space="preserve">1200 politiska fångarna som fortfarande saknas. Han </w:t>
      </w:r>
      <w:r w:rsidR="008E50AE" w:rsidRPr="005B0AC8">
        <w:rPr>
          <w:rFonts w:ascii="Times New Roman" w:hAnsi="Times New Roman" w:cs="Times New Roman"/>
          <w:sz w:val="24"/>
          <w:szCs w:val="24"/>
        </w:rPr>
        <w:t xml:space="preserve">etablerade vidare att att kidnappning av människor som sedan försvann var tvunget att anses som ett permanent brott trots amnestier eller preskriptionstid fram tills dess att den saknade personens uppehållsplats var bestämd. </w:t>
      </w:r>
      <w:r w:rsidR="00DC6F95" w:rsidRPr="005B0AC8">
        <w:rPr>
          <w:rFonts w:ascii="Times New Roman" w:hAnsi="Times New Roman" w:cs="Times New Roman"/>
          <w:sz w:val="24"/>
          <w:szCs w:val="24"/>
        </w:rPr>
        <w:t xml:space="preserve">Därefter åtalade </w:t>
      </w:r>
      <w:proofErr w:type="spellStart"/>
      <w:r w:rsidR="00DC6F95" w:rsidRPr="005B0AC8">
        <w:rPr>
          <w:rFonts w:ascii="Times New Roman" w:hAnsi="Times New Roman" w:cs="Times New Roman"/>
          <w:sz w:val="24"/>
          <w:szCs w:val="24"/>
        </w:rPr>
        <w:t>Guzmán</w:t>
      </w:r>
      <w:proofErr w:type="spellEnd"/>
      <w:r w:rsidR="00DC6F95" w:rsidRPr="005B0AC8">
        <w:rPr>
          <w:rFonts w:ascii="Times New Roman" w:hAnsi="Times New Roman" w:cs="Times New Roman"/>
          <w:sz w:val="24"/>
          <w:szCs w:val="24"/>
        </w:rPr>
        <w:t xml:space="preserve"> ett stort antal medlemmar ifrån försvarsmakten. Trots personliga hot, öppnade domare </w:t>
      </w:r>
      <w:proofErr w:type="spellStart"/>
      <w:r w:rsidR="00DC6F95" w:rsidRPr="005B0AC8">
        <w:rPr>
          <w:rFonts w:ascii="Times New Roman" w:hAnsi="Times New Roman" w:cs="Times New Roman"/>
          <w:sz w:val="24"/>
          <w:szCs w:val="24"/>
        </w:rPr>
        <w:t>Guzmán</w:t>
      </w:r>
      <w:proofErr w:type="spellEnd"/>
      <w:r w:rsidR="00DC6F95" w:rsidRPr="005B0AC8">
        <w:rPr>
          <w:rFonts w:ascii="Times New Roman" w:hAnsi="Times New Roman" w:cs="Times New Roman"/>
          <w:sz w:val="24"/>
          <w:szCs w:val="24"/>
        </w:rPr>
        <w:t xml:space="preserve"> upp en helt ny väg för rättvisa i Chile, vilket många andra domare har följt fram tills idag. Stiftelsen Harald Edelstam ser behovet av internationell lagstiftning som främjar </w:t>
      </w:r>
      <w:r w:rsidR="00DC6F95" w:rsidRPr="005B0AC8">
        <w:rPr>
          <w:rFonts w:ascii="Times New Roman" w:eastAsia="Times New Roman" w:hAnsi="Times New Roman" w:cs="Times New Roman"/>
          <w:sz w:val="24"/>
          <w:szCs w:val="24"/>
          <w:lang w:eastAsia="sv-SE"/>
        </w:rPr>
        <w:t xml:space="preserve">ansvarsskyldighet för allvarliga övergrepp mot mänskliga rättigheter och nationers ansvar där brott har begåtts, men även för det internationella samfundet, för att kunna etablera rättvisa, kunna säkerställa vittnesskydd och för att undvika straffrihet. </w:t>
      </w:r>
      <w:r w:rsidR="00ED13F5" w:rsidRPr="005B0AC8">
        <w:rPr>
          <w:rFonts w:ascii="Times New Roman" w:eastAsia="Times New Roman" w:hAnsi="Times New Roman" w:cs="Times New Roman"/>
          <w:sz w:val="24"/>
          <w:szCs w:val="24"/>
          <w:lang w:eastAsia="sv-SE"/>
        </w:rPr>
        <w:t>Vi kan inte låta historien</w:t>
      </w:r>
      <w:r w:rsidR="00DC6F95" w:rsidRPr="005B0AC8">
        <w:rPr>
          <w:rFonts w:ascii="Times New Roman" w:eastAsia="Times New Roman" w:hAnsi="Times New Roman" w:cs="Times New Roman"/>
          <w:sz w:val="24"/>
          <w:szCs w:val="24"/>
          <w:lang w:eastAsia="sv-SE"/>
        </w:rPr>
        <w:t xml:space="preserve"> upprepa sig själv.</w:t>
      </w:r>
    </w:p>
    <w:p w14:paraId="6352EA4F" w14:textId="77777777" w:rsidR="0011432E" w:rsidRPr="005B0AC8" w:rsidRDefault="0011432E" w:rsidP="00F97697">
      <w:pPr>
        <w:spacing w:after="0" w:line="240" w:lineRule="auto"/>
        <w:rPr>
          <w:rFonts w:ascii="Times New Roman" w:eastAsia="Times New Roman" w:hAnsi="Times New Roman" w:cs="Times New Roman"/>
          <w:sz w:val="24"/>
          <w:szCs w:val="24"/>
          <w:lang w:eastAsia="sv-SE"/>
        </w:rPr>
      </w:pPr>
    </w:p>
    <w:p w14:paraId="7C6BEB54" w14:textId="532FF8F0" w:rsidR="00B90AD7" w:rsidRPr="00A90D59" w:rsidRDefault="00B90AD7" w:rsidP="00F97697">
      <w:pPr>
        <w:spacing w:after="0" w:line="240" w:lineRule="auto"/>
        <w:rPr>
          <w:rFonts w:ascii="Times New Roman" w:eastAsia="Times New Roman" w:hAnsi="Times New Roman" w:cs="Times New Roman"/>
          <w:b/>
          <w:lang w:eastAsia="sv-SE"/>
        </w:rPr>
      </w:pPr>
      <w:bookmarkStart w:id="0" w:name="_GoBack"/>
      <w:r w:rsidRPr="00A90D59">
        <w:rPr>
          <w:rFonts w:ascii="Times New Roman" w:eastAsia="Times New Roman" w:hAnsi="Times New Roman" w:cs="Times New Roman"/>
          <w:b/>
          <w:lang w:eastAsia="sv-SE"/>
        </w:rPr>
        <w:t>Edelstampriset</w:t>
      </w:r>
    </w:p>
    <w:p w14:paraId="3FA4E18D" w14:textId="77777777" w:rsidR="00B90AD7" w:rsidRPr="00A90D59" w:rsidRDefault="00B90AD7" w:rsidP="00F97697">
      <w:pPr>
        <w:spacing w:after="0" w:line="240" w:lineRule="auto"/>
        <w:rPr>
          <w:rFonts w:ascii="Times New Roman" w:eastAsia="Times New Roman" w:hAnsi="Times New Roman" w:cs="Times New Roman"/>
          <w:lang w:eastAsia="sv-SE"/>
        </w:rPr>
      </w:pPr>
      <w:r w:rsidRPr="00A90D59">
        <w:rPr>
          <w:rFonts w:ascii="Times New Roman" w:eastAsia="Times New Roman" w:hAnsi="Times New Roman" w:cs="Times New Roman"/>
          <w:lang w:eastAsia="sv-SE"/>
        </w:rPr>
        <w:t xml:space="preserve">Edelstampriset (The Edelstam </w:t>
      </w:r>
      <w:proofErr w:type="spellStart"/>
      <w:r w:rsidRPr="00A90D59">
        <w:rPr>
          <w:rFonts w:ascii="Times New Roman" w:eastAsia="Times New Roman" w:hAnsi="Times New Roman" w:cs="Times New Roman"/>
          <w:lang w:eastAsia="sv-SE"/>
        </w:rPr>
        <w:t>Prize</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är</w:t>
      </w:r>
      <w:proofErr w:type="spellEnd"/>
      <w:r w:rsidRPr="00A90D59">
        <w:rPr>
          <w:rFonts w:ascii="Times New Roman" w:eastAsia="Times New Roman" w:hAnsi="Times New Roman" w:cs="Times New Roman"/>
          <w:lang w:eastAsia="sv-SE"/>
        </w:rPr>
        <w:t xml:space="preserve"> ett Sverigebaserat, internationellt </w:t>
      </w:r>
      <w:proofErr w:type="spellStart"/>
      <w:r w:rsidRPr="00A90D59">
        <w:rPr>
          <w:rFonts w:ascii="Times New Roman" w:eastAsia="Times New Roman" w:hAnsi="Times New Roman" w:cs="Times New Roman"/>
          <w:lang w:eastAsia="sv-SE"/>
        </w:rPr>
        <w:t>monetärt</w:t>
      </w:r>
      <w:proofErr w:type="spellEnd"/>
      <w:r w:rsidRPr="00A90D59">
        <w:rPr>
          <w:rFonts w:ascii="Times New Roman" w:eastAsia="Times New Roman" w:hAnsi="Times New Roman" w:cs="Times New Roman"/>
          <w:lang w:eastAsia="sv-SE"/>
        </w:rPr>
        <w:t xml:space="preserve"> pris som delas ut av Stiftelsen Harald Edelstam. Edelstampriset delas ut </w:t>
      </w:r>
      <w:proofErr w:type="spellStart"/>
      <w:r w:rsidRPr="00A90D59">
        <w:rPr>
          <w:rFonts w:ascii="Times New Roman" w:eastAsia="Times New Roman" w:hAnsi="Times New Roman" w:cs="Times New Roman"/>
          <w:lang w:eastAsia="sv-SE"/>
        </w:rPr>
        <w:t>för</w:t>
      </w:r>
      <w:proofErr w:type="spellEnd"/>
      <w:r w:rsidRPr="00A90D59">
        <w:rPr>
          <w:rFonts w:ascii="Times New Roman" w:eastAsia="Times New Roman" w:hAnsi="Times New Roman" w:cs="Times New Roman"/>
          <w:lang w:eastAsia="sv-SE"/>
        </w:rPr>
        <w:t xml:space="preserve"> exceptionella insatser och stort civilkurage till </w:t>
      </w:r>
      <w:proofErr w:type="spellStart"/>
      <w:r w:rsidRPr="00A90D59">
        <w:rPr>
          <w:rFonts w:ascii="Times New Roman" w:eastAsia="Times New Roman" w:hAnsi="Times New Roman" w:cs="Times New Roman"/>
          <w:lang w:eastAsia="sv-SE"/>
        </w:rPr>
        <w:t>försvaret</w:t>
      </w:r>
      <w:proofErr w:type="spellEnd"/>
      <w:r w:rsidRPr="00A90D59">
        <w:rPr>
          <w:rFonts w:ascii="Times New Roman" w:eastAsia="Times New Roman" w:hAnsi="Times New Roman" w:cs="Times New Roman"/>
          <w:lang w:eastAsia="sv-SE"/>
        </w:rPr>
        <w:t xml:space="preserve"> av de </w:t>
      </w:r>
      <w:proofErr w:type="spellStart"/>
      <w:r w:rsidRPr="00A90D59">
        <w:rPr>
          <w:rFonts w:ascii="Times New Roman" w:eastAsia="Times New Roman" w:hAnsi="Times New Roman" w:cs="Times New Roman"/>
          <w:lang w:eastAsia="sv-SE"/>
        </w:rPr>
        <w:t>mänskliga</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rättigheterna</w:t>
      </w:r>
      <w:proofErr w:type="spellEnd"/>
      <w:r w:rsidRPr="00A90D59">
        <w:rPr>
          <w:rFonts w:ascii="Times New Roman" w:eastAsia="Times New Roman" w:hAnsi="Times New Roman" w:cs="Times New Roman"/>
          <w:lang w:eastAsia="sv-SE"/>
        </w:rPr>
        <w:t>.</w:t>
      </w:r>
    </w:p>
    <w:p w14:paraId="726E001A" w14:textId="77777777" w:rsidR="00B90AD7" w:rsidRPr="00A90D59" w:rsidRDefault="00B90AD7" w:rsidP="00F97697">
      <w:pPr>
        <w:spacing w:after="0" w:line="240" w:lineRule="auto"/>
        <w:rPr>
          <w:rFonts w:ascii="Times New Roman" w:eastAsia="Times New Roman" w:hAnsi="Times New Roman" w:cs="Times New Roman"/>
          <w:lang w:eastAsia="sv-SE"/>
        </w:rPr>
      </w:pPr>
    </w:p>
    <w:p w14:paraId="336DB72A" w14:textId="77777777" w:rsidR="00B90AD7" w:rsidRPr="00A90D59" w:rsidRDefault="00B90AD7" w:rsidP="00F97697">
      <w:pPr>
        <w:spacing w:after="0" w:line="240" w:lineRule="auto"/>
        <w:rPr>
          <w:rFonts w:ascii="Times New Roman" w:eastAsia="Times New Roman" w:hAnsi="Times New Roman" w:cs="Times New Roman"/>
          <w:lang w:eastAsia="sv-SE"/>
        </w:rPr>
      </w:pPr>
      <w:r w:rsidRPr="00A90D59">
        <w:rPr>
          <w:rFonts w:ascii="Times New Roman" w:eastAsia="Times New Roman" w:hAnsi="Times New Roman" w:cs="Times New Roman"/>
          <w:lang w:eastAsia="sv-SE"/>
        </w:rPr>
        <w:t xml:space="preserve">Edelstampriset </w:t>
      </w:r>
      <w:proofErr w:type="spellStart"/>
      <w:r w:rsidRPr="00A90D59">
        <w:rPr>
          <w:rFonts w:ascii="Times New Roman" w:eastAsia="Times New Roman" w:hAnsi="Times New Roman" w:cs="Times New Roman"/>
          <w:lang w:eastAsia="sv-SE"/>
        </w:rPr>
        <w:t>är</w:t>
      </w:r>
      <w:proofErr w:type="spellEnd"/>
      <w:r w:rsidRPr="00A90D59">
        <w:rPr>
          <w:rFonts w:ascii="Times New Roman" w:eastAsia="Times New Roman" w:hAnsi="Times New Roman" w:cs="Times New Roman"/>
          <w:lang w:eastAsia="sv-SE"/>
        </w:rPr>
        <w:t xml:space="preserve"> uppkallat efter den svenske diplomaten och </w:t>
      </w:r>
      <w:proofErr w:type="spellStart"/>
      <w:r w:rsidRPr="00A90D59">
        <w:rPr>
          <w:rFonts w:ascii="Times New Roman" w:eastAsia="Times New Roman" w:hAnsi="Times New Roman" w:cs="Times New Roman"/>
          <w:lang w:eastAsia="sv-SE"/>
        </w:rPr>
        <w:t>ambassadören</w:t>
      </w:r>
      <w:proofErr w:type="spellEnd"/>
      <w:r w:rsidRPr="00A90D59">
        <w:rPr>
          <w:rFonts w:ascii="Times New Roman" w:eastAsia="Times New Roman" w:hAnsi="Times New Roman" w:cs="Times New Roman"/>
          <w:lang w:eastAsia="sv-SE"/>
        </w:rPr>
        <w:t xml:space="preserve"> Harald Edelstam. Han </w:t>
      </w:r>
      <w:proofErr w:type="spellStart"/>
      <w:r w:rsidRPr="00A90D59">
        <w:rPr>
          <w:rFonts w:ascii="Times New Roman" w:eastAsia="Times New Roman" w:hAnsi="Times New Roman" w:cs="Times New Roman"/>
          <w:lang w:eastAsia="sv-SE"/>
        </w:rPr>
        <w:t>utmärkte</w:t>
      </w:r>
      <w:proofErr w:type="spellEnd"/>
      <w:r w:rsidRPr="00A90D59">
        <w:rPr>
          <w:rFonts w:ascii="Times New Roman" w:eastAsia="Times New Roman" w:hAnsi="Times New Roman" w:cs="Times New Roman"/>
          <w:lang w:eastAsia="sv-SE"/>
        </w:rPr>
        <w:t xml:space="preserve"> sig som diplomat genom sin kompetens, sitt mod och sitt civilkurage in kampen och </w:t>
      </w:r>
      <w:proofErr w:type="spellStart"/>
      <w:r w:rsidRPr="00A90D59">
        <w:rPr>
          <w:rFonts w:ascii="Times New Roman" w:eastAsia="Times New Roman" w:hAnsi="Times New Roman" w:cs="Times New Roman"/>
          <w:lang w:eastAsia="sv-SE"/>
        </w:rPr>
        <w:t>försvaret</w:t>
      </w:r>
      <w:proofErr w:type="spellEnd"/>
      <w:r w:rsidRPr="00A90D59">
        <w:rPr>
          <w:rFonts w:ascii="Times New Roman" w:eastAsia="Times New Roman" w:hAnsi="Times New Roman" w:cs="Times New Roman"/>
          <w:lang w:eastAsia="sv-SE"/>
        </w:rPr>
        <w:t xml:space="preserve"> av de </w:t>
      </w:r>
      <w:proofErr w:type="spellStart"/>
      <w:r w:rsidRPr="00A90D59">
        <w:rPr>
          <w:rFonts w:ascii="Times New Roman" w:eastAsia="Times New Roman" w:hAnsi="Times New Roman" w:cs="Times New Roman"/>
          <w:lang w:eastAsia="sv-SE"/>
        </w:rPr>
        <w:t>mänskliga</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rättigheterna</w:t>
      </w:r>
      <w:proofErr w:type="spellEnd"/>
      <w:r w:rsidRPr="00A90D59">
        <w:rPr>
          <w:rFonts w:ascii="Times New Roman" w:eastAsia="Times New Roman" w:hAnsi="Times New Roman" w:cs="Times New Roman"/>
          <w:lang w:eastAsia="sv-SE"/>
        </w:rPr>
        <w:t xml:space="preserve">. Edelstam var en tidig </w:t>
      </w:r>
      <w:proofErr w:type="spellStart"/>
      <w:r w:rsidRPr="00A90D59">
        <w:rPr>
          <w:rFonts w:ascii="Times New Roman" w:eastAsia="Times New Roman" w:hAnsi="Times New Roman" w:cs="Times New Roman"/>
          <w:lang w:eastAsia="sv-SE"/>
        </w:rPr>
        <w:t>förespråkare</w:t>
      </w:r>
      <w:proofErr w:type="spellEnd"/>
      <w:r w:rsidRPr="00A90D59">
        <w:rPr>
          <w:rFonts w:ascii="Times New Roman" w:eastAsia="Times New Roman" w:hAnsi="Times New Roman" w:cs="Times New Roman"/>
          <w:lang w:eastAsia="sv-SE"/>
        </w:rPr>
        <w:t xml:space="preserve"> och symbol </w:t>
      </w:r>
      <w:proofErr w:type="spellStart"/>
      <w:r w:rsidRPr="00A90D59">
        <w:rPr>
          <w:rFonts w:ascii="Times New Roman" w:eastAsia="Times New Roman" w:hAnsi="Times New Roman" w:cs="Times New Roman"/>
          <w:lang w:eastAsia="sv-SE"/>
        </w:rPr>
        <w:t>för</w:t>
      </w:r>
      <w:proofErr w:type="spellEnd"/>
      <w:r w:rsidRPr="00A90D59">
        <w:rPr>
          <w:rFonts w:ascii="Times New Roman" w:eastAsia="Times New Roman" w:hAnsi="Times New Roman" w:cs="Times New Roman"/>
          <w:lang w:eastAsia="sv-SE"/>
        </w:rPr>
        <w:t xml:space="preserve"> vad som idag kallas "R2P - </w:t>
      </w:r>
      <w:proofErr w:type="spellStart"/>
      <w:r w:rsidRPr="00A90D59">
        <w:rPr>
          <w:rFonts w:ascii="Times New Roman" w:eastAsia="Times New Roman" w:hAnsi="Times New Roman" w:cs="Times New Roman"/>
          <w:lang w:eastAsia="sv-SE"/>
        </w:rPr>
        <w:t>Responsibility</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to</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Protect</w:t>
      </w:r>
      <w:proofErr w:type="spellEnd"/>
      <w:r w:rsidRPr="00A90D59">
        <w:rPr>
          <w:rFonts w:ascii="Times New Roman" w:eastAsia="Times New Roman" w:hAnsi="Times New Roman" w:cs="Times New Roman"/>
          <w:lang w:eastAsia="sv-SE"/>
        </w:rPr>
        <w:t xml:space="preserve">", en diplomati engagerad i </w:t>
      </w:r>
      <w:proofErr w:type="spellStart"/>
      <w:r w:rsidRPr="00A90D59">
        <w:rPr>
          <w:rFonts w:ascii="Times New Roman" w:eastAsia="Times New Roman" w:hAnsi="Times New Roman" w:cs="Times New Roman"/>
          <w:lang w:eastAsia="sv-SE"/>
        </w:rPr>
        <w:t>försvaret</w:t>
      </w:r>
      <w:proofErr w:type="spellEnd"/>
      <w:r w:rsidRPr="00A90D59">
        <w:rPr>
          <w:rFonts w:ascii="Times New Roman" w:eastAsia="Times New Roman" w:hAnsi="Times New Roman" w:cs="Times New Roman"/>
          <w:lang w:eastAsia="sv-SE"/>
        </w:rPr>
        <w:t xml:space="preserve"> av de </w:t>
      </w:r>
      <w:proofErr w:type="spellStart"/>
      <w:r w:rsidRPr="00A90D59">
        <w:rPr>
          <w:rFonts w:ascii="Times New Roman" w:eastAsia="Times New Roman" w:hAnsi="Times New Roman" w:cs="Times New Roman"/>
          <w:lang w:eastAsia="sv-SE"/>
        </w:rPr>
        <w:t>mänskliga</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rättigheterna</w:t>
      </w:r>
      <w:proofErr w:type="spellEnd"/>
      <w:r w:rsidRPr="00A90D59">
        <w:rPr>
          <w:rFonts w:ascii="Times New Roman" w:eastAsia="Times New Roman" w:hAnsi="Times New Roman" w:cs="Times New Roman"/>
          <w:lang w:eastAsia="sv-SE"/>
        </w:rPr>
        <w:t xml:space="preserve"> och hans </w:t>
      </w:r>
      <w:proofErr w:type="spellStart"/>
      <w:r w:rsidRPr="00A90D59">
        <w:rPr>
          <w:rFonts w:ascii="Times New Roman" w:eastAsia="Times New Roman" w:hAnsi="Times New Roman" w:cs="Times New Roman"/>
          <w:lang w:eastAsia="sv-SE"/>
        </w:rPr>
        <w:t>minnesvärda</w:t>
      </w:r>
      <w:proofErr w:type="spellEnd"/>
      <w:r w:rsidRPr="00A90D59">
        <w:rPr>
          <w:rFonts w:ascii="Times New Roman" w:eastAsia="Times New Roman" w:hAnsi="Times New Roman" w:cs="Times New Roman"/>
          <w:lang w:eastAsia="sv-SE"/>
        </w:rPr>
        <w:t xml:space="preserve"> handlingar bidrog till att </w:t>
      </w:r>
      <w:proofErr w:type="spellStart"/>
      <w:r w:rsidRPr="00A90D59">
        <w:rPr>
          <w:rFonts w:ascii="Times New Roman" w:eastAsia="Times New Roman" w:hAnsi="Times New Roman" w:cs="Times New Roman"/>
          <w:lang w:eastAsia="sv-SE"/>
        </w:rPr>
        <w:t>rädda</w:t>
      </w:r>
      <w:proofErr w:type="spellEnd"/>
      <w:r w:rsidRPr="00A90D59">
        <w:rPr>
          <w:rFonts w:ascii="Times New Roman" w:eastAsia="Times New Roman" w:hAnsi="Times New Roman" w:cs="Times New Roman"/>
          <w:lang w:eastAsia="sv-SE"/>
        </w:rPr>
        <w:t xml:space="preserve"> mer </w:t>
      </w:r>
      <w:proofErr w:type="spellStart"/>
      <w:r w:rsidRPr="00A90D59">
        <w:rPr>
          <w:rFonts w:ascii="Times New Roman" w:eastAsia="Times New Roman" w:hAnsi="Times New Roman" w:cs="Times New Roman"/>
          <w:lang w:eastAsia="sv-SE"/>
        </w:rPr>
        <w:t>än</w:t>
      </w:r>
      <w:proofErr w:type="spellEnd"/>
      <w:r w:rsidRPr="00A90D59">
        <w:rPr>
          <w:rFonts w:ascii="Times New Roman" w:eastAsia="Times New Roman" w:hAnsi="Times New Roman" w:cs="Times New Roman"/>
          <w:lang w:eastAsia="sv-SE"/>
        </w:rPr>
        <w:t xml:space="preserve"> tusen liv. Harald Edelstam </w:t>
      </w:r>
      <w:proofErr w:type="spellStart"/>
      <w:r w:rsidRPr="00A90D59">
        <w:rPr>
          <w:rFonts w:ascii="Times New Roman" w:eastAsia="Times New Roman" w:hAnsi="Times New Roman" w:cs="Times New Roman"/>
          <w:lang w:eastAsia="sv-SE"/>
        </w:rPr>
        <w:t>är</w:t>
      </w:r>
      <w:proofErr w:type="spellEnd"/>
      <w:r w:rsidRPr="00A90D59">
        <w:rPr>
          <w:rFonts w:ascii="Times New Roman" w:eastAsia="Times New Roman" w:hAnsi="Times New Roman" w:cs="Times New Roman"/>
          <w:lang w:eastAsia="sv-SE"/>
        </w:rPr>
        <w:t xml:space="preserve"> mest </w:t>
      </w:r>
      <w:proofErr w:type="spellStart"/>
      <w:r w:rsidRPr="00A90D59">
        <w:rPr>
          <w:rFonts w:ascii="Times New Roman" w:eastAsia="Times New Roman" w:hAnsi="Times New Roman" w:cs="Times New Roman"/>
          <w:lang w:eastAsia="sv-SE"/>
        </w:rPr>
        <w:t>känd</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för</w:t>
      </w:r>
      <w:proofErr w:type="spellEnd"/>
      <w:r w:rsidRPr="00A90D59">
        <w:rPr>
          <w:rFonts w:ascii="Times New Roman" w:eastAsia="Times New Roman" w:hAnsi="Times New Roman" w:cs="Times New Roman"/>
          <w:lang w:eastAsia="sv-SE"/>
        </w:rPr>
        <w:t xml:space="preserve"> att ha </w:t>
      </w:r>
      <w:proofErr w:type="spellStart"/>
      <w:r w:rsidRPr="00A90D59">
        <w:rPr>
          <w:rFonts w:ascii="Times New Roman" w:eastAsia="Times New Roman" w:hAnsi="Times New Roman" w:cs="Times New Roman"/>
          <w:lang w:eastAsia="sv-SE"/>
        </w:rPr>
        <w:t>räddat</w:t>
      </w:r>
      <w:proofErr w:type="spellEnd"/>
      <w:r w:rsidRPr="00A90D59">
        <w:rPr>
          <w:rFonts w:ascii="Times New Roman" w:eastAsia="Times New Roman" w:hAnsi="Times New Roman" w:cs="Times New Roman"/>
          <w:lang w:eastAsia="sv-SE"/>
        </w:rPr>
        <w:t xml:space="preserve"> livet </w:t>
      </w:r>
      <w:proofErr w:type="spellStart"/>
      <w:r w:rsidRPr="00A90D59">
        <w:rPr>
          <w:rFonts w:ascii="Times New Roman" w:eastAsia="Times New Roman" w:hAnsi="Times New Roman" w:cs="Times New Roman"/>
          <w:lang w:eastAsia="sv-SE"/>
        </w:rPr>
        <w:t>pa</w:t>
      </w:r>
      <w:proofErr w:type="spellEnd"/>
      <w:r w:rsidRPr="00A90D59">
        <w:rPr>
          <w:rFonts w:ascii="Times New Roman" w:eastAsia="Times New Roman" w:hAnsi="Times New Roman" w:cs="Times New Roman"/>
          <w:lang w:eastAsia="sv-SE"/>
        </w:rPr>
        <w:t xml:space="preserve">̊ ett stort antal </w:t>
      </w:r>
      <w:proofErr w:type="spellStart"/>
      <w:r w:rsidRPr="00A90D59">
        <w:rPr>
          <w:rFonts w:ascii="Times New Roman" w:eastAsia="Times New Roman" w:hAnsi="Times New Roman" w:cs="Times New Roman"/>
          <w:lang w:eastAsia="sv-SE"/>
        </w:rPr>
        <w:t>människor</w:t>
      </w:r>
      <w:proofErr w:type="spellEnd"/>
      <w:r w:rsidRPr="00A90D59">
        <w:rPr>
          <w:rFonts w:ascii="Times New Roman" w:eastAsia="Times New Roman" w:hAnsi="Times New Roman" w:cs="Times New Roman"/>
          <w:lang w:eastAsia="sv-SE"/>
        </w:rPr>
        <w:t xml:space="preserve"> under och efter Augusto Pinochets </w:t>
      </w:r>
      <w:proofErr w:type="spellStart"/>
      <w:r w:rsidRPr="00A90D59">
        <w:rPr>
          <w:rFonts w:ascii="Times New Roman" w:eastAsia="Times New Roman" w:hAnsi="Times New Roman" w:cs="Times New Roman"/>
          <w:lang w:eastAsia="sv-SE"/>
        </w:rPr>
        <w:t>militärkupp</w:t>
      </w:r>
      <w:proofErr w:type="spellEnd"/>
      <w:r w:rsidRPr="00A90D59">
        <w:rPr>
          <w:rFonts w:ascii="Times New Roman" w:eastAsia="Times New Roman" w:hAnsi="Times New Roman" w:cs="Times New Roman"/>
          <w:lang w:eastAsia="sv-SE"/>
        </w:rPr>
        <w:t xml:space="preserve"> i Chile 1973. Edelstam </w:t>
      </w:r>
      <w:proofErr w:type="spellStart"/>
      <w:r w:rsidRPr="00A90D59">
        <w:rPr>
          <w:rFonts w:ascii="Times New Roman" w:eastAsia="Times New Roman" w:hAnsi="Times New Roman" w:cs="Times New Roman"/>
          <w:lang w:eastAsia="sv-SE"/>
        </w:rPr>
        <w:t>är</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även</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känd</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för</w:t>
      </w:r>
      <w:proofErr w:type="spellEnd"/>
      <w:r w:rsidRPr="00A90D59">
        <w:rPr>
          <w:rFonts w:ascii="Times New Roman" w:eastAsia="Times New Roman" w:hAnsi="Times New Roman" w:cs="Times New Roman"/>
          <w:lang w:eastAsia="sv-SE"/>
        </w:rPr>
        <w:t xml:space="preserve"> att under andra </w:t>
      </w:r>
      <w:proofErr w:type="spellStart"/>
      <w:r w:rsidRPr="00A90D59">
        <w:rPr>
          <w:rFonts w:ascii="Times New Roman" w:eastAsia="Times New Roman" w:hAnsi="Times New Roman" w:cs="Times New Roman"/>
          <w:lang w:eastAsia="sv-SE"/>
        </w:rPr>
        <w:t>världskrigets</w:t>
      </w:r>
      <w:proofErr w:type="spellEnd"/>
      <w:r w:rsidRPr="00A90D59">
        <w:rPr>
          <w:rFonts w:ascii="Times New Roman" w:eastAsia="Times New Roman" w:hAnsi="Times New Roman" w:cs="Times New Roman"/>
          <w:lang w:eastAsia="sv-SE"/>
        </w:rPr>
        <w:t xml:space="preserve"> senare del ha </w:t>
      </w:r>
      <w:proofErr w:type="spellStart"/>
      <w:r w:rsidRPr="00A90D59">
        <w:rPr>
          <w:rFonts w:ascii="Times New Roman" w:eastAsia="Times New Roman" w:hAnsi="Times New Roman" w:cs="Times New Roman"/>
          <w:lang w:eastAsia="sv-SE"/>
        </w:rPr>
        <w:t>räddat</w:t>
      </w:r>
      <w:proofErr w:type="spellEnd"/>
      <w:r w:rsidRPr="00A90D59">
        <w:rPr>
          <w:rFonts w:ascii="Times New Roman" w:eastAsia="Times New Roman" w:hAnsi="Times New Roman" w:cs="Times New Roman"/>
          <w:lang w:eastAsia="sv-SE"/>
        </w:rPr>
        <w:t xml:space="preserve"> livet </w:t>
      </w:r>
      <w:proofErr w:type="spellStart"/>
      <w:r w:rsidRPr="00A90D59">
        <w:rPr>
          <w:rFonts w:ascii="Times New Roman" w:eastAsia="Times New Roman" w:hAnsi="Times New Roman" w:cs="Times New Roman"/>
          <w:lang w:eastAsia="sv-SE"/>
        </w:rPr>
        <w:t>pa</w:t>
      </w:r>
      <w:proofErr w:type="spellEnd"/>
      <w:r w:rsidRPr="00A90D59">
        <w:rPr>
          <w:rFonts w:ascii="Times New Roman" w:eastAsia="Times New Roman" w:hAnsi="Times New Roman" w:cs="Times New Roman"/>
          <w:lang w:eastAsia="sv-SE"/>
        </w:rPr>
        <w:t xml:space="preserve">̊ ett hundratal norska </w:t>
      </w:r>
      <w:proofErr w:type="spellStart"/>
      <w:r w:rsidRPr="00A90D59">
        <w:rPr>
          <w:rFonts w:ascii="Times New Roman" w:eastAsia="Times New Roman" w:hAnsi="Times New Roman" w:cs="Times New Roman"/>
          <w:lang w:eastAsia="sv-SE"/>
        </w:rPr>
        <w:t>motståndsmän</w:t>
      </w:r>
      <w:proofErr w:type="spellEnd"/>
      <w:r w:rsidRPr="00A90D59">
        <w:rPr>
          <w:rFonts w:ascii="Times New Roman" w:eastAsia="Times New Roman" w:hAnsi="Times New Roman" w:cs="Times New Roman"/>
          <w:lang w:eastAsia="sv-SE"/>
        </w:rPr>
        <w:t xml:space="preserve"> och judar i det naziockuperade Norge.</w:t>
      </w:r>
    </w:p>
    <w:p w14:paraId="0106DB63" w14:textId="77777777" w:rsidR="00B90AD7" w:rsidRPr="00A90D59" w:rsidRDefault="00B90AD7" w:rsidP="00F97697">
      <w:pPr>
        <w:spacing w:after="0" w:line="240" w:lineRule="auto"/>
        <w:rPr>
          <w:rFonts w:ascii="Times New Roman" w:eastAsia="Times New Roman" w:hAnsi="Times New Roman" w:cs="Times New Roman"/>
          <w:lang w:eastAsia="sv-SE"/>
        </w:rPr>
      </w:pPr>
    </w:p>
    <w:p w14:paraId="1318910A" w14:textId="77777777" w:rsidR="00B90AD7" w:rsidRPr="00A90D59" w:rsidRDefault="00B90AD7" w:rsidP="00F97697">
      <w:pPr>
        <w:spacing w:after="0" w:line="240" w:lineRule="auto"/>
        <w:rPr>
          <w:rFonts w:ascii="Times New Roman" w:eastAsia="Times New Roman" w:hAnsi="Times New Roman" w:cs="Times New Roman"/>
          <w:lang w:eastAsia="sv-SE"/>
        </w:rPr>
      </w:pPr>
      <w:r w:rsidRPr="00A90D59">
        <w:rPr>
          <w:rFonts w:ascii="Times New Roman" w:eastAsia="Times New Roman" w:hAnsi="Times New Roman" w:cs="Times New Roman"/>
          <w:lang w:eastAsia="sv-SE"/>
        </w:rPr>
        <w:t>Pristagare till Edelstampriset kan vara enskilda personer eller personer som representerar en regering eller en nationell eller internationell organisation, som i handling har agerat i Harald Edelstams anda i ett land/</w:t>
      </w:r>
      <w:proofErr w:type="spellStart"/>
      <w:r w:rsidRPr="00A90D59">
        <w:rPr>
          <w:rFonts w:ascii="Times New Roman" w:eastAsia="Times New Roman" w:hAnsi="Times New Roman" w:cs="Times New Roman"/>
          <w:lang w:eastAsia="sv-SE"/>
        </w:rPr>
        <w:t>länder</w:t>
      </w:r>
      <w:proofErr w:type="spellEnd"/>
      <w:r w:rsidRPr="00A90D59">
        <w:rPr>
          <w:rFonts w:ascii="Times New Roman" w:eastAsia="Times New Roman" w:hAnsi="Times New Roman" w:cs="Times New Roman"/>
          <w:lang w:eastAsia="sv-SE"/>
        </w:rPr>
        <w:t xml:space="preserve"> </w:t>
      </w:r>
      <w:proofErr w:type="spellStart"/>
      <w:proofErr w:type="gramStart"/>
      <w:r w:rsidRPr="00A90D59">
        <w:rPr>
          <w:rFonts w:ascii="Times New Roman" w:eastAsia="Times New Roman" w:hAnsi="Times New Roman" w:cs="Times New Roman"/>
          <w:lang w:eastAsia="sv-SE"/>
        </w:rPr>
        <w:t>där</w:t>
      </w:r>
      <w:proofErr w:type="spellEnd"/>
      <w:proofErr w:type="gramEnd"/>
      <w:r w:rsidRPr="00A90D59">
        <w:rPr>
          <w:rFonts w:ascii="Times New Roman" w:eastAsia="Times New Roman" w:hAnsi="Times New Roman" w:cs="Times New Roman"/>
          <w:lang w:eastAsia="sv-SE"/>
        </w:rPr>
        <w:t xml:space="preserve"> brott mot </w:t>
      </w:r>
      <w:proofErr w:type="spellStart"/>
      <w:r w:rsidRPr="00A90D59">
        <w:rPr>
          <w:rFonts w:ascii="Times New Roman" w:eastAsia="Times New Roman" w:hAnsi="Times New Roman" w:cs="Times New Roman"/>
          <w:lang w:eastAsia="sv-SE"/>
        </w:rPr>
        <w:t>mänskliga</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rättigheter</w:t>
      </w:r>
      <w:proofErr w:type="spellEnd"/>
      <w:r w:rsidRPr="00A90D59">
        <w:rPr>
          <w:rFonts w:ascii="Times New Roman" w:eastAsia="Times New Roman" w:hAnsi="Times New Roman" w:cs="Times New Roman"/>
          <w:lang w:eastAsia="sv-SE"/>
        </w:rPr>
        <w:t xml:space="preserve"> har </w:t>
      </w:r>
      <w:proofErr w:type="spellStart"/>
      <w:r w:rsidRPr="00A90D59">
        <w:rPr>
          <w:rFonts w:ascii="Times New Roman" w:eastAsia="Times New Roman" w:hAnsi="Times New Roman" w:cs="Times New Roman"/>
          <w:lang w:eastAsia="sv-SE"/>
        </w:rPr>
        <w:t>begåtts</w:t>
      </w:r>
      <w:proofErr w:type="spellEnd"/>
      <w:r w:rsidRPr="00A90D59">
        <w:rPr>
          <w:rFonts w:ascii="Times New Roman" w:eastAsia="Times New Roman" w:hAnsi="Times New Roman" w:cs="Times New Roman"/>
          <w:lang w:eastAsia="sv-SE"/>
        </w:rPr>
        <w:t xml:space="preserve">, enligt internationell lag, av en regim eller annan stark </w:t>
      </w:r>
      <w:proofErr w:type="spellStart"/>
      <w:r w:rsidRPr="00A90D59">
        <w:rPr>
          <w:rFonts w:ascii="Times New Roman" w:eastAsia="Times New Roman" w:hAnsi="Times New Roman" w:cs="Times New Roman"/>
          <w:lang w:eastAsia="sv-SE"/>
        </w:rPr>
        <w:t>maktutövare</w:t>
      </w:r>
      <w:proofErr w:type="spellEnd"/>
      <w:r w:rsidRPr="00A90D59">
        <w:rPr>
          <w:rFonts w:ascii="Times New Roman" w:eastAsia="Times New Roman" w:hAnsi="Times New Roman" w:cs="Times New Roman"/>
          <w:lang w:eastAsia="sv-SE"/>
        </w:rPr>
        <w:t xml:space="preserve">. De ska ha visat stor </w:t>
      </w:r>
      <w:proofErr w:type="spellStart"/>
      <w:r w:rsidRPr="00A90D59">
        <w:rPr>
          <w:rFonts w:ascii="Times New Roman" w:eastAsia="Times New Roman" w:hAnsi="Times New Roman" w:cs="Times New Roman"/>
          <w:lang w:eastAsia="sv-SE"/>
        </w:rPr>
        <w:t>förmåga</w:t>
      </w:r>
      <w:proofErr w:type="spellEnd"/>
      <w:r w:rsidRPr="00A90D59">
        <w:rPr>
          <w:rFonts w:ascii="Times New Roman" w:eastAsia="Times New Roman" w:hAnsi="Times New Roman" w:cs="Times New Roman"/>
          <w:lang w:eastAsia="sv-SE"/>
        </w:rPr>
        <w:t xml:space="preserve"> att snabbt analysera en komplex situation och hitta </w:t>
      </w:r>
      <w:proofErr w:type="spellStart"/>
      <w:r w:rsidRPr="00A90D59">
        <w:rPr>
          <w:rFonts w:ascii="Times New Roman" w:eastAsia="Times New Roman" w:hAnsi="Times New Roman" w:cs="Times New Roman"/>
          <w:lang w:eastAsia="sv-SE"/>
        </w:rPr>
        <w:t>vägar</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även</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pa</w:t>
      </w:r>
      <w:proofErr w:type="spellEnd"/>
      <w:r w:rsidRPr="00A90D59">
        <w:rPr>
          <w:rFonts w:ascii="Times New Roman" w:eastAsia="Times New Roman" w:hAnsi="Times New Roman" w:cs="Times New Roman"/>
          <w:lang w:eastAsia="sv-SE"/>
        </w:rPr>
        <w:t xml:space="preserve">̊ ett okonventionellt och kreativt </w:t>
      </w:r>
      <w:proofErr w:type="spellStart"/>
      <w:r w:rsidRPr="00A90D59">
        <w:rPr>
          <w:rFonts w:ascii="Times New Roman" w:eastAsia="Times New Roman" w:hAnsi="Times New Roman" w:cs="Times New Roman"/>
          <w:lang w:eastAsia="sv-SE"/>
        </w:rPr>
        <w:t>sätt</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för</w:t>
      </w:r>
      <w:proofErr w:type="spellEnd"/>
      <w:r w:rsidRPr="00A90D59">
        <w:rPr>
          <w:rFonts w:ascii="Times New Roman" w:eastAsia="Times New Roman" w:hAnsi="Times New Roman" w:cs="Times New Roman"/>
          <w:lang w:eastAsia="sv-SE"/>
        </w:rPr>
        <w:t xml:space="preserve"> att i praktisk handling </w:t>
      </w:r>
      <w:proofErr w:type="spellStart"/>
      <w:r w:rsidRPr="00A90D59">
        <w:rPr>
          <w:rFonts w:ascii="Times New Roman" w:eastAsia="Times New Roman" w:hAnsi="Times New Roman" w:cs="Times New Roman"/>
          <w:lang w:eastAsia="sv-SE"/>
        </w:rPr>
        <w:t>försvara</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mänskliga</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rättigheter</w:t>
      </w:r>
      <w:proofErr w:type="spellEnd"/>
      <w:r w:rsidRPr="00A90D59">
        <w:rPr>
          <w:rFonts w:ascii="Times New Roman" w:eastAsia="Times New Roman" w:hAnsi="Times New Roman" w:cs="Times New Roman"/>
          <w:lang w:eastAsia="sv-SE"/>
        </w:rPr>
        <w:t xml:space="preserve"> och ska i en </w:t>
      </w:r>
      <w:proofErr w:type="spellStart"/>
      <w:r w:rsidRPr="00A90D59">
        <w:rPr>
          <w:rFonts w:ascii="Times New Roman" w:eastAsia="Times New Roman" w:hAnsi="Times New Roman" w:cs="Times New Roman"/>
          <w:lang w:eastAsia="sv-SE"/>
        </w:rPr>
        <w:t>sådan</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svår</w:t>
      </w:r>
      <w:proofErr w:type="spellEnd"/>
      <w:r w:rsidRPr="00A90D59">
        <w:rPr>
          <w:rFonts w:ascii="Times New Roman" w:eastAsia="Times New Roman" w:hAnsi="Times New Roman" w:cs="Times New Roman"/>
          <w:lang w:eastAsia="sv-SE"/>
        </w:rPr>
        <w:t xml:space="preserve"> eller tumultartad situation ha handlat </w:t>
      </w:r>
      <w:proofErr w:type="spellStart"/>
      <w:r w:rsidRPr="00A90D59">
        <w:rPr>
          <w:rFonts w:ascii="Times New Roman" w:eastAsia="Times New Roman" w:hAnsi="Times New Roman" w:cs="Times New Roman"/>
          <w:lang w:eastAsia="sv-SE"/>
        </w:rPr>
        <w:t>pa</w:t>
      </w:r>
      <w:proofErr w:type="spellEnd"/>
      <w:r w:rsidRPr="00A90D59">
        <w:rPr>
          <w:rFonts w:ascii="Times New Roman" w:eastAsia="Times New Roman" w:hAnsi="Times New Roman" w:cs="Times New Roman"/>
          <w:lang w:eastAsia="sv-SE"/>
        </w:rPr>
        <w:t xml:space="preserve">̊ ett </w:t>
      </w:r>
      <w:proofErr w:type="spellStart"/>
      <w:r w:rsidRPr="00A90D59">
        <w:rPr>
          <w:rFonts w:ascii="Times New Roman" w:eastAsia="Times New Roman" w:hAnsi="Times New Roman" w:cs="Times New Roman"/>
          <w:lang w:eastAsia="sv-SE"/>
        </w:rPr>
        <w:t>sätt</w:t>
      </w:r>
      <w:proofErr w:type="spellEnd"/>
      <w:r w:rsidRPr="00A90D59">
        <w:rPr>
          <w:rFonts w:ascii="Times New Roman" w:eastAsia="Times New Roman" w:hAnsi="Times New Roman" w:cs="Times New Roman"/>
          <w:lang w:eastAsia="sv-SE"/>
        </w:rPr>
        <w:t xml:space="preserve"> som haft </w:t>
      </w:r>
      <w:proofErr w:type="spellStart"/>
      <w:r w:rsidRPr="00A90D59">
        <w:rPr>
          <w:rFonts w:ascii="Times New Roman" w:eastAsia="Times New Roman" w:hAnsi="Times New Roman" w:cs="Times New Roman"/>
          <w:lang w:eastAsia="sv-SE"/>
        </w:rPr>
        <w:t>avgörande</w:t>
      </w:r>
      <w:proofErr w:type="spellEnd"/>
      <w:r w:rsidRPr="00A90D59">
        <w:rPr>
          <w:rFonts w:ascii="Times New Roman" w:eastAsia="Times New Roman" w:hAnsi="Times New Roman" w:cs="Times New Roman"/>
          <w:lang w:eastAsia="sv-SE"/>
        </w:rPr>
        <w:t xml:space="preserve"> betydelse </w:t>
      </w:r>
      <w:proofErr w:type="spellStart"/>
      <w:r w:rsidRPr="00A90D59">
        <w:rPr>
          <w:rFonts w:ascii="Times New Roman" w:eastAsia="Times New Roman" w:hAnsi="Times New Roman" w:cs="Times New Roman"/>
          <w:lang w:eastAsia="sv-SE"/>
        </w:rPr>
        <w:t>för</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många</w:t>
      </w:r>
      <w:proofErr w:type="spellEnd"/>
      <w:r w:rsidRPr="00A90D59">
        <w:rPr>
          <w:rFonts w:ascii="Times New Roman" w:eastAsia="Times New Roman" w:hAnsi="Times New Roman" w:cs="Times New Roman"/>
          <w:lang w:eastAsia="sv-SE"/>
        </w:rPr>
        <w:t xml:space="preserve"> utsatta </w:t>
      </w:r>
      <w:proofErr w:type="spellStart"/>
      <w:r w:rsidRPr="00A90D59">
        <w:rPr>
          <w:rFonts w:ascii="Times New Roman" w:eastAsia="Times New Roman" w:hAnsi="Times New Roman" w:cs="Times New Roman"/>
          <w:lang w:eastAsia="sv-SE"/>
        </w:rPr>
        <w:t>människor</w:t>
      </w:r>
      <w:proofErr w:type="spellEnd"/>
      <w:r w:rsidRPr="00A90D59">
        <w:rPr>
          <w:rFonts w:ascii="Times New Roman" w:eastAsia="Times New Roman" w:hAnsi="Times New Roman" w:cs="Times New Roman"/>
          <w:lang w:eastAsia="sv-SE"/>
        </w:rPr>
        <w:t xml:space="preserve"> eller direkt </w:t>
      </w:r>
      <w:proofErr w:type="spellStart"/>
      <w:r w:rsidRPr="00A90D59">
        <w:rPr>
          <w:rFonts w:ascii="Times New Roman" w:eastAsia="Times New Roman" w:hAnsi="Times New Roman" w:cs="Times New Roman"/>
          <w:lang w:eastAsia="sv-SE"/>
        </w:rPr>
        <w:t>räddat</w:t>
      </w:r>
      <w:proofErr w:type="spellEnd"/>
      <w:r w:rsidRPr="00A90D59">
        <w:rPr>
          <w:rFonts w:ascii="Times New Roman" w:eastAsia="Times New Roman" w:hAnsi="Times New Roman" w:cs="Times New Roman"/>
          <w:lang w:eastAsia="sv-SE"/>
        </w:rPr>
        <w:t xml:space="preserve"> </w:t>
      </w:r>
      <w:proofErr w:type="spellStart"/>
      <w:r w:rsidRPr="00A90D59">
        <w:rPr>
          <w:rFonts w:ascii="Times New Roman" w:eastAsia="Times New Roman" w:hAnsi="Times New Roman" w:cs="Times New Roman"/>
          <w:lang w:eastAsia="sv-SE"/>
        </w:rPr>
        <w:t>människors</w:t>
      </w:r>
      <w:proofErr w:type="spellEnd"/>
      <w:r w:rsidRPr="00A90D59">
        <w:rPr>
          <w:rFonts w:ascii="Times New Roman" w:eastAsia="Times New Roman" w:hAnsi="Times New Roman" w:cs="Times New Roman"/>
          <w:lang w:eastAsia="sv-SE"/>
        </w:rPr>
        <w:t xml:space="preserve"> liv. Civilkuraget </w:t>
      </w:r>
      <w:proofErr w:type="spellStart"/>
      <w:r w:rsidRPr="00A90D59">
        <w:rPr>
          <w:rFonts w:ascii="Times New Roman" w:eastAsia="Times New Roman" w:hAnsi="Times New Roman" w:cs="Times New Roman"/>
          <w:lang w:eastAsia="sv-SE"/>
        </w:rPr>
        <w:t>är</w:t>
      </w:r>
      <w:proofErr w:type="spellEnd"/>
      <w:r w:rsidRPr="00A90D59">
        <w:rPr>
          <w:rFonts w:ascii="Times New Roman" w:eastAsia="Times New Roman" w:hAnsi="Times New Roman" w:cs="Times New Roman"/>
          <w:lang w:eastAsia="sv-SE"/>
        </w:rPr>
        <w:t xml:space="preserve"> en central parameter i urvalet av en vinnande kandidat.</w:t>
      </w:r>
    </w:p>
    <w:p w14:paraId="7F1B14D7" w14:textId="77777777" w:rsidR="00B90AD7" w:rsidRPr="00A90D59" w:rsidRDefault="00B90AD7" w:rsidP="00F97697">
      <w:pPr>
        <w:spacing w:after="0" w:line="240" w:lineRule="auto"/>
        <w:rPr>
          <w:rFonts w:ascii="Times New Roman" w:eastAsia="Times New Roman" w:hAnsi="Times New Roman" w:cs="Times New Roman"/>
          <w:lang w:eastAsia="sv-SE"/>
        </w:rPr>
      </w:pPr>
    </w:p>
    <w:bookmarkEnd w:id="0"/>
    <w:p w14:paraId="3080EAC0" w14:textId="77777777" w:rsidR="00B90AD7" w:rsidRPr="005B0AC8" w:rsidRDefault="00B90AD7" w:rsidP="00F97697">
      <w:pPr>
        <w:spacing w:after="0" w:line="240" w:lineRule="auto"/>
        <w:rPr>
          <w:rFonts w:ascii="Times New Roman" w:eastAsia="Times New Roman" w:hAnsi="Times New Roman" w:cs="Times New Roman"/>
          <w:b/>
          <w:lang w:eastAsia="sv-SE"/>
        </w:rPr>
      </w:pPr>
      <w:r w:rsidRPr="005B0AC8">
        <w:rPr>
          <w:rFonts w:ascii="Times New Roman" w:eastAsia="Times New Roman" w:hAnsi="Times New Roman" w:cs="Times New Roman"/>
          <w:b/>
          <w:lang w:eastAsia="sv-SE"/>
        </w:rPr>
        <w:t>Juryn</w:t>
      </w:r>
    </w:p>
    <w:p w14:paraId="1869419E" w14:textId="0364798A" w:rsidR="00B90AD7" w:rsidRPr="005B0AC8" w:rsidRDefault="00B90AD7" w:rsidP="00F97697">
      <w:pPr>
        <w:spacing w:after="0" w:line="240" w:lineRule="auto"/>
        <w:rPr>
          <w:rFonts w:ascii="Times New Roman" w:eastAsia="Times New Roman" w:hAnsi="Times New Roman" w:cs="Times New Roman"/>
          <w:lang w:eastAsia="sv-SE"/>
        </w:rPr>
      </w:pPr>
      <w:r w:rsidRPr="005B0AC8">
        <w:rPr>
          <w:rFonts w:ascii="Times New Roman" w:eastAsia="Times New Roman" w:hAnsi="Times New Roman" w:cs="Times New Roman"/>
          <w:b/>
          <w:lang w:eastAsia="sv-SE"/>
        </w:rPr>
        <w:t>Caroline Edelstam</w:t>
      </w:r>
      <w:r w:rsidRPr="005B0AC8">
        <w:rPr>
          <w:rFonts w:ascii="Times New Roman" w:eastAsia="Times New Roman" w:hAnsi="Times New Roman" w:cs="Times New Roman"/>
          <w:lang w:eastAsia="sv-SE"/>
        </w:rPr>
        <w:t xml:space="preserve">, barnbarn till Harald Edelstam och medgrundare av Edelstampriset </w:t>
      </w:r>
      <w:proofErr w:type="spellStart"/>
      <w:r w:rsidRPr="005B0AC8">
        <w:rPr>
          <w:rFonts w:ascii="Times New Roman" w:eastAsia="Times New Roman" w:hAnsi="Times New Roman" w:cs="Times New Roman"/>
          <w:lang w:eastAsia="sv-SE"/>
        </w:rPr>
        <w:t>är</w:t>
      </w:r>
      <w:proofErr w:type="spellEnd"/>
      <w:r w:rsidRPr="005B0AC8">
        <w:rPr>
          <w:rFonts w:ascii="Times New Roman" w:eastAsia="Times New Roman" w:hAnsi="Times New Roman" w:cs="Times New Roman"/>
          <w:lang w:eastAsia="sv-SE"/>
        </w:rPr>
        <w:t xml:space="preserve"> </w:t>
      </w:r>
      <w:proofErr w:type="spellStart"/>
      <w:r w:rsidRPr="005B0AC8">
        <w:rPr>
          <w:rFonts w:ascii="Times New Roman" w:eastAsia="Times New Roman" w:hAnsi="Times New Roman" w:cs="Times New Roman"/>
          <w:lang w:eastAsia="sv-SE"/>
        </w:rPr>
        <w:t>ordförande</w:t>
      </w:r>
      <w:proofErr w:type="spellEnd"/>
      <w:r w:rsidRPr="005B0AC8">
        <w:rPr>
          <w:rFonts w:ascii="Times New Roman" w:eastAsia="Times New Roman" w:hAnsi="Times New Roman" w:cs="Times New Roman"/>
          <w:lang w:eastAsia="sv-SE"/>
        </w:rPr>
        <w:t xml:space="preserve"> i den internationella prisjuryn</w:t>
      </w:r>
      <w:r w:rsidR="005A431B" w:rsidRPr="005B0AC8">
        <w:rPr>
          <w:rFonts w:ascii="Times New Roman" w:eastAsia="Times New Roman" w:hAnsi="Times New Roman" w:cs="Times New Roman"/>
          <w:lang w:eastAsia="sv-SE"/>
        </w:rPr>
        <w:t xml:space="preserve">. Andra medlemmar i juryn </w:t>
      </w:r>
      <w:r w:rsidR="007F684C" w:rsidRPr="005B0AC8">
        <w:rPr>
          <w:rFonts w:ascii="Times New Roman" w:eastAsia="Times New Roman" w:hAnsi="Times New Roman" w:cs="Times New Roman"/>
          <w:lang w:eastAsia="sv-SE"/>
        </w:rPr>
        <w:t xml:space="preserve">är </w:t>
      </w:r>
      <w:r w:rsidRPr="005B0AC8">
        <w:rPr>
          <w:rFonts w:ascii="Times New Roman" w:eastAsia="Times New Roman" w:hAnsi="Times New Roman" w:cs="Times New Roman"/>
          <w:lang w:eastAsia="sv-SE"/>
        </w:rPr>
        <w:t xml:space="preserve">domare </w:t>
      </w:r>
      <w:proofErr w:type="spellStart"/>
      <w:r w:rsidRPr="005B0AC8">
        <w:rPr>
          <w:rFonts w:ascii="Times New Roman" w:eastAsia="Times New Roman" w:hAnsi="Times New Roman" w:cs="Times New Roman"/>
          <w:b/>
          <w:lang w:eastAsia="sv-SE"/>
        </w:rPr>
        <w:t>Shirin</w:t>
      </w:r>
      <w:proofErr w:type="spellEnd"/>
      <w:r w:rsidRPr="005B0AC8">
        <w:rPr>
          <w:rFonts w:ascii="Times New Roman" w:eastAsia="Times New Roman" w:hAnsi="Times New Roman" w:cs="Times New Roman"/>
          <w:b/>
          <w:lang w:eastAsia="sv-SE"/>
        </w:rPr>
        <w:t xml:space="preserve"> </w:t>
      </w:r>
      <w:proofErr w:type="spellStart"/>
      <w:r w:rsidRPr="005B0AC8">
        <w:rPr>
          <w:rFonts w:ascii="Times New Roman" w:eastAsia="Times New Roman" w:hAnsi="Times New Roman" w:cs="Times New Roman"/>
          <w:b/>
          <w:lang w:eastAsia="sv-SE"/>
        </w:rPr>
        <w:t>Ebadi</w:t>
      </w:r>
      <w:proofErr w:type="spellEnd"/>
      <w:r w:rsidRPr="005B0AC8">
        <w:rPr>
          <w:rFonts w:ascii="Times New Roman" w:eastAsia="Times New Roman" w:hAnsi="Times New Roman" w:cs="Times New Roman"/>
          <w:lang w:eastAsia="sv-SE"/>
        </w:rPr>
        <w:t xml:space="preserve"> som tilldelades Nobels Fredspris 2003 </w:t>
      </w:r>
      <w:proofErr w:type="spellStart"/>
      <w:r w:rsidRPr="005B0AC8">
        <w:rPr>
          <w:rFonts w:ascii="Times New Roman" w:eastAsia="Times New Roman" w:hAnsi="Times New Roman" w:cs="Times New Roman"/>
          <w:lang w:eastAsia="sv-SE"/>
        </w:rPr>
        <w:t>för</w:t>
      </w:r>
      <w:proofErr w:type="spellEnd"/>
      <w:r w:rsidRPr="005B0AC8">
        <w:rPr>
          <w:rFonts w:ascii="Times New Roman" w:eastAsia="Times New Roman" w:hAnsi="Times New Roman" w:cs="Times New Roman"/>
          <w:lang w:eastAsia="sv-SE"/>
        </w:rPr>
        <w:t xml:space="preserve"> hennes insatser </w:t>
      </w:r>
      <w:proofErr w:type="spellStart"/>
      <w:r w:rsidRPr="005B0AC8">
        <w:rPr>
          <w:rFonts w:ascii="Times New Roman" w:eastAsia="Times New Roman" w:hAnsi="Times New Roman" w:cs="Times New Roman"/>
          <w:lang w:eastAsia="sv-SE"/>
        </w:rPr>
        <w:t>för</w:t>
      </w:r>
      <w:proofErr w:type="spellEnd"/>
      <w:r w:rsidRPr="005B0AC8">
        <w:rPr>
          <w:rFonts w:ascii="Times New Roman" w:eastAsia="Times New Roman" w:hAnsi="Times New Roman" w:cs="Times New Roman"/>
          <w:lang w:eastAsia="sv-SE"/>
        </w:rPr>
        <w:t xml:space="preserve"> demokrati och </w:t>
      </w:r>
      <w:proofErr w:type="spellStart"/>
      <w:r w:rsidRPr="005B0AC8">
        <w:rPr>
          <w:rFonts w:ascii="Times New Roman" w:eastAsia="Times New Roman" w:hAnsi="Times New Roman" w:cs="Times New Roman"/>
          <w:lang w:eastAsia="sv-SE"/>
        </w:rPr>
        <w:t>mänskliga</w:t>
      </w:r>
      <w:proofErr w:type="spellEnd"/>
      <w:r w:rsidRPr="005B0AC8">
        <w:rPr>
          <w:rFonts w:ascii="Times New Roman" w:eastAsia="Times New Roman" w:hAnsi="Times New Roman" w:cs="Times New Roman"/>
          <w:lang w:eastAsia="sv-SE"/>
        </w:rPr>
        <w:t xml:space="preserve"> </w:t>
      </w:r>
      <w:proofErr w:type="spellStart"/>
      <w:r w:rsidRPr="005B0AC8">
        <w:rPr>
          <w:rFonts w:ascii="Times New Roman" w:eastAsia="Times New Roman" w:hAnsi="Times New Roman" w:cs="Times New Roman"/>
          <w:lang w:eastAsia="sv-SE"/>
        </w:rPr>
        <w:t>rättigheter</w:t>
      </w:r>
      <w:proofErr w:type="spellEnd"/>
      <w:r w:rsidRPr="005B0AC8">
        <w:rPr>
          <w:rFonts w:ascii="Times New Roman" w:eastAsia="Times New Roman" w:hAnsi="Times New Roman" w:cs="Times New Roman"/>
          <w:lang w:eastAsia="sv-SE"/>
        </w:rPr>
        <w:t xml:space="preserve">, </w:t>
      </w:r>
      <w:proofErr w:type="spellStart"/>
      <w:r w:rsidRPr="005B0AC8">
        <w:rPr>
          <w:rFonts w:ascii="Times New Roman" w:eastAsia="Times New Roman" w:hAnsi="Times New Roman" w:cs="Times New Roman"/>
          <w:lang w:eastAsia="sv-SE"/>
        </w:rPr>
        <w:t>Moçambiques</w:t>
      </w:r>
      <w:proofErr w:type="spellEnd"/>
      <w:r w:rsidRPr="005B0AC8">
        <w:rPr>
          <w:rFonts w:ascii="Times New Roman" w:eastAsia="Times New Roman" w:hAnsi="Times New Roman" w:cs="Times New Roman"/>
          <w:lang w:eastAsia="sv-SE"/>
        </w:rPr>
        <w:t xml:space="preserve"> tidigare </w:t>
      </w:r>
      <w:proofErr w:type="spellStart"/>
      <w:r w:rsidRPr="005B0AC8">
        <w:rPr>
          <w:rFonts w:ascii="Times New Roman" w:eastAsia="Times New Roman" w:hAnsi="Times New Roman" w:cs="Times New Roman"/>
          <w:lang w:eastAsia="sv-SE"/>
        </w:rPr>
        <w:t>premiärminister</w:t>
      </w:r>
      <w:proofErr w:type="spellEnd"/>
      <w:r w:rsidRPr="005B0AC8">
        <w:rPr>
          <w:rFonts w:ascii="Times New Roman" w:eastAsia="Times New Roman" w:hAnsi="Times New Roman" w:cs="Times New Roman"/>
          <w:lang w:eastAsia="sv-SE"/>
        </w:rPr>
        <w:t xml:space="preserve">, </w:t>
      </w:r>
      <w:proofErr w:type="spellStart"/>
      <w:r w:rsidRPr="005B0AC8">
        <w:rPr>
          <w:rFonts w:ascii="Times New Roman" w:eastAsia="Times New Roman" w:hAnsi="Times New Roman" w:cs="Times New Roman"/>
          <w:b/>
          <w:lang w:eastAsia="sv-SE"/>
        </w:rPr>
        <w:t>Pascoal</w:t>
      </w:r>
      <w:proofErr w:type="spellEnd"/>
      <w:r w:rsidRPr="005B0AC8">
        <w:rPr>
          <w:rFonts w:ascii="Times New Roman" w:eastAsia="Times New Roman" w:hAnsi="Times New Roman" w:cs="Times New Roman"/>
          <w:b/>
          <w:lang w:eastAsia="sv-SE"/>
        </w:rPr>
        <w:t xml:space="preserve"> </w:t>
      </w:r>
      <w:proofErr w:type="spellStart"/>
      <w:r w:rsidRPr="005B0AC8">
        <w:rPr>
          <w:rFonts w:ascii="Times New Roman" w:eastAsia="Times New Roman" w:hAnsi="Times New Roman" w:cs="Times New Roman"/>
          <w:b/>
          <w:lang w:eastAsia="sv-SE"/>
        </w:rPr>
        <w:t>Mocumbi</w:t>
      </w:r>
      <w:proofErr w:type="spellEnd"/>
      <w:r w:rsidRPr="005B0AC8">
        <w:rPr>
          <w:rFonts w:ascii="Times New Roman" w:eastAsia="Times New Roman" w:hAnsi="Times New Roman" w:cs="Times New Roman"/>
          <w:lang w:eastAsia="sv-SE"/>
        </w:rPr>
        <w:t xml:space="preserve">, </w:t>
      </w:r>
      <w:r w:rsidR="005A431B" w:rsidRPr="005B0AC8">
        <w:rPr>
          <w:rFonts w:ascii="Times New Roman" w:eastAsia="Times New Roman" w:hAnsi="Times New Roman" w:cs="Times New Roman"/>
          <w:lang w:eastAsia="sv-SE"/>
        </w:rPr>
        <w:t>d</w:t>
      </w:r>
      <w:r w:rsidRPr="005B0AC8">
        <w:rPr>
          <w:rFonts w:ascii="Times New Roman" w:eastAsia="Times New Roman" w:hAnsi="Times New Roman" w:cs="Times New Roman"/>
          <w:lang w:eastAsia="sv-SE"/>
        </w:rPr>
        <w:t>r</w:t>
      </w:r>
      <w:r w:rsidR="005A431B" w:rsidRPr="005B0AC8">
        <w:rPr>
          <w:rFonts w:ascii="Times New Roman" w:eastAsia="Times New Roman" w:hAnsi="Times New Roman" w:cs="Times New Roman"/>
          <w:lang w:eastAsia="sv-SE"/>
        </w:rPr>
        <w:t xml:space="preserve">. </w:t>
      </w:r>
      <w:proofErr w:type="spellStart"/>
      <w:r w:rsidRPr="005B0AC8">
        <w:rPr>
          <w:rFonts w:ascii="Times New Roman" w:eastAsia="Times New Roman" w:hAnsi="Times New Roman" w:cs="Times New Roman"/>
          <w:b/>
          <w:lang w:eastAsia="sv-SE"/>
        </w:rPr>
        <w:t>Philp</w:t>
      </w:r>
      <w:proofErr w:type="spellEnd"/>
      <w:r w:rsidRPr="005B0AC8">
        <w:rPr>
          <w:rFonts w:ascii="Times New Roman" w:eastAsia="Times New Roman" w:hAnsi="Times New Roman" w:cs="Times New Roman"/>
          <w:b/>
          <w:lang w:eastAsia="sv-SE"/>
        </w:rPr>
        <w:t xml:space="preserve"> </w:t>
      </w:r>
      <w:proofErr w:type="spellStart"/>
      <w:r w:rsidRPr="005B0AC8">
        <w:rPr>
          <w:rFonts w:ascii="Times New Roman" w:eastAsia="Times New Roman" w:hAnsi="Times New Roman" w:cs="Times New Roman"/>
          <w:b/>
          <w:lang w:eastAsia="sv-SE"/>
        </w:rPr>
        <w:t>Alston</w:t>
      </w:r>
      <w:proofErr w:type="spellEnd"/>
      <w:r w:rsidRPr="005B0AC8">
        <w:rPr>
          <w:rFonts w:ascii="Times New Roman" w:eastAsia="Times New Roman" w:hAnsi="Times New Roman" w:cs="Times New Roman"/>
          <w:lang w:eastAsia="sv-SE"/>
        </w:rPr>
        <w:t xml:space="preserve">, FN:s </w:t>
      </w:r>
      <w:proofErr w:type="spellStart"/>
      <w:r w:rsidRPr="005B0AC8">
        <w:rPr>
          <w:rFonts w:ascii="Times New Roman" w:eastAsia="Times New Roman" w:hAnsi="Times New Roman" w:cs="Times New Roman"/>
          <w:lang w:eastAsia="sv-SE"/>
        </w:rPr>
        <w:t>specialrapportör</w:t>
      </w:r>
      <w:proofErr w:type="spellEnd"/>
      <w:r w:rsidRPr="005B0AC8">
        <w:rPr>
          <w:rFonts w:ascii="Times New Roman" w:eastAsia="Times New Roman" w:hAnsi="Times New Roman" w:cs="Times New Roman"/>
          <w:lang w:eastAsia="sv-SE"/>
        </w:rPr>
        <w:t xml:space="preserve"> </w:t>
      </w:r>
      <w:r w:rsidR="007F684C" w:rsidRPr="005B0AC8">
        <w:rPr>
          <w:rFonts w:ascii="Times New Roman" w:eastAsia="Times New Roman" w:hAnsi="Times New Roman" w:cs="Times New Roman"/>
          <w:lang w:eastAsia="sv-SE"/>
        </w:rPr>
        <w:t>extrem fattigdom och mänskliga rättigheter</w:t>
      </w:r>
      <w:r w:rsidR="005A431B" w:rsidRPr="005B0AC8">
        <w:rPr>
          <w:rFonts w:ascii="Times New Roman" w:eastAsia="Times New Roman" w:hAnsi="Times New Roman" w:cs="Times New Roman"/>
          <w:lang w:eastAsia="sv-SE"/>
        </w:rPr>
        <w:t>,</w:t>
      </w:r>
      <w:r w:rsidR="007F684C" w:rsidRPr="005B0AC8">
        <w:rPr>
          <w:rFonts w:ascii="Times New Roman" w:eastAsia="Times New Roman" w:hAnsi="Times New Roman" w:cs="Times New Roman"/>
          <w:lang w:eastAsia="sv-SE"/>
        </w:rPr>
        <w:t xml:space="preserve"> dr. </w:t>
      </w:r>
      <w:r w:rsidR="007F684C" w:rsidRPr="005B0AC8">
        <w:rPr>
          <w:rFonts w:ascii="Times New Roman" w:eastAsia="Times New Roman" w:hAnsi="Times New Roman" w:cs="Times New Roman"/>
          <w:b/>
          <w:lang w:eastAsia="sv-SE"/>
        </w:rPr>
        <w:t>Luis Moreno-</w:t>
      </w:r>
      <w:proofErr w:type="spellStart"/>
      <w:r w:rsidR="007F684C" w:rsidRPr="005B0AC8">
        <w:rPr>
          <w:rFonts w:ascii="Times New Roman" w:eastAsia="Times New Roman" w:hAnsi="Times New Roman" w:cs="Times New Roman"/>
          <w:b/>
          <w:lang w:eastAsia="sv-SE"/>
        </w:rPr>
        <w:t>Ocampo</w:t>
      </w:r>
      <w:proofErr w:type="spellEnd"/>
      <w:r w:rsidR="007F684C" w:rsidRPr="005B0AC8">
        <w:rPr>
          <w:rFonts w:ascii="Times New Roman" w:eastAsia="Times New Roman" w:hAnsi="Times New Roman" w:cs="Times New Roman"/>
          <w:lang w:eastAsia="sv-SE"/>
        </w:rPr>
        <w:t>, tidigare chefsåklagare i internationella brottmålsdomstolen (ICC),</w:t>
      </w:r>
      <w:r w:rsidR="005A431B" w:rsidRPr="005B0AC8">
        <w:rPr>
          <w:rFonts w:ascii="Times New Roman" w:eastAsia="Times New Roman" w:hAnsi="Times New Roman" w:cs="Times New Roman"/>
          <w:lang w:eastAsia="sv-SE"/>
        </w:rPr>
        <w:t xml:space="preserve"> tidigare</w:t>
      </w:r>
      <w:r w:rsidRPr="005B0AC8">
        <w:rPr>
          <w:rFonts w:ascii="Times New Roman" w:eastAsia="Times New Roman" w:hAnsi="Times New Roman" w:cs="Times New Roman"/>
          <w:lang w:eastAsia="sv-SE"/>
        </w:rPr>
        <w:t xml:space="preserve"> domare </w:t>
      </w:r>
      <w:r w:rsidRPr="005B0AC8">
        <w:rPr>
          <w:rFonts w:ascii="Times New Roman" w:eastAsia="Times New Roman" w:hAnsi="Times New Roman" w:cs="Times New Roman"/>
          <w:b/>
          <w:lang w:eastAsia="sv-SE"/>
        </w:rPr>
        <w:t xml:space="preserve">Baltasar </w:t>
      </w:r>
      <w:proofErr w:type="spellStart"/>
      <w:r w:rsidRPr="005B0AC8">
        <w:rPr>
          <w:rFonts w:ascii="Times New Roman" w:eastAsia="Times New Roman" w:hAnsi="Times New Roman" w:cs="Times New Roman"/>
          <w:b/>
          <w:lang w:eastAsia="sv-SE"/>
        </w:rPr>
        <w:t>Garzón</w:t>
      </w:r>
      <w:proofErr w:type="spellEnd"/>
      <w:r w:rsidRPr="005B0AC8">
        <w:rPr>
          <w:rFonts w:ascii="Times New Roman" w:eastAsia="Times New Roman" w:hAnsi="Times New Roman" w:cs="Times New Roman"/>
          <w:lang w:eastAsia="sv-SE"/>
        </w:rPr>
        <w:t xml:space="preserve">, som arbetade </w:t>
      </w:r>
      <w:proofErr w:type="spellStart"/>
      <w:r w:rsidRPr="005B0AC8">
        <w:rPr>
          <w:rFonts w:ascii="Times New Roman" w:eastAsia="Times New Roman" w:hAnsi="Times New Roman" w:cs="Times New Roman"/>
          <w:lang w:eastAsia="sv-SE"/>
        </w:rPr>
        <w:t>för</w:t>
      </w:r>
      <w:proofErr w:type="spellEnd"/>
      <w:r w:rsidRPr="005B0AC8">
        <w:rPr>
          <w:rFonts w:ascii="Times New Roman" w:eastAsia="Times New Roman" w:hAnsi="Times New Roman" w:cs="Times New Roman"/>
          <w:lang w:eastAsia="sv-SE"/>
        </w:rPr>
        <w:t xml:space="preserve"> Spaniens centrala </w:t>
      </w:r>
      <w:proofErr w:type="spellStart"/>
      <w:r w:rsidRPr="005B0AC8">
        <w:rPr>
          <w:rFonts w:ascii="Times New Roman" w:eastAsia="Times New Roman" w:hAnsi="Times New Roman" w:cs="Times New Roman"/>
          <w:lang w:eastAsia="sv-SE"/>
        </w:rPr>
        <w:t>brottmålsdomstol</w:t>
      </w:r>
      <w:proofErr w:type="spellEnd"/>
      <w:r w:rsidRPr="005B0AC8">
        <w:rPr>
          <w:rFonts w:ascii="Times New Roman" w:eastAsia="Times New Roman" w:hAnsi="Times New Roman" w:cs="Times New Roman"/>
          <w:lang w:eastAsia="sv-SE"/>
        </w:rPr>
        <w:t xml:space="preserve"> och som konsekvent </w:t>
      </w:r>
      <w:proofErr w:type="spellStart"/>
      <w:r w:rsidRPr="005B0AC8">
        <w:rPr>
          <w:rFonts w:ascii="Times New Roman" w:eastAsia="Times New Roman" w:hAnsi="Times New Roman" w:cs="Times New Roman"/>
          <w:lang w:eastAsia="sv-SE"/>
        </w:rPr>
        <w:t>kämpar</w:t>
      </w:r>
      <w:proofErr w:type="spellEnd"/>
      <w:r w:rsidRPr="005B0AC8">
        <w:rPr>
          <w:rFonts w:ascii="Times New Roman" w:eastAsia="Times New Roman" w:hAnsi="Times New Roman" w:cs="Times New Roman"/>
          <w:lang w:eastAsia="sv-SE"/>
        </w:rPr>
        <w:t xml:space="preserve"> </w:t>
      </w:r>
      <w:proofErr w:type="spellStart"/>
      <w:r w:rsidRPr="005B0AC8">
        <w:rPr>
          <w:rFonts w:ascii="Times New Roman" w:eastAsia="Times New Roman" w:hAnsi="Times New Roman" w:cs="Times New Roman"/>
          <w:lang w:eastAsia="sv-SE"/>
        </w:rPr>
        <w:t>för</w:t>
      </w:r>
      <w:proofErr w:type="spellEnd"/>
      <w:r w:rsidRPr="005B0AC8">
        <w:rPr>
          <w:rFonts w:ascii="Times New Roman" w:eastAsia="Times New Roman" w:hAnsi="Times New Roman" w:cs="Times New Roman"/>
          <w:lang w:eastAsia="sv-SE"/>
        </w:rPr>
        <w:t xml:space="preserve"> de </w:t>
      </w:r>
      <w:proofErr w:type="spellStart"/>
      <w:r w:rsidRPr="005B0AC8">
        <w:rPr>
          <w:rFonts w:ascii="Times New Roman" w:eastAsia="Times New Roman" w:hAnsi="Times New Roman" w:cs="Times New Roman"/>
          <w:lang w:eastAsia="sv-SE"/>
        </w:rPr>
        <w:t>mänskliga</w:t>
      </w:r>
      <w:proofErr w:type="spellEnd"/>
      <w:r w:rsidRPr="005B0AC8">
        <w:rPr>
          <w:rFonts w:ascii="Times New Roman" w:eastAsia="Times New Roman" w:hAnsi="Times New Roman" w:cs="Times New Roman"/>
          <w:lang w:eastAsia="sv-SE"/>
        </w:rPr>
        <w:t xml:space="preserve"> </w:t>
      </w:r>
      <w:proofErr w:type="spellStart"/>
      <w:r w:rsidRPr="005B0AC8">
        <w:rPr>
          <w:rFonts w:ascii="Times New Roman" w:eastAsia="Times New Roman" w:hAnsi="Times New Roman" w:cs="Times New Roman"/>
          <w:lang w:eastAsia="sv-SE"/>
        </w:rPr>
        <w:t>rättigheterna</w:t>
      </w:r>
      <w:proofErr w:type="spellEnd"/>
      <w:r w:rsidRPr="005B0AC8">
        <w:rPr>
          <w:rFonts w:ascii="Times New Roman" w:eastAsia="Times New Roman" w:hAnsi="Times New Roman" w:cs="Times New Roman"/>
          <w:lang w:eastAsia="sv-SE"/>
        </w:rPr>
        <w:t xml:space="preserve">. Baltasar </w:t>
      </w:r>
      <w:proofErr w:type="spellStart"/>
      <w:r w:rsidRPr="005B0AC8">
        <w:rPr>
          <w:rFonts w:ascii="Times New Roman" w:eastAsia="Times New Roman" w:hAnsi="Times New Roman" w:cs="Times New Roman"/>
          <w:lang w:eastAsia="sv-SE"/>
        </w:rPr>
        <w:t>Garzón</w:t>
      </w:r>
      <w:proofErr w:type="spellEnd"/>
      <w:r w:rsidRPr="005B0AC8">
        <w:rPr>
          <w:rFonts w:ascii="Times New Roman" w:eastAsia="Times New Roman" w:hAnsi="Times New Roman" w:cs="Times New Roman"/>
          <w:lang w:eastAsia="sv-SE"/>
        </w:rPr>
        <w:t xml:space="preserve"> </w:t>
      </w:r>
      <w:proofErr w:type="spellStart"/>
      <w:r w:rsidRPr="005B0AC8">
        <w:rPr>
          <w:rFonts w:ascii="Times New Roman" w:eastAsia="Times New Roman" w:hAnsi="Times New Roman" w:cs="Times New Roman"/>
          <w:lang w:eastAsia="sv-SE"/>
        </w:rPr>
        <w:t>är</w:t>
      </w:r>
      <w:proofErr w:type="spellEnd"/>
      <w:r w:rsidRPr="005B0AC8">
        <w:rPr>
          <w:rFonts w:ascii="Times New Roman" w:eastAsia="Times New Roman" w:hAnsi="Times New Roman" w:cs="Times New Roman"/>
          <w:lang w:eastAsia="sv-SE"/>
        </w:rPr>
        <w:t xml:space="preserve"> mest </w:t>
      </w:r>
      <w:proofErr w:type="spellStart"/>
      <w:r w:rsidRPr="005B0AC8">
        <w:rPr>
          <w:rFonts w:ascii="Times New Roman" w:eastAsia="Times New Roman" w:hAnsi="Times New Roman" w:cs="Times New Roman"/>
          <w:lang w:eastAsia="sv-SE"/>
        </w:rPr>
        <w:t>känd</w:t>
      </w:r>
      <w:proofErr w:type="spellEnd"/>
      <w:r w:rsidRPr="005B0AC8">
        <w:rPr>
          <w:rFonts w:ascii="Times New Roman" w:eastAsia="Times New Roman" w:hAnsi="Times New Roman" w:cs="Times New Roman"/>
          <w:lang w:eastAsia="sv-SE"/>
        </w:rPr>
        <w:t xml:space="preserve"> </w:t>
      </w:r>
      <w:proofErr w:type="spellStart"/>
      <w:r w:rsidRPr="005B0AC8">
        <w:rPr>
          <w:rFonts w:ascii="Times New Roman" w:eastAsia="Times New Roman" w:hAnsi="Times New Roman" w:cs="Times New Roman"/>
          <w:lang w:eastAsia="sv-SE"/>
        </w:rPr>
        <w:t>för</w:t>
      </w:r>
      <w:proofErr w:type="spellEnd"/>
      <w:r w:rsidRPr="005B0AC8">
        <w:rPr>
          <w:rFonts w:ascii="Times New Roman" w:eastAsia="Times New Roman" w:hAnsi="Times New Roman" w:cs="Times New Roman"/>
          <w:lang w:eastAsia="sv-SE"/>
        </w:rPr>
        <w:t xml:space="preserve"> att han angav den chilenske presidenten, general Augusto Pinochet, </w:t>
      </w:r>
      <w:proofErr w:type="spellStart"/>
      <w:r w:rsidRPr="005B0AC8">
        <w:rPr>
          <w:rFonts w:ascii="Times New Roman" w:eastAsia="Times New Roman" w:hAnsi="Times New Roman" w:cs="Times New Roman"/>
          <w:lang w:eastAsia="sv-SE"/>
        </w:rPr>
        <w:t>för</w:t>
      </w:r>
      <w:proofErr w:type="spellEnd"/>
      <w:r w:rsidRPr="005B0AC8">
        <w:rPr>
          <w:rFonts w:ascii="Times New Roman" w:eastAsia="Times New Roman" w:hAnsi="Times New Roman" w:cs="Times New Roman"/>
          <w:lang w:eastAsia="sv-SE"/>
        </w:rPr>
        <w:t xml:space="preserve"> de </w:t>
      </w:r>
      <w:proofErr w:type="spellStart"/>
      <w:r w:rsidRPr="005B0AC8">
        <w:rPr>
          <w:rFonts w:ascii="Times New Roman" w:eastAsia="Times New Roman" w:hAnsi="Times New Roman" w:cs="Times New Roman"/>
          <w:lang w:eastAsia="sv-SE"/>
        </w:rPr>
        <w:t>påstådda</w:t>
      </w:r>
      <w:proofErr w:type="spellEnd"/>
      <w:r w:rsidRPr="005B0AC8">
        <w:rPr>
          <w:rFonts w:ascii="Times New Roman" w:eastAsia="Times New Roman" w:hAnsi="Times New Roman" w:cs="Times New Roman"/>
          <w:lang w:eastAsia="sv-SE"/>
        </w:rPr>
        <w:t xml:space="preserve"> </w:t>
      </w:r>
      <w:proofErr w:type="spellStart"/>
      <w:r w:rsidRPr="005B0AC8">
        <w:rPr>
          <w:rFonts w:ascii="Times New Roman" w:eastAsia="Times New Roman" w:hAnsi="Times New Roman" w:cs="Times New Roman"/>
          <w:lang w:eastAsia="sv-SE"/>
        </w:rPr>
        <w:t>dödsfallen</w:t>
      </w:r>
      <w:proofErr w:type="spellEnd"/>
      <w:r w:rsidRPr="005B0AC8">
        <w:rPr>
          <w:rFonts w:ascii="Times New Roman" w:eastAsia="Times New Roman" w:hAnsi="Times New Roman" w:cs="Times New Roman"/>
          <w:lang w:eastAsia="sv-SE"/>
        </w:rPr>
        <w:t xml:space="preserve"> och tortyr av spanska medborgare.</w:t>
      </w:r>
    </w:p>
    <w:p w14:paraId="65477087" w14:textId="77777777" w:rsidR="0011432E" w:rsidRPr="005B0AC8" w:rsidRDefault="0011432E" w:rsidP="00F97697">
      <w:pPr>
        <w:spacing w:after="0" w:line="240" w:lineRule="auto"/>
        <w:rPr>
          <w:rFonts w:ascii="Times New Roman" w:eastAsia="Times New Roman" w:hAnsi="Times New Roman" w:cs="Times New Roman"/>
          <w:lang w:eastAsia="sv-SE"/>
        </w:rPr>
      </w:pPr>
    </w:p>
    <w:p w14:paraId="00B4CCE7" w14:textId="52C8A8C1" w:rsidR="0011432E" w:rsidRPr="005B0AC8" w:rsidRDefault="00B90AD7" w:rsidP="00F97697">
      <w:pPr>
        <w:pBdr>
          <w:top w:val="single" w:sz="2" w:space="1" w:color="auto"/>
        </w:pBdr>
        <w:spacing w:after="0" w:line="240" w:lineRule="auto"/>
        <w:rPr>
          <w:rFonts w:ascii="Times New Roman" w:hAnsi="Times New Roman" w:cs="Times New Roman"/>
          <w:i/>
        </w:rPr>
      </w:pPr>
      <w:r w:rsidRPr="005B0AC8">
        <w:rPr>
          <w:rFonts w:ascii="Times New Roman" w:hAnsi="Times New Roman" w:cs="Times New Roman"/>
          <w:i/>
        </w:rPr>
        <w:t>För ytterligare</w:t>
      </w:r>
      <w:r w:rsidR="00F97697" w:rsidRPr="005B0AC8">
        <w:rPr>
          <w:rFonts w:ascii="Times New Roman" w:hAnsi="Times New Roman" w:cs="Times New Roman"/>
          <w:i/>
        </w:rPr>
        <w:t xml:space="preserve"> information, vänligen kontakta</w:t>
      </w:r>
    </w:p>
    <w:p w14:paraId="332575F0" w14:textId="324C93EF" w:rsidR="0011432E" w:rsidRPr="005B0AC8" w:rsidRDefault="0011432E" w:rsidP="00F97697">
      <w:pPr>
        <w:spacing w:after="0" w:line="240" w:lineRule="auto"/>
        <w:rPr>
          <w:rFonts w:ascii="Times New Roman" w:hAnsi="Times New Roman" w:cs="Times New Roman"/>
        </w:rPr>
      </w:pPr>
      <w:r w:rsidRPr="005B0AC8">
        <w:rPr>
          <w:rFonts w:ascii="Times New Roman" w:hAnsi="Times New Roman" w:cs="Times New Roman"/>
        </w:rPr>
        <w:t xml:space="preserve">Caroline Edelstam, </w:t>
      </w:r>
      <w:r w:rsidR="00D56452" w:rsidRPr="005B0AC8">
        <w:rPr>
          <w:rFonts w:ascii="Times New Roman" w:hAnsi="Times New Roman" w:cs="Times New Roman"/>
        </w:rPr>
        <w:t>medgrundare av och ordföran</w:t>
      </w:r>
      <w:r w:rsidR="005A431B" w:rsidRPr="005B0AC8">
        <w:rPr>
          <w:rFonts w:ascii="Times New Roman" w:hAnsi="Times New Roman" w:cs="Times New Roman"/>
        </w:rPr>
        <w:t>de i Stiftelsen</w:t>
      </w:r>
      <w:r w:rsidRPr="005B0AC8">
        <w:rPr>
          <w:rFonts w:ascii="Times New Roman" w:hAnsi="Times New Roman" w:cs="Times New Roman"/>
        </w:rPr>
        <w:t xml:space="preserve"> Harald Edelstam </w:t>
      </w:r>
    </w:p>
    <w:p w14:paraId="3F2A3E9F" w14:textId="37780179" w:rsidR="0011432E" w:rsidRPr="005B0AC8" w:rsidRDefault="00D56452" w:rsidP="00F97697">
      <w:pPr>
        <w:spacing w:after="0" w:line="240" w:lineRule="auto"/>
        <w:rPr>
          <w:rFonts w:ascii="Times New Roman" w:hAnsi="Times New Roman" w:cs="Times New Roman"/>
        </w:rPr>
      </w:pPr>
      <w:r w:rsidRPr="005B0AC8">
        <w:rPr>
          <w:rFonts w:ascii="Times New Roman" w:hAnsi="Times New Roman" w:cs="Times New Roman"/>
        </w:rPr>
        <w:t>Tel: +46 (0)706 98 72 23, e-post</w:t>
      </w:r>
      <w:r w:rsidR="0011432E" w:rsidRPr="005B0AC8">
        <w:rPr>
          <w:rFonts w:ascii="Times New Roman" w:hAnsi="Times New Roman" w:cs="Times New Roman"/>
        </w:rPr>
        <w:t xml:space="preserve">: </w:t>
      </w:r>
      <w:hyperlink r:id="rId6" w:history="1">
        <w:r w:rsidR="0011432E" w:rsidRPr="005B0AC8">
          <w:rPr>
            <w:rStyle w:val="Hyperlnk"/>
            <w:rFonts w:ascii="Times New Roman" w:hAnsi="Times New Roman" w:cs="Times New Roman"/>
          </w:rPr>
          <w:t>caroline.edelstam@edelstamprize.org</w:t>
        </w:r>
      </w:hyperlink>
    </w:p>
    <w:p w14:paraId="5AE0175F" w14:textId="1B7422D3" w:rsidR="004471C0" w:rsidRPr="005B0AC8" w:rsidRDefault="00D56452" w:rsidP="00F97697">
      <w:pPr>
        <w:spacing w:after="0" w:line="240" w:lineRule="auto"/>
        <w:rPr>
          <w:rFonts w:ascii="Times New Roman" w:hAnsi="Times New Roman" w:cs="Times New Roman"/>
        </w:rPr>
      </w:pPr>
      <w:r w:rsidRPr="005B0AC8">
        <w:rPr>
          <w:rFonts w:ascii="Times New Roman" w:hAnsi="Times New Roman" w:cs="Times New Roman"/>
        </w:rPr>
        <w:t>Webb</w:t>
      </w:r>
      <w:r w:rsidR="0011432E" w:rsidRPr="005B0AC8">
        <w:rPr>
          <w:rFonts w:ascii="Times New Roman" w:hAnsi="Times New Roman" w:cs="Times New Roman"/>
        </w:rPr>
        <w:t xml:space="preserve">: </w:t>
      </w:r>
      <w:hyperlink r:id="rId7" w:history="1">
        <w:r w:rsidR="0011432E" w:rsidRPr="005B0AC8">
          <w:rPr>
            <w:rStyle w:val="Hyperlnk"/>
            <w:rFonts w:ascii="Times New Roman" w:hAnsi="Times New Roman" w:cs="Times New Roman"/>
          </w:rPr>
          <w:t>www.edelstamprize.org</w:t>
        </w:r>
      </w:hyperlink>
      <w:r w:rsidR="0011432E" w:rsidRPr="005B0AC8">
        <w:rPr>
          <w:rFonts w:ascii="Times New Roman" w:hAnsi="Times New Roman" w:cs="Times New Roman"/>
        </w:rPr>
        <w:t xml:space="preserve"> / </w:t>
      </w:r>
      <w:hyperlink r:id="rId8" w:history="1">
        <w:r w:rsidR="0011432E" w:rsidRPr="005B0AC8">
          <w:rPr>
            <w:rStyle w:val="Hyperlnk"/>
            <w:rFonts w:ascii="Times New Roman" w:hAnsi="Times New Roman" w:cs="Times New Roman"/>
          </w:rPr>
          <w:t>www.edelstam.org</w:t>
        </w:r>
      </w:hyperlink>
    </w:p>
    <w:sectPr w:rsidR="004471C0" w:rsidRPr="005B0AC8" w:rsidSect="00A90D59">
      <w:pgSz w:w="11900" w:h="16840"/>
      <w:pgMar w:top="1418"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2E"/>
    <w:rsid w:val="001007FE"/>
    <w:rsid w:val="0011432E"/>
    <w:rsid w:val="00201BB4"/>
    <w:rsid w:val="002A3776"/>
    <w:rsid w:val="0036075A"/>
    <w:rsid w:val="00365500"/>
    <w:rsid w:val="00383C01"/>
    <w:rsid w:val="003F3FB8"/>
    <w:rsid w:val="00431B69"/>
    <w:rsid w:val="004471C0"/>
    <w:rsid w:val="00452911"/>
    <w:rsid w:val="004B3ABF"/>
    <w:rsid w:val="005A0E61"/>
    <w:rsid w:val="005A431B"/>
    <w:rsid w:val="005B0AC8"/>
    <w:rsid w:val="005B6A1E"/>
    <w:rsid w:val="005C67D1"/>
    <w:rsid w:val="0060628C"/>
    <w:rsid w:val="006073E1"/>
    <w:rsid w:val="006C6638"/>
    <w:rsid w:val="007106B3"/>
    <w:rsid w:val="0075463F"/>
    <w:rsid w:val="007F684C"/>
    <w:rsid w:val="00824BC4"/>
    <w:rsid w:val="008E50AE"/>
    <w:rsid w:val="00A90D59"/>
    <w:rsid w:val="00AA2A4F"/>
    <w:rsid w:val="00B02AA9"/>
    <w:rsid w:val="00B2003F"/>
    <w:rsid w:val="00B6557E"/>
    <w:rsid w:val="00B90AD7"/>
    <w:rsid w:val="00B94429"/>
    <w:rsid w:val="00C131BB"/>
    <w:rsid w:val="00C77EE5"/>
    <w:rsid w:val="00C82FFA"/>
    <w:rsid w:val="00C90257"/>
    <w:rsid w:val="00CD2A24"/>
    <w:rsid w:val="00D56452"/>
    <w:rsid w:val="00D74667"/>
    <w:rsid w:val="00DB792C"/>
    <w:rsid w:val="00DC2D2A"/>
    <w:rsid w:val="00DC6F95"/>
    <w:rsid w:val="00E008A5"/>
    <w:rsid w:val="00E666C2"/>
    <w:rsid w:val="00E96E1F"/>
    <w:rsid w:val="00E9715F"/>
    <w:rsid w:val="00EA232A"/>
    <w:rsid w:val="00EA7BA8"/>
    <w:rsid w:val="00ED13F5"/>
    <w:rsid w:val="00F52874"/>
    <w:rsid w:val="00F97697"/>
    <w:rsid w:val="00FA7473"/>
    <w:rsid w:val="00FD76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DC7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2E"/>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1432E"/>
    <w:rPr>
      <w:color w:val="0000FF" w:themeColor="hyperlink"/>
      <w:u w:val="single"/>
    </w:rPr>
  </w:style>
  <w:style w:type="paragraph" w:styleId="Bubbeltext">
    <w:name w:val="Balloon Text"/>
    <w:basedOn w:val="Normal"/>
    <w:link w:val="BubbeltextChar"/>
    <w:uiPriority w:val="99"/>
    <w:semiHidden/>
    <w:unhideWhenUsed/>
    <w:rsid w:val="0011432E"/>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1432E"/>
    <w:rPr>
      <w:rFonts w:ascii="Lucida Grande" w:eastAsiaTheme="minorHAnsi" w:hAnsi="Lucida Grande" w:cs="Lucida Grande"/>
      <w:sz w:val="18"/>
      <w:szCs w:val="18"/>
      <w:lang w:eastAsia="en-US"/>
    </w:rPr>
  </w:style>
  <w:style w:type="paragraph" w:styleId="Liststycke">
    <w:name w:val="List Paragraph"/>
    <w:basedOn w:val="Normal"/>
    <w:uiPriority w:val="34"/>
    <w:qFormat/>
    <w:rsid w:val="003607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2E"/>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1432E"/>
    <w:rPr>
      <w:color w:val="0000FF" w:themeColor="hyperlink"/>
      <w:u w:val="single"/>
    </w:rPr>
  </w:style>
  <w:style w:type="paragraph" w:styleId="Bubbeltext">
    <w:name w:val="Balloon Text"/>
    <w:basedOn w:val="Normal"/>
    <w:link w:val="BubbeltextChar"/>
    <w:uiPriority w:val="99"/>
    <w:semiHidden/>
    <w:unhideWhenUsed/>
    <w:rsid w:val="0011432E"/>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1432E"/>
    <w:rPr>
      <w:rFonts w:ascii="Lucida Grande" w:eastAsiaTheme="minorHAnsi" w:hAnsi="Lucida Grande" w:cs="Lucida Grande"/>
      <w:sz w:val="18"/>
      <w:szCs w:val="18"/>
      <w:lang w:eastAsia="en-US"/>
    </w:rPr>
  </w:style>
  <w:style w:type="paragraph" w:styleId="Liststycke">
    <w:name w:val="List Paragraph"/>
    <w:basedOn w:val="Normal"/>
    <w:uiPriority w:val="34"/>
    <w:qFormat/>
    <w:rsid w:val="0036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aroline.edelstam@edelstamprize.org" TargetMode="External"/><Relationship Id="rId7" Type="http://schemas.openxmlformats.org/officeDocument/2006/relationships/hyperlink" Target="http://www.edelstamprize.org" TargetMode="External"/><Relationship Id="rId8" Type="http://schemas.openxmlformats.org/officeDocument/2006/relationships/hyperlink" Target="http://www.edelsta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1110</Words>
  <Characters>6798</Characters>
  <Application>Microsoft Macintosh Word</Application>
  <DocSecurity>0</DocSecurity>
  <Lines>323</Lines>
  <Paragraphs>171</Paragraphs>
  <ScaleCrop>false</ScaleCrop>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Edelstam</dc:creator>
  <cp:keywords/>
  <dc:description/>
  <cp:lastModifiedBy>Christer Lidman</cp:lastModifiedBy>
  <cp:revision>10</cp:revision>
  <dcterms:created xsi:type="dcterms:W3CDTF">2016-11-14T06:49:00Z</dcterms:created>
  <dcterms:modified xsi:type="dcterms:W3CDTF">2016-11-14T07:08:00Z</dcterms:modified>
</cp:coreProperties>
</file>