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Spec="center" w:tblpY="2808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F1500" w:rsidRPr="00C0364B" w14:paraId="2B45E5FA" w14:textId="77777777" w:rsidTr="00020509">
        <w:trPr>
          <w:trHeight w:hRule="exact" w:val="6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621D71B" w14:textId="6AB67501" w:rsidR="005F1500" w:rsidRPr="004A0AFB" w:rsidRDefault="004A0AFB" w:rsidP="00020509">
            <w:pPr>
              <w:pStyle w:val="Titledocument"/>
              <w:framePr w:wrap="auto" w:vAnchor="margin" w:hAnchor="text" w:xAlign="left" w:yAlign="inline"/>
              <w:rPr>
                <w:lang w:val="da-DK"/>
              </w:rPr>
            </w:pPr>
            <w:r w:rsidRPr="004A0AFB">
              <w:rPr>
                <w:lang w:val="da-DK"/>
              </w:rPr>
              <w:t>pressemeddelelse</w:t>
            </w:r>
          </w:p>
        </w:tc>
      </w:tr>
      <w:tr w:rsidR="00303EC1" w:rsidRPr="00B00200" w14:paraId="5E345C22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3946005" w14:textId="7D76C19A" w:rsidR="00303EC1" w:rsidRPr="004A0AFB" w:rsidRDefault="00B00200" w:rsidP="003A4495">
            <w:pPr>
              <w:pStyle w:val="Townanddate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16. december</w:t>
            </w:r>
            <w:r w:rsidR="00F748DF" w:rsidRPr="004A0AFB">
              <w:rPr>
                <w:bCs/>
                <w:lang w:val="da-DK"/>
              </w:rPr>
              <w:t xml:space="preserve"> </w:t>
            </w:r>
            <w:r w:rsidR="003A4495" w:rsidRPr="004A0AFB">
              <w:rPr>
                <w:bCs/>
                <w:lang w:val="da-DK"/>
              </w:rPr>
              <w:t>2021</w:t>
            </w:r>
          </w:p>
        </w:tc>
      </w:tr>
      <w:tr w:rsidR="008B43E1" w:rsidRPr="00B00200" w14:paraId="5ED220DB" w14:textId="77777777" w:rsidTr="00020509">
        <w:trPr>
          <w:trHeight w:hRule="exact" w:val="28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9BF66A9" w14:textId="77777777" w:rsidR="008B43E1" w:rsidRPr="00B00200" w:rsidRDefault="008B43E1" w:rsidP="00020509">
            <w:pPr>
              <w:pStyle w:val="Townanddate"/>
              <w:rPr>
                <w:bCs/>
                <w:lang w:val="da-DK"/>
              </w:rPr>
            </w:pPr>
          </w:p>
        </w:tc>
      </w:tr>
      <w:tr w:rsidR="00303EC1" w:rsidRPr="00B00200" w14:paraId="3B92C178" w14:textId="77777777" w:rsidTr="00020509">
        <w:trPr>
          <w:trHeight w:hRule="exact" w:val="2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E436BFE" w14:textId="77777777" w:rsidR="00303EC1" w:rsidRPr="00B00200" w:rsidRDefault="00303EC1" w:rsidP="00020509">
            <w:pPr>
              <w:rPr>
                <w:lang w:val="da-DK"/>
              </w:rPr>
            </w:pPr>
          </w:p>
        </w:tc>
      </w:tr>
    </w:tbl>
    <w:p w14:paraId="0814FC67" w14:textId="77777777" w:rsidR="006F7BFB" w:rsidRPr="00B00200" w:rsidRDefault="00A14AFC" w:rsidP="00B52109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</w:pPr>
      <w:r w:rsidRPr="00C0364B">
        <w:rPr>
          <w:noProof/>
          <w:lang w:val="en-US"/>
        </w:rPr>
        <w:drawing>
          <wp:anchor distT="0" distB="0" distL="114300" distR="114300" simplePos="0" relativeHeight="251678208" behindDoc="0" locked="0" layoutInCell="1" allowOverlap="1" wp14:anchorId="69E6DC4A" wp14:editId="6CEF78E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775460" cy="17754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_Logo_2019_reversed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91570" w14:textId="27575276" w:rsidR="002D26EB" w:rsidRPr="00047A4A" w:rsidRDefault="003A4495" w:rsidP="002D26EB">
      <w:pPr>
        <w:pStyle w:val="Townanddate"/>
        <w:rPr>
          <w:b/>
          <w:caps/>
          <w:color w:val="AD0040" w:themeColor="accent3"/>
          <w:sz w:val="28"/>
          <w:szCs w:val="28"/>
          <w:lang w:val="da-DK"/>
        </w:rPr>
      </w:pPr>
      <w:r w:rsidRPr="00047A4A">
        <w:rPr>
          <w:b/>
          <w:caps/>
          <w:color w:val="AD0040" w:themeColor="accent3"/>
          <w:sz w:val="28"/>
          <w:szCs w:val="28"/>
          <w:lang w:val="da-DK"/>
        </w:rPr>
        <w:t xml:space="preserve">DS 4: </w:t>
      </w:r>
      <w:r w:rsidR="00B00200">
        <w:rPr>
          <w:b/>
          <w:caps/>
          <w:color w:val="AD0040" w:themeColor="accent3"/>
          <w:sz w:val="28"/>
          <w:szCs w:val="28"/>
          <w:lang w:val="da-DK"/>
        </w:rPr>
        <w:t>DANSKE PRISER</w:t>
      </w:r>
    </w:p>
    <w:p w14:paraId="490D9C70" w14:textId="77777777" w:rsidR="0048776D" w:rsidRPr="00B00200" w:rsidRDefault="0048776D" w:rsidP="002D26EB">
      <w:pPr>
        <w:pStyle w:val="Townanddate"/>
        <w:rPr>
          <w:b/>
          <w:lang w:val="da-DK"/>
        </w:rPr>
      </w:pPr>
    </w:p>
    <w:p w14:paraId="1528AF04" w14:textId="77777777" w:rsidR="002D26EB" w:rsidRPr="00B00200" w:rsidRDefault="002D26EB" w:rsidP="002F7375">
      <w:pPr>
        <w:pStyle w:val="Townanddate"/>
        <w:rPr>
          <w:lang w:val="da-DK"/>
        </w:rPr>
      </w:pPr>
    </w:p>
    <w:p w14:paraId="7BA8DC7B" w14:textId="3454506A" w:rsidR="00A40DF3" w:rsidRPr="00B00200" w:rsidRDefault="0048776D" w:rsidP="0048776D">
      <w:pPr>
        <w:pStyle w:val="Textintroduction"/>
        <w:jc w:val="center"/>
        <w:rPr>
          <w:lang w:val="da-DK"/>
        </w:rPr>
      </w:pPr>
      <w:r>
        <w:rPr>
          <w:noProof/>
          <w:lang w:val="en-US"/>
        </w:rPr>
        <w:drawing>
          <wp:inline distT="0" distB="0" distL="0" distR="0" wp14:anchorId="219DB4D2" wp14:editId="17C18EAA">
            <wp:extent cx="4840605" cy="3227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DS4_V005788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504" cy="323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B2E1" w14:textId="2B6471D4" w:rsidR="002D26EB" w:rsidRPr="00B00200" w:rsidRDefault="002D26EB" w:rsidP="002D26EB">
      <w:pPr>
        <w:spacing w:line="276" w:lineRule="auto"/>
        <w:jc w:val="both"/>
        <w:rPr>
          <w:rFonts w:ascii="Calibri" w:hAnsi="Calibri" w:cs="Calibri"/>
          <w:color w:val="auto"/>
          <w:lang w:val="da-DK"/>
        </w:rPr>
      </w:pPr>
    </w:p>
    <w:p w14:paraId="487AD7B7" w14:textId="595ADF9C" w:rsidR="00FD68B4" w:rsidRDefault="00FD68B4" w:rsidP="003A4495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color w:val="auto"/>
          <w:spacing w:val="-10"/>
          <w:sz w:val="24"/>
          <w:lang w:val="da-DK"/>
        </w:rPr>
      </w:pPr>
      <w:bookmarkStart w:id="0" w:name="_GoBack"/>
      <w:bookmarkEnd w:id="0"/>
      <w:r w:rsidRPr="00FD68B4">
        <w:rPr>
          <w:b/>
          <w:color w:val="auto"/>
          <w:spacing w:val="-10"/>
          <w:sz w:val="24"/>
          <w:lang w:val="da-DK"/>
        </w:rPr>
        <w:t>DS</w:t>
      </w:r>
      <w:r w:rsidR="00847690">
        <w:rPr>
          <w:b/>
          <w:color w:val="auto"/>
          <w:spacing w:val="-10"/>
          <w:sz w:val="24"/>
          <w:lang w:val="da-DK"/>
        </w:rPr>
        <w:t xml:space="preserve"> 4 er fremtidens DS – Redefinering af elektrisk køreglæde </w:t>
      </w:r>
    </w:p>
    <w:p w14:paraId="0E41538B" w14:textId="0DC41EA4" w:rsidR="00847690" w:rsidRPr="00847690" w:rsidRDefault="00847690" w:rsidP="008D167A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color w:val="auto"/>
          <w:spacing w:val="-10"/>
          <w:sz w:val="24"/>
          <w:lang w:val="da-DK"/>
        </w:rPr>
      </w:pPr>
      <w:r w:rsidRPr="00847690">
        <w:rPr>
          <w:b/>
          <w:color w:val="auto"/>
          <w:spacing w:val="-10"/>
          <w:sz w:val="24"/>
          <w:lang w:val="da-DK"/>
        </w:rPr>
        <w:t xml:space="preserve">DS 4 skiller sig ud i C og C-SUV segmentet - </w:t>
      </w:r>
      <w:r w:rsidRPr="00847690">
        <w:rPr>
          <w:b/>
          <w:sz w:val="24"/>
          <w:szCs w:val="24"/>
          <w:lang w:val="da-DK"/>
        </w:rPr>
        <w:t>karakterfuldt design, lækre materialer og nyeste teknologi</w:t>
      </w:r>
      <w:r w:rsidRPr="00847690">
        <w:rPr>
          <w:b/>
          <w:color w:val="auto"/>
          <w:spacing w:val="-10"/>
          <w:sz w:val="24"/>
          <w:szCs w:val="24"/>
          <w:lang w:val="da-DK"/>
        </w:rPr>
        <w:t xml:space="preserve"> </w:t>
      </w:r>
    </w:p>
    <w:p w14:paraId="0E59DF88" w14:textId="6BD1755F" w:rsidR="00847690" w:rsidRDefault="00847690" w:rsidP="003A4495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color w:val="auto"/>
          <w:spacing w:val="-10"/>
          <w:sz w:val="24"/>
          <w:lang w:val="da-DK"/>
        </w:rPr>
      </w:pPr>
      <w:r>
        <w:rPr>
          <w:b/>
          <w:color w:val="auto"/>
          <w:spacing w:val="-10"/>
          <w:sz w:val="24"/>
          <w:lang w:val="da-DK"/>
        </w:rPr>
        <w:t xml:space="preserve">DS Automobile er det elektriske </w:t>
      </w:r>
      <w:proofErr w:type="spellStart"/>
      <w:r>
        <w:rPr>
          <w:b/>
          <w:color w:val="auto"/>
          <w:spacing w:val="-10"/>
          <w:sz w:val="24"/>
          <w:lang w:val="da-DK"/>
        </w:rPr>
        <w:t>premiummærke</w:t>
      </w:r>
      <w:proofErr w:type="spellEnd"/>
      <w:r>
        <w:rPr>
          <w:b/>
          <w:color w:val="auto"/>
          <w:spacing w:val="-10"/>
          <w:sz w:val="24"/>
          <w:lang w:val="da-DK"/>
        </w:rPr>
        <w:t xml:space="preserve"> – Fra 2024 vil DS Automobile kun introducere fuldt elektriske biler</w:t>
      </w:r>
    </w:p>
    <w:p w14:paraId="52C850A9" w14:textId="77777777" w:rsidR="008509EA" w:rsidRDefault="00847690" w:rsidP="003A4495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color w:val="auto"/>
          <w:spacing w:val="-10"/>
          <w:sz w:val="24"/>
          <w:lang w:val="da-DK"/>
        </w:rPr>
      </w:pPr>
      <w:r>
        <w:rPr>
          <w:b/>
          <w:color w:val="auto"/>
          <w:spacing w:val="-10"/>
          <w:sz w:val="24"/>
          <w:lang w:val="da-DK"/>
        </w:rPr>
        <w:t xml:space="preserve">DS 4 og DS 4 Cross samt fire udstyrsvarianter – Masser af </w:t>
      </w:r>
      <w:r w:rsidR="008509EA">
        <w:rPr>
          <w:b/>
          <w:color w:val="auto"/>
          <w:spacing w:val="-10"/>
          <w:sz w:val="24"/>
          <w:lang w:val="da-DK"/>
        </w:rPr>
        <w:t>individualiserings muligheder</w:t>
      </w:r>
    </w:p>
    <w:p w14:paraId="1A9B39F7" w14:textId="70B503A3" w:rsidR="00FD68B4" w:rsidRPr="00FD68B4" w:rsidRDefault="008509EA" w:rsidP="003A4495">
      <w:pPr>
        <w:pStyle w:val="ListParagraph"/>
        <w:numPr>
          <w:ilvl w:val="0"/>
          <w:numId w:val="15"/>
        </w:numPr>
        <w:spacing w:line="276" w:lineRule="auto"/>
        <w:jc w:val="both"/>
        <w:rPr>
          <w:b/>
          <w:color w:val="auto"/>
          <w:spacing w:val="-10"/>
          <w:sz w:val="24"/>
          <w:lang w:val="da-DK"/>
        </w:rPr>
      </w:pPr>
      <w:r>
        <w:rPr>
          <w:b/>
          <w:color w:val="auto"/>
          <w:spacing w:val="-10"/>
          <w:sz w:val="24"/>
          <w:lang w:val="da-DK"/>
        </w:rPr>
        <w:t>Plug-in hybrid frapris (2022) – 350.000 kroner</w:t>
      </w:r>
      <w:r w:rsidR="00847690">
        <w:rPr>
          <w:b/>
          <w:color w:val="auto"/>
          <w:spacing w:val="-10"/>
          <w:sz w:val="24"/>
          <w:lang w:val="da-DK"/>
        </w:rPr>
        <w:t xml:space="preserve">  </w:t>
      </w:r>
    </w:p>
    <w:p w14:paraId="24B338CD" w14:textId="23B89DD4" w:rsidR="002D26EB" w:rsidRPr="00047A4A" w:rsidRDefault="002D26EB" w:rsidP="00FD68B4">
      <w:pPr>
        <w:pStyle w:val="ListParagraph"/>
        <w:spacing w:line="276" w:lineRule="auto"/>
        <w:ind w:left="1065"/>
        <w:jc w:val="both"/>
        <w:rPr>
          <w:b/>
          <w:color w:val="auto"/>
          <w:spacing w:val="-10"/>
          <w:sz w:val="24"/>
          <w:lang w:val="da-DK"/>
        </w:rPr>
      </w:pPr>
    </w:p>
    <w:p w14:paraId="7181E718" w14:textId="77777777" w:rsidR="002D26EB" w:rsidRPr="00047A4A" w:rsidRDefault="002D26EB" w:rsidP="002D26EB">
      <w:pPr>
        <w:pStyle w:val="ListParagraph"/>
        <w:spacing w:line="276" w:lineRule="auto"/>
        <w:ind w:left="1065"/>
        <w:jc w:val="both"/>
        <w:rPr>
          <w:rFonts w:ascii="Calibri" w:hAnsi="Calibri" w:cs="Calibri"/>
          <w:color w:val="auto"/>
          <w:lang w:val="da-DK"/>
        </w:rPr>
      </w:pPr>
    </w:p>
    <w:p w14:paraId="18401EB7" w14:textId="77777777" w:rsidR="00D3440F" w:rsidRPr="00047A4A" w:rsidRDefault="00D3440F" w:rsidP="00D3440F">
      <w:pPr>
        <w:pStyle w:val="ListParagraph"/>
        <w:spacing w:line="276" w:lineRule="auto"/>
        <w:ind w:left="1065"/>
        <w:jc w:val="both"/>
        <w:rPr>
          <w:rFonts w:ascii="Calibri" w:hAnsi="Calibri" w:cs="Calibri"/>
          <w:color w:val="auto"/>
          <w:lang w:val="da-DK"/>
        </w:rPr>
      </w:pPr>
    </w:p>
    <w:p w14:paraId="013078FD" w14:textId="0792F345" w:rsidR="00B00200" w:rsidRDefault="00B00200" w:rsidP="003A4495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DS Automobile i Danmark løfter sløret for de danske priser (2022) på den nye DS 4 E-TENSE plug-in hybrid. DS 4 sætter standarden for, hvad man kan forvente fra det franske </w:t>
      </w:r>
      <w:proofErr w:type="spellStart"/>
      <w:r>
        <w:rPr>
          <w:sz w:val="22"/>
          <w:lang w:val="da-DK"/>
        </w:rPr>
        <w:t>premiummærke</w:t>
      </w:r>
      <w:proofErr w:type="spellEnd"/>
      <w:r>
        <w:rPr>
          <w:sz w:val="22"/>
          <w:lang w:val="da-DK"/>
        </w:rPr>
        <w:t xml:space="preserve"> i fremtiden og introducerer en bil til C og C-SUV segmentet med et karakterfuldt design, lækre materialer og nyeste teknologi. DS Automobile vil redefinere </w:t>
      </w:r>
      <w:r w:rsidR="005F6F03">
        <w:rPr>
          <w:sz w:val="22"/>
          <w:lang w:val="da-DK"/>
        </w:rPr>
        <w:t xml:space="preserve">elektrisk </w:t>
      </w:r>
      <w:r>
        <w:rPr>
          <w:sz w:val="22"/>
          <w:lang w:val="da-DK"/>
        </w:rPr>
        <w:t>køreglæde</w:t>
      </w:r>
      <w:r w:rsidR="008B1478">
        <w:rPr>
          <w:sz w:val="22"/>
          <w:lang w:val="da-DK"/>
        </w:rPr>
        <w:t xml:space="preserve"> </w:t>
      </w:r>
      <w:r w:rsidR="005F6F03">
        <w:rPr>
          <w:sz w:val="22"/>
          <w:lang w:val="da-DK"/>
        </w:rPr>
        <w:t>hvor lounge inspireret komfort, eksklusive og smukt forarbejdede materialer, karakterfuldt design og stille fremdrift</w:t>
      </w:r>
      <w:r w:rsidR="008B1478">
        <w:rPr>
          <w:sz w:val="22"/>
          <w:lang w:val="da-DK"/>
        </w:rPr>
        <w:t>,</w:t>
      </w:r>
      <w:r w:rsidR="005F6F03">
        <w:rPr>
          <w:sz w:val="22"/>
          <w:lang w:val="da-DK"/>
        </w:rPr>
        <w:t xml:space="preserve"> skal skabe rammen for den ubesværede </w:t>
      </w:r>
      <w:r w:rsidR="009A6FDD">
        <w:rPr>
          <w:sz w:val="22"/>
          <w:lang w:val="da-DK"/>
        </w:rPr>
        <w:t xml:space="preserve">køreoplevelse. DS Automobile vil være det fuldt elektriske </w:t>
      </w:r>
      <w:proofErr w:type="spellStart"/>
      <w:r w:rsidR="009A6FDD">
        <w:rPr>
          <w:sz w:val="22"/>
          <w:lang w:val="da-DK"/>
        </w:rPr>
        <w:t>premiummærke</w:t>
      </w:r>
      <w:proofErr w:type="spellEnd"/>
      <w:r w:rsidR="009A6FDD">
        <w:rPr>
          <w:sz w:val="22"/>
          <w:lang w:val="da-DK"/>
        </w:rPr>
        <w:t xml:space="preserve"> og i 2024, vil alle nye modeller kun komme som fuldt elektriske biler. </w:t>
      </w:r>
    </w:p>
    <w:p w14:paraId="3A42BD14" w14:textId="2D5C737F" w:rsidR="009A6FDD" w:rsidRDefault="009A6FDD" w:rsidP="003A4495">
      <w:pPr>
        <w:spacing w:after="120"/>
        <w:jc w:val="both"/>
        <w:rPr>
          <w:sz w:val="22"/>
          <w:lang w:val="da-DK"/>
        </w:rPr>
      </w:pPr>
    </w:p>
    <w:p w14:paraId="52665E3D" w14:textId="30DD4513" w:rsidR="007B1A1E" w:rsidRDefault="007B1A1E" w:rsidP="007B1A1E">
      <w:pPr>
        <w:pStyle w:val="Textintroduction"/>
        <w:rPr>
          <w:lang w:val="da-DK"/>
        </w:rPr>
      </w:pPr>
      <w:r>
        <w:rPr>
          <w:lang w:val="da-DK"/>
        </w:rPr>
        <w:lastRenderedPageBreak/>
        <w:t xml:space="preserve">DS 4 kommer i to udgaver  </w:t>
      </w:r>
    </w:p>
    <w:p w14:paraId="141A7C92" w14:textId="2B8B43AF" w:rsidR="006D74EA" w:rsidRPr="00E1021B" w:rsidRDefault="009A6FDD" w:rsidP="006D74EA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I Danmark kommer DS 4 i to varianter: DS 4 og DS 4 CROSS. </w:t>
      </w:r>
      <w:r w:rsidR="006D74EA" w:rsidRPr="00E1021B">
        <w:rPr>
          <w:sz w:val="22"/>
          <w:lang w:val="da-DK"/>
        </w:rPr>
        <w:t>DS 4 CROSS læner sig visuelt i retning af en SUV.</w:t>
      </w:r>
      <w:r w:rsidR="006D74EA">
        <w:rPr>
          <w:sz w:val="22"/>
          <w:lang w:val="da-DK"/>
        </w:rPr>
        <w:t xml:space="preserve"> I modsætning til </w:t>
      </w:r>
      <w:r w:rsidR="007B1A1E">
        <w:rPr>
          <w:sz w:val="22"/>
          <w:lang w:val="da-DK"/>
        </w:rPr>
        <w:t xml:space="preserve">DS 4 </w:t>
      </w:r>
      <w:r w:rsidR="006D74EA">
        <w:rPr>
          <w:sz w:val="22"/>
          <w:lang w:val="da-DK"/>
        </w:rPr>
        <w:t xml:space="preserve">er </w:t>
      </w:r>
      <w:r w:rsidR="007B1A1E">
        <w:rPr>
          <w:sz w:val="22"/>
          <w:lang w:val="da-DK"/>
        </w:rPr>
        <w:t xml:space="preserve">den </w:t>
      </w:r>
      <w:r w:rsidR="006D74EA">
        <w:rPr>
          <w:sz w:val="22"/>
          <w:lang w:val="da-DK"/>
        </w:rPr>
        <w:t xml:space="preserve">udstyret </w:t>
      </w:r>
      <w:r w:rsidR="007B1A1E">
        <w:rPr>
          <w:sz w:val="22"/>
          <w:lang w:val="da-DK"/>
        </w:rPr>
        <w:t xml:space="preserve">med </w:t>
      </w:r>
      <w:r w:rsidR="006D74EA">
        <w:rPr>
          <w:sz w:val="22"/>
          <w:lang w:val="da-DK"/>
        </w:rPr>
        <w:t>matsorte kofangere med</w:t>
      </w:r>
      <w:r w:rsidR="006D74EA" w:rsidRPr="00E1021B">
        <w:rPr>
          <w:sz w:val="22"/>
          <w:lang w:val="da-DK"/>
        </w:rPr>
        <w:t xml:space="preserve"> </w:t>
      </w:r>
      <w:r w:rsidR="006D74EA">
        <w:rPr>
          <w:sz w:val="22"/>
          <w:lang w:val="da-DK"/>
        </w:rPr>
        <w:t xml:space="preserve">ekstra beskyttelse mod gros og sten. For at fuldende det mere rå udtryk, er DS 4 CROSS udstyret med blanksorte lister omkring sideruder, blanksort grill, specielle </w:t>
      </w:r>
      <w:proofErr w:type="spellStart"/>
      <w:r w:rsidR="006D74EA">
        <w:rPr>
          <w:sz w:val="22"/>
          <w:lang w:val="da-DK"/>
        </w:rPr>
        <w:t>alufælge</w:t>
      </w:r>
      <w:proofErr w:type="spellEnd"/>
      <w:r w:rsidR="006D74EA">
        <w:rPr>
          <w:sz w:val="22"/>
          <w:lang w:val="da-DK"/>
        </w:rPr>
        <w:t xml:space="preserve"> og som den eneste DS 4</w:t>
      </w:r>
      <w:r w:rsidR="008B1478">
        <w:rPr>
          <w:sz w:val="22"/>
          <w:lang w:val="da-DK"/>
        </w:rPr>
        <w:t>,</w:t>
      </w:r>
      <w:r w:rsidR="006D74EA">
        <w:rPr>
          <w:sz w:val="22"/>
          <w:lang w:val="da-DK"/>
        </w:rPr>
        <w:t xml:space="preserve"> er tagfarven holdt i bilens farve. DS 4 CROSS er også den eneste af de tre varianter der er udstyret med Advanced </w:t>
      </w:r>
      <w:proofErr w:type="spellStart"/>
      <w:r w:rsidR="006D74EA">
        <w:rPr>
          <w:sz w:val="22"/>
          <w:lang w:val="da-DK"/>
        </w:rPr>
        <w:t>Traction</w:t>
      </w:r>
      <w:proofErr w:type="spellEnd"/>
      <w:r w:rsidR="006D74EA">
        <w:rPr>
          <w:sz w:val="22"/>
          <w:lang w:val="da-DK"/>
        </w:rPr>
        <w:t xml:space="preserve"> Control til at opnå bedre greb i sand, sne og mudder samt </w:t>
      </w:r>
      <w:r w:rsidR="006D74EA" w:rsidRPr="00633434">
        <w:rPr>
          <w:sz w:val="22"/>
          <w:lang w:val="da-DK"/>
        </w:rPr>
        <w:t xml:space="preserve">Hill </w:t>
      </w:r>
      <w:proofErr w:type="spellStart"/>
      <w:r w:rsidR="006D74EA" w:rsidRPr="00633434">
        <w:rPr>
          <w:sz w:val="22"/>
          <w:lang w:val="da-DK"/>
        </w:rPr>
        <w:t>Assist</w:t>
      </w:r>
      <w:proofErr w:type="spellEnd"/>
      <w:r w:rsidR="006D74EA" w:rsidRPr="00633434">
        <w:rPr>
          <w:sz w:val="22"/>
          <w:lang w:val="da-DK"/>
        </w:rPr>
        <w:t xml:space="preserve"> </w:t>
      </w:r>
      <w:proofErr w:type="spellStart"/>
      <w:r w:rsidR="006D74EA" w:rsidRPr="00633434">
        <w:rPr>
          <w:sz w:val="22"/>
          <w:lang w:val="da-DK"/>
        </w:rPr>
        <w:t>Descent</w:t>
      </w:r>
      <w:proofErr w:type="spellEnd"/>
      <w:r w:rsidR="006D74EA" w:rsidRPr="00633434">
        <w:rPr>
          <w:sz w:val="22"/>
          <w:lang w:val="da-DK"/>
        </w:rPr>
        <w:t xml:space="preserve"> Control</w:t>
      </w:r>
      <w:r w:rsidR="006D74EA">
        <w:rPr>
          <w:sz w:val="22"/>
          <w:lang w:val="da-DK"/>
        </w:rPr>
        <w:t>.</w:t>
      </w:r>
    </w:p>
    <w:p w14:paraId="137CE8C9" w14:textId="4EEF6D06" w:rsidR="007B1A1E" w:rsidRDefault="007B1A1E" w:rsidP="003A4495">
      <w:pPr>
        <w:spacing w:after="120"/>
        <w:jc w:val="both"/>
        <w:rPr>
          <w:sz w:val="22"/>
          <w:lang w:val="da-DK"/>
        </w:rPr>
      </w:pPr>
    </w:p>
    <w:p w14:paraId="0AE21C68" w14:textId="35BC7CBF" w:rsidR="00E37407" w:rsidRDefault="00E37407" w:rsidP="00E37407">
      <w:pPr>
        <w:pStyle w:val="Textintroduction"/>
        <w:rPr>
          <w:lang w:val="da-DK"/>
        </w:rPr>
      </w:pPr>
      <w:r>
        <w:rPr>
          <w:lang w:val="da-DK"/>
        </w:rPr>
        <w:t>Fire udstyrsvarianter til rådighed</w:t>
      </w:r>
    </w:p>
    <w:p w14:paraId="7DE7F0C4" w14:textId="6047AE29" w:rsidR="00E37407" w:rsidRDefault="00CD284C" w:rsidP="00E37407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DS 4 </w:t>
      </w:r>
      <w:r w:rsidR="008B1478">
        <w:rPr>
          <w:sz w:val="22"/>
          <w:lang w:val="da-DK"/>
        </w:rPr>
        <w:t>kommer</w:t>
      </w:r>
      <w:r w:rsidR="00E37407">
        <w:rPr>
          <w:sz w:val="22"/>
          <w:lang w:val="da-DK"/>
        </w:rPr>
        <w:t xml:space="preserve"> i fire udstyrsvarianter – PERFORMANCE LINE, PERFOMANCE LINE PACK, TROCADERO samt det højeste udstyrsniveau RIVOLI.</w:t>
      </w:r>
    </w:p>
    <w:p w14:paraId="3B31A88A" w14:textId="5BBCA2C6" w:rsidR="00E37407" w:rsidRDefault="00E37407" w:rsidP="00E37407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DS 4 CROSS fås i de to højeste udstyrsvarianter – TROCADERO og RIVOLI.</w:t>
      </w:r>
    </w:p>
    <w:p w14:paraId="6EBD7D70" w14:textId="28FE42E3" w:rsidR="00CD284C" w:rsidRDefault="008B1478" w:rsidP="00E37407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Til de enkelte udstyrsniveauer </w:t>
      </w:r>
      <w:r w:rsidR="00CD284C">
        <w:rPr>
          <w:sz w:val="22"/>
          <w:lang w:val="da-DK"/>
        </w:rPr>
        <w:t>kan tilkøbes et hav af udstyr og udstyrspakker, så kunden kan specificere sin bil efter ønsker og behov.</w:t>
      </w:r>
      <w:r w:rsidR="002A55F1">
        <w:rPr>
          <w:sz w:val="22"/>
          <w:lang w:val="da-DK"/>
        </w:rPr>
        <w:t xml:space="preserve"> </w:t>
      </w:r>
    </w:p>
    <w:p w14:paraId="66237629" w14:textId="287EF02E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 xml:space="preserve">DS Automobiles Danmark forventer at </w:t>
      </w:r>
      <w:r w:rsidRPr="002A55F1">
        <w:rPr>
          <w:sz w:val="22"/>
          <w:lang w:val="da-DK"/>
        </w:rPr>
        <w:t xml:space="preserve">DS 4 og DS 4 CROSS </w:t>
      </w:r>
      <w:r>
        <w:rPr>
          <w:sz w:val="22"/>
          <w:lang w:val="da-DK"/>
        </w:rPr>
        <w:t xml:space="preserve">lander hos de danske forhandlere i starten af </w:t>
      </w:r>
      <w:r w:rsidRPr="002A55F1">
        <w:rPr>
          <w:sz w:val="22"/>
          <w:lang w:val="da-DK"/>
        </w:rPr>
        <w:t>februar</w:t>
      </w:r>
      <w:r>
        <w:rPr>
          <w:sz w:val="22"/>
          <w:lang w:val="da-DK"/>
        </w:rPr>
        <w:t>.</w:t>
      </w:r>
    </w:p>
    <w:p w14:paraId="17AD15A1" w14:textId="5A7DC23E" w:rsidR="002A55F1" w:rsidRDefault="002A55F1" w:rsidP="00E37407">
      <w:pPr>
        <w:spacing w:after="120"/>
        <w:jc w:val="both"/>
        <w:rPr>
          <w:sz w:val="22"/>
          <w:lang w:val="da-DK"/>
        </w:rPr>
      </w:pPr>
    </w:p>
    <w:p w14:paraId="5D8C51EE" w14:textId="77777777" w:rsidR="002A55F1" w:rsidRPr="002A55F1" w:rsidRDefault="002A55F1" w:rsidP="002A55F1">
      <w:pPr>
        <w:spacing w:after="120"/>
        <w:jc w:val="both"/>
        <w:rPr>
          <w:b/>
          <w:sz w:val="24"/>
          <w:szCs w:val="24"/>
          <w:lang w:val="da-DK"/>
        </w:rPr>
      </w:pPr>
      <w:r w:rsidRPr="002A55F1">
        <w:rPr>
          <w:b/>
          <w:sz w:val="24"/>
          <w:szCs w:val="24"/>
          <w:lang w:val="da-DK"/>
        </w:rPr>
        <w:t>Danske 2022 priser på DS 4 og DS 4 CROSS:</w:t>
      </w:r>
    </w:p>
    <w:p w14:paraId="6B300BBF" w14:textId="77777777" w:rsidR="002A55F1" w:rsidRDefault="002A55F1" w:rsidP="002A55F1">
      <w:pPr>
        <w:spacing w:after="120"/>
        <w:jc w:val="both"/>
        <w:rPr>
          <w:sz w:val="22"/>
          <w:lang w:val="da-DK"/>
        </w:rPr>
      </w:pPr>
    </w:p>
    <w:p w14:paraId="2D3F9AFE" w14:textId="77777777" w:rsidR="002A55F1" w:rsidRPr="002A55F1" w:rsidRDefault="002A55F1" w:rsidP="002A55F1">
      <w:pPr>
        <w:spacing w:after="120"/>
        <w:jc w:val="both"/>
        <w:rPr>
          <w:sz w:val="22"/>
          <w:lang w:val="en-US"/>
        </w:rPr>
      </w:pPr>
      <w:r w:rsidRPr="002A55F1">
        <w:rPr>
          <w:sz w:val="22"/>
          <w:lang w:val="en-US"/>
        </w:rPr>
        <w:t xml:space="preserve">DS 4 PERFORMANCE LINE: </w:t>
      </w:r>
      <w:r>
        <w:rPr>
          <w:sz w:val="22"/>
          <w:lang w:val="en-US"/>
        </w:rPr>
        <w:t>350.000 kroner</w:t>
      </w:r>
    </w:p>
    <w:p w14:paraId="7C29DECE" w14:textId="77777777" w:rsidR="002A55F1" w:rsidRPr="002A55F1" w:rsidRDefault="002A55F1" w:rsidP="002A55F1">
      <w:pPr>
        <w:spacing w:after="120"/>
        <w:jc w:val="both"/>
        <w:rPr>
          <w:sz w:val="22"/>
          <w:lang w:val="en-US"/>
        </w:rPr>
      </w:pPr>
    </w:p>
    <w:p w14:paraId="6D55918D" w14:textId="77777777" w:rsidR="002A55F1" w:rsidRPr="002A55F1" w:rsidRDefault="002A55F1" w:rsidP="002A55F1">
      <w:pPr>
        <w:spacing w:after="12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DS 4 </w:t>
      </w:r>
      <w:r w:rsidRPr="002A55F1">
        <w:rPr>
          <w:sz w:val="22"/>
          <w:lang w:val="en-US"/>
        </w:rPr>
        <w:t>PERFORMANCE LINE PACK:</w:t>
      </w:r>
      <w:r>
        <w:rPr>
          <w:sz w:val="22"/>
          <w:lang w:val="en-US"/>
        </w:rPr>
        <w:t xml:space="preserve"> 390.000 kroner</w:t>
      </w:r>
    </w:p>
    <w:p w14:paraId="06BDACDC" w14:textId="77777777" w:rsidR="002A55F1" w:rsidRPr="002A55F1" w:rsidRDefault="002A55F1" w:rsidP="002A55F1">
      <w:pPr>
        <w:spacing w:after="120"/>
        <w:jc w:val="both"/>
        <w:rPr>
          <w:sz w:val="22"/>
          <w:lang w:val="en-US"/>
        </w:rPr>
      </w:pPr>
    </w:p>
    <w:p w14:paraId="359D3749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  <w:r w:rsidRPr="002A55F1">
        <w:rPr>
          <w:sz w:val="22"/>
          <w:lang w:val="da-DK"/>
        </w:rPr>
        <w:t>DS 4 TROCADERO: 430.000 kroner</w:t>
      </w:r>
    </w:p>
    <w:p w14:paraId="6B5EAA4F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</w:p>
    <w:p w14:paraId="29B87AC8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  <w:r w:rsidRPr="002A55F1">
        <w:rPr>
          <w:sz w:val="22"/>
          <w:lang w:val="da-DK"/>
        </w:rPr>
        <w:t>DS 4 RIVOLI: 470.000 kroner</w:t>
      </w:r>
    </w:p>
    <w:p w14:paraId="254B1BA8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</w:p>
    <w:p w14:paraId="4D70BD12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  <w:r w:rsidRPr="002A55F1">
        <w:rPr>
          <w:sz w:val="22"/>
          <w:lang w:val="da-DK"/>
        </w:rPr>
        <w:t>DS 4 CROSS TROCADERO: 440.000 kroner</w:t>
      </w:r>
    </w:p>
    <w:p w14:paraId="7912287D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</w:p>
    <w:p w14:paraId="48A83227" w14:textId="77777777" w:rsidR="002A55F1" w:rsidRPr="002A55F1" w:rsidRDefault="002A55F1" w:rsidP="002A55F1">
      <w:pPr>
        <w:spacing w:after="120"/>
        <w:jc w:val="both"/>
        <w:rPr>
          <w:sz w:val="22"/>
          <w:lang w:val="da-DK"/>
        </w:rPr>
      </w:pPr>
      <w:r w:rsidRPr="002A55F1">
        <w:rPr>
          <w:sz w:val="22"/>
          <w:lang w:val="da-DK"/>
        </w:rPr>
        <w:t>DS 4 CROSS RIVOLI: 480.000 kroner</w:t>
      </w:r>
    </w:p>
    <w:p w14:paraId="2591984C" w14:textId="77777777" w:rsidR="002A55F1" w:rsidRDefault="002A55F1" w:rsidP="00E37407">
      <w:pPr>
        <w:spacing w:after="120"/>
        <w:jc w:val="both"/>
        <w:rPr>
          <w:sz w:val="22"/>
          <w:lang w:val="da-DK"/>
        </w:rPr>
      </w:pPr>
    </w:p>
    <w:p w14:paraId="55BE527B" w14:textId="77777777" w:rsidR="002A55F1" w:rsidRDefault="002A55F1" w:rsidP="00E37407">
      <w:pPr>
        <w:spacing w:after="120"/>
        <w:jc w:val="both"/>
        <w:rPr>
          <w:sz w:val="22"/>
          <w:lang w:val="da-DK"/>
        </w:rPr>
      </w:pPr>
    </w:p>
    <w:p w14:paraId="54125F94" w14:textId="5FE994F1" w:rsidR="002A55F1" w:rsidRDefault="002A55F1" w:rsidP="00E37407">
      <w:pPr>
        <w:spacing w:after="120"/>
        <w:jc w:val="both"/>
        <w:rPr>
          <w:sz w:val="22"/>
          <w:lang w:val="da-DK"/>
        </w:rPr>
      </w:pPr>
    </w:p>
    <w:p w14:paraId="6C77E8A8" w14:textId="59AE82AC" w:rsidR="002A55F1" w:rsidRDefault="00847690" w:rsidP="00E37407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*</w:t>
      </w:r>
      <w:r w:rsidR="002A55F1">
        <w:rPr>
          <w:sz w:val="22"/>
          <w:lang w:val="da-DK"/>
        </w:rPr>
        <w:t>For flere detaljer om priser og udstyr download prislisten nedenfor</w:t>
      </w:r>
      <w:r>
        <w:rPr>
          <w:sz w:val="22"/>
          <w:lang w:val="da-DK"/>
        </w:rPr>
        <w:t>.</w:t>
      </w:r>
    </w:p>
    <w:p w14:paraId="1F03DC23" w14:textId="2AB0445E" w:rsidR="002A55F1" w:rsidRDefault="00847690" w:rsidP="00E37407">
      <w:pPr>
        <w:spacing w:after="120"/>
        <w:jc w:val="both"/>
        <w:rPr>
          <w:sz w:val="22"/>
          <w:lang w:val="da-DK"/>
        </w:rPr>
      </w:pPr>
      <w:r>
        <w:rPr>
          <w:sz w:val="22"/>
          <w:lang w:val="da-DK"/>
        </w:rPr>
        <w:t>**</w:t>
      </w:r>
      <w:r w:rsidR="002A55F1">
        <w:rPr>
          <w:sz w:val="22"/>
          <w:lang w:val="da-DK"/>
        </w:rPr>
        <w:t xml:space="preserve">For flere detaljer om DS 4 klik </w:t>
      </w:r>
      <w:hyperlink r:id="rId13" w:history="1">
        <w:r w:rsidR="002A55F1" w:rsidRPr="008B1478">
          <w:rPr>
            <w:rStyle w:val="Hyperlink"/>
            <w:sz w:val="22"/>
            <w:lang w:val="da-DK"/>
          </w:rPr>
          <w:t>her</w:t>
        </w:r>
      </w:hyperlink>
      <w:r w:rsidR="002A55F1">
        <w:rPr>
          <w:sz w:val="22"/>
          <w:lang w:val="da-DK"/>
        </w:rPr>
        <w:t xml:space="preserve"> eller download vedhæftede pressemeddelelse nede</w:t>
      </w:r>
      <w:r>
        <w:rPr>
          <w:sz w:val="22"/>
          <w:lang w:val="da-DK"/>
        </w:rPr>
        <w:t>n</w:t>
      </w:r>
      <w:r w:rsidR="002A55F1">
        <w:rPr>
          <w:sz w:val="22"/>
          <w:lang w:val="da-DK"/>
        </w:rPr>
        <w:t>for.</w:t>
      </w:r>
    </w:p>
    <w:p w14:paraId="7E85E6EA" w14:textId="71F88D86" w:rsidR="00CD284C" w:rsidRDefault="00CD284C" w:rsidP="00E37407">
      <w:pPr>
        <w:spacing w:after="120"/>
        <w:jc w:val="both"/>
        <w:rPr>
          <w:sz w:val="22"/>
          <w:lang w:val="da-DK"/>
        </w:rPr>
      </w:pPr>
    </w:p>
    <w:p w14:paraId="75BD8235" w14:textId="77777777" w:rsidR="002A55F1" w:rsidRPr="002A55F1" w:rsidRDefault="002A55F1" w:rsidP="00E37407">
      <w:pPr>
        <w:spacing w:after="120"/>
        <w:jc w:val="both"/>
        <w:rPr>
          <w:sz w:val="22"/>
          <w:lang w:val="da-DK"/>
        </w:rPr>
      </w:pPr>
    </w:p>
    <w:p w14:paraId="68205A65" w14:textId="77777777" w:rsidR="00E37407" w:rsidRPr="002A55F1" w:rsidRDefault="00E37407" w:rsidP="00E37407">
      <w:pPr>
        <w:spacing w:after="120"/>
        <w:jc w:val="both"/>
        <w:rPr>
          <w:sz w:val="22"/>
          <w:lang w:val="da-DK"/>
        </w:rPr>
      </w:pPr>
    </w:p>
    <w:p w14:paraId="5B9C22F9" w14:textId="77777777" w:rsidR="00611631" w:rsidRPr="008B1478" w:rsidRDefault="00611631" w:rsidP="008721BF">
      <w:pPr>
        <w:spacing w:after="120"/>
        <w:jc w:val="both"/>
        <w:rPr>
          <w:sz w:val="22"/>
          <w:lang w:val="da-DK"/>
        </w:rPr>
      </w:pPr>
    </w:p>
    <w:p w14:paraId="06203F99" w14:textId="50FF8C0C" w:rsidR="00A77E3C" w:rsidRPr="008B1478" w:rsidRDefault="00A77E3C" w:rsidP="00AE05EB">
      <w:pPr>
        <w:spacing w:after="120"/>
        <w:jc w:val="both"/>
        <w:rPr>
          <w:sz w:val="22"/>
          <w:lang w:val="da-DK"/>
        </w:rPr>
      </w:pPr>
    </w:p>
    <w:p w14:paraId="1E347261" w14:textId="725AA310" w:rsidR="000E3BB5" w:rsidRPr="00C0364B" w:rsidRDefault="00D420A5" w:rsidP="000E3BB5">
      <w:pPr>
        <w:pStyle w:val="Titlepresskit"/>
        <w:rPr>
          <w:lang w:val="en-GB"/>
        </w:rPr>
      </w:pPr>
      <w:r w:rsidRPr="00C0364B">
        <w:rPr>
          <w:lang w:val="en-GB"/>
        </w:rPr>
        <w:t xml:space="preserve">download </w:t>
      </w:r>
      <w:r w:rsidR="00611631">
        <w:rPr>
          <w:lang w:val="en-GB"/>
        </w:rPr>
        <w:t>foto</w:t>
      </w:r>
      <w:r w:rsidR="002D26EB">
        <w:rPr>
          <w:lang w:val="en-GB"/>
        </w:rPr>
        <w:t xml:space="preserve"> &amp; VIDEOS</w:t>
      </w:r>
      <w:r w:rsidR="000E3BB5" w:rsidRPr="00C0364B">
        <w:rPr>
          <w:lang w:val="en-GB"/>
        </w:rPr>
        <w:t xml:space="preserve"> </w:t>
      </w:r>
      <w:r w:rsidR="00611631">
        <w:rPr>
          <w:lang w:val="en-GB"/>
        </w:rPr>
        <w:t>her</w:t>
      </w:r>
    </w:p>
    <w:p w14:paraId="3F6F9CDC" w14:textId="580E60BE" w:rsidR="000E3BB5" w:rsidRPr="00B07E3A" w:rsidRDefault="00B07E3A" w:rsidP="000E3BB5">
      <w:pPr>
        <w:pStyle w:val="Textpresskit"/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"https://sharing.oodrive.com/share-access/sharings/hlG6p_LZ.-qqSq9zb" </w:instrText>
      </w:r>
      <w:r>
        <w:rPr>
          <w:b/>
        </w:rPr>
        <w:fldChar w:fldCharType="separate"/>
      </w:r>
      <w:r w:rsidRPr="00B07E3A">
        <w:rPr>
          <w:rStyle w:val="Hyperlink"/>
          <w:b/>
        </w:rPr>
        <w:t>https://sharing.oodrive.com/share-access/sharings/hlG6p_LZ.-qqSq9zb</w:t>
      </w:r>
    </w:p>
    <w:p w14:paraId="4597D698" w14:textId="6BEE5138" w:rsidR="00B07E3A" w:rsidRPr="00C0364B" w:rsidRDefault="00B07E3A" w:rsidP="000E3BB5">
      <w:pPr>
        <w:pStyle w:val="Textpresskit"/>
        <w:rPr>
          <w:lang w:val="en-GB"/>
        </w:rPr>
      </w:pPr>
      <w:r>
        <w:rPr>
          <w:b/>
        </w:rPr>
        <w:fldChar w:fldCharType="end"/>
      </w:r>
    </w:p>
    <w:p w14:paraId="62ECD921" w14:textId="77777777" w:rsidR="00A14AFC" w:rsidRPr="00C0364B" w:rsidRDefault="00A14AFC" w:rsidP="00D3440F">
      <w:pPr>
        <w:jc w:val="both"/>
      </w:pPr>
    </w:p>
    <w:p w14:paraId="5A328F3F" w14:textId="77777777" w:rsidR="004C374C" w:rsidRPr="00EF5307" w:rsidRDefault="004C374C">
      <w:pPr>
        <w:spacing w:after="200" w:line="276" w:lineRule="auto"/>
      </w:pPr>
    </w:p>
    <w:p w14:paraId="60AE59E6" w14:textId="77777777" w:rsidR="001E5AB2" w:rsidRPr="00EF5307" w:rsidRDefault="001E5AB2" w:rsidP="001E5AB2"/>
    <w:tbl>
      <w:tblPr>
        <w:tblStyle w:val="TableGrid"/>
        <w:tblpPr w:vertAnchor="page" w:horzAnchor="page" w:tblpXSpec="center" w:tblpYSpec="cen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C6011" w:rsidRPr="00BE43A2" w14:paraId="0966DCCE" w14:textId="77777777" w:rsidTr="009236BF">
        <w:trPr>
          <w:trHeight w:hRule="exact" w:val="2948"/>
        </w:trPr>
        <w:tc>
          <w:tcPr>
            <w:tcW w:w="5000" w:type="pct"/>
            <w:vAlign w:val="center"/>
          </w:tcPr>
          <w:p w14:paraId="1BBBA99E" w14:textId="77777777" w:rsidR="008C6011" w:rsidRPr="00EF5307" w:rsidRDefault="002B219D" w:rsidP="002B219D">
            <w:pPr>
              <w:jc w:val="center"/>
            </w:pPr>
            <w:r w:rsidRPr="00C0364B">
              <w:rPr>
                <w:noProof/>
                <w:lang w:val="en-US"/>
              </w:rPr>
              <w:drawing>
                <wp:anchor distT="0" distB="0" distL="114300" distR="114300" simplePos="0" relativeHeight="251676160" behindDoc="0" locked="1" layoutInCell="1" allowOverlap="0" wp14:anchorId="03D00A63" wp14:editId="5F2B3B53">
                  <wp:simplePos x="0" y="0"/>
                  <wp:positionH relativeFrom="page">
                    <wp:align>center</wp:align>
                  </wp:positionH>
                  <wp:positionV relativeFrom="page">
                    <wp:posOffset>-288290</wp:posOffset>
                  </wp:positionV>
                  <wp:extent cx="1915200" cy="1915200"/>
                  <wp:effectExtent l="0" t="0" r="0" b="0"/>
                  <wp:wrapSquare wrapText="bothSides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200" cy="19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318C79" w14:textId="77777777" w:rsidR="008C6011" w:rsidRPr="00EF5307" w:rsidRDefault="008C6011" w:rsidP="00F760BE"/>
    <w:sectPr w:rsidR="008C6011" w:rsidRPr="00EF5307" w:rsidSect="002D26EB">
      <w:headerReference w:type="default" r:id="rId15"/>
      <w:footerReference w:type="default" r:id="rId16"/>
      <w:type w:val="continuous"/>
      <w:pgSz w:w="11906" w:h="16838" w:code="9"/>
      <w:pgMar w:top="1820" w:right="991" w:bottom="78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F994" w14:textId="77777777" w:rsidR="00ED4CB3" w:rsidRDefault="00ED4CB3" w:rsidP="00E279E5">
      <w:pPr>
        <w:spacing w:line="240" w:lineRule="auto"/>
      </w:pPr>
      <w:r>
        <w:separator/>
      </w:r>
    </w:p>
  </w:endnote>
  <w:endnote w:type="continuationSeparator" w:id="0">
    <w:p w14:paraId="433D7A7F" w14:textId="77777777" w:rsidR="00ED4CB3" w:rsidRDefault="00ED4CB3" w:rsidP="00E27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 Automobiles Office">
    <w:altName w:val="Calibri"/>
    <w:panose1 w:val="00000000000000000000"/>
    <w:charset w:val="00"/>
    <w:family w:val="auto"/>
    <w:pitch w:val="variable"/>
    <w:sig w:usb0="A00000AF" w:usb1="5000604B" w:usb2="00000000" w:usb3="00000000" w:csb0="00000093" w:csb1="00000000"/>
  </w:font>
  <w:font w:name="Citroen">
    <w:altName w:val="Calibri"/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S Automobiles Office Extrabold">
    <w:altName w:val="Sitka Small"/>
    <w:panose1 w:val="02000303000000020004"/>
    <w:charset w:val="00"/>
    <w:family w:val="auto"/>
    <w:pitch w:val="variable"/>
    <w:sig w:usb0="A00000AF" w:usb1="5000604B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Titres CS)">
    <w:altName w:val="Times New Roman"/>
    <w:charset w:val="00"/>
    <w:family w:val="roman"/>
    <w:pitch w:val="default"/>
  </w:font>
  <w:font w:name="DS Title Office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965C" w14:textId="6E3FF8EE" w:rsidR="00D769F2" w:rsidRDefault="00D769F2" w:rsidP="00AE05EB">
    <w:pPr>
      <w:pStyle w:val="Footer"/>
      <w:rPr>
        <w:lang w:val="fr-FR"/>
      </w:rPr>
    </w:pPr>
  </w:p>
  <w:p w14:paraId="273DAD63" w14:textId="77777777" w:rsidR="00AE05EB" w:rsidRPr="00D769F2" w:rsidRDefault="00AE05EB" w:rsidP="00AE05EB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0130F" w14:textId="77777777" w:rsidR="00ED4CB3" w:rsidRDefault="00ED4CB3" w:rsidP="00E279E5">
      <w:pPr>
        <w:spacing w:line="240" w:lineRule="auto"/>
      </w:pPr>
      <w:r>
        <w:separator/>
      </w:r>
    </w:p>
  </w:footnote>
  <w:footnote w:type="continuationSeparator" w:id="0">
    <w:p w14:paraId="543BF4F8" w14:textId="77777777" w:rsidR="00ED4CB3" w:rsidRDefault="00ED4CB3" w:rsidP="00E27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981F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7576A318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635BB4A5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502E118E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126458D8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2EB10B4B" w14:textId="77777777" w:rsidR="009F6ACB" w:rsidRDefault="009F6ACB" w:rsidP="003A042A">
    <w:pPr>
      <w:pStyle w:val="Header"/>
      <w:spacing w:line="250" w:lineRule="exact"/>
      <w:rPr>
        <w:lang w:val="fr-FR"/>
      </w:rPr>
    </w:pPr>
  </w:p>
  <w:p w14:paraId="590B1842" w14:textId="77777777" w:rsidR="009F6ACB" w:rsidRPr="0048029A" w:rsidRDefault="009F6ACB" w:rsidP="004259C8">
    <w:pPr>
      <w:pStyle w:val="Header"/>
      <w:spacing w:line="220" w:lineRule="exac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E2BA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028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3CD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7E7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A6B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E5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4E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1A7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668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545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332E8"/>
    <w:multiLevelType w:val="hybridMultilevel"/>
    <w:tmpl w:val="EE12C46A"/>
    <w:lvl w:ilvl="0" w:tplc="C8AE573C">
      <w:numFmt w:val="bullet"/>
      <w:lvlText w:val="-"/>
      <w:lvlJc w:val="left"/>
      <w:pPr>
        <w:ind w:left="720" w:hanging="360"/>
      </w:pPr>
      <w:rPr>
        <w:rFonts w:ascii="DS Automobiles Office" w:eastAsiaTheme="minorHAnsi" w:hAnsi="DS Automobiles Office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C4EE9"/>
    <w:multiLevelType w:val="hybridMultilevel"/>
    <w:tmpl w:val="B55C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A375C"/>
    <w:multiLevelType w:val="hybridMultilevel"/>
    <w:tmpl w:val="ADB2394E"/>
    <w:lvl w:ilvl="0" w:tplc="AD401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95AF2"/>
    <w:multiLevelType w:val="hybridMultilevel"/>
    <w:tmpl w:val="B400F10E"/>
    <w:lvl w:ilvl="0" w:tplc="6A12C69A">
      <w:start w:val="1"/>
      <w:numFmt w:val="bullet"/>
      <w:pStyle w:val="Textbullet"/>
      <w:lvlText w:val=""/>
      <w:lvlJc w:val="left"/>
      <w:pPr>
        <w:ind w:left="360" w:hanging="360"/>
      </w:pPr>
      <w:rPr>
        <w:rFonts w:ascii="Wingdings" w:hAnsi="Wingdings" w:hint="default"/>
        <w:color w:val="2F27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403E6"/>
    <w:multiLevelType w:val="hybridMultilevel"/>
    <w:tmpl w:val="8AB8376A"/>
    <w:lvl w:ilvl="0" w:tplc="4178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7F4"/>
    <w:multiLevelType w:val="hybridMultilevel"/>
    <w:tmpl w:val="EFF65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82D0F"/>
    <w:multiLevelType w:val="hybridMultilevel"/>
    <w:tmpl w:val="1E62DDA0"/>
    <w:lvl w:ilvl="0" w:tplc="F0627F1C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B467C"/>
    <w:multiLevelType w:val="hybridMultilevel"/>
    <w:tmpl w:val="B1AA4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16"/>
  </w:num>
  <w:num w:numId="16">
    <w:abstractNumId w:val="1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85"/>
    <w:rsid w:val="00011F29"/>
    <w:rsid w:val="00015E99"/>
    <w:rsid w:val="0001749B"/>
    <w:rsid w:val="00017B07"/>
    <w:rsid w:val="000202B1"/>
    <w:rsid w:val="00020509"/>
    <w:rsid w:val="00024123"/>
    <w:rsid w:val="00030FA2"/>
    <w:rsid w:val="00033657"/>
    <w:rsid w:val="00047A4A"/>
    <w:rsid w:val="00050E62"/>
    <w:rsid w:val="00051FBA"/>
    <w:rsid w:val="00057065"/>
    <w:rsid w:val="000573BA"/>
    <w:rsid w:val="000630EB"/>
    <w:rsid w:val="00073D4C"/>
    <w:rsid w:val="00074029"/>
    <w:rsid w:val="00081BC0"/>
    <w:rsid w:val="00082300"/>
    <w:rsid w:val="00090F9E"/>
    <w:rsid w:val="000A17F0"/>
    <w:rsid w:val="000A3422"/>
    <w:rsid w:val="000A3A50"/>
    <w:rsid w:val="000A625B"/>
    <w:rsid w:val="000B2981"/>
    <w:rsid w:val="000B5826"/>
    <w:rsid w:val="000B7BA6"/>
    <w:rsid w:val="000C2106"/>
    <w:rsid w:val="000D0D1F"/>
    <w:rsid w:val="000D1990"/>
    <w:rsid w:val="000D3B6A"/>
    <w:rsid w:val="000E02C3"/>
    <w:rsid w:val="000E3BB5"/>
    <w:rsid w:val="000E40B8"/>
    <w:rsid w:val="000E4D16"/>
    <w:rsid w:val="000F0936"/>
    <w:rsid w:val="000F0967"/>
    <w:rsid w:val="000F1585"/>
    <w:rsid w:val="000F5FB0"/>
    <w:rsid w:val="000F7313"/>
    <w:rsid w:val="00100337"/>
    <w:rsid w:val="001022B2"/>
    <w:rsid w:val="001114EA"/>
    <w:rsid w:val="00113488"/>
    <w:rsid w:val="001158DE"/>
    <w:rsid w:val="001162F4"/>
    <w:rsid w:val="00127E1E"/>
    <w:rsid w:val="00130EC0"/>
    <w:rsid w:val="00134E39"/>
    <w:rsid w:val="001402DC"/>
    <w:rsid w:val="0014083A"/>
    <w:rsid w:val="00141001"/>
    <w:rsid w:val="00145D00"/>
    <w:rsid w:val="00145D16"/>
    <w:rsid w:val="001479BE"/>
    <w:rsid w:val="001534BA"/>
    <w:rsid w:val="001578F1"/>
    <w:rsid w:val="00162E03"/>
    <w:rsid w:val="00170DB6"/>
    <w:rsid w:val="00180B07"/>
    <w:rsid w:val="00183F26"/>
    <w:rsid w:val="00186407"/>
    <w:rsid w:val="00193064"/>
    <w:rsid w:val="001934F4"/>
    <w:rsid w:val="00194E7D"/>
    <w:rsid w:val="00195C99"/>
    <w:rsid w:val="001A0F12"/>
    <w:rsid w:val="001A2410"/>
    <w:rsid w:val="001A6AB6"/>
    <w:rsid w:val="001C0AA2"/>
    <w:rsid w:val="001C192B"/>
    <w:rsid w:val="001C1F81"/>
    <w:rsid w:val="001E2E26"/>
    <w:rsid w:val="001E5AB2"/>
    <w:rsid w:val="001F0B5A"/>
    <w:rsid w:val="001F1EF5"/>
    <w:rsid w:val="001F288D"/>
    <w:rsid w:val="001F3585"/>
    <w:rsid w:val="0020432C"/>
    <w:rsid w:val="00210CE9"/>
    <w:rsid w:val="00214ACA"/>
    <w:rsid w:val="00221FFA"/>
    <w:rsid w:val="002236EB"/>
    <w:rsid w:val="00224488"/>
    <w:rsid w:val="00224F3A"/>
    <w:rsid w:val="00231302"/>
    <w:rsid w:val="00232B9B"/>
    <w:rsid w:val="00233E3D"/>
    <w:rsid w:val="00237958"/>
    <w:rsid w:val="00240A5D"/>
    <w:rsid w:val="00241D90"/>
    <w:rsid w:val="00244C97"/>
    <w:rsid w:val="0024511B"/>
    <w:rsid w:val="00247CEB"/>
    <w:rsid w:val="00250CBE"/>
    <w:rsid w:val="00253654"/>
    <w:rsid w:val="0026220C"/>
    <w:rsid w:val="00262DF6"/>
    <w:rsid w:val="002637F3"/>
    <w:rsid w:val="00264849"/>
    <w:rsid w:val="0027063E"/>
    <w:rsid w:val="00272428"/>
    <w:rsid w:val="00277244"/>
    <w:rsid w:val="002852BC"/>
    <w:rsid w:val="00292962"/>
    <w:rsid w:val="0029612A"/>
    <w:rsid w:val="002A1DF6"/>
    <w:rsid w:val="002A4663"/>
    <w:rsid w:val="002A47E7"/>
    <w:rsid w:val="002A55F1"/>
    <w:rsid w:val="002B219D"/>
    <w:rsid w:val="002B2CA1"/>
    <w:rsid w:val="002B7907"/>
    <w:rsid w:val="002C30A0"/>
    <w:rsid w:val="002C6846"/>
    <w:rsid w:val="002D00FC"/>
    <w:rsid w:val="002D12C5"/>
    <w:rsid w:val="002D26EB"/>
    <w:rsid w:val="002D474D"/>
    <w:rsid w:val="002D7EB0"/>
    <w:rsid w:val="002E3EAC"/>
    <w:rsid w:val="002E5198"/>
    <w:rsid w:val="002E5631"/>
    <w:rsid w:val="002F159B"/>
    <w:rsid w:val="002F6541"/>
    <w:rsid w:val="002F7375"/>
    <w:rsid w:val="00303EC1"/>
    <w:rsid w:val="00310A19"/>
    <w:rsid w:val="00314AA7"/>
    <w:rsid w:val="00323CAF"/>
    <w:rsid w:val="00324807"/>
    <w:rsid w:val="003249BC"/>
    <w:rsid w:val="00325978"/>
    <w:rsid w:val="003314A2"/>
    <w:rsid w:val="00333066"/>
    <w:rsid w:val="00335FBF"/>
    <w:rsid w:val="00341EC6"/>
    <w:rsid w:val="00343BFB"/>
    <w:rsid w:val="00345DD2"/>
    <w:rsid w:val="00352A4C"/>
    <w:rsid w:val="00354424"/>
    <w:rsid w:val="003635D4"/>
    <w:rsid w:val="0037719C"/>
    <w:rsid w:val="003805BE"/>
    <w:rsid w:val="00387CBE"/>
    <w:rsid w:val="0039359C"/>
    <w:rsid w:val="003937D7"/>
    <w:rsid w:val="003A042A"/>
    <w:rsid w:val="003A0683"/>
    <w:rsid w:val="003A0BCE"/>
    <w:rsid w:val="003A1371"/>
    <w:rsid w:val="003A4495"/>
    <w:rsid w:val="003A562C"/>
    <w:rsid w:val="003A58DA"/>
    <w:rsid w:val="003A662B"/>
    <w:rsid w:val="003B0E2F"/>
    <w:rsid w:val="003B66F8"/>
    <w:rsid w:val="003B7128"/>
    <w:rsid w:val="003B7A0D"/>
    <w:rsid w:val="003C064C"/>
    <w:rsid w:val="003C3EC9"/>
    <w:rsid w:val="003C7830"/>
    <w:rsid w:val="003C78F6"/>
    <w:rsid w:val="003C7FAC"/>
    <w:rsid w:val="003D0238"/>
    <w:rsid w:val="003D5A3D"/>
    <w:rsid w:val="003D75F6"/>
    <w:rsid w:val="003E4F69"/>
    <w:rsid w:val="0040322D"/>
    <w:rsid w:val="00413BBF"/>
    <w:rsid w:val="00414DD1"/>
    <w:rsid w:val="00420226"/>
    <w:rsid w:val="004209FC"/>
    <w:rsid w:val="00420B38"/>
    <w:rsid w:val="0042114D"/>
    <w:rsid w:val="00424828"/>
    <w:rsid w:val="004259C8"/>
    <w:rsid w:val="00431B38"/>
    <w:rsid w:val="00432A21"/>
    <w:rsid w:val="004451D2"/>
    <w:rsid w:val="004470C5"/>
    <w:rsid w:val="00454BBD"/>
    <w:rsid w:val="004558D5"/>
    <w:rsid w:val="004572AE"/>
    <w:rsid w:val="00460334"/>
    <w:rsid w:val="004625D3"/>
    <w:rsid w:val="00463B32"/>
    <w:rsid w:val="00471C08"/>
    <w:rsid w:val="00472703"/>
    <w:rsid w:val="0048015C"/>
    <w:rsid w:val="0048029A"/>
    <w:rsid w:val="0048076B"/>
    <w:rsid w:val="0048210E"/>
    <w:rsid w:val="00485912"/>
    <w:rsid w:val="0048776D"/>
    <w:rsid w:val="00487BE4"/>
    <w:rsid w:val="00487CD2"/>
    <w:rsid w:val="00492545"/>
    <w:rsid w:val="004948AD"/>
    <w:rsid w:val="004A0AFB"/>
    <w:rsid w:val="004A666E"/>
    <w:rsid w:val="004A7AAB"/>
    <w:rsid w:val="004A7C00"/>
    <w:rsid w:val="004B004E"/>
    <w:rsid w:val="004C131A"/>
    <w:rsid w:val="004C2A4D"/>
    <w:rsid w:val="004C321B"/>
    <w:rsid w:val="004C3264"/>
    <w:rsid w:val="004C374C"/>
    <w:rsid w:val="004D05DC"/>
    <w:rsid w:val="004D1AE7"/>
    <w:rsid w:val="004D2A4D"/>
    <w:rsid w:val="004D3C52"/>
    <w:rsid w:val="004E6866"/>
    <w:rsid w:val="004F0D30"/>
    <w:rsid w:val="004F3A8D"/>
    <w:rsid w:val="004F6B5D"/>
    <w:rsid w:val="00501DF8"/>
    <w:rsid w:val="00504ECB"/>
    <w:rsid w:val="00505E21"/>
    <w:rsid w:val="00523362"/>
    <w:rsid w:val="00531B3B"/>
    <w:rsid w:val="0053491B"/>
    <w:rsid w:val="00541A9D"/>
    <w:rsid w:val="0054484F"/>
    <w:rsid w:val="005453D2"/>
    <w:rsid w:val="0054759B"/>
    <w:rsid w:val="0054767D"/>
    <w:rsid w:val="00547904"/>
    <w:rsid w:val="005479AF"/>
    <w:rsid w:val="005559BA"/>
    <w:rsid w:val="005560E6"/>
    <w:rsid w:val="00572FB3"/>
    <w:rsid w:val="005754D0"/>
    <w:rsid w:val="00577177"/>
    <w:rsid w:val="005925EC"/>
    <w:rsid w:val="00596E86"/>
    <w:rsid w:val="005A0750"/>
    <w:rsid w:val="005A4334"/>
    <w:rsid w:val="005A59CD"/>
    <w:rsid w:val="005A6BBC"/>
    <w:rsid w:val="005B21AA"/>
    <w:rsid w:val="005B307D"/>
    <w:rsid w:val="005B5743"/>
    <w:rsid w:val="005B72AF"/>
    <w:rsid w:val="005B7892"/>
    <w:rsid w:val="005C12AE"/>
    <w:rsid w:val="005C7334"/>
    <w:rsid w:val="005D0560"/>
    <w:rsid w:val="005D6607"/>
    <w:rsid w:val="005E2D6A"/>
    <w:rsid w:val="005E2DF8"/>
    <w:rsid w:val="005F041C"/>
    <w:rsid w:val="005F0C17"/>
    <w:rsid w:val="005F1500"/>
    <w:rsid w:val="005F3D49"/>
    <w:rsid w:val="005F44B6"/>
    <w:rsid w:val="005F6F03"/>
    <w:rsid w:val="00601861"/>
    <w:rsid w:val="00601EB4"/>
    <w:rsid w:val="00603877"/>
    <w:rsid w:val="006074A9"/>
    <w:rsid w:val="0061001D"/>
    <w:rsid w:val="00611631"/>
    <w:rsid w:val="00614D41"/>
    <w:rsid w:val="00615D20"/>
    <w:rsid w:val="006166C0"/>
    <w:rsid w:val="00623C1D"/>
    <w:rsid w:val="00631241"/>
    <w:rsid w:val="00631AAA"/>
    <w:rsid w:val="00633434"/>
    <w:rsid w:val="00634D71"/>
    <w:rsid w:val="0063591B"/>
    <w:rsid w:val="00643258"/>
    <w:rsid w:val="00643B5F"/>
    <w:rsid w:val="00645028"/>
    <w:rsid w:val="00646878"/>
    <w:rsid w:val="00651199"/>
    <w:rsid w:val="006536D4"/>
    <w:rsid w:val="006554A9"/>
    <w:rsid w:val="006566A7"/>
    <w:rsid w:val="006602CB"/>
    <w:rsid w:val="0066274F"/>
    <w:rsid w:val="00663FB9"/>
    <w:rsid w:val="00664B73"/>
    <w:rsid w:val="00665ABB"/>
    <w:rsid w:val="006734E0"/>
    <w:rsid w:val="00673A3D"/>
    <w:rsid w:val="006757EB"/>
    <w:rsid w:val="006763F6"/>
    <w:rsid w:val="00681C95"/>
    <w:rsid w:val="00681F50"/>
    <w:rsid w:val="006911FB"/>
    <w:rsid w:val="006915C8"/>
    <w:rsid w:val="00696864"/>
    <w:rsid w:val="006B0973"/>
    <w:rsid w:val="006B12F6"/>
    <w:rsid w:val="006B13C6"/>
    <w:rsid w:val="006B17FB"/>
    <w:rsid w:val="006B258F"/>
    <w:rsid w:val="006B2956"/>
    <w:rsid w:val="006B32C1"/>
    <w:rsid w:val="006B419E"/>
    <w:rsid w:val="006C77E6"/>
    <w:rsid w:val="006D74EA"/>
    <w:rsid w:val="006E74A9"/>
    <w:rsid w:val="006F7BFB"/>
    <w:rsid w:val="007045BB"/>
    <w:rsid w:val="00713220"/>
    <w:rsid w:val="007135C7"/>
    <w:rsid w:val="00715728"/>
    <w:rsid w:val="00730045"/>
    <w:rsid w:val="00740F8C"/>
    <w:rsid w:val="007455CE"/>
    <w:rsid w:val="00746CCC"/>
    <w:rsid w:val="00752EBE"/>
    <w:rsid w:val="00754A4D"/>
    <w:rsid w:val="0075538A"/>
    <w:rsid w:val="00761D9A"/>
    <w:rsid w:val="007639D7"/>
    <w:rsid w:val="00766AF2"/>
    <w:rsid w:val="00767906"/>
    <w:rsid w:val="00767E46"/>
    <w:rsid w:val="0077011A"/>
    <w:rsid w:val="0077214D"/>
    <w:rsid w:val="00774FEB"/>
    <w:rsid w:val="00776071"/>
    <w:rsid w:val="007817CB"/>
    <w:rsid w:val="00792009"/>
    <w:rsid w:val="007A3A17"/>
    <w:rsid w:val="007A58B4"/>
    <w:rsid w:val="007A671A"/>
    <w:rsid w:val="007B0C9D"/>
    <w:rsid w:val="007B0CAB"/>
    <w:rsid w:val="007B185D"/>
    <w:rsid w:val="007B1A1E"/>
    <w:rsid w:val="007B2379"/>
    <w:rsid w:val="007B721B"/>
    <w:rsid w:val="007C0747"/>
    <w:rsid w:val="007C6CD9"/>
    <w:rsid w:val="007C7EAC"/>
    <w:rsid w:val="007D571D"/>
    <w:rsid w:val="007E3361"/>
    <w:rsid w:val="007E5D2F"/>
    <w:rsid w:val="007E6A86"/>
    <w:rsid w:val="007F590E"/>
    <w:rsid w:val="007F6B85"/>
    <w:rsid w:val="00806D14"/>
    <w:rsid w:val="00810D63"/>
    <w:rsid w:val="00815415"/>
    <w:rsid w:val="0082025C"/>
    <w:rsid w:val="00823FF1"/>
    <w:rsid w:val="0083035C"/>
    <w:rsid w:val="00831A54"/>
    <w:rsid w:val="0084443A"/>
    <w:rsid w:val="00844ACA"/>
    <w:rsid w:val="00845D46"/>
    <w:rsid w:val="008467AF"/>
    <w:rsid w:val="00847690"/>
    <w:rsid w:val="008509EA"/>
    <w:rsid w:val="008534DF"/>
    <w:rsid w:val="00855AC0"/>
    <w:rsid w:val="008574A5"/>
    <w:rsid w:val="00857F80"/>
    <w:rsid w:val="00867656"/>
    <w:rsid w:val="00867C06"/>
    <w:rsid w:val="008721BF"/>
    <w:rsid w:val="00873220"/>
    <w:rsid w:val="0087382E"/>
    <w:rsid w:val="008821B6"/>
    <w:rsid w:val="00885E94"/>
    <w:rsid w:val="008877C4"/>
    <w:rsid w:val="00897890"/>
    <w:rsid w:val="008A0BF7"/>
    <w:rsid w:val="008A210E"/>
    <w:rsid w:val="008A4C6F"/>
    <w:rsid w:val="008A7F2A"/>
    <w:rsid w:val="008B1478"/>
    <w:rsid w:val="008B3A08"/>
    <w:rsid w:val="008B43E1"/>
    <w:rsid w:val="008B51DC"/>
    <w:rsid w:val="008C0DF5"/>
    <w:rsid w:val="008C5A04"/>
    <w:rsid w:val="008C6011"/>
    <w:rsid w:val="008D20C2"/>
    <w:rsid w:val="008D3EC0"/>
    <w:rsid w:val="008D4B94"/>
    <w:rsid w:val="008D659F"/>
    <w:rsid w:val="008F0C44"/>
    <w:rsid w:val="008F7A49"/>
    <w:rsid w:val="0090336D"/>
    <w:rsid w:val="0090748E"/>
    <w:rsid w:val="00910237"/>
    <w:rsid w:val="00912376"/>
    <w:rsid w:val="00915DF0"/>
    <w:rsid w:val="0092104E"/>
    <w:rsid w:val="009236BF"/>
    <w:rsid w:val="0092581B"/>
    <w:rsid w:val="009258E2"/>
    <w:rsid w:val="00926941"/>
    <w:rsid w:val="00945BBE"/>
    <w:rsid w:val="0094620C"/>
    <w:rsid w:val="0095160E"/>
    <w:rsid w:val="009532D6"/>
    <w:rsid w:val="009535FC"/>
    <w:rsid w:val="009644FB"/>
    <w:rsid w:val="00975060"/>
    <w:rsid w:val="00981119"/>
    <w:rsid w:val="00992CDB"/>
    <w:rsid w:val="009950B9"/>
    <w:rsid w:val="009959E9"/>
    <w:rsid w:val="00997344"/>
    <w:rsid w:val="009A0768"/>
    <w:rsid w:val="009A1960"/>
    <w:rsid w:val="009A1F3F"/>
    <w:rsid w:val="009A27E7"/>
    <w:rsid w:val="009A597B"/>
    <w:rsid w:val="009A6FDD"/>
    <w:rsid w:val="009B0DF4"/>
    <w:rsid w:val="009B29D1"/>
    <w:rsid w:val="009B34BF"/>
    <w:rsid w:val="009B3C95"/>
    <w:rsid w:val="009B5BF2"/>
    <w:rsid w:val="009C071C"/>
    <w:rsid w:val="009C2821"/>
    <w:rsid w:val="009E24E5"/>
    <w:rsid w:val="009E2506"/>
    <w:rsid w:val="009E77D6"/>
    <w:rsid w:val="009F1029"/>
    <w:rsid w:val="009F1795"/>
    <w:rsid w:val="009F27B5"/>
    <w:rsid w:val="009F4BD7"/>
    <w:rsid w:val="009F50F9"/>
    <w:rsid w:val="009F6ACB"/>
    <w:rsid w:val="009F7F5E"/>
    <w:rsid w:val="00A01C0C"/>
    <w:rsid w:val="00A02DBE"/>
    <w:rsid w:val="00A03E84"/>
    <w:rsid w:val="00A106DE"/>
    <w:rsid w:val="00A14110"/>
    <w:rsid w:val="00A14AFC"/>
    <w:rsid w:val="00A321E8"/>
    <w:rsid w:val="00A34F4C"/>
    <w:rsid w:val="00A40DF3"/>
    <w:rsid w:val="00A4161D"/>
    <w:rsid w:val="00A5000D"/>
    <w:rsid w:val="00A5244C"/>
    <w:rsid w:val="00A533A6"/>
    <w:rsid w:val="00A55885"/>
    <w:rsid w:val="00A63C3C"/>
    <w:rsid w:val="00A7364D"/>
    <w:rsid w:val="00A74CAD"/>
    <w:rsid w:val="00A756FC"/>
    <w:rsid w:val="00A75E0A"/>
    <w:rsid w:val="00A76373"/>
    <w:rsid w:val="00A76FED"/>
    <w:rsid w:val="00A778C6"/>
    <w:rsid w:val="00A77BD1"/>
    <w:rsid w:val="00A77E3C"/>
    <w:rsid w:val="00A81E87"/>
    <w:rsid w:val="00A83606"/>
    <w:rsid w:val="00A87258"/>
    <w:rsid w:val="00A96EA0"/>
    <w:rsid w:val="00AA08A4"/>
    <w:rsid w:val="00AA4462"/>
    <w:rsid w:val="00AA671A"/>
    <w:rsid w:val="00AA6B1C"/>
    <w:rsid w:val="00AA7B6B"/>
    <w:rsid w:val="00AB0C89"/>
    <w:rsid w:val="00AB2F73"/>
    <w:rsid w:val="00AC14BD"/>
    <w:rsid w:val="00AC17A6"/>
    <w:rsid w:val="00AE05EB"/>
    <w:rsid w:val="00AF10E6"/>
    <w:rsid w:val="00AF2D29"/>
    <w:rsid w:val="00AF3BE6"/>
    <w:rsid w:val="00AF4677"/>
    <w:rsid w:val="00AF5543"/>
    <w:rsid w:val="00AF5608"/>
    <w:rsid w:val="00B00200"/>
    <w:rsid w:val="00B01001"/>
    <w:rsid w:val="00B07E3A"/>
    <w:rsid w:val="00B1122A"/>
    <w:rsid w:val="00B12F76"/>
    <w:rsid w:val="00B21BF8"/>
    <w:rsid w:val="00B30BCE"/>
    <w:rsid w:val="00B3161C"/>
    <w:rsid w:val="00B318DF"/>
    <w:rsid w:val="00B344F0"/>
    <w:rsid w:val="00B36F3B"/>
    <w:rsid w:val="00B3706C"/>
    <w:rsid w:val="00B508B4"/>
    <w:rsid w:val="00B52109"/>
    <w:rsid w:val="00B532C8"/>
    <w:rsid w:val="00B567A7"/>
    <w:rsid w:val="00B606B2"/>
    <w:rsid w:val="00B62B6F"/>
    <w:rsid w:val="00B643C0"/>
    <w:rsid w:val="00B649AB"/>
    <w:rsid w:val="00B65701"/>
    <w:rsid w:val="00B65AB1"/>
    <w:rsid w:val="00B71627"/>
    <w:rsid w:val="00B73C64"/>
    <w:rsid w:val="00B74A93"/>
    <w:rsid w:val="00B76027"/>
    <w:rsid w:val="00B84FAC"/>
    <w:rsid w:val="00B919C7"/>
    <w:rsid w:val="00B94148"/>
    <w:rsid w:val="00BA2335"/>
    <w:rsid w:val="00BA66EE"/>
    <w:rsid w:val="00BB5C52"/>
    <w:rsid w:val="00BC3558"/>
    <w:rsid w:val="00BC3F8B"/>
    <w:rsid w:val="00BD7C9E"/>
    <w:rsid w:val="00BE3CC6"/>
    <w:rsid w:val="00BE43A2"/>
    <w:rsid w:val="00C0364B"/>
    <w:rsid w:val="00C03C94"/>
    <w:rsid w:val="00C053E4"/>
    <w:rsid w:val="00C0763C"/>
    <w:rsid w:val="00C079E3"/>
    <w:rsid w:val="00C10A59"/>
    <w:rsid w:val="00C1414D"/>
    <w:rsid w:val="00C17D6D"/>
    <w:rsid w:val="00C2089D"/>
    <w:rsid w:val="00C2189A"/>
    <w:rsid w:val="00C22A1C"/>
    <w:rsid w:val="00C23F84"/>
    <w:rsid w:val="00C33D56"/>
    <w:rsid w:val="00C34C56"/>
    <w:rsid w:val="00C37391"/>
    <w:rsid w:val="00C37A87"/>
    <w:rsid w:val="00C44E6C"/>
    <w:rsid w:val="00C47862"/>
    <w:rsid w:val="00C5678C"/>
    <w:rsid w:val="00C57256"/>
    <w:rsid w:val="00C62D5A"/>
    <w:rsid w:val="00C64413"/>
    <w:rsid w:val="00C6550A"/>
    <w:rsid w:val="00C76D6D"/>
    <w:rsid w:val="00C82FD5"/>
    <w:rsid w:val="00C871B0"/>
    <w:rsid w:val="00C905FE"/>
    <w:rsid w:val="00C95A62"/>
    <w:rsid w:val="00CA4C8A"/>
    <w:rsid w:val="00CA6C34"/>
    <w:rsid w:val="00CA786F"/>
    <w:rsid w:val="00CB0C7B"/>
    <w:rsid w:val="00CB59E2"/>
    <w:rsid w:val="00CC01C6"/>
    <w:rsid w:val="00CC126D"/>
    <w:rsid w:val="00CC3BAF"/>
    <w:rsid w:val="00CC6587"/>
    <w:rsid w:val="00CD284C"/>
    <w:rsid w:val="00CD5FF7"/>
    <w:rsid w:val="00CD732B"/>
    <w:rsid w:val="00CE2C9A"/>
    <w:rsid w:val="00CE4EB8"/>
    <w:rsid w:val="00CF04CB"/>
    <w:rsid w:val="00CF1081"/>
    <w:rsid w:val="00D06A57"/>
    <w:rsid w:val="00D07C39"/>
    <w:rsid w:val="00D07E49"/>
    <w:rsid w:val="00D110AD"/>
    <w:rsid w:val="00D14287"/>
    <w:rsid w:val="00D1641B"/>
    <w:rsid w:val="00D25AC1"/>
    <w:rsid w:val="00D31489"/>
    <w:rsid w:val="00D31550"/>
    <w:rsid w:val="00D3259E"/>
    <w:rsid w:val="00D3440F"/>
    <w:rsid w:val="00D34982"/>
    <w:rsid w:val="00D35F84"/>
    <w:rsid w:val="00D365E5"/>
    <w:rsid w:val="00D40A06"/>
    <w:rsid w:val="00D420A5"/>
    <w:rsid w:val="00D45441"/>
    <w:rsid w:val="00D46753"/>
    <w:rsid w:val="00D47490"/>
    <w:rsid w:val="00D5146A"/>
    <w:rsid w:val="00D52266"/>
    <w:rsid w:val="00D55C4C"/>
    <w:rsid w:val="00D62E75"/>
    <w:rsid w:val="00D70441"/>
    <w:rsid w:val="00D72FCF"/>
    <w:rsid w:val="00D73C20"/>
    <w:rsid w:val="00D769F2"/>
    <w:rsid w:val="00D8217F"/>
    <w:rsid w:val="00D832E4"/>
    <w:rsid w:val="00D87DF9"/>
    <w:rsid w:val="00D9073D"/>
    <w:rsid w:val="00DA312B"/>
    <w:rsid w:val="00DA50AD"/>
    <w:rsid w:val="00DA5811"/>
    <w:rsid w:val="00DA65E8"/>
    <w:rsid w:val="00DB54E2"/>
    <w:rsid w:val="00DC0287"/>
    <w:rsid w:val="00DC0D72"/>
    <w:rsid w:val="00DC2357"/>
    <w:rsid w:val="00DC7611"/>
    <w:rsid w:val="00DD1052"/>
    <w:rsid w:val="00DD25C8"/>
    <w:rsid w:val="00DD2816"/>
    <w:rsid w:val="00DD46AE"/>
    <w:rsid w:val="00DE2BBE"/>
    <w:rsid w:val="00DF0A5B"/>
    <w:rsid w:val="00DF3DB4"/>
    <w:rsid w:val="00E05FF4"/>
    <w:rsid w:val="00E060D9"/>
    <w:rsid w:val="00E1021B"/>
    <w:rsid w:val="00E14291"/>
    <w:rsid w:val="00E165E1"/>
    <w:rsid w:val="00E16658"/>
    <w:rsid w:val="00E22C56"/>
    <w:rsid w:val="00E279E5"/>
    <w:rsid w:val="00E30E20"/>
    <w:rsid w:val="00E31074"/>
    <w:rsid w:val="00E37407"/>
    <w:rsid w:val="00E46D46"/>
    <w:rsid w:val="00E5246A"/>
    <w:rsid w:val="00E6122F"/>
    <w:rsid w:val="00E61372"/>
    <w:rsid w:val="00E61CCF"/>
    <w:rsid w:val="00E62547"/>
    <w:rsid w:val="00E63123"/>
    <w:rsid w:val="00E63304"/>
    <w:rsid w:val="00E67AD0"/>
    <w:rsid w:val="00E7400E"/>
    <w:rsid w:val="00E761FE"/>
    <w:rsid w:val="00E81BAA"/>
    <w:rsid w:val="00E85EB7"/>
    <w:rsid w:val="00E8664F"/>
    <w:rsid w:val="00E90DE0"/>
    <w:rsid w:val="00E94800"/>
    <w:rsid w:val="00E96993"/>
    <w:rsid w:val="00E97E44"/>
    <w:rsid w:val="00EA100E"/>
    <w:rsid w:val="00EA3E60"/>
    <w:rsid w:val="00EB5ED0"/>
    <w:rsid w:val="00EC5823"/>
    <w:rsid w:val="00ED2B93"/>
    <w:rsid w:val="00ED4CB3"/>
    <w:rsid w:val="00EE0D4E"/>
    <w:rsid w:val="00EE1A2A"/>
    <w:rsid w:val="00EE43B5"/>
    <w:rsid w:val="00EF00FB"/>
    <w:rsid w:val="00EF52B7"/>
    <w:rsid w:val="00EF5307"/>
    <w:rsid w:val="00EF5522"/>
    <w:rsid w:val="00EF7E93"/>
    <w:rsid w:val="00F02CC1"/>
    <w:rsid w:val="00F06418"/>
    <w:rsid w:val="00F0757A"/>
    <w:rsid w:val="00F17DB8"/>
    <w:rsid w:val="00F2030D"/>
    <w:rsid w:val="00F24E95"/>
    <w:rsid w:val="00F25349"/>
    <w:rsid w:val="00F36A77"/>
    <w:rsid w:val="00F4011C"/>
    <w:rsid w:val="00F41A35"/>
    <w:rsid w:val="00F435ED"/>
    <w:rsid w:val="00F44223"/>
    <w:rsid w:val="00F52765"/>
    <w:rsid w:val="00F542C5"/>
    <w:rsid w:val="00F641C1"/>
    <w:rsid w:val="00F66532"/>
    <w:rsid w:val="00F67368"/>
    <w:rsid w:val="00F673C6"/>
    <w:rsid w:val="00F67AF2"/>
    <w:rsid w:val="00F748DF"/>
    <w:rsid w:val="00F74B8B"/>
    <w:rsid w:val="00F75BE7"/>
    <w:rsid w:val="00F760BE"/>
    <w:rsid w:val="00F7693B"/>
    <w:rsid w:val="00F81C01"/>
    <w:rsid w:val="00F85B0D"/>
    <w:rsid w:val="00F86F99"/>
    <w:rsid w:val="00F92011"/>
    <w:rsid w:val="00F95763"/>
    <w:rsid w:val="00FA069E"/>
    <w:rsid w:val="00FA1409"/>
    <w:rsid w:val="00FB075A"/>
    <w:rsid w:val="00FB1C32"/>
    <w:rsid w:val="00FB4B02"/>
    <w:rsid w:val="00FB7366"/>
    <w:rsid w:val="00FC07DF"/>
    <w:rsid w:val="00FC16BC"/>
    <w:rsid w:val="00FD00DC"/>
    <w:rsid w:val="00FD0187"/>
    <w:rsid w:val="00FD28A2"/>
    <w:rsid w:val="00FD441C"/>
    <w:rsid w:val="00FD4B7A"/>
    <w:rsid w:val="00FD68B4"/>
    <w:rsid w:val="00FE5446"/>
    <w:rsid w:val="00FE7CC3"/>
    <w:rsid w:val="00FF28D6"/>
    <w:rsid w:val="00FF364E"/>
    <w:rsid w:val="00FF43C4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D24065"/>
  <w15:docId w15:val="{2C7F233C-3A6E-4091-A801-5D68702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5E1"/>
    <w:pPr>
      <w:spacing w:after="0" w:line="260" w:lineRule="exact"/>
    </w:pPr>
    <w:rPr>
      <w:rFonts w:ascii="DS Automobiles Office" w:hAnsi="DS Automobiles Office"/>
      <w:color w:val="2F2726" w:themeColor="accent2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4C374C"/>
    <w:pPr>
      <w:spacing w:after="120"/>
      <w:outlineLvl w:val="0"/>
    </w:pPr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74C"/>
    <w:pPr>
      <w:keepNext/>
      <w:keepLines/>
      <w:spacing w:after="300"/>
      <w:jc w:val="center"/>
      <w:outlineLvl w:val="1"/>
    </w:pPr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0BE"/>
    <w:pPr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4C374C"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12B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DA312B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5246A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E5246A"/>
    <w:rPr>
      <w:color w:val="2F2726" w:themeColor="accent2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4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Footer"/>
    <w:qFormat/>
    <w:rsid w:val="005A59CD"/>
    <w:pPr>
      <w:framePr w:wrap="around" w:hAnchor="margin" w:xAlign="right" w:yAlign="bottom"/>
      <w:spacing w:line="240" w:lineRule="atLeast"/>
      <w:ind w:left="-57"/>
      <w:suppressOverlap/>
      <w:jc w:val="center"/>
    </w:pPr>
    <w:rPr>
      <w:lang w:val="fr-FR"/>
    </w:rPr>
  </w:style>
  <w:style w:type="paragraph" w:customStyle="1" w:styleId="Townanddate">
    <w:name w:val="Town and date"/>
    <w:basedOn w:val="Normal"/>
    <w:qFormat/>
    <w:rsid w:val="00333066"/>
    <w:pPr>
      <w:spacing w:line="240" w:lineRule="auto"/>
      <w:jc w:val="center"/>
    </w:pPr>
    <w:rPr>
      <w:sz w:val="22"/>
    </w:rPr>
  </w:style>
  <w:style w:type="paragraph" w:customStyle="1" w:styleId="Text">
    <w:name w:val="Text"/>
    <w:basedOn w:val="Normal"/>
    <w:qFormat/>
    <w:rsid w:val="005A59CD"/>
    <w:pPr>
      <w:spacing w:after="100"/>
      <w:jc w:val="both"/>
    </w:pPr>
  </w:style>
  <w:style w:type="paragraph" w:customStyle="1" w:styleId="Addresstitle">
    <w:name w:val="Address title"/>
    <w:basedOn w:val="Footer"/>
    <w:qFormat/>
    <w:rsid w:val="005A59CD"/>
    <w:pPr>
      <w:framePr w:wrap="around" w:hAnchor="margin" w:xAlign="center" w:yAlign="bottom"/>
      <w:spacing w:line="160" w:lineRule="exact"/>
      <w:suppressOverlap/>
      <w:jc w:val="center"/>
    </w:pPr>
    <w:rPr>
      <w:bCs/>
      <w:caps/>
      <w:color w:val="C4B7A6" w:themeColor="accent1"/>
      <w:sz w:val="14"/>
      <w:szCs w:val="14"/>
    </w:rPr>
  </w:style>
  <w:style w:type="paragraph" w:customStyle="1" w:styleId="Addresstext">
    <w:name w:val="Address text"/>
    <w:basedOn w:val="Footer"/>
    <w:qFormat/>
    <w:rsid w:val="005A59CD"/>
    <w:pPr>
      <w:framePr w:wrap="around" w:hAnchor="margin" w:xAlign="center" w:yAlign="bottom"/>
      <w:spacing w:after="60" w:line="180" w:lineRule="exact"/>
      <w:suppressOverlap/>
      <w:jc w:val="center"/>
    </w:pPr>
    <w:rPr>
      <w:b/>
      <w:bCs/>
      <w:color w:val="C4B7A6" w:themeColor="accent1"/>
      <w:sz w:val="14"/>
      <w:szCs w:val="14"/>
    </w:rPr>
  </w:style>
  <w:style w:type="paragraph" w:customStyle="1" w:styleId="Informationlgale">
    <w:name w:val="Information légale"/>
    <w:basedOn w:val="Footer"/>
    <w:qFormat/>
    <w:rsid w:val="005A59CD"/>
    <w:pPr>
      <w:framePr w:wrap="around" w:hAnchor="margin" w:yAlign="bottom"/>
      <w:spacing w:line="156" w:lineRule="exact"/>
      <w:suppressOverlap/>
    </w:pPr>
    <w:rPr>
      <w:caps/>
      <w:sz w:val="13"/>
    </w:rPr>
  </w:style>
  <w:style w:type="paragraph" w:customStyle="1" w:styleId="Numberofpages">
    <w:name w:val="Number of pages"/>
    <w:basedOn w:val="Normal"/>
    <w:qFormat/>
    <w:rsid w:val="00145D00"/>
    <w:rPr>
      <w:i/>
      <w:caps/>
      <w:sz w:val="12"/>
      <w:szCs w:val="12"/>
    </w:rPr>
  </w:style>
  <w:style w:type="paragraph" w:customStyle="1" w:styleId="Presskitlink">
    <w:name w:val="Press kit link"/>
    <w:basedOn w:val="Textpresskit"/>
    <w:qFormat/>
    <w:rsid w:val="00E165E1"/>
    <w:rPr>
      <w:b/>
    </w:rPr>
  </w:style>
  <w:style w:type="paragraph" w:customStyle="1" w:styleId="Textintroduction">
    <w:name w:val="Text introduction"/>
    <w:basedOn w:val="Text"/>
    <w:qFormat/>
    <w:rsid w:val="001E5AB2"/>
    <w:pPr>
      <w:spacing w:after="240" w:line="240" w:lineRule="auto"/>
    </w:pPr>
    <w:rPr>
      <w:b/>
      <w:spacing w:val="-10"/>
      <w:sz w:val="24"/>
      <w:lang w:val="fr-FR"/>
    </w:rPr>
  </w:style>
  <w:style w:type="paragraph" w:customStyle="1" w:styleId="Visual">
    <w:name w:val="Visual"/>
    <w:basedOn w:val="Normal"/>
    <w:qFormat/>
    <w:rsid w:val="004572AE"/>
    <w:pPr>
      <w:ind w:left="-28"/>
      <w:jc w:val="center"/>
    </w:pPr>
  </w:style>
  <w:style w:type="character" w:styleId="Hyperlink">
    <w:name w:val="Hyperlink"/>
    <w:basedOn w:val="DefaultParagraphFont"/>
    <w:uiPriority w:val="99"/>
    <w:unhideWhenUsed/>
    <w:rsid w:val="00E165E1"/>
    <w:rPr>
      <w:color w:val="000000" w:themeColor="hyperlink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374C"/>
    <w:rPr>
      <w:rFonts w:ascii="DS Title Office" w:eastAsiaTheme="majorEastAsia" w:hAnsi="DS Title Office" w:cstheme="majorBidi"/>
      <w:b/>
      <w:bCs/>
      <w:caps/>
      <w:color w:val="C4B7A6" w:themeColor="accent1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0BE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Textbullet">
    <w:name w:val="Text bullet"/>
    <w:basedOn w:val="Normal"/>
    <w:qFormat/>
    <w:rsid w:val="005A59CD"/>
    <w:pPr>
      <w:numPr>
        <w:numId w:val="11"/>
      </w:numPr>
      <w:ind w:left="340" w:hanging="340"/>
    </w:pPr>
  </w:style>
  <w:style w:type="paragraph" w:customStyle="1" w:styleId="Pagination">
    <w:name w:val="Pagination"/>
    <w:basedOn w:val="Footer"/>
    <w:qFormat/>
    <w:rsid w:val="00D47490"/>
    <w:pPr>
      <w:spacing w:line="185" w:lineRule="auto"/>
      <w:jc w:val="center"/>
    </w:pPr>
    <w:rPr>
      <w:sz w:val="16"/>
    </w:rPr>
  </w:style>
  <w:style w:type="paragraph" w:customStyle="1" w:styleId="Texttable">
    <w:name w:val="Text table"/>
    <w:basedOn w:val="Text"/>
    <w:qFormat/>
    <w:rsid w:val="009B0DF4"/>
    <w:pPr>
      <w:spacing w:after="0"/>
      <w:jc w:val="left"/>
    </w:pPr>
    <w:rPr>
      <w:lang w:val="fr-FR"/>
    </w:rPr>
  </w:style>
  <w:style w:type="paragraph" w:customStyle="1" w:styleId="Highlightedtext">
    <w:name w:val="Highlighted text"/>
    <w:basedOn w:val="Text"/>
    <w:qFormat/>
    <w:rsid w:val="009F6ACB"/>
    <w:pPr>
      <w:pBdr>
        <w:bottom w:val="single" w:sz="4" w:space="20" w:color="C4B7A6" w:themeColor="accent1"/>
      </w:pBdr>
      <w:spacing w:after="0"/>
    </w:pPr>
    <w:rPr>
      <w:lang w:val="en-US"/>
    </w:rPr>
  </w:style>
  <w:style w:type="paragraph" w:customStyle="1" w:styleId="Highlightedtitle">
    <w:name w:val="Highlighted title"/>
    <w:basedOn w:val="Text"/>
    <w:qFormat/>
    <w:rsid w:val="009F50F9"/>
    <w:pPr>
      <w:spacing w:before="300"/>
      <w:ind w:left="3544"/>
    </w:pPr>
    <w:rPr>
      <w:b/>
    </w:rPr>
  </w:style>
  <w:style w:type="paragraph" w:customStyle="1" w:styleId="Highlightedtext2">
    <w:name w:val="Highlighted text 2"/>
    <w:basedOn w:val="Highlightedtext"/>
    <w:qFormat/>
    <w:rsid w:val="009F6ACB"/>
    <w:pPr>
      <w:pBdr>
        <w:bottom w:val="single" w:sz="4" w:space="15" w:color="C4B7A6" w:themeColor="accent1"/>
      </w:pBdr>
      <w:ind w:left="3544"/>
    </w:pPr>
  </w:style>
  <w:style w:type="paragraph" w:customStyle="1" w:styleId="Textpresskit">
    <w:name w:val="Text press kit"/>
    <w:basedOn w:val="Normal"/>
    <w:qFormat/>
    <w:rsid w:val="008B43E1"/>
    <w:pPr>
      <w:pBdr>
        <w:top w:val="single" w:sz="4" w:space="25" w:color="AD0040" w:themeColor="accent3"/>
        <w:bottom w:val="single" w:sz="4" w:space="25" w:color="AD0040" w:themeColor="accent3"/>
      </w:pBdr>
      <w:ind w:left="1871" w:right="1871"/>
      <w:jc w:val="center"/>
    </w:pPr>
    <w:rPr>
      <w:sz w:val="22"/>
      <w:lang w:val="en-US"/>
    </w:rPr>
  </w:style>
  <w:style w:type="paragraph" w:customStyle="1" w:styleId="Titlepresskit">
    <w:name w:val="Title press kit"/>
    <w:basedOn w:val="Textpresskit"/>
    <w:qFormat/>
    <w:rsid w:val="0075538A"/>
    <w:pPr>
      <w:spacing w:after="120"/>
    </w:pPr>
    <w:rPr>
      <w:b/>
      <w:caps/>
      <w:color w:val="AD0040" w:themeColor="accent3"/>
      <w:sz w:val="20"/>
    </w:rPr>
  </w:style>
  <w:style w:type="paragraph" w:customStyle="1" w:styleId="Textcontacts">
    <w:name w:val="Text contacts"/>
    <w:basedOn w:val="Text"/>
    <w:qFormat/>
    <w:rsid w:val="004A7C00"/>
    <w:pPr>
      <w:spacing w:after="0"/>
    </w:pPr>
    <w:rPr>
      <w:lang w:val="fr-FR"/>
    </w:rPr>
  </w:style>
  <w:style w:type="paragraph" w:customStyle="1" w:styleId="Titlecontacts">
    <w:name w:val="Title contacts"/>
    <w:basedOn w:val="Textcontacts"/>
    <w:qFormat/>
    <w:rsid w:val="004A7C00"/>
    <w:pPr>
      <w:spacing w:after="120"/>
    </w:pPr>
    <w:rPr>
      <w:b/>
      <w:caps/>
    </w:rPr>
  </w:style>
  <w:style w:type="paragraph" w:customStyle="1" w:styleId="Line">
    <w:name w:val="Line"/>
    <w:basedOn w:val="Text"/>
    <w:qFormat/>
    <w:rsid w:val="009C071C"/>
    <w:pPr>
      <w:pBdr>
        <w:bottom w:val="single" w:sz="4" w:space="1" w:color="C4B7A6" w:themeColor="accent1"/>
      </w:pBdr>
      <w:ind w:right="3720"/>
    </w:pPr>
  </w:style>
  <w:style w:type="paragraph" w:customStyle="1" w:styleId="Subtitle1">
    <w:name w:val="Subtitle 1"/>
    <w:basedOn w:val="Heading2"/>
    <w:rsid w:val="004C374C"/>
    <w:pPr>
      <w:spacing w:after="120"/>
      <w:jc w:val="left"/>
    </w:pPr>
    <w:rPr>
      <w:rFonts w:ascii="DS Automobiles Office Extrabold" w:hAnsi="DS Automobiles Office Extrabold"/>
      <w:color w:val="000000" w:themeColor="text1"/>
      <w:sz w:val="28"/>
    </w:rPr>
  </w:style>
  <w:style w:type="paragraph" w:customStyle="1" w:styleId="Titledocument">
    <w:name w:val="Title document"/>
    <w:basedOn w:val="Text"/>
    <w:qFormat/>
    <w:rsid w:val="005F1500"/>
    <w:pPr>
      <w:framePr w:wrap="around" w:vAnchor="page" w:hAnchor="page" w:xAlign="center" w:y="2269"/>
      <w:spacing w:after="0" w:line="696" w:lineRule="atLeast"/>
      <w:jc w:val="center"/>
    </w:pPr>
    <w:rPr>
      <w:rFonts w:ascii="DS Title Office" w:hAnsi="DS Title Office"/>
      <w:caps/>
      <w:color w:val="C4B7A6" w:themeColor="accent1"/>
      <w:sz w:val="58"/>
      <w:lang w:val="fr-FR"/>
    </w:rPr>
  </w:style>
  <w:style w:type="paragraph" w:customStyle="1" w:styleId="Textintroduction1">
    <w:name w:val="Text introduction 1"/>
    <w:basedOn w:val="Textintroduction"/>
    <w:rsid w:val="008B43E1"/>
    <w:rPr>
      <w:noProof/>
    </w:rPr>
  </w:style>
  <w:style w:type="character" w:customStyle="1" w:styleId="Textbold">
    <w:name w:val="Text bold"/>
    <w:basedOn w:val="DefaultParagraphFont"/>
    <w:uiPriority w:val="1"/>
    <w:qFormat/>
    <w:rsid w:val="009F6ACB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4C374C"/>
    <w:rPr>
      <w:rFonts w:ascii="DS Automobiles Office Extrabold" w:eastAsiaTheme="majorEastAsia" w:hAnsi="DS Automobiles Office Extrabold" w:cs="Times New Roman (Titres CS)"/>
      <w:b/>
      <w:bCs/>
      <w:color w:val="000000" w:themeColor="text1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374C"/>
    <w:rPr>
      <w:rFonts w:ascii="DS Automobiles Office" w:hAnsi="DS Automobiles Office"/>
      <w:b/>
      <w:color w:val="2F2726" w:themeColor="accent2"/>
      <w:sz w:val="20"/>
      <w:lang w:val="en-GB"/>
    </w:rPr>
  </w:style>
  <w:style w:type="paragraph" w:customStyle="1" w:styleId="Verbatim-text">
    <w:name w:val="Verbatim - text"/>
    <w:basedOn w:val="Text"/>
    <w:qFormat/>
    <w:rsid w:val="0077214D"/>
    <w:pPr>
      <w:spacing w:before="260" w:after="120"/>
      <w:jc w:val="center"/>
    </w:pPr>
    <w:rPr>
      <w:i/>
      <w:noProof/>
      <w:color w:val="9F8A6F" w:themeColor="accent1" w:themeShade="BF"/>
      <w:lang w:val="en-US" w:eastAsia="fr-FR"/>
    </w:rPr>
  </w:style>
  <w:style w:type="paragraph" w:customStyle="1" w:styleId="Verbatim-signature">
    <w:name w:val="Verbatim - signature"/>
    <w:basedOn w:val="Text"/>
    <w:qFormat/>
    <w:rsid w:val="0077214D"/>
    <w:pPr>
      <w:spacing w:after="260"/>
      <w:jc w:val="center"/>
    </w:pPr>
    <w:rPr>
      <w:noProof/>
      <w:color w:val="9F8A6F" w:themeColor="accent1" w:themeShade="BF"/>
      <w:lang w:val="en-US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5D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05DC"/>
    <w:rPr>
      <w:rFonts w:eastAsiaTheme="minorEastAsia"/>
      <w:color w:val="5A5A5A" w:themeColor="text1" w:themeTint="A5"/>
      <w:spacing w:val="15"/>
      <w:lang w:val="en-GB"/>
    </w:rPr>
  </w:style>
  <w:style w:type="character" w:styleId="BookTitle">
    <w:name w:val="Book Title"/>
    <w:basedOn w:val="DefaultParagraphFont"/>
    <w:uiPriority w:val="33"/>
    <w:qFormat/>
    <w:rsid w:val="004D05DC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D05DC"/>
    <w:rPr>
      <w:b/>
      <w:bCs/>
      <w:smallCaps/>
      <w:color w:val="C4B7A6" w:themeColor="accent1"/>
      <w:spacing w:val="5"/>
    </w:rPr>
  </w:style>
  <w:style w:type="character" w:styleId="Strong">
    <w:name w:val="Strong"/>
    <w:basedOn w:val="DefaultParagraphFont"/>
    <w:uiPriority w:val="22"/>
    <w:qFormat/>
    <w:rsid w:val="004D05D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A3E60"/>
    <w:rPr>
      <w:color w:val="808080"/>
    </w:rPr>
  </w:style>
  <w:style w:type="character" w:styleId="Emphasis">
    <w:name w:val="Emphasis"/>
    <w:basedOn w:val="DefaultParagraphFont"/>
    <w:uiPriority w:val="20"/>
    <w:qFormat/>
    <w:rsid w:val="00B71627"/>
    <w:rPr>
      <w:i/>
      <w:iCs/>
    </w:rPr>
  </w:style>
  <w:style w:type="paragraph" w:styleId="ListParagraph">
    <w:name w:val="List Paragraph"/>
    <w:basedOn w:val="Normal"/>
    <w:uiPriority w:val="34"/>
    <w:qFormat/>
    <w:rsid w:val="00B532C8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6F7B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val="fr-FR" w:eastAsia="zh-CN"/>
    </w:rPr>
  </w:style>
  <w:style w:type="paragraph" w:customStyle="1" w:styleId="Default">
    <w:name w:val="Default"/>
    <w:rsid w:val="00C905FE"/>
    <w:pPr>
      <w:autoSpaceDE w:val="0"/>
      <w:autoSpaceDN w:val="0"/>
      <w:adjustRightInd w:val="0"/>
      <w:spacing w:after="0" w:line="240" w:lineRule="auto"/>
    </w:pPr>
    <w:rPr>
      <w:rFonts w:ascii="DS Automobiles Office" w:hAnsi="DS Automobiles Office" w:cs="DS Automobiles Office"/>
      <w:color w:val="000000"/>
      <w:sz w:val="24"/>
      <w:szCs w:val="24"/>
    </w:rPr>
  </w:style>
  <w:style w:type="paragraph" w:customStyle="1" w:styleId="paragraph">
    <w:name w:val="paragraph"/>
    <w:basedOn w:val="Normal"/>
    <w:rsid w:val="00A8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A81E87"/>
  </w:style>
  <w:style w:type="character" w:customStyle="1" w:styleId="eop">
    <w:name w:val="eop"/>
    <w:basedOn w:val="DefaultParagraphFont"/>
    <w:rsid w:val="00A81E87"/>
  </w:style>
  <w:style w:type="character" w:styleId="SubtleEmphasis">
    <w:name w:val="Subtle Emphasis"/>
    <w:basedOn w:val="DefaultParagraphFont"/>
    <w:uiPriority w:val="19"/>
    <w:qFormat/>
    <w:rsid w:val="007157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newsdesk.com/dk/ds-denmark/pressreleases/ds-4-kompromisloes-og-elektrificeret-312859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594877\AppData\Local\Temp\7zOCD29562E\DS_PRESS_RELEASE.dotx" TargetMode="External"/></Relationships>
</file>

<file path=word/theme/theme1.xml><?xml version="1.0" encoding="utf-8"?>
<a:theme xmlns:a="http://schemas.openxmlformats.org/drawingml/2006/main" name="Thème Office">
  <a:themeElements>
    <a:clrScheme name="DS">
      <a:dk1>
        <a:srgbClr val="000000"/>
      </a:dk1>
      <a:lt1>
        <a:sysClr val="window" lastClr="FFFFFF"/>
      </a:lt1>
      <a:dk2>
        <a:srgbClr val="D8D8D8"/>
      </a:dk2>
      <a:lt2>
        <a:srgbClr val="F2F2F2"/>
      </a:lt2>
      <a:accent1>
        <a:srgbClr val="C4B7A6"/>
      </a:accent1>
      <a:accent2>
        <a:srgbClr val="2F2726"/>
      </a:accent2>
      <a:accent3>
        <a:srgbClr val="AD0040"/>
      </a:accent3>
      <a:accent4>
        <a:srgbClr val="7F7F7F"/>
      </a:accent4>
      <a:accent5>
        <a:srgbClr val="A5A5A5"/>
      </a:accent5>
      <a:accent6>
        <a:srgbClr val="BFBFBF"/>
      </a:accent6>
      <a:hlink>
        <a:srgbClr val="000000"/>
      </a:hlink>
      <a:folHlink>
        <a:srgbClr val="000000"/>
      </a:folHlink>
    </a:clrScheme>
    <a:fontScheme name="DS">
      <a:majorFont>
        <a:latin typeface="Citroen"/>
        <a:ea typeface=""/>
        <a:cs typeface=""/>
      </a:majorFont>
      <a:minorFont>
        <a:latin typeface="Citro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3253263E3CF4DBC264309A12B92BD" ma:contentTypeVersion="4" ma:contentTypeDescription="Crée un document." ma:contentTypeScope="" ma:versionID="bf3ed8f30fa16cfbe8935ae2078f0c7f">
  <xsd:schema xmlns:xsd="http://www.w3.org/2001/XMLSchema" xmlns:xs="http://www.w3.org/2001/XMLSchema" xmlns:p="http://schemas.microsoft.com/office/2006/metadata/properties" xmlns:ns2="93090ca2-3d0f-4e81-b462-9d989761017e" targetNamespace="http://schemas.microsoft.com/office/2006/metadata/properties" ma:root="true" ma:fieldsID="1d91dccf4794979dfe7a1db5375f21c5" ns2:_="">
    <xsd:import namespace="93090ca2-3d0f-4e81-b462-9d9897610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0ca2-3d0f-4e81-b462-9d9897610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E36E1-ABF6-4E3A-B2B1-9D8082609257}">
  <ds:schemaRefs>
    <ds:schemaRef ds:uri="http://purl.org/dc/elements/1.1/"/>
    <ds:schemaRef ds:uri="http://schemas.microsoft.com/office/2006/metadata/properties"/>
    <ds:schemaRef ds:uri="93090ca2-3d0f-4e81-b462-9d989761017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AABD9B-43ED-45BA-9D6D-C3CE2B18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90ca2-3d0f-4e81-b462-9d9897610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4D511-8E8F-4BC2-95A7-C71D8CAEA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B206E-3C53-4EE8-BB52-A7E5E6F5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DS_PRESS_RELEASE.dotx</Template>
  <TotalTime>16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DS</vt:lpstr>
      <vt:lpstr>DS</vt:lpstr>
    </vt:vector>
  </TitlesOfParts>
  <Manager>DS</Manager>
  <Company>DS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</dc:title>
  <dc:subject>DS</dc:subject>
  <dc:creator>ALEXANDRE STRICHER - U594877</dc:creator>
  <cp:keywords>D41</cp:keywords>
  <cp:lastModifiedBy>Jesper Hermann</cp:lastModifiedBy>
  <cp:revision>4</cp:revision>
  <cp:lastPrinted>2021-12-16T12:43:00Z</cp:lastPrinted>
  <dcterms:created xsi:type="dcterms:W3CDTF">2021-12-16T12:42:00Z</dcterms:created>
  <dcterms:modified xsi:type="dcterms:W3CDTF">2021-12-16T13:01:00Z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0x0101005403253263E3CF4DBC264309A12B92BD</vt:lpwstr>
  </property>
  <property fmtid="{D5CDD505-2E9C-101B-9397-08002B2CF9AE}" pid="3" name="MSIP_Label_2fd53d93-3f4c-4b90-b511-bd6bdbb4fba9_Enabled">
    <vt:lpwstr>true</vt:lpwstr>
  </property>
  <property fmtid="{D5CDD505-2E9C-101B-9397-08002B2CF9AE}" pid="4" name="MSIP_Label_2fd53d93-3f4c-4b90-b511-bd6bdbb4fba9_SetDate">
    <vt:lpwstr>2021-01-29T16:35:03Z</vt:lpwstr>
  </property>
  <property fmtid="{D5CDD505-2E9C-101B-9397-08002B2CF9AE}" pid="5" name="MSIP_Label_2fd53d93-3f4c-4b90-b511-bd6bdbb4fba9_Method">
    <vt:lpwstr>Standard</vt:lpwstr>
  </property>
  <property fmtid="{D5CDD505-2E9C-101B-9397-08002B2CF9AE}" pid="6" name="MSIP_Label_2fd53d93-3f4c-4b90-b511-bd6bdbb4fba9_Name">
    <vt:lpwstr>2fd53d93-3f4c-4b90-b511-bd6bdbb4fba9</vt:lpwstr>
  </property>
  <property fmtid="{D5CDD505-2E9C-101B-9397-08002B2CF9AE}" pid="7" name="MSIP_Label_2fd53d93-3f4c-4b90-b511-bd6bdbb4fba9_SiteId">
    <vt:lpwstr>d852d5cd-724c-4128-8812-ffa5db3f8507</vt:lpwstr>
  </property>
  <property fmtid="{D5CDD505-2E9C-101B-9397-08002B2CF9AE}" pid="8" name="MSIP_Label_2fd53d93-3f4c-4b90-b511-bd6bdbb4fba9_ActionId">
    <vt:lpwstr/>
  </property>
  <property fmtid="{D5CDD505-2E9C-101B-9397-08002B2CF9AE}" pid="9" name="MSIP_Label_2fd53d93-3f4c-4b90-b511-bd6bdbb4fba9_ContentBits">
    <vt:lpwstr>0</vt:lpwstr>
  </property>
</Properties>
</file>