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37" w:rsidRPr="00700BF8" w:rsidRDefault="00907ACF" w:rsidP="00700BF8">
      <w:pPr>
        <w:keepNext/>
        <w:spacing w:line="360" w:lineRule="auto"/>
        <w:outlineLvl w:val="1"/>
        <w:rPr>
          <w:rFonts w:ascii="Helvetica" w:hAnsi="Helvetica" w:cs="Helvetica"/>
          <w:b/>
          <w:noProof/>
          <w:lang w:eastAsia="en-US"/>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4870F568" wp14:editId="3083702C">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A96048" w:rsidRPr="00A563B2">
        <w:rPr>
          <w:rFonts w:ascii="Helvetica" w:hAnsi="Helvetica"/>
          <w:b/>
          <w:noProof/>
          <w:sz w:val="22"/>
          <w:szCs w:val="22"/>
          <w:lang w:val="en-GB"/>
        </w:rPr>
        <w:t>The first type 3 device protection with Push-in fast connection technology</w:t>
      </w:r>
    </w:p>
    <w:p w:rsidR="00A96048" w:rsidRPr="00A563B2" w:rsidRDefault="00A96048" w:rsidP="00344037">
      <w:pPr>
        <w:spacing w:line="360" w:lineRule="auto"/>
        <w:rPr>
          <w:rFonts w:ascii="Helvetica" w:eastAsia="Times New Roman" w:hAnsi="Helvetica" w:cs="Helvetica"/>
          <w:b/>
          <w:lang w:val="en-GB"/>
        </w:rPr>
      </w:pPr>
    </w:p>
    <w:p w:rsidR="00A96048" w:rsidRPr="00A563B2" w:rsidRDefault="00A96048" w:rsidP="00A96048">
      <w:pPr>
        <w:pStyle w:val="Heading1"/>
        <w:ind w:right="2835"/>
        <w:rPr>
          <w:rFonts w:ascii="Helvetica" w:eastAsia="Times New Roman" w:hAnsi="Helvetica"/>
          <w:b w:val="0"/>
          <w:kern w:val="28"/>
          <w:lang w:val="en-GB"/>
        </w:rPr>
      </w:pPr>
      <w:r w:rsidRPr="00A563B2">
        <w:rPr>
          <w:rFonts w:ascii="Helvetica" w:eastAsia="Times New Roman" w:hAnsi="Helvetica"/>
          <w:b w:val="0"/>
          <w:kern w:val="28"/>
          <w:lang w:val="en-GB"/>
        </w:rPr>
        <w:t xml:space="preserve">The world's first type 3 surge protective device with Phoenix Contact </w:t>
      </w:r>
      <w:proofErr w:type="spellStart"/>
      <w:r w:rsidRPr="00A563B2">
        <w:rPr>
          <w:rFonts w:ascii="Helvetica" w:eastAsia="Times New Roman" w:hAnsi="Helvetica"/>
          <w:b w:val="0"/>
          <w:kern w:val="28"/>
          <w:lang w:val="en-GB"/>
        </w:rPr>
        <w:t>Plugtrab</w:t>
      </w:r>
      <w:proofErr w:type="spellEnd"/>
      <w:r w:rsidRPr="00A563B2">
        <w:rPr>
          <w:rFonts w:ascii="Helvetica" w:eastAsia="Times New Roman" w:hAnsi="Helvetica"/>
          <w:b w:val="0"/>
          <w:kern w:val="28"/>
          <w:lang w:val="en-GB"/>
        </w:rPr>
        <w:t xml:space="preserve"> SEC Push-in fast connection technology offers a high level of protection of the industrial power supply. Push-in connection technology enables you to perform quick and tool-free installation of the products.</w:t>
      </w:r>
    </w:p>
    <w:p w:rsidR="00A96048" w:rsidRPr="00A563B2" w:rsidRDefault="00A96048" w:rsidP="00A96048">
      <w:pPr>
        <w:pStyle w:val="Heading1"/>
        <w:ind w:right="2835"/>
        <w:rPr>
          <w:rFonts w:ascii="Helvetica" w:eastAsia="Times New Roman" w:hAnsi="Helvetica"/>
          <w:b w:val="0"/>
          <w:kern w:val="28"/>
          <w:lang w:val="en-GB"/>
        </w:rPr>
      </w:pPr>
    </w:p>
    <w:p w:rsidR="00A96048" w:rsidRPr="00A563B2" w:rsidRDefault="00A96048" w:rsidP="00A96048">
      <w:pPr>
        <w:pStyle w:val="Heading1"/>
        <w:ind w:right="2835"/>
        <w:rPr>
          <w:rFonts w:ascii="Helvetica" w:eastAsia="Times New Roman" w:hAnsi="Helvetica"/>
          <w:b w:val="0"/>
          <w:kern w:val="28"/>
          <w:lang w:val="en-GB"/>
        </w:rPr>
      </w:pPr>
      <w:r w:rsidRPr="00A563B2">
        <w:rPr>
          <w:rFonts w:ascii="Helvetica" w:eastAsia="Times New Roman" w:hAnsi="Helvetica"/>
          <w:b w:val="0"/>
          <w:kern w:val="28"/>
          <w:lang w:val="en-GB"/>
        </w:rPr>
        <w:t>The service life and availability of the system are increased, thanks to protection of the industrial power supply. The pluggable products enable the surge protection to be checked and maintained easily. You can use the pluggable remote indication contact to identify the operating state of the protective device on site and in the control room.</w:t>
      </w:r>
    </w:p>
    <w:p w:rsidR="00A96048" w:rsidRPr="00A563B2" w:rsidRDefault="00A96048" w:rsidP="00A96048">
      <w:pPr>
        <w:pStyle w:val="Heading1"/>
        <w:ind w:right="2835"/>
        <w:rPr>
          <w:rFonts w:ascii="Helvetica" w:eastAsia="Times New Roman" w:hAnsi="Helvetica"/>
          <w:b w:val="0"/>
          <w:kern w:val="28"/>
          <w:lang w:val="en-GB"/>
        </w:rPr>
      </w:pPr>
    </w:p>
    <w:p w:rsidR="00995D62" w:rsidRPr="00A563B2" w:rsidRDefault="00A96048" w:rsidP="00A96048">
      <w:pPr>
        <w:pStyle w:val="Heading1"/>
        <w:ind w:right="2835"/>
        <w:rPr>
          <w:rFonts w:ascii="Helvetica" w:hAnsi="Helvetica"/>
          <w:b w:val="0"/>
          <w:lang w:val="en-GB"/>
        </w:rPr>
      </w:pPr>
      <w:r w:rsidRPr="00A563B2">
        <w:rPr>
          <w:rFonts w:ascii="Helvetica" w:eastAsia="Times New Roman" w:hAnsi="Helvetica"/>
          <w:b w:val="0"/>
          <w:kern w:val="28"/>
          <w:lang w:val="en-GB"/>
        </w:rPr>
        <w:t>As a type 2/3 protective device with 5 kA of nominal discharge current, this surge protective device is also suitable for smaller outdoor applications, e.g. for outdoor lighting or warning systems. Global use is possible, thanks to international certifications and approvals. The product portfolio also features products with screw connection technology. Various voltage versions from 24 V to 230 V AC/DC expand the product range.</w:t>
      </w:r>
    </w:p>
    <w:bookmarkEnd w:id="0"/>
    <w:p w:rsidR="00995D62" w:rsidRPr="00A96048" w:rsidRDefault="00995D62" w:rsidP="00A15E86">
      <w:pPr>
        <w:spacing w:line="360" w:lineRule="auto"/>
        <w:rPr>
          <w:rFonts w:ascii="Helvetica" w:hAnsi="Helvetica"/>
          <w:b/>
          <w:lang w:val="en-US"/>
        </w:rPr>
      </w:pPr>
    </w:p>
    <w:p w:rsidR="001963F9" w:rsidRDefault="00700BF8" w:rsidP="00A15E86">
      <w:pPr>
        <w:spacing w:line="360" w:lineRule="auto"/>
        <w:rPr>
          <w:rFonts w:ascii="Helvetica" w:hAnsi="Helvetica"/>
          <w:b/>
          <w:lang w:val="en-US"/>
        </w:rPr>
      </w:pPr>
      <w:r>
        <w:rPr>
          <w:rFonts w:ascii="Helvetica" w:hAnsi="Helvetica"/>
          <w:b/>
          <w:lang w:val="en-US"/>
        </w:rPr>
        <w:t>ENDS</w:t>
      </w:r>
    </w:p>
    <w:p w:rsidR="00700BF8" w:rsidRDefault="00700BF8" w:rsidP="00A15E86">
      <w:pPr>
        <w:spacing w:line="360" w:lineRule="auto"/>
        <w:rPr>
          <w:rFonts w:ascii="Helvetica" w:hAnsi="Helvetica"/>
          <w:b/>
          <w:lang w:val="en-US"/>
        </w:rPr>
      </w:pPr>
    </w:p>
    <w:p w:rsidR="00700BF8" w:rsidRPr="00A96048" w:rsidRDefault="00700BF8" w:rsidP="00A15E86">
      <w:pPr>
        <w:spacing w:line="360" w:lineRule="auto"/>
        <w:rPr>
          <w:rFonts w:ascii="Helvetica" w:hAnsi="Helvetica"/>
          <w:b/>
          <w:lang w:val="en-US"/>
        </w:rPr>
      </w:pPr>
      <w:r>
        <w:rPr>
          <w:rFonts w:ascii="Helvetica" w:hAnsi="Helvetica"/>
          <w:b/>
          <w:lang w:val="en-US"/>
        </w:rPr>
        <w:t>April 2018</w:t>
      </w:r>
    </w:p>
    <w:p w:rsidR="001963F9" w:rsidRPr="00A96048" w:rsidRDefault="001963F9" w:rsidP="00A15E86">
      <w:pPr>
        <w:spacing w:line="360" w:lineRule="auto"/>
        <w:rPr>
          <w:rFonts w:ascii="Helvetica" w:hAnsi="Helvetica"/>
          <w:b/>
          <w:lang w:val="en-US"/>
        </w:rPr>
      </w:pPr>
    </w:p>
    <w:p w:rsidR="00A96048" w:rsidRDefault="00700BF8" w:rsidP="00A96048">
      <w:pPr>
        <w:spacing w:line="360" w:lineRule="auto"/>
        <w:rPr>
          <w:rFonts w:ascii="Helvetica" w:hAnsi="Helvetica"/>
          <w:b/>
        </w:rPr>
      </w:pPr>
      <w:r>
        <w:rPr>
          <w:rFonts w:ascii="Helvetica" w:hAnsi="Helvetica"/>
          <w:b/>
        </w:rPr>
        <w:t>PR</w:t>
      </w:r>
      <w:r w:rsidR="000E22A4">
        <w:rPr>
          <w:rFonts w:ascii="Helvetica" w:hAnsi="Helvetica"/>
          <w:b/>
        </w:rPr>
        <w:t>50</w:t>
      </w:r>
      <w:r w:rsidR="00344037">
        <w:rPr>
          <w:rFonts w:ascii="Helvetica" w:hAnsi="Helvetica"/>
          <w:b/>
        </w:rPr>
        <w:t>3</w:t>
      </w:r>
      <w:r w:rsidR="001963F9">
        <w:rPr>
          <w:rFonts w:ascii="Helvetica" w:hAnsi="Helvetica"/>
          <w:b/>
        </w:rPr>
        <w:t>1</w:t>
      </w:r>
      <w:r>
        <w:rPr>
          <w:rFonts w:ascii="Helvetica" w:hAnsi="Helvetica"/>
          <w:b/>
        </w:rPr>
        <w:t>GB</w:t>
      </w:r>
    </w:p>
    <w:p w:rsidR="00700BF8" w:rsidRDefault="00700BF8" w:rsidP="00A96048">
      <w:pPr>
        <w:spacing w:line="360" w:lineRule="auto"/>
        <w:rPr>
          <w:rFonts w:ascii="Helvetica" w:hAnsi="Helvetica"/>
          <w:lang w:eastAsia="ja-JP"/>
        </w:rPr>
      </w:pPr>
    </w:p>
    <w:p w:rsidR="00700BF8" w:rsidRDefault="00700BF8" w:rsidP="00700BF8">
      <w:pPr>
        <w:rPr>
          <w:rFonts w:ascii="Arial" w:hAnsi="Arial" w:cs="Arial"/>
        </w:rPr>
      </w:pPr>
      <w:r>
        <w:rPr>
          <w:rFonts w:ascii="Arial" w:hAnsi="Arial" w:cs="Arial"/>
        </w:rPr>
        <w:t>Phoenix Contact Ltd</w:t>
      </w:r>
    </w:p>
    <w:p w:rsidR="00700BF8" w:rsidRDefault="00700BF8" w:rsidP="00700BF8">
      <w:pPr>
        <w:rPr>
          <w:rFonts w:ascii="Arial" w:hAnsi="Arial" w:cs="Arial"/>
        </w:rPr>
      </w:pPr>
      <w:r>
        <w:rPr>
          <w:rFonts w:ascii="Arial" w:hAnsi="Arial" w:cs="Arial"/>
        </w:rPr>
        <w:t>Halesfield 13</w:t>
      </w:r>
    </w:p>
    <w:p w:rsidR="00700BF8" w:rsidRDefault="00700BF8" w:rsidP="00700BF8">
      <w:pPr>
        <w:rPr>
          <w:rFonts w:ascii="Arial" w:hAnsi="Arial" w:cs="Arial"/>
        </w:rPr>
      </w:pPr>
      <w:r>
        <w:rPr>
          <w:rFonts w:ascii="Arial" w:hAnsi="Arial" w:cs="Arial"/>
        </w:rPr>
        <w:t>Telford</w:t>
      </w:r>
    </w:p>
    <w:p w:rsidR="00700BF8" w:rsidRDefault="00700BF8" w:rsidP="00700BF8">
      <w:pPr>
        <w:rPr>
          <w:rFonts w:ascii="Arial" w:hAnsi="Arial" w:cs="Arial"/>
        </w:rPr>
      </w:pPr>
      <w:r>
        <w:rPr>
          <w:rFonts w:ascii="Arial" w:hAnsi="Arial" w:cs="Arial"/>
        </w:rPr>
        <w:t>Shropshire</w:t>
      </w:r>
    </w:p>
    <w:p w:rsidR="00700BF8" w:rsidRDefault="00700BF8" w:rsidP="00700BF8">
      <w:pPr>
        <w:rPr>
          <w:rFonts w:ascii="Arial" w:hAnsi="Arial" w:cs="Arial"/>
        </w:rPr>
      </w:pPr>
      <w:r>
        <w:rPr>
          <w:rFonts w:ascii="Arial" w:hAnsi="Arial" w:cs="Arial"/>
        </w:rPr>
        <w:t>TF7 4PG</w:t>
      </w:r>
    </w:p>
    <w:p w:rsidR="00700BF8" w:rsidRDefault="00700BF8" w:rsidP="00700BF8">
      <w:pPr>
        <w:rPr>
          <w:rFonts w:ascii="Arial" w:hAnsi="Arial" w:cs="Arial"/>
        </w:rPr>
      </w:pPr>
      <w:r>
        <w:rPr>
          <w:rFonts w:ascii="Arial" w:hAnsi="Arial" w:cs="Arial"/>
        </w:rPr>
        <w:t>Tel: 0845 881 2222</w:t>
      </w:r>
    </w:p>
    <w:p w:rsidR="00700BF8" w:rsidRDefault="00700BF8" w:rsidP="00700BF8">
      <w:pPr>
        <w:rPr>
          <w:rFonts w:ascii="Arial" w:hAnsi="Arial" w:cs="Arial"/>
        </w:rPr>
      </w:pPr>
      <w:r>
        <w:rPr>
          <w:rFonts w:ascii="Arial" w:hAnsi="Arial" w:cs="Arial"/>
        </w:rPr>
        <w:t>Fax: 0845 881 2211</w:t>
      </w:r>
    </w:p>
    <w:p w:rsidR="00700BF8" w:rsidRDefault="00700BF8" w:rsidP="00700BF8">
      <w:pPr>
        <w:rPr>
          <w:rFonts w:ascii="Arial" w:hAnsi="Arial" w:cs="Arial"/>
        </w:rPr>
      </w:pPr>
      <w:hyperlink r:id="rId10" w:history="1">
        <w:r>
          <w:rPr>
            <w:rStyle w:val="Hyperlink"/>
            <w:rFonts w:ascii="Arial" w:hAnsi="Arial" w:cs="Arial"/>
          </w:rPr>
          <w:t>www.phoenixcontact.co.uk</w:t>
        </w:r>
      </w:hyperlink>
    </w:p>
    <w:p w:rsidR="00700BF8" w:rsidRDefault="00700BF8" w:rsidP="00700BF8">
      <w:pPr>
        <w:rPr>
          <w:rFonts w:ascii="Arial" w:hAnsi="Arial" w:cs="Arial"/>
        </w:rPr>
      </w:pPr>
      <w:hyperlink r:id="rId11" w:history="1">
        <w:r>
          <w:rPr>
            <w:rStyle w:val="Hyperlink"/>
            <w:rFonts w:ascii="Arial" w:hAnsi="Arial" w:cs="Arial"/>
          </w:rPr>
          <w:t>info@phoenixcontact.co.uk</w:t>
        </w:r>
      </w:hyperlink>
    </w:p>
    <w:p w:rsidR="00700BF8" w:rsidRDefault="00700BF8" w:rsidP="00700BF8">
      <w:pPr>
        <w:rPr>
          <w:rFonts w:ascii="Arial" w:hAnsi="Arial" w:cs="Arial"/>
        </w:rPr>
      </w:pPr>
    </w:p>
    <w:p w:rsidR="00700BF8" w:rsidRDefault="00700BF8" w:rsidP="00700BF8">
      <w:pPr>
        <w:rPr>
          <w:rFonts w:ascii="Arial" w:hAnsi="Arial" w:cs="Arial"/>
          <w:b/>
        </w:rPr>
      </w:pPr>
      <w:r>
        <w:rPr>
          <w:rFonts w:ascii="Arial" w:hAnsi="Arial" w:cs="Arial"/>
          <w:b/>
        </w:rPr>
        <w:t>For news updates from Phoenix Contact visit:</w:t>
      </w:r>
    </w:p>
    <w:p w:rsidR="00700BF8" w:rsidRDefault="00700BF8" w:rsidP="00700BF8">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700BF8" w:rsidRDefault="00700BF8" w:rsidP="00700BF8">
      <w:pPr>
        <w:rPr>
          <w:rFonts w:ascii="Arial" w:hAnsi="Arial" w:cs="Arial"/>
        </w:rPr>
      </w:pPr>
      <w:r>
        <w:rPr>
          <w:rFonts w:ascii="Arial" w:hAnsi="Arial" w:cs="Arial"/>
          <w:b/>
        </w:rPr>
        <w:lastRenderedPageBreak/>
        <w:t>Twitter</w:t>
      </w:r>
      <w:r>
        <w:rPr>
          <w:rFonts w:ascii="Arial" w:hAnsi="Arial" w:cs="Arial"/>
        </w:rPr>
        <w:t xml:space="preserve"> - @phoenixcontactu</w:t>
      </w:r>
    </w:p>
    <w:p w:rsidR="00700BF8" w:rsidRDefault="00700BF8" w:rsidP="00700BF8">
      <w:pPr>
        <w:rPr>
          <w:rFonts w:ascii="Arial" w:hAnsi="Arial" w:cs="Arial"/>
        </w:rPr>
      </w:pPr>
      <w:r>
        <w:rPr>
          <w:rFonts w:ascii="Arial" w:hAnsi="Arial" w:cs="Arial"/>
          <w:b/>
        </w:rPr>
        <w:t>YouTube</w:t>
      </w:r>
      <w:r>
        <w:rPr>
          <w:rFonts w:ascii="Arial" w:hAnsi="Arial" w:cs="Arial"/>
        </w:rPr>
        <w:t xml:space="preserve"> – Phoenix Contact UK</w:t>
      </w:r>
    </w:p>
    <w:p w:rsidR="00700BF8" w:rsidRDefault="00700BF8" w:rsidP="00700BF8">
      <w:pPr>
        <w:rPr>
          <w:rFonts w:ascii="Arial" w:hAnsi="Arial" w:cs="Arial"/>
        </w:rPr>
      </w:pPr>
      <w:r>
        <w:rPr>
          <w:rFonts w:ascii="Arial" w:hAnsi="Arial" w:cs="Arial"/>
          <w:b/>
        </w:rPr>
        <w:t>Blog</w:t>
      </w:r>
      <w:r>
        <w:rPr>
          <w:rFonts w:ascii="Arial" w:hAnsi="Arial" w:cs="Arial"/>
        </w:rPr>
        <w:t xml:space="preserve"> – www.phoenixcontact.co.uk/blog</w:t>
      </w:r>
    </w:p>
    <w:p w:rsidR="00700BF8" w:rsidRDefault="00700BF8" w:rsidP="00700BF8">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700BF8" w:rsidRDefault="00700BF8" w:rsidP="00700BF8">
      <w:pPr>
        <w:rPr>
          <w:rFonts w:ascii="Arial" w:hAnsi="Arial" w:cs="Arial"/>
          <w:sz w:val="24"/>
        </w:rPr>
      </w:pPr>
    </w:p>
    <w:sectPr w:rsidR="00700BF8">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F8" w:rsidRDefault="00700BF8" w:rsidP="00700BF8">
    <w:pPr>
      <w:rPr>
        <w:rFonts w:ascii="Arial" w:hAnsi="Arial" w:cs="Arial"/>
      </w:rPr>
    </w:pPr>
    <w:r>
      <w:rPr>
        <w:rFonts w:ascii="Arial" w:hAnsi="Arial" w:cs="Arial"/>
      </w:rPr>
      <w:t>For further information on this press release please contact:</w:t>
    </w:r>
  </w:p>
  <w:p w:rsidR="00700BF8" w:rsidRDefault="00700BF8" w:rsidP="00700BF8">
    <w:pPr>
      <w:rPr>
        <w:rFonts w:ascii="Arial" w:hAnsi="Arial" w:cs="Arial"/>
      </w:rPr>
    </w:pPr>
    <w:r>
      <w:rPr>
        <w:rFonts w:ascii="Arial" w:hAnsi="Arial" w:cs="Arial"/>
      </w:rPr>
      <w:t xml:space="preserve">Phoenix Contact Ltd, Halesfield 13, Telford, TF7 4PG.    </w:t>
    </w:r>
  </w:p>
  <w:p w:rsidR="00700BF8" w:rsidRDefault="00700BF8" w:rsidP="00700BF8">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700BF8" w:rsidRDefault="001778E4" w:rsidP="0070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A9604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413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776F"/>
    <w:rsid w:val="000C04E4"/>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0D0A"/>
    <w:rsid w:val="00132EF6"/>
    <w:rsid w:val="00134F3B"/>
    <w:rsid w:val="00135D8D"/>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D5C"/>
    <w:rsid w:val="002A7E8E"/>
    <w:rsid w:val="002B2FE7"/>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1DF0"/>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327B"/>
    <w:rsid w:val="003C473E"/>
    <w:rsid w:val="003C74A4"/>
    <w:rsid w:val="003C7786"/>
    <w:rsid w:val="003D0ED5"/>
    <w:rsid w:val="003D31AB"/>
    <w:rsid w:val="003D364D"/>
    <w:rsid w:val="003D4B4D"/>
    <w:rsid w:val="003D5C27"/>
    <w:rsid w:val="003D65D8"/>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681"/>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0F65"/>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A7DA6"/>
    <w:rsid w:val="006B0DE3"/>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0BF8"/>
    <w:rsid w:val="00701E68"/>
    <w:rsid w:val="00701F9A"/>
    <w:rsid w:val="0070372B"/>
    <w:rsid w:val="00703CB9"/>
    <w:rsid w:val="0070432E"/>
    <w:rsid w:val="00705130"/>
    <w:rsid w:val="0070608A"/>
    <w:rsid w:val="007061CC"/>
    <w:rsid w:val="00706AF1"/>
    <w:rsid w:val="00707FC4"/>
    <w:rsid w:val="00710DE8"/>
    <w:rsid w:val="00710EF8"/>
    <w:rsid w:val="007118F4"/>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4E2"/>
    <w:rsid w:val="00921BD6"/>
    <w:rsid w:val="009222AF"/>
    <w:rsid w:val="009240ED"/>
    <w:rsid w:val="00924627"/>
    <w:rsid w:val="009259C5"/>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46E"/>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563B2"/>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048"/>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AA5"/>
    <w:rsid w:val="00B24B91"/>
    <w:rsid w:val="00B253ED"/>
    <w:rsid w:val="00B2624C"/>
    <w:rsid w:val="00B26C0E"/>
    <w:rsid w:val="00B301B3"/>
    <w:rsid w:val="00B33297"/>
    <w:rsid w:val="00B335A2"/>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0F44"/>
    <w:rsid w:val="00C928AB"/>
    <w:rsid w:val="00C92B07"/>
    <w:rsid w:val="00C95198"/>
    <w:rsid w:val="00C95F3F"/>
    <w:rsid w:val="00C96650"/>
    <w:rsid w:val="00C9745F"/>
    <w:rsid w:val="00C97AF1"/>
    <w:rsid w:val="00CA0287"/>
    <w:rsid w:val="00CA0317"/>
    <w:rsid w:val="00CA17D5"/>
    <w:rsid w:val="00CA4E68"/>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1CF5"/>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70521"/>
    <w:rsid w:val="00D707D4"/>
    <w:rsid w:val="00D70A82"/>
    <w:rsid w:val="00D70C9E"/>
    <w:rsid w:val="00D7143D"/>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06DD3"/>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6D88"/>
    <w:rsid w:val="00FE7BCE"/>
    <w:rsid w:val="00FF06D2"/>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CE95-F438-4BA4-997B-D7F218C4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1472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first type 3 device protection with Push-in fast connection technology</vt:lpstr>
      <vt:lpstr>Erster Geräteschutz Typ 3 mit Schnellanschlusstechnik Push-in</vt:lpstr>
    </vt:vector>
  </TitlesOfParts>
  <Company>Phoenix Contact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type 3 device protection with Push-in fast connection technology</dc:title>
  <dc:subject>The first type 3 device protection with Push-in fast connection technology</dc:subject>
  <dc:creator>PHOENIX CONTACT GmbH &amp; Co. KG</dc:creator>
  <cp:lastModifiedBy>Becky Smith</cp:lastModifiedBy>
  <cp:revision>5</cp:revision>
  <cp:lastPrinted>2018-04-20T10:53:00Z</cp:lastPrinted>
  <dcterms:created xsi:type="dcterms:W3CDTF">2018-03-27T11:03:00Z</dcterms:created>
  <dcterms:modified xsi:type="dcterms:W3CDTF">2018-04-23T07:39:00Z</dcterms:modified>
</cp:coreProperties>
</file>