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AD" w:rsidRDefault="008A4AAD" w:rsidP="006D01F7">
      <w:pPr>
        <w:spacing w:line="360" w:lineRule="auto"/>
        <w:rPr>
          <w:rFonts w:ascii="Helvetica" w:hAnsi="Helvetica" w:cs="Helvetica"/>
          <w:lang w:val="sv-SE" w:eastAsia="de-DE"/>
        </w:rPr>
      </w:pPr>
    </w:p>
    <w:p w:rsidR="008A4AAD" w:rsidRPr="008A4AAD" w:rsidRDefault="008A4AAD" w:rsidP="006D01F7">
      <w:pPr>
        <w:spacing w:line="360" w:lineRule="auto"/>
        <w:rPr>
          <w:rFonts w:ascii="Helvetica" w:hAnsi="Helvetica" w:cs="Helvetica"/>
          <w:lang w:val="sv-SE" w:eastAsia="de-DE"/>
        </w:rPr>
      </w:pPr>
      <w:r w:rsidRPr="008A4AAD">
        <w:rPr>
          <w:rFonts w:ascii="Helvetica" w:hAnsi="Helvetica" w:cs="Helvetica"/>
          <w:lang w:val="sv-SE" w:eastAsia="de-DE"/>
        </w:rPr>
        <w:t>Pressmeddelande 2012-12-18</w:t>
      </w:r>
    </w:p>
    <w:p w:rsidR="008A4AAD" w:rsidRDefault="008A4AAD" w:rsidP="006D01F7">
      <w:pPr>
        <w:spacing w:line="360" w:lineRule="auto"/>
        <w:rPr>
          <w:rFonts w:ascii="Helvetica" w:hAnsi="Helvetica" w:cs="Helvetica"/>
          <w:b/>
          <w:bCs/>
          <w:sz w:val="32"/>
          <w:szCs w:val="32"/>
          <w:lang w:val="sv-SE"/>
        </w:rPr>
      </w:pPr>
    </w:p>
    <w:p w:rsidR="006D01F7" w:rsidRPr="00C3548A" w:rsidRDefault="00D404EC" w:rsidP="006D01F7">
      <w:pPr>
        <w:spacing w:line="360" w:lineRule="auto"/>
        <w:rPr>
          <w:rFonts w:ascii="Helvetica" w:hAnsi="Helvetica" w:cs="Helvetica"/>
          <w:b/>
          <w:bCs/>
          <w:sz w:val="32"/>
          <w:szCs w:val="32"/>
          <w:lang w:val="sv-SE"/>
        </w:rPr>
      </w:pPr>
      <w:r>
        <w:rPr>
          <w:rFonts w:ascii="Helvetica" w:hAnsi="Helvetica" w:cs="Helvetica"/>
          <w:b/>
          <w:bCs/>
          <w:sz w:val="32"/>
          <w:szCs w:val="32"/>
          <w:lang w:val="sv-SE"/>
        </w:rPr>
        <w:t>Trygga Barnen</w:t>
      </w:r>
      <w:bookmarkStart w:id="0" w:name="_GoBack"/>
      <w:bookmarkEnd w:id="0"/>
      <w:r w:rsidR="000D7D78" w:rsidRPr="00C3548A">
        <w:rPr>
          <w:rFonts w:ascii="Helvetica" w:hAnsi="Helvetica" w:cs="Helvetica"/>
          <w:b/>
          <w:bCs/>
          <w:sz w:val="32"/>
          <w:szCs w:val="32"/>
          <w:lang w:val="sv-SE"/>
        </w:rPr>
        <w:t xml:space="preserve"> </w:t>
      </w:r>
      <w:r w:rsidR="003F106F" w:rsidRPr="00C3548A">
        <w:rPr>
          <w:rFonts w:ascii="Helvetica" w:hAnsi="Helvetica" w:cs="Helvetica"/>
          <w:b/>
          <w:bCs/>
          <w:sz w:val="32"/>
          <w:szCs w:val="32"/>
          <w:lang w:val="sv-SE"/>
        </w:rPr>
        <w:t>fick besök</w:t>
      </w:r>
      <w:r w:rsidR="005309ED" w:rsidRPr="00C3548A">
        <w:rPr>
          <w:rFonts w:ascii="Helvetica" w:hAnsi="Helvetica" w:cs="Helvetica"/>
          <w:b/>
          <w:bCs/>
          <w:sz w:val="32"/>
          <w:szCs w:val="32"/>
          <w:lang w:val="sv-SE"/>
        </w:rPr>
        <w:t xml:space="preserve"> </w:t>
      </w:r>
      <w:r w:rsidR="00213624" w:rsidRPr="00C3548A">
        <w:rPr>
          <w:rFonts w:ascii="Helvetica" w:hAnsi="Helvetica" w:cs="Helvetica"/>
          <w:b/>
          <w:bCs/>
          <w:sz w:val="32"/>
          <w:szCs w:val="32"/>
          <w:lang w:val="sv-SE"/>
        </w:rPr>
        <w:t xml:space="preserve">av </w:t>
      </w:r>
      <w:r w:rsidR="000D7D78" w:rsidRPr="00C3548A">
        <w:rPr>
          <w:rFonts w:ascii="Helvetica" w:hAnsi="Helvetica" w:cs="Helvetica"/>
          <w:b/>
          <w:bCs/>
          <w:sz w:val="32"/>
          <w:szCs w:val="32"/>
          <w:lang w:val="sv-SE"/>
        </w:rPr>
        <w:t>Fredagsmyspatrullen</w:t>
      </w:r>
    </w:p>
    <w:p w:rsidR="0033342B" w:rsidRPr="00C3548A" w:rsidRDefault="000D7D78" w:rsidP="00824988">
      <w:pPr>
        <w:tabs>
          <w:tab w:val="num" w:pos="0"/>
        </w:tabs>
        <w:spacing w:line="360" w:lineRule="auto"/>
        <w:ind w:right="760"/>
        <w:rPr>
          <w:rFonts w:ascii="Helvetica" w:eastAsia="Times New Roman" w:hAnsi="Helvetica" w:cs="Helvetica"/>
          <w:b/>
          <w:sz w:val="24"/>
          <w:szCs w:val="20"/>
          <w:lang w:val="sv-SE" w:eastAsia="de-DE"/>
        </w:rPr>
      </w:pPr>
      <w:r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 xml:space="preserve">Stiftelsen Trygga Barnen fick </w:t>
      </w:r>
      <w:r w:rsidR="00780C88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>härom</w:t>
      </w:r>
      <w:r w:rsidR="005309ED"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 xml:space="preserve"> </w:t>
      </w:r>
      <w:r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>veckan besök av</w:t>
      </w:r>
      <w:r w:rsidR="00213624"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 xml:space="preserve"> OLW:s Fredagsmyspatrull och deras samlingslokal fick en total omvandling. </w:t>
      </w:r>
      <w:r w:rsidR="005309ED"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 xml:space="preserve">Från ett </w:t>
      </w:r>
      <w:r w:rsidR="0033342B"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 xml:space="preserve">rörigt </w:t>
      </w:r>
      <w:r w:rsidR="005309ED"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>hopkok av ärvda möbler till ett kreativt rum med stor my</w:t>
      </w:r>
      <w:r w:rsidR="0033342B" w:rsidRPr="00C3548A">
        <w:rPr>
          <w:rFonts w:ascii="Helvetica" w:eastAsia="Times New Roman" w:hAnsi="Helvetica" w:cs="Helvetica"/>
          <w:b/>
          <w:sz w:val="24"/>
          <w:szCs w:val="20"/>
          <w:lang w:val="sv-SE" w:eastAsia="de-DE"/>
        </w:rPr>
        <w:t xml:space="preserve">sfaktor – allt på en dag.  </w:t>
      </w:r>
    </w:p>
    <w:p w:rsidR="0033342B" w:rsidRPr="0033342B" w:rsidRDefault="0033342B" w:rsidP="00824988">
      <w:pPr>
        <w:tabs>
          <w:tab w:val="num" w:pos="0"/>
        </w:tabs>
        <w:spacing w:line="360" w:lineRule="auto"/>
        <w:ind w:right="760"/>
        <w:rPr>
          <w:rFonts w:ascii="Helvetica" w:eastAsia="Times New Roman" w:hAnsi="Helvetica" w:cs="Helvetica"/>
          <w:b/>
          <w:sz w:val="24"/>
          <w:szCs w:val="20"/>
          <w:lang w:val="sv-SE" w:eastAsia="de-DE"/>
        </w:rPr>
      </w:pPr>
    </w:p>
    <w:p w:rsidR="0033342B" w:rsidRPr="0033342B" w:rsidRDefault="0033342B" w:rsidP="0033342B">
      <w:pPr>
        <w:spacing w:line="360" w:lineRule="auto"/>
        <w:rPr>
          <w:rFonts w:ascii="Helvetica" w:eastAsia="Times New Roman" w:hAnsi="Helvetica" w:cs="Helvetica"/>
          <w:szCs w:val="20"/>
          <w:lang w:val="sv-SE" w:eastAsia="de-DE"/>
        </w:rPr>
      </w:pPr>
      <w:r w:rsidRPr="0033342B">
        <w:rPr>
          <w:rFonts w:ascii="Helvetica" w:eastAsia="Times New Roman" w:hAnsi="Helvetica" w:cs="Helvetica"/>
          <w:szCs w:val="20"/>
          <w:lang w:val="sv-SE" w:eastAsia="de-DE"/>
        </w:rPr>
        <w:t xml:space="preserve">– </w:t>
      </w:r>
      <w:r w:rsidRPr="00C3548A">
        <w:rPr>
          <w:rFonts w:ascii="Helvetica" w:hAnsi="Helvetica" w:cs="Helvetica"/>
          <w:lang w:val="sv-SE" w:eastAsia="de-DE"/>
        </w:rPr>
        <w:t xml:space="preserve">Vi är väldigt tacksamma för OLW:s insats. Vår samlingslokal är en viktig del i vår verksamhet och med </w:t>
      </w:r>
      <w:r w:rsidR="00213624" w:rsidRPr="00C3548A">
        <w:rPr>
          <w:rFonts w:ascii="Helvetica" w:hAnsi="Helvetica" w:cs="Helvetica"/>
          <w:lang w:val="sv-SE" w:eastAsia="de-DE"/>
        </w:rPr>
        <w:t>deras</w:t>
      </w:r>
      <w:r w:rsidRPr="00C3548A">
        <w:rPr>
          <w:rFonts w:ascii="Helvetica" w:hAnsi="Helvetica" w:cs="Helvetica"/>
          <w:lang w:val="sv-SE" w:eastAsia="de-DE"/>
        </w:rPr>
        <w:t xml:space="preserve"> hjälp har vi</w:t>
      </w:r>
      <w:r w:rsidRPr="00213624">
        <w:rPr>
          <w:rFonts w:ascii="Helvetica" w:hAnsi="Helvetica" w:cs="Helvetica"/>
          <w:lang w:val="sv-SE" w:eastAsia="de-DE"/>
        </w:rPr>
        <w:t xml:space="preserve"> nu fått rätt atmosfär här inne. Ett rum att vara i. Det betyder mycket för våra barn och ungdomar att få vistas här samtidigt som det blir bättre för personalen</w:t>
      </w:r>
      <w:r w:rsidR="00213624">
        <w:rPr>
          <w:rFonts w:ascii="Helvetica" w:hAnsi="Helvetica" w:cs="Helvetica"/>
          <w:lang w:val="sv-SE" w:eastAsia="de-DE"/>
        </w:rPr>
        <w:t>,</w:t>
      </w:r>
      <w:r w:rsidRPr="00213624">
        <w:rPr>
          <w:rFonts w:ascii="Helvetica" w:hAnsi="Helvetica" w:cs="Helvetica"/>
          <w:lang w:val="sv-SE" w:eastAsia="de-DE"/>
        </w:rPr>
        <w:t xml:space="preserve"> säger Åsa Sundquist, Senior Advisor på Trygga Barnen.</w:t>
      </w:r>
    </w:p>
    <w:p w:rsidR="00515805" w:rsidRDefault="00515805" w:rsidP="00515805">
      <w:pPr>
        <w:spacing w:line="360" w:lineRule="auto"/>
        <w:rPr>
          <w:rFonts w:ascii="Helvetica" w:eastAsia="Times New Roman" w:hAnsi="Helvetica" w:cs="Helvetica"/>
          <w:szCs w:val="20"/>
          <w:lang w:val="sv-SE" w:eastAsia="de-DE"/>
        </w:rPr>
      </w:pPr>
    </w:p>
    <w:p w:rsidR="00515805" w:rsidRPr="0033342B" w:rsidRDefault="00515805" w:rsidP="00515805">
      <w:pPr>
        <w:spacing w:line="360" w:lineRule="auto"/>
        <w:rPr>
          <w:rFonts w:ascii="Helvetica" w:eastAsia="Times New Roman" w:hAnsi="Helvetica" w:cs="Helvetica"/>
          <w:bCs/>
          <w:szCs w:val="20"/>
          <w:lang w:val="sv-SE" w:eastAsia="de-DE"/>
        </w:rPr>
      </w:pPr>
      <w:r w:rsidRPr="0033342B">
        <w:rPr>
          <w:rFonts w:ascii="Helvetica" w:eastAsia="Times New Roman" w:hAnsi="Helvetica" w:cs="Helvetica"/>
          <w:szCs w:val="20"/>
          <w:lang w:val="sv-SE" w:eastAsia="de-DE"/>
        </w:rPr>
        <w:t xml:space="preserve">Stiftelsen Trygga Barnen är en icke vinstdrivande organisation med syfte att hjälpa barn, unga och anhöriga i familjer med beroendeproblematik. I samlingslokalen på Valhallavägen i Stockholm träffas barn och ungdomar flera dagar i veckan i olika aktivitetsgrupper. Utöver det anordnas öppet hus samt aktiviteter kring högtider och helger. </w:t>
      </w:r>
    </w:p>
    <w:p w:rsidR="0033342B" w:rsidRPr="0033342B" w:rsidRDefault="0033342B" w:rsidP="00824988">
      <w:pPr>
        <w:tabs>
          <w:tab w:val="num" w:pos="0"/>
        </w:tabs>
        <w:spacing w:line="360" w:lineRule="auto"/>
        <w:ind w:right="760"/>
        <w:rPr>
          <w:rFonts w:ascii="Helvetica" w:eastAsia="Times New Roman" w:hAnsi="Helvetica" w:cs="Helvetica"/>
          <w:b/>
          <w:sz w:val="24"/>
          <w:szCs w:val="20"/>
          <w:lang w:val="sv-SE" w:eastAsia="de-DE"/>
        </w:rPr>
      </w:pPr>
    </w:p>
    <w:p w:rsidR="009842B5" w:rsidRPr="00C3548A" w:rsidRDefault="00824988" w:rsidP="00824988">
      <w:pPr>
        <w:tabs>
          <w:tab w:val="num" w:pos="0"/>
        </w:tabs>
        <w:spacing w:line="360" w:lineRule="auto"/>
        <w:ind w:right="760"/>
        <w:rPr>
          <w:rFonts w:ascii="Helvetica" w:eastAsia="Times New Roman" w:hAnsi="Helvetica" w:cs="Helvetica"/>
          <w:sz w:val="24"/>
          <w:szCs w:val="20"/>
          <w:lang w:val="sv-SE" w:eastAsia="de-DE"/>
        </w:rPr>
      </w:pPr>
      <w:r w:rsidRPr="0033342B">
        <w:rPr>
          <w:rFonts w:ascii="Helvetica" w:eastAsia="Times New Roman" w:hAnsi="Helvetica" w:cs="Helvetica"/>
          <w:lang w:val="sv-SE" w:eastAsia="de-DE"/>
        </w:rPr>
        <w:t xml:space="preserve">Under hösten har OLW med hjälp av </w:t>
      </w:r>
      <w:r w:rsidR="00E72CA7" w:rsidRPr="0033342B">
        <w:rPr>
          <w:rFonts w:ascii="Helvetica" w:eastAsia="Times New Roman" w:hAnsi="Helvetica" w:cs="Helvetica"/>
          <w:lang w:val="sv-SE" w:eastAsia="de-DE"/>
        </w:rPr>
        <w:t>Fredagsmyspatrullen</w:t>
      </w:r>
      <w:r w:rsidRPr="0033342B">
        <w:rPr>
          <w:rFonts w:ascii="Helvetica" w:eastAsia="Times New Roman" w:hAnsi="Helvetica" w:cs="Helvetica"/>
          <w:lang w:val="sv-SE" w:eastAsia="de-DE"/>
        </w:rPr>
        <w:t xml:space="preserve"> ryckt ut till </w:t>
      </w:r>
      <w:r w:rsidR="00C63C90" w:rsidRPr="0033342B">
        <w:rPr>
          <w:rFonts w:ascii="Helvetica" w:eastAsia="Times New Roman" w:hAnsi="Helvetica" w:cs="Helvetica"/>
          <w:lang w:val="sv-SE" w:eastAsia="de-DE"/>
        </w:rPr>
        <w:t>de som måste arbet</w:t>
      </w:r>
      <w:r w:rsidR="001545D5" w:rsidRPr="0033342B">
        <w:rPr>
          <w:rFonts w:ascii="Helvetica" w:eastAsia="Times New Roman" w:hAnsi="Helvetica" w:cs="Helvetica"/>
          <w:lang w:val="sv-SE" w:eastAsia="de-DE"/>
        </w:rPr>
        <w:t>a</w:t>
      </w:r>
      <w:r w:rsidR="009842B5" w:rsidRPr="0033342B">
        <w:rPr>
          <w:rFonts w:ascii="Helvetica" w:eastAsia="Times New Roman" w:hAnsi="Helvetica" w:cs="Helvetica"/>
          <w:lang w:val="sv-SE" w:eastAsia="de-DE"/>
        </w:rPr>
        <w:t xml:space="preserve"> på fredagar</w:t>
      </w:r>
      <w:r w:rsidR="00C63C90" w:rsidRPr="0033342B">
        <w:rPr>
          <w:rFonts w:ascii="Helvetica" w:eastAsia="Times New Roman" w:hAnsi="Helvetica" w:cs="Helvetica"/>
          <w:lang w:val="sv-SE" w:eastAsia="de-DE"/>
        </w:rPr>
        <w:t xml:space="preserve"> </w:t>
      </w:r>
      <w:r w:rsidR="003C074A" w:rsidRPr="0033342B">
        <w:rPr>
          <w:rFonts w:ascii="Helvetica" w:eastAsia="Times New Roman" w:hAnsi="Helvetica" w:cs="Helvetica"/>
          <w:lang w:val="sv-SE" w:eastAsia="de-DE"/>
        </w:rPr>
        <w:t>medan</w:t>
      </w:r>
      <w:r w:rsidR="00515805">
        <w:rPr>
          <w:rFonts w:ascii="Helvetica" w:eastAsia="Times New Roman" w:hAnsi="Helvetica" w:cs="Helvetica"/>
          <w:lang w:val="sv-SE" w:eastAsia="de-DE"/>
        </w:rPr>
        <w:t xml:space="preserve"> </w:t>
      </w:r>
      <w:r w:rsidR="00C63C90" w:rsidRPr="0033342B">
        <w:rPr>
          <w:rFonts w:ascii="Helvetica" w:eastAsia="Times New Roman" w:hAnsi="Helvetica" w:cs="Helvetica"/>
          <w:lang w:val="sv-SE" w:eastAsia="de-DE"/>
        </w:rPr>
        <w:t xml:space="preserve">andra sitter hemma och </w:t>
      </w:r>
      <w:r w:rsidR="00E72CA7" w:rsidRPr="0033342B">
        <w:rPr>
          <w:rFonts w:ascii="Helvetica" w:eastAsia="Times New Roman" w:hAnsi="Helvetica" w:cs="Helvetica"/>
          <w:lang w:val="sv-SE" w:eastAsia="de-DE"/>
        </w:rPr>
        <w:t>myser</w:t>
      </w:r>
      <w:r w:rsidR="00C63C90" w:rsidRPr="0033342B">
        <w:rPr>
          <w:rFonts w:ascii="Helvetica" w:eastAsia="Times New Roman" w:hAnsi="Helvetica" w:cs="Helvetica"/>
          <w:lang w:val="sv-SE" w:eastAsia="de-DE"/>
        </w:rPr>
        <w:t xml:space="preserve"> i soffan. </w:t>
      </w:r>
      <w:r w:rsidR="00DE2388" w:rsidRPr="0033342B">
        <w:rPr>
          <w:rFonts w:ascii="Helvetica" w:eastAsia="Times New Roman" w:hAnsi="Helvetica" w:cs="Helvetica"/>
          <w:lang w:val="sv-SE" w:eastAsia="de-DE"/>
        </w:rPr>
        <w:t xml:space="preserve">Som en del </w:t>
      </w:r>
      <w:r w:rsidR="0004556E" w:rsidRPr="0033342B">
        <w:rPr>
          <w:rFonts w:ascii="Helvetica" w:eastAsia="Times New Roman" w:hAnsi="Helvetica" w:cs="Helvetica"/>
          <w:lang w:val="sv-SE" w:eastAsia="de-DE"/>
        </w:rPr>
        <w:t xml:space="preserve">i </w:t>
      </w:r>
      <w:r w:rsidR="00DE2388" w:rsidRPr="0033342B">
        <w:rPr>
          <w:rFonts w:ascii="Helvetica" w:eastAsia="Times New Roman" w:hAnsi="Helvetica" w:cs="Helvetica"/>
          <w:lang w:val="sv-SE" w:eastAsia="de-DE"/>
        </w:rPr>
        <w:t xml:space="preserve">detta arbete </w:t>
      </w:r>
      <w:r w:rsidR="00515805">
        <w:rPr>
          <w:rFonts w:ascii="Helvetica" w:eastAsia="Times New Roman" w:hAnsi="Helvetica" w:cs="Helvetica"/>
          <w:lang w:val="sv-SE" w:eastAsia="de-DE"/>
        </w:rPr>
        <w:t xml:space="preserve">valde </w:t>
      </w:r>
      <w:r w:rsidR="00DE2388" w:rsidRPr="0033342B">
        <w:rPr>
          <w:rFonts w:ascii="Helvetica" w:eastAsia="Times New Roman" w:hAnsi="Helvetica" w:cs="Helvetica"/>
          <w:lang w:val="sv-SE" w:eastAsia="de-DE"/>
        </w:rPr>
        <w:t xml:space="preserve">snacksföretaget att hjälpa </w:t>
      </w:r>
      <w:r w:rsidR="008C476F" w:rsidRPr="0033342B">
        <w:rPr>
          <w:rFonts w:ascii="Helvetica" w:eastAsia="Times New Roman" w:hAnsi="Helvetica" w:cs="Helvetica"/>
          <w:lang w:val="sv-SE" w:eastAsia="de-DE"/>
        </w:rPr>
        <w:t xml:space="preserve">personalen </w:t>
      </w:r>
      <w:r w:rsidR="00244820" w:rsidRPr="0033342B">
        <w:rPr>
          <w:rFonts w:ascii="Helvetica" w:eastAsia="Times New Roman" w:hAnsi="Helvetica" w:cs="Helvetica"/>
          <w:lang w:val="sv-SE" w:eastAsia="de-DE"/>
        </w:rPr>
        <w:t xml:space="preserve">och volontärerna </w:t>
      </w:r>
      <w:r w:rsidR="008C476F" w:rsidRPr="0033342B">
        <w:rPr>
          <w:rFonts w:ascii="Helvetica" w:eastAsia="Times New Roman" w:hAnsi="Helvetica" w:cs="Helvetica"/>
          <w:lang w:val="sv-SE" w:eastAsia="de-DE"/>
        </w:rPr>
        <w:t xml:space="preserve">på </w:t>
      </w:r>
      <w:r w:rsidR="00515805">
        <w:rPr>
          <w:rFonts w:ascii="Helvetica" w:eastAsia="Times New Roman" w:hAnsi="Helvetica" w:cs="Helvetica"/>
          <w:lang w:val="sv-SE" w:eastAsia="de-DE"/>
        </w:rPr>
        <w:t xml:space="preserve">Trygga Barnen att förvandla deras </w:t>
      </w:r>
      <w:r w:rsidR="00515805" w:rsidRPr="00C3548A">
        <w:rPr>
          <w:rFonts w:ascii="Helvetica" w:eastAsia="Times New Roman" w:hAnsi="Helvetica" w:cs="Helvetica"/>
          <w:lang w:val="sv-SE" w:eastAsia="de-DE"/>
        </w:rPr>
        <w:t>samlingslokal</w:t>
      </w:r>
      <w:r w:rsidR="00FF6F91" w:rsidRPr="00C3548A">
        <w:rPr>
          <w:rFonts w:ascii="Helvetica" w:eastAsia="Times New Roman" w:hAnsi="Helvetica" w:cs="Helvetica"/>
          <w:lang w:val="sv-SE" w:eastAsia="de-DE"/>
        </w:rPr>
        <w:t xml:space="preserve"> till en mysig och funktionell plats</w:t>
      </w:r>
      <w:r w:rsidR="00515805" w:rsidRPr="00C3548A">
        <w:rPr>
          <w:rFonts w:ascii="Helvetica" w:eastAsia="Times New Roman" w:hAnsi="Helvetica" w:cs="Helvetica"/>
          <w:lang w:val="sv-SE" w:eastAsia="de-DE"/>
        </w:rPr>
        <w:t>.</w:t>
      </w:r>
    </w:p>
    <w:p w:rsidR="008810E1" w:rsidRPr="00C3548A" w:rsidRDefault="008810E1" w:rsidP="00824988">
      <w:pPr>
        <w:tabs>
          <w:tab w:val="num" w:pos="0"/>
        </w:tabs>
        <w:spacing w:line="360" w:lineRule="auto"/>
        <w:ind w:right="760"/>
        <w:rPr>
          <w:rFonts w:ascii="Helvetica" w:eastAsia="Times New Roman" w:hAnsi="Helvetica" w:cs="Helvetica"/>
          <w:sz w:val="24"/>
          <w:szCs w:val="20"/>
          <w:lang w:val="sv-SE" w:eastAsia="de-DE"/>
        </w:rPr>
      </w:pPr>
    </w:p>
    <w:p w:rsidR="000E7736" w:rsidRPr="00C3548A" w:rsidRDefault="000E7736" w:rsidP="000E7736">
      <w:pPr>
        <w:spacing w:line="360" w:lineRule="auto"/>
        <w:rPr>
          <w:rFonts w:ascii="Helvetica" w:eastAsia="Times New Roman" w:hAnsi="Helvetica" w:cs="Helvetica"/>
          <w:szCs w:val="20"/>
          <w:lang w:val="sv-SE" w:eastAsia="de-DE"/>
        </w:rPr>
      </w:pPr>
      <w:r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– Fredagsmyspatrullen är ett nytt sätt för oss att jobba på. </w:t>
      </w:r>
      <w:r w:rsidR="00E0334F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Trygga Barnens verksamhet är viktig </w:t>
      </w:r>
      <w:r w:rsidR="00244820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och </w:t>
      </w:r>
      <w:r w:rsidR="00446AB8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personalen </w:t>
      </w:r>
      <w:r w:rsidR="008C476F" w:rsidRPr="00C3548A">
        <w:rPr>
          <w:rFonts w:ascii="Helvetica" w:eastAsia="Times New Roman" w:hAnsi="Helvetica" w:cs="Helvetica"/>
          <w:szCs w:val="20"/>
          <w:lang w:val="sv-SE" w:eastAsia="de-DE"/>
        </w:rPr>
        <w:t>gör ett fantastiskt</w:t>
      </w:r>
      <w:r w:rsidR="00446AB8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 jobb</w:t>
      </w:r>
      <w:r w:rsidR="008C476F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. För oss var det ett självklart val att </w:t>
      </w:r>
      <w:r w:rsidR="00E0334F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hjälpa till och stötta dem i deras </w:t>
      </w:r>
      <w:r w:rsidR="008C476F" w:rsidRPr="00C3548A">
        <w:rPr>
          <w:rFonts w:ascii="Helvetica" w:eastAsia="Times New Roman" w:hAnsi="Helvetica" w:cs="Helvetica"/>
          <w:szCs w:val="20"/>
          <w:lang w:val="sv-SE" w:eastAsia="de-DE"/>
        </w:rPr>
        <w:t>arbete</w:t>
      </w:r>
      <w:r w:rsidR="00C62E3A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. </w:t>
      </w:r>
      <w:r w:rsidR="002A3290" w:rsidRPr="00C3548A">
        <w:rPr>
          <w:rFonts w:ascii="Helvetica" w:hAnsi="Helvetica" w:cs="Helvetica"/>
          <w:lang w:val="sv-SE" w:eastAsia="de-DE"/>
        </w:rPr>
        <w:t>En ny, mysig och funktionell samlingslokal är vårt och Fredagsmyspatrullens sätt att göra detta på</w:t>
      </w:r>
      <w:r w:rsidR="00E0334F" w:rsidRPr="00C3548A">
        <w:rPr>
          <w:rFonts w:ascii="Helvetica" w:eastAsia="Times New Roman" w:hAnsi="Helvetica" w:cs="Helvetica"/>
          <w:szCs w:val="20"/>
          <w:lang w:val="sv-SE" w:eastAsia="de-DE"/>
        </w:rPr>
        <w:t>,</w:t>
      </w:r>
      <w:r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 säger Charlotta Oldén, marknadschef </w:t>
      </w:r>
      <w:r w:rsidR="00213624" w:rsidRPr="00C3548A">
        <w:rPr>
          <w:rFonts w:ascii="Helvetica" w:eastAsia="Times New Roman" w:hAnsi="Helvetica" w:cs="Helvetica"/>
          <w:szCs w:val="20"/>
          <w:lang w:val="sv-SE" w:eastAsia="de-DE"/>
        </w:rPr>
        <w:t xml:space="preserve">för </w:t>
      </w:r>
      <w:r w:rsidRPr="00C3548A">
        <w:rPr>
          <w:rFonts w:ascii="Helvetica" w:eastAsia="Times New Roman" w:hAnsi="Helvetica" w:cs="Helvetica"/>
          <w:szCs w:val="20"/>
          <w:lang w:val="sv-SE" w:eastAsia="de-DE"/>
        </w:rPr>
        <w:t>OLW.</w:t>
      </w:r>
    </w:p>
    <w:p w:rsidR="00C63C90" w:rsidRPr="0033342B" w:rsidRDefault="00C63C90" w:rsidP="00057D31">
      <w:pPr>
        <w:spacing w:line="360" w:lineRule="auto"/>
        <w:rPr>
          <w:rFonts w:ascii="Helvetica" w:eastAsia="Times New Roman" w:hAnsi="Helvetica" w:cs="Helvetica"/>
          <w:szCs w:val="20"/>
          <w:lang w:val="sv-SE" w:eastAsia="de-DE"/>
        </w:rPr>
      </w:pPr>
    </w:p>
    <w:p w:rsidR="00E81B67" w:rsidRPr="0033342B" w:rsidRDefault="007E0A0B" w:rsidP="00E81B67">
      <w:pPr>
        <w:spacing w:line="360" w:lineRule="auto"/>
        <w:rPr>
          <w:rFonts w:ascii="Helvetica" w:eastAsia="Times New Roman" w:hAnsi="Helvetica" w:cs="Helvetica"/>
          <w:szCs w:val="20"/>
          <w:lang w:val="sv-SE" w:eastAsia="de-DE"/>
        </w:rPr>
      </w:pPr>
      <w:r w:rsidRPr="0033342B">
        <w:rPr>
          <w:rFonts w:ascii="Helvetica" w:eastAsia="Times New Roman" w:hAnsi="Helvetica" w:cs="Helvetica"/>
          <w:szCs w:val="20"/>
          <w:lang w:val="sv-SE" w:eastAsia="de-DE"/>
        </w:rPr>
        <w:t>Se fö</w:t>
      </w:r>
      <w:r w:rsidR="00A53018" w:rsidRPr="0033342B">
        <w:rPr>
          <w:rFonts w:ascii="Helvetica" w:eastAsia="Times New Roman" w:hAnsi="Helvetica" w:cs="Helvetica"/>
          <w:szCs w:val="20"/>
          <w:lang w:val="sv-SE" w:eastAsia="de-DE"/>
        </w:rPr>
        <w:t>r</w:t>
      </w:r>
      <w:r w:rsidRPr="0033342B">
        <w:rPr>
          <w:rFonts w:ascii="Helvetica" w:eastAsia="Times New Roman" w:hAnsi="Helvetica" w:cs="Helvetica"/>
          <w:szCs w:val="20"/>
          <w:lang w:val="sv-SE" w:eastAsia="de-DE"/>
        </w:rPr>
        <w:t xml:space="preserve">vandlingen av samlingsrummet här: </w:t>
      </w:r>
      <w:hyperlink r:id="rId8" w:history="1">
        <w:r w:rsidR="00D43013">
          <w:rPr>
            <w:rStyle w:val="Hyperlnk"/>
          </w:rPr>
          <w:t>https://www.youtube.com/watch?v=X-sxrkn7-FA&amp;feature=youtu.be</w:t>
        </w:r>
      </w:hyperlink>
    </w:p>
    <w:p w:rsidR="00D43013" w:rsidRDefault="00D43013" w:rsidP="000D7D78">
      <w:pPr>
        <w:spacing w:after="270" w:line="360" w:lineRule="atLeast"/>
        <w:ind w:right="283"/>
        <w:rPr>
          <w:rFonts w:ascii="Helvetica" w:eastAsia="Times New Roman" w:hAnsi="Helvetica" w:cs="Helvetica"/>
          <w:b/>
          <w:sz w:val="24"/>
          <w:szCs w:val="24"/>
          <w:lang w:val="sv-SE" w:eastAsia="sv-SE"/>
        </w:rPr>
      </w:pPr>
    </w:p>
    <w:p w:rsidR="00D43013" w:rsidRDefault="00D43013" w:rsidP="000D7D78">
      <w:pPr>
        <w:spacing w:after="270" w:line="360" w:lineRule="atLeast"/>
        <w:ind w:right="283"/>
        <w:rPr>
          <w:rFonts w:ascii="Helvetica" w:eastAsia="Times New Roman" w:hAnsi="Helvetica" w:cs="Helvetica"/>
          <w:b/>
          <w:sz w:val="24"/>
          <w:szCs w:val="24"/>
          <w:lang w:val="sv-SE" w:eastAsia="sv-SE"/>
        </w:rPr>
      </w:pPr>
    </w:p>
    <w:p w:rsidR="00426828" w:rsidRPr="008810E1" w:rsidRDefault="008810E1" w:rsidP="000D7D78">
      <w:pPr>
        <w:spacing w:after="270" w:line="360" w:lineRule="atLeast"/>
        <w:ind w:right="283"/>
        <w:rPr>
          <w:rFonts w:ascii="Helvetica" w:eastAsia="Times New Roman" w:hAnsi="Helvetica" w:cs="Helvetica"/>
          <w:b/>
          <w:sz w:val="24"/>
          <w:szCs w:val="24"/>
          <w:lang w:val="sv-SE" w:eastAsia="sv-SE"/>
        </w:rPr>
      </w:pPr>
      <w:r w:rsidRPr="008810E1">
        <w:rPr>
          <w:rFonts w:ascii="Helvetica" w:eastAsia="Times New Roman" w:hAnsi="Helvetica" w:cs="Helvetica"/>
          <w:b/>
          <w:sz w:val="24"/>
          <w:szCs w:val="24"/>
          <w:lang w:val="sv-SE" w:eastAsia="sv-SE"/>
        </w:rPr>
        <w:lastRenderedPageBreak/>
        <w:t>För ytterligare information:</w:t>
      </w:r>
    </w:p>
    <w:p w:rsidR="00515805" w:rsidRPr="00213624" w:rsidRDefault="00515805" w:rsidP="00426828">
      <w:pPr>
        <w:spacing w:line="360" w:lineRule="auto"/>
        <w:rPr>
          <w:rFonts w:ascii="Helvetica" w:hAnsi="Helvetica" w:cs="Helvetica"/>
          <w:color w:val="333333"/>
          <w:lang w:val="sv-SE"/>
        </w:rPr>
      </w:pPr>
      <w:r w:rsidRPr="00213624">
        <w:rPr>
          <w:rStyle w:val="Stark"/>
          <w:rFonts w:ascii="Helvetica" w:hAnsi="Helvetica" w:cs="Helvetica"/>
          <w:b w:val="0"/>
          <w:color w:val="333333"/>
          <w:lang w:val="sv-SE"/>
        </w:rPr>
        <w:t>Åsa Sundquist</w:t>
      </w:r>
      <w:r w:rsidRPr="00213624">
        <w:rPr>
          <w:rFonts w:ascii="Helvetica" w:hAnsi="Helvetica" w:cs="Helvetica"/>
          <w:color w:val="333333"/>
          <w:lang w:val="sv-SE"/>
        </w:rPr>
        <w:t>, Senior Advisor</w:t>
      </w:r>
    </w:p>
    <w:p w:rsidR="00515805" w:rsidRPr="00213624" w:rsidRDefault="00515805" w:rsidP="00426828">
      <w:pPr>
        <w:spacing w:line="360" w:lineRule="auto"/>
        <w:rPr>
          <w:rFonts w:ascii="Helvetica" w:hAnsi="Helvetica" w:cs="Helvetica"/>
          <w:color w:val="333333"/>
          <w:lang w:val="sv-SE"/>
        </w:rPr>
      </w:pPr>
      <w:r w:rsidRPr="00213624">
        <w:rPr>
          <w:rFonts w:ascii="Helvetica" w:hAnsi="Helvetica" w:cs="Helvetica"/>
          <w:color w:val="333333"/>
          <w:lang w:val="sv-SE"/>
        </w:rPr>
        <w:t>Trygga Barnen</w:t>
      </w:r>
      <w:r w:rsidRPr="00213624">
        <w:rPr>
          <w:rFonts w:ascii="Helvetica" w:hAnsi="Helvetica" w:cs="Helvetica"/>
          <w:color w:val="333333"/>
          <w:lang w:val="sv-SE"/>
        </w:rPr>
        <w:br/>
        <w:t>Tel: 072-515 03 31</w:t>
      </w:r>
    </w:p>
    <w:p w:rsidR="00515805" w:rsidRPr="007279F3" w:rsidRDefault="008810E1" w:rsidP="00426828">
      <w:pPr>
        <w:spacing w:line="360" w:lineRule="auto"/>
        <w:rPr>
          <w:rFonts w:ascii="Helvetica" w:eastAsia="Times New Roman" w:hAnsi="Helvetica" w:cs="Helvetica"/>
          <w:color w:val="555555"/>
          <w:lang w:val="en-GB" w:eastAsia="sv-SE"/>
        </w:rPr>
      </w:pPr>
      <w:r w:rsidRPr="007279F3">
        <w:rPr>
          <w:rFonts w:ascii="Helvetica" w:hAnsi="Helvetica" w:cs="Helvetica"/>
          <w:color w:val="333333"/>
          <w:lang w:val="en-GB"/>
        </w:rPr>
        <w:t xml:space="preserve">E-post: </w:t>
      </w:r>
      <w:r w:rsidRPr="007279F3">
        <w:rPr>
          <w:rFonts w:ascii="Helvetica" w:eastAsia="Times New Roman" w:hAnsi="Helvetica" w:cs="Helvetica"/>
          <w:color w:val="555555"/>
          <w:lang w:val="en-GB" w:eastAsia="sv-SE"/>
        </w:rPr>
        <w:t>asa.sundquist@tryggabarnen.org</w:t>
      </w:r>
    </w:p>
    <w:p w:rsidR="008810E1" w:rsidRPr="007279F3" w:rsidRDefault="008810E1" w:rsidP="00426828">
      <w:pPr>
        <w:spacing w:line="360" w:lineRule="auto"/>
        <w:rPr>
          <w:rFonts w:ascii="Helvetica" w:eastAsia="Times New Roman" w:hAnsi="Helvetica" w:cs="Helvetica"/>
          <w:color w:val="555555"/>
          <w:lang w:val="en-GB" w:eastAsia="sv-SE"/>
        </w:rPr>
      </w:pPr>
    </w:p>
    <w:p w:rsidR="00426828" w:rsidRPr="0033342B" w:rsidRDefault="00824988" w:rsidP="00426828">
      <w:pPr>
        <w:spacing w:line="360" w:lineRule="auto"/>
        <w:rPr>
          <w:rFonts w:ascii="Helvetica" w:eastAsia="Times New Roman" w:hAnsi="Helvetica" w:cs="Helvetica"/>
          <w:color w:val="555555"/>
          <w:lang w:val="sv-SE" w:eastAsia="sv-SE"/>
        </w:rPr>
      </w:pPr>
      <w:r w:rsidRPr="0033342B">
        <w:rPr>
          <w:rFonts w:ascii="Helvetica" w:eastAsia="Times New Roman" w:hAnsi="Helvetica" w:cs="Helvetica"/>
          <w:color w:val="555555"/>
          <w:lang w:val="sv-SE" w:eastAsia="sv-SE"/>
        </w:rPr>
        <w:t>Charlotta Oldén</w:t>
      </w:r>
      <w:r w:rsidR="00426828" w:rsidRPr="0033342B">
        <w:rPr>
          <w:rFonts w:ascii="Helvetica" w:eastAsia="Times New Roman" w:hAnsi="Helvetica" w:cs="Helvetica"/>
          <w:color w:val="555555"/>
          <w:lang w:val="sv-SE" w:eastAsia="sv-SE"/>
        </w:rPr>
        <w:t xml:space="preserve">, </w:t>
      </w:r>
      <w:r w:rsidRPr="0033342B">
        <w:rPr>
          <w:rFonts w:ascii="Helvetica" w:eastAsia="Times New Roman" w:hAnsi="Helvetica" w:cs="Helvetica"/>
          <w:color w:val="555555"/>
          <w:lang w:val="sv-SE" w:eastAsia="sv-SE"/>
        </w:rPr>
        <w:t xml:space="preserve">Marknadschef  </w:t>
      </w:r>
      <w:r w:rsidR="00426828" w:rsidRPr="0033342B">
        <w:rPr>
          <w:rFonts w:ascii="Helvetica" w:eastAsia="Times New Roman" w:hAnsi="Helvetica" w:cs="Helvetica"/>
          <w:color w:val="555555"/>
          <w:lang w:val="sv-SE" w:eastAsia="sv-SE"/>
        </w:rPr>
        <w:br/>
        <w:t>Orkla Confectionery &amp; Snacks Sverige</w:t>
      </w:r>
    </w:p>
    <w:p w:rsidR="00426828" w:rsidRPr="00C3548A" w:rsidRDefault="00426828" w:rsidP="00426828">
      <w:pPr>
        <w:spacing w:line="360" w:lineRule="auto"/>
        <w:rPr>
          <w:rFonts w:ascii="Helvetica" w:eastAsia="Times New Roman" w:hAnsi="Helvetica" w:cs="Helvetica"/>
          <w:color w:val="555555"/>
          <w:lang w:val="en-US" w:eastAsia="sv-SE"/>
        </w:rPr>
      </w:pPr>
      <w:r w:rsidRPr="00C3548A">
        <w:rPr>
          <w:rFonts w:ascii="Helvetica" w:eastAsia="Times New Roman" w:hAnsi="Helvetica" w:cs="Helvetica"/>
          <w:color w:val="555555"/>
          <w:lang w:val="en-US" w:eastAsia="sv-SE"/>
        </w:rPr>
        <w:t xml:space="preserve">Tel: 08 – </w:t>
      </w:r>
      <w:r w:rsidR="00824988" w:rsidRPr="00C3548A">
        <w:rPr>
          <w:rFonts w:ascii="Helvetica" w:eastAsia="Times New Roman" w:hAnsi="Helvetica" w:cs="Helvetica"/>
          <w:color w:val="555555"/>
          <w:lang w:val="en-US" w:eastAsia="sv-SE"/>
        </w:rPr>
        <w:t>578 718 20</w:t>
      </w:r>
    </w:p>
    <w:p w:rsidR="00434D86" w:rsidRPr="00C3548A" w:rsidRDefault="00426828" w:rsidP="00D248EC">
      <w:pPr>
        <w:spacing w:line="360" w:lineRule="auto"/>
        <w:rPr>
          <w:rFonts w:ascii="Helvetica" w:eastAsia="Times New Roman" w:hAnsi="Helvetica" w:cs="Helvetica"/>
          <w:color w:val="3D9BBC"/>
          <w:lang w:val="en-US" w:eastAsia="sv-SE"/>
        </w:rPr>
      </w:pPr>
      <w:r w:rsidRPr="00C3548A">
        <w:rPr>
          <w:rFonts w:ascii="Helvetica" w:eastAsia="Times New Roman" w:hAnsi="Helvetica" w:cs="Helvetica"/>
          <w:color w:val="555555"/>
          <w:lang w:val="en-US" w:eastAsia="sv-SE"/>
        </w:rPr>
        <w:t xml:space="preserve">E-post: </w:t>
      </w:r>
      <w:hyperlink r:id="rId9" w:history="1">
        <w:r w:rsidR="00824988" w:rsidRPr="00C3548A">
          <w:rPr>
            <w:rStyle w:val="Hyperlnk"/>
            <w:rFonts w:ascii="Helvetica" w:hAnsi="Helvetica" w:cs="Helvetica"/>
            <w:lang w:val="en-US"/>
          </w:rPr>
          <w:t>charlotta.olden@orkla.se</w:t>
        </w:r>
      </w:hyperlink>
    </w:p>
    <w:p w:rsidR="00855BE9" w:rsidRPr="00C3548A" w:rsidRDefault="00855BE9" w:rsidP="00434D86">
      <w:pPr>
        <w:spacing w:line="360" w:lineRule="auto"/>
        <w:rPr>
          <w:rFonts w:ascii="Helvetica" w:hAnsi="Helvetica" w:cs="Helvetica"/>
          <w:b/>
          <w:lang w:val="en-US"/>
        </w:rPr>
      </w:pPr>
    </w:p>
    <w:p w:rsidR="00434D86" w:rsidRPr="0033342B" w:rsidRDefault="008810E1" w:rsidP="00434D86">
      <w:pPr>
        <w:spacing w:line="360" w:lineRule="auto"/>
        <w:rPr>
          <w:rFonts w:ascii="Helvetica" w:hAnsi="Helvetica" w:cs="Helvetica"/>
          <w:b/>
          <w:lang w:val="sv-SE"/>
        </w:rPr>
      </w:pPr>
      <w:r>
        <w:rPr>
          <w:rFonts w:ascii="Helvetica" w:hAnsi="Helvetica" w:cs="Helvetica"/>
          <w:b/>
          <w:lang w:val="sv-SE"/>
        </w:rPr>
        <w:t>Om Trygga Barnen</w:t>
      </w:r>
    </w:p>
    <w:p w:rsidR="00C3548A" w:rsidRDefault="00C3548A" w:rsidP="00C3548A">
      <w:pPr>
        <w:rPr>
          <w:rFonts w:ascii="Helvetica" w:hAnsi="Helvetica" w:cs="Helvetica"/>
          <w:lang w:val="sv-SE" w:eastAsia="de-DE"/>
        </w:rPr>
      </w:pPr>
      <w:r w:rsidRPr="00C3548A">
        <w:rPr>
          <w:rFonts w:ascii="Helvetica" w:hAnsi="Helvetica" w:cs="Helvetica"/>
          <w:lang w:val="sv-SE" w:eastAsia="de-DE"/>
        </w:rPr>
        <w:t>Trygga Barnen är en organisation som hjälper barn och unga upp till 25 år i familjer med missbruk, beroendeproblematik och psykisk ohälsa.</w:t>
      </w:r>
    </w:p>
    <w:p w:rsidR="007279F3" w:rsidRPr="00C3548A" w:rsidRDefault="007279F3" w:rsidP="00C3548A">
      <w:pPr>
        <w:rPr>
          <w:rFonts w:ascii="Helvetica" w:hAnsi="Helvetica" w:cs="Helvetica"/>
          <w:lang w:val="sv-SE" w:eastAsia="de-DE"/>
        </w:rPr>
      </w:pPr>
    </w:p>
    <w:p w:rsidR="00C3548A" w:rsidRPr="00C3548A" w:rsidRDefault="00C3548A" w:rsidP="00C3548A">
      <w:pPr>
        <w:rPr>
          <w:rFonts w:ascii="Helvetica" w:hAnsi="Helvetica" w:cs="Helvetica"/>
          <w:lang w:val="sv-SE" w:eastAsia="de-DE"/>
        </w:rPr>
      </w:pPr>
      <w:r w:rsidRPr="00C3548A">
        <w:rPr>
          <w:rFonts w:ascii="Helvetica" w:hAnsi="Helvetica" w:cs="Helvetica"/>
          <w:lang w:val="sv-SE" w:eastAsia="de-DE"/>
        </w:rPr>
        <w:t xml:space="preserve">Läs gärna mer på vår hemsida </w:t>
      </w:r>
      <w:hyperlink r:id="rId10" w:history="1">
        <w:r w:rsidRPr="00C3548A">
          <w:rPr>
            <w:rFonts w:ascii="Helvetica" w:hAnsi="Helvetica" w:cs="Helvetica"/>
            <w:lang w:val="sv-SE" w:eastAsia="de-DE"/>
          </w:rPr>
          <w:t>www.tryggabarnen.org</w:t>
        </w:r>
      </w:hyperlink>
    </w:p>
    <w:p w:rsidR="00FF0355" w:rsidRPr="00C3548A" w:rsidRDefault="00FF0355" w:rsidP="00434D86">
      <w:pPr>
        <w:spacing w:line="360" w:lineRule="auto"/>
        <w:ind w:right="708"/>
        <w:rPr>
          <w:rFonts w:ascii="Helvetica" w:hAnsi="Helvetica" w:cs="Helvetica"/>
        </w:rPr>
      </w:pPr>
    </w:p>
    <w:sectPr w:rsidR="00FF0355" w:rsidRPr="00C3548A" w:rsidSect="00434D86">
      <w:headerReference w:type="default" r:id="rId11"/>
      <w:pgSz w:w="11906" w:h="16838"/>
      <w:pgMar w:top="255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A3" w:rsidRDefault="001468A3" w:rsidP="009D5108">
      <w:pPr>
        <w:spacing w:line="240" w:lineRule="auto"/>
      </w:pPr>
      <w:r>
        <w:separator/>
      </w:r>
    </w:p>
  </w:endnote>
  <w:endnote w:type="continuationSeparator" w:id="0">
    <w:p w:rsidR="001468A3" w:rsidRDefault="001468A3" w:rsidP="009D5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A3" w:rsidRDefault="001468A3" w:rsidP="009D5108">
      <w:pPr>
        <w:spacing w:line="240" w:lineRule="auto"/>
      </w:pPr>
      <w:r>
        <w:separator/>
      </w:r>
    </w:p>
  </w:footnote>
  <w:footnote w:type="continuationSeparator" w:id="0">
    <w:p w:rsidR="001468A3" w:rsidRDefault="001468A3" w:rsidP="009D5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78" w:rsidRDefault="008A4AAD">
    <w:pPr>
      <w:pStyle w:val="Sidhuvud"/>
    </w:pPr>
    <w:r>
      <w:rPr>
        <w:noProof/>
        <w:lang w:val="sv-SE" w:eastAsia="sv-SE"/>
      </w:rPr>
      <w:drawing>
        <wp:inline distT="0" distB="0" distL="0" distR="0">
          <wp:extent cx="2533650" cy="1104900"/>
          <wp:effectExtent l="0" t="0" r="0" b="0"/>
          <wp:docPr id="2" name="Bildobjekt 2" descr="C:\Users\lisa.ohrqvist\AppData\Local\Microsoft\Windows\Temporary Internet Files\Content.Word\TryggaBarnen_logo_2rad_tag_SW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ohrqvist\AppData\Local\Microsoft\Windows\Temporary Internet Files\Content.Word\TryggaBarnen_logo_2rad_tag_SW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56F5"/>
    <w:multiLevelType w:val="hybridMultilevel"/>
    <w:tmpl w:val="57468D46"/>
    <w:lvl w:ilvl="0" w:tplc="E57C7454">
      <w:numFmt w:val="bullet"/>
      <w:lvlText w:val="-"/>
      <w:lvlJc w:val="left"/>
      <w:pPr>
        <w:ind w:left="405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A"/>
    <w:rsid w:val="0000650A"/>
    <w:rsid w:val="0004556E"/>
    <w:rsid w:val="00054816"/>
    <w:rsid w:val="00057D31"/>
    <w:rsid w:val="000D7D78"/>
    <w:rsid w:val="000E7736"/>
    <w:rsid w:val="00100C61"/>
    <w:rsid w:val="001468A3"/>
    <w:rsid w:val="001545D5"/>
    <w:rsid w:val="00197861"/>
    <w:rsid w:val="001C2309"/>
    <w:rsid w:val="00203035"/>
    <w:rsid w:val="00213624"/>
    <w:rsid w:val="0022644C"/>
    <w:rsid w:val="00244820"/>
    <w:rsid w:val="002A3290"/>
    <w:rsid w:val="002E783C"/>
    <w:rsid w:val="00311D5B"/>
    <w:rsid w:val="0033342B"/>
    <w:rsid w:val="0036269A"/>
    <w:rsid w:val="00397B20"/>
    <w:rsid w:val="003B3651"/>
    <w:rsid w:val="003C074A"/>
    <w:rsid w:val="003C597D"/>
    <w:rsid w:val="003F106F"/>
    <w:rsid w:val="003F3D71"/>
    <w:rsid w:val="003F4CE0"/>
    <w:rsid w:val="00426828"/>
    <w:rsid w:val="00434D86"/>
    <w:rsid w:val="00441DC1"/>
    <w:rsid w:val="004421D0"/>
    <w:rsid w:val="00446AB8"/>
    <w:rsid w:val="0045215F"/>
    <w:rsid w:val="004B059A"/>
    <w:rsid w:val="00514C0D"/>
    <w:rsid w:val="00515805"/>
    <w:rsid w:val="005309ED"/>
    <w:rsid w:val="005907EF"/>
    <w:rsid w:val="0059621B"/>
    <w:rsid w:val="00603C19"/>
    <w:rsid w:val="00621E04"/>
    <w:rsid w:val="00636590"/>
    <w:rsid w:val="006648A2"/>
    <w:rsid w:val="006B5A17"/>
    <w:rsid w:val="006D01F7"/>
    <w:rsid w:val="006D6727"/>
    <w:rsid w:val="006E4970"/>
    <w:rsid w:val="006E65FE"/>
    <w:rsid w:val="00713965"/>
    <w:rsid w:val="00716C80"/>
    <w:rsid w:val="007279F3"/>
    <w:rsid w:val="00780C88"/>
    <w:rsid w:val="007A5DB0"/>
    <w:rsid w:val="007E0A0B"/>
    <w:rsid w:val="00824988"/>
    <w:rsid w:val="00855BE9"/>
    <w:rsid w:val="00856D2B"/>
    <w:rsid w:val="0086537E"/>
    <w:rsid w:val="008810E1"/>
    <w:rsid w:val="008A4AAD"/>
    <w:rsid w:val="008C476F"/>
    <w:rsid w:val="00934308"/>
    <w:rsid w:val="00975C33"/>
    <w:rsid w:val="009842B5"/>
    <w:rsid w:val="009D5108"/>
    <w:rsid w:val="00A5161D"/>
    <w:rsid w:val="00A53018"/>
    <w:rsid w:val="00A92554"/>
    <w:rsid w:val="00A930BB"/>
    <w:rsid w:val="00AC572C"/>
    <w:rsid w:val="00AE477E"/>
    <w:rsid w:val="00B352F4"/>
    <w:rsid w:val="00B46539"/>
    <w:rsid w:val="00B638B6"/>
    <w:rsid w:val="00C3548A"/>
    <w:rsid w:val="00C62E3A"/>
    <w:rsid w:val="00C63C90"/>
    <w:rsid w:val="00CA5694"/>
    <w:rsid w:val="00CD35C4"/>
    <w:rsid w:val="00D019C7"/>
    <w:rsid w:val="00D100AA"/>
    <w:rsid w:val="00D107A1"/>
    <w:rsid w:val="00D248EC"/>
    <w:rsid w:val="00D404EC"/>
    <w:rsid w:val="00D43013"/>
    <w:rsid w:val="00D9366C"/>
    <w:rsid w:val="00DC424A"/>
    <w:rsid w:val="00DD0A35"/>
    <w:rsid w:val="00DE2388"/>
    <w:rsid w:val="00E0334F"/>
    <w:rsid w:val="00E636AD"/>
    <w:rsid w:val="00E72CA7"/>
    <w:rsid w:val="00E81B67"/>
    <w:rsid w:val="00EC38E8"/>
    <w:rsid w:val="00EE4E71"/>
    <w:rsid w:val="00EF48B9"/>
    <w:rsid w:val="00F35784"/>
    <w:rsid w:val="00F60384"/>
    <w:rsid w:val="00F97756"/>
    <w:rsid w:val="00FF0355"/>
    <w:rsid w:val="00FF14A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489274-C71C-42FC-9583-F306A1F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20"/>
    <w:pPr>
      <w:spacing w:after="0" w:line="264" w:lineRule="atLeast"/>
    </w:pPr>
  </w:style>
  <w:style w:type="paragraph" w:styleId="Rubrik1">
    <w:name w:val="heading 1"/>
    <w:aliases w:val="Orkla Overskrift 1"/>
    <w:basedOn w:val="Normal"/>
    <w:next w:val="Normal"/>
    <w:link w:val="Rubrik1Char"/>
    <w:uiPriority w:val="9"/>
    <w:qFormat/>
    <w:rsid w:val="0045215F"/>
    <w:pPr>
      <w:keepNext/>
      <w:keepLines/>
      <w:spacing w:before="400" w:after="260" w:line="336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Orkla Overskrift 2"/>
    <w:basedOn w:val="Normal"/>
    <w:next w:val="Normal"/>
    <w:link w:val="Rubrik2Char"/>
    <w:uiPriority w:val="9"/>
    <w:qFormat/>
    <w:rsid w:val="0045215F"/>
    <w:pPr>
      <w:keepNext/>
      <w:keepLines/>
      <w:spacing w:before="280" w:after="300" w:line="312" w:lineRule="atLeast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59621B"/>
  </w:style>
  <w:style w:type="paragraph" w:styleId="Avslutandetext">
    <w:name w:val="Closing"/>
    <w:basedOn w:val="Adress-brev"/>
    <w:link w:val="AvslutandetextChar"/>
    <w:uiPriority w:val="99"/>
    <w:semiHidden/>
    <w:rsid w:val="0059621B"/>
    <w:pPr>
      <w:keepNext/>
      <w:keepLines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97B20"/>
  </w:style>
  <w:style w:type="paragraph" w:styleId="Brdtext">
    <w:name w:val="Body Text"/>
    <w:basedOn w:val="Normal"/>
    <w:link w:val="BrdtextChar"/>
    <w:uiPriority w:val="99"/>
    <w:semiHidden/>
    <w:rsid w:val="005962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97B20"/>
  </w:style>
  <w:style w:type="paragraph" w:styleId="Rubrik">
    <w:name w:val="Title"/>
    <w:basedOn w:val="Normal"/>
    <w:next w:val="Normal"/>
    <w:link w:val="RubrikChar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97B2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97B2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1Char">
    <w:name w:val="Rubrik 1 Char"/>
    <w:aliases w:val="Orkla Overskrift 1 Char"/>
    <w:basedOn w:val="Standardstycketeckensnitt"/>
    <w:link w:val="Rubrik1"/>
    <w:uiPriority w:val="9"/>
    <w:rsid w:val="00397B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Orkla Overskrift 2 Char"/>
    <w:basedOn w:val="Standardstycketeckensnitt"/>
    <w:link w:val="Rubrik2"/>
    <w:uiPriority w:val="9"/>
    <w:rsid w:val="00397B20"/>
    <w:rPr>
      <w:rFonts w:asciiTheme="majorHAnsi" w:eastAsiaTheme="majorEastAsia" w:hAnsiTheme="majorHAnsi" w:cstheme="majorBidi"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51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B20"/>
  </w:style>
  <w:style w:type="paragraph" w:styleId="Sidfot">
    <w:name w:val="footer"/>
    <w:basedOn w:val="Normal"/>
    <w:link w:val="SidfotChar"/>
    <w:uiPriority w:val="99"/>
    <w:semiHidden/>
    <w:rsid w:val="00B352F4"/>
    <w:pPr>
      <w:tabs>
        <w:tab w:val="center" w:pos="4536"/>
        <w:tab w:val="right" w:pos="9072"/>
      </w:tabs>
      <w:spacing w:line="170" w:lineRule="exac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97B20"/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9D5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B2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D5108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34D86"/>
    <w:rPr>
      <w:strike w:val="0"/>
      <w:dstrike w:val="0"/>
      <w:color w:val="3D9BBC"/>
      <w:u w:val="none"/>
      <w:effect w:val="none"/>
    </w:rPr>
  </w:style>
  <w:style w:type="paragraph" w:styleId="Liststycke">
    <w:name w:val="List Paragraph"/>
    <w:basedOn w:val="Normal"/>
    <w:uiPriority w:val="34"/>
    <w:semiHidden/>
    <w:qFormat/>
    <w:rsid w:val="00434D8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rsid w:val="0022644C"/>
    <w:rPr>
      <w:color w:val="1FBDB5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DE2388"/>
    <w:rPr>
      <w:b/>
      <w:bCs/>
    </w:rPr>
  </w:style>
  <w:style w:type="paragraph" w:styleId="Normalwebb">
    <w:name w:val="Normal (Web)"/>
    <w:basedOn w:val="Normal"/>
    <w:uiPriority w:val="99"/>
    <w:unhideWhenUsed/>
    <w:rsid w:val="006D01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1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sxrkn7-FA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yggabarne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a.olden@ork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kla ThinkCell NY">
      <a:dk1>
        <a:sysClr val="windowText" lastClr="000000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E9A0D0-8D0F-4600-887C-3329E65E5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Origo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spetri</dc:creator>
  <cp:lastModifiedBy>Pernilla Larding</cp:lastModifiedBy>
  <cp:revision>6</cp:revision>
  <dcterms:created xsi:type="dcterms:W3CDTF">2014-12-11T12:47:00Z</dcterms:created>
  <dcterms:modified xsi:type="dcterms:W3CDTF">2014-12-18T18:28:00Z</dcterms:modified>
</cp:coreProperties>
</file>