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E024B" w14:textId="6071A7FF" w:rsidR="00076002" w:rsidRPr="007B206B" w:rsidRDefault="001C5DF2" w:rsidP="00D908E5">
      <w:pPr>
        <w:rPr>
          <w:rFonts w:ascii="Arial" w:hAnsi="Arial" w:cs="Arial"/>
          <w:b/>
          <w:bCs/>
          <w:sz w:val="32"/>
          <w:szCs w:val="32"/>
          <w:lang w:val="fi-FI"/>
        </w:rPr>
      </w:pPr>
      <w:r w:rsidRPr="007B206B">
        <w:rPr>
          <w:rFonts w:ascii="Arial" w:hAnsi="Arial" w:cs="Arial"/>
          <w:b/>
          <w:bCs/>
          <w:sz w:val="32"/>
          <w:szCs w:val="32"/>
          <w:lang w:val="fi-FI"/>
        </w:rPr>
        <w:t>Fordin</w:t>
      </w:r>
      <w:r w:rsidR="008F08D0">
        <w:rPr>
          <w:rFonts w:ascii="Arial" w:hAnsi="Arial" w:cs="Arial"/>
          <w:b/>
          <w:bCs/>
          <w:sz w:val="32"/>
          <w:szCs w:val="32"/>
          <w:lang w:val="fi-FI"/>
        </w:rPr>
        <w:t xml:space="preserve"> täysin</w:t>
      </w:r>
      <w:r w:rsidRPr="007B206B">
        <w:rPr>
          <w:rFonts w:ascii="Arial" w:hAnsi="Arial" w:cs="Arial"/>
          <w:b/>
          <w:bCs/>
          <w:sz w:val="32"/>
          <w:szCs w:val="32"/>
          <w:lang w:val="fi-FI"/>
        </w:rPr>
        <w:t xml:space="preserve"> uuteen</w:t>
      </w:r>
      <w:r w:rsidR="00076002" w:rsidRPr="007B206B">
        <w:rPr>
          <w:rFonts w:ascii="Arial" w:hAnsi="Arial" w:cs="Arial"/>
          <w:b/>
          <w:bCs/>
          <w:sz w:val="32"/>
          <w:szCs w:val="32"/>
          <w:lang w:val="fi-FI"/>
        </w:rPr>
        <w:t xml:space="preserve"> Galaxy</w:t>
      </w:r>
      <w:r w:rsidRPr="007B206B">
        <w:rPr>
          <w:rFonts w:ascii="Arial" w:hAnsi="Arial" w:cs="Arial"/>
          <w:b/>
          <w:bCs/>
          <w:sz w:val="32"/>
          <w:szCs w:val="32"/>
          <w:lang w:val="fi-FI"/>
        </w:rPr>
        <w:t>yn</w:t>
      </w:r>
      <w:r w:rsidR="00076002" w:rsidRPr="007B206B">
        <w:rPr>
          <w:rFonts w:ascii="Arial" w:hAnsi="Arial" w:cs="Arial"/>
          <w:b/>
          <w:bCs/>
          <w:sz w:val="32"/>
          <w:szCs w:val="32"/>
          <w:lang w:val="fi-FI"/>
        </w:rPr>
        <w:t xml:space="preserve"> </w:t>
      </w:r>
      <w:r w:rsidR="00774B98" w:rsidRPr="007B206B">
        <w:rPr>
          <w:rFonts w:ascii="Arial" w:hAnsi="Arial" w:cs="Arial"/>
          <w:b/>
          <w:bCs/>
          <w:sz w:val="32"/>
          <w:szCs w:val="32"/>
          <w:lang w:val="fi-FI"/>
        </w:rPr>
        <w:t xml:space="preserve">älykäs </w:t>
      </w:r>
      <w:r w:rsidR="00A765EB" w:rsidRPr="007B206B">
        <w:rPr>
          <w:rFonts w:ascii="Arial" w:hAnsi="Arial" w:cs="Arial"/>
          <w:b/>
          <w:bCs/>
          <w:sz w:val="32"/>
          <w:szCs w:val="32"/>
          <w:lang w:val="fi-FI"/>
        </w:rPr>
        <w:t>neliveto</w:t>
      </w:r>
      <w:r w:rsidR="00076002" w:rsidRPr="007B206B">
        <w:rPr>
          <w:rFonts w:ascii="Arial" w:hAnsi="Arial" w:cs="Arial"/>
          <w:b/>
          <w:bCs/>
          <w:sz w:val="32"/>
          <w:szCs w:val="32"/>
          <w:lang w:val="fi-FI"/>
        </w:rPr>
        <w:t>; ylellinen seitsenpaikkainen on tilattavissa</w:t>
      </w:r>
      <w:r w:rsidR="00774B98" w:rsidRPr="007B206B">
        <w:rPr>
          <w:rFonts w:ascii="Arial" w:hAnsi="Arial" w:cs="Arial"/>
          <w:b/>
          <w:bCs/>
          <w:sz w:val="32"/>
          <w:szCs w:val="32"/>
          <w:lang w:val="fi-FI"/>
        </w:rPr>
        <w:t>,</w:t>
      </w:r>
      <w:r w:rsidR="00076002" w:rsidRPr="007B206B">
        <w:rPr>
          <w:rFonts w:ascii="Arial" w:hAnsi="Arial" w:cs="Arial"/>
          <w:b/>
          <w:bCs/>
          <w:sz w:val="32"/>
          <w:szCs w:val="32"/>
          <w:lang w:val="fi-FI"/>
        </w:rPr>
        <w:t xml:space="preserve"> alkaen </w:t>
      </w:r>
      <w:r w:rsidR="00695DF6">
        <w:rPr>
          <w:rFonts w:ascii="Arial" w:hAnsi="Arial" w:cs="Arial"/>
          <w:b/>
          <w:bCs/>
          <w:sz w:val="32"/>
          <w:szCs w:val="32"/>
          <w:lang w:val="fi-FI"/>
        </w:rPr>
        <w:t xml:space="preserve">hinta 42.204,11 </w:t>
      </w:r>
      <w:r w:rsidR="00774B98" w:rsidRPr="007B206B">
        <w:rPr>
          <w:rFonts w:ascii="Arial" w:hAnsi="Arial" w:cs="Arial"/>
          <w:b/>
          <w:bCs/>
          <w:sz w:val="32"/>
          <w:szCs w:val="32"/>
          <w:lang w:val="fi-FI"/>
        </w:rPr>
        <w:t>euroa</w:t>
      </w:r>
    </w:p>
    <w:p w14:paraId="3B32BA0A" w14:textId="77777777" w:rsidR="001A5EC8" w:rsidRPr="007B206B" w:rsidRDefault="001A5EC8" w:rsidP="001A5EC8">
      <w:pPr>
        <w:ind w:right="-240"/>
        <w:rPr>
          <w:rFonts w:ascii="Arial" w:hAnsi="Arial" w:cs="Arial"/>
          <w:b/>
          <w:bCs/>
          <w:caps/>
          <w:sz w:val="22"/>
          <w:szCs w:val="22"/>
          <w:lang w:val="fi-FI"/>
        </w:rPr>
      </w:pPr>
    </w:p>
    <w:p w14:paraId="663AC1F4" w14:textId="12059485" w:rsidR="00076002" w:rsidRPr="007B206B" w:rsidRDefault="008F08D0" w:rsidP="001A5EC8">
      <w:pPr>
        <w:numPr>
          <w:ilvl w:val="0"/>
          <w:numId w:val="2"/>
        </w:numPr>
        <w:rPr>
          <w:rFonts w:ascii="Arial" w:hAnsi="Arial"/>
          <w:sz w:val="22"/>
          <w:lang w:val="fi-FI"/>
        </w:rPr>
      </w:pPr>
      <w:r>
        <w:rPr>
          <w:rFonts w:ascii="Arial" w:hAnsi="Arial"/>
          <w:sz w:val="22"/>
          <w:lang w:val="fi-FI"/>
        </w:rPr>
        <w:t xml:space="preserve">Täysin uuden Ford Galaxyn myötä nyt ensimmäistä kertaa </w:t>
      </w:r>
      <w:r w:rsidR="00795671">
        <w:rPr>
          <w:rFonts w:ascii="Arial" w:hAnsi="Arial"/>
          <w:sz w:val="22"/>
          <w:lang w:val="fi-FI"/>
        </w:rPr>
        <w:t xml:space="preserve">tähän </w:t>
      </w:r>
      <w:r>
        <w:rPr>
          <w:rFonts w:ascii="Arial" w:hAnsi="Arial"/>
          <w:sz w:val="22"/>
          <w:lang w:val="fi-FI"/>
        </w:rPr>
        <w:t>mallistoon älykäs neliveto</w:t>
      </w:r>
      <w:r w:rsidR="00A2507E" w:rsidRPr="007B206B">
        <w:rPr>
          <w:rFonts w:ascii="Arial" w:hAnsi="Arial"/>
          <w:sz w:val="22"/>
          <w:lang w:val="fi-FI"/>
        </w:rPr>
        <w:t xml:space="preserve">, joka </w:t>
      </w:r>
      <w:r w:rsidR="00774B98" w:rsidRPr="007B206B">
        <w:rPr>
          <w:rFonts w:ascii="Arial" w:hAnsi="Arial"/>
          <w:sz w:val="22"/>
          <w:lang w:val="fi-FI"/>
        </w:rPr>
        <w:t>parantaa</w:t>
      </w:r>
      <w:r w:rsidR="00A2507E" w:rsidRPr="007B206B">
        <w:rPr>
          <w:rFonts w:ascii="Arial" w:hAnsi="Arial"/>
          <w:sz w:val="22"/>
          <w:lang w:val="fi-FI"/>
        </w:rPr>
        <w:t xml:space="preserve"> pitoa</w:t>
      </w:r>
      <w:r>
        <w:rPr>
          <w:rFonts w:ascii="Arial" w:hAnsi="Arial"/>
          <w:sz w:val="22"/>
          <w:lang w:val="fi-FI"/>
        </w:rPr>
        <w:t xml:space="preserve"> ja ajettavuutta</w:t>
      </w:r>
    </w:p>
    <w:p w14:paraId="0C675B3F" w14:textId="77777777" w:rsidR="00A249EF" w:rsidRPr="007B206B" w:rsidRDefault="00A249EF" w:rsidP="005F5FB2">
      <w:pPr>
        <w:ind w:left="360"/>
        <w:rPr>
          <w:rFonts w:ascii="Arial" w:hAnsi="Arial"/>
          <w:sz w:val="22"/>
          <w:lang w:val="fi-FI"/>
        </w:rPr>
      </w:pPr>
    </w:p>
    <w:p w14:paraId="5F323B6B" w14:textId="2ADF84C0" w:rsidR="00076002" w:rsidRPr="007B206B" w:rsidRDefault="00774B98" w:rsidP="00076002">
      <w:pPr>
        <w:numPr>
          <w:ilvl w:val="0"/>
          <w:numId w:val="2"/>
        </w:numPr>
        <w:rPr>
          <w:rFonts w:ascii="Arial" w:hAnsi="Arial"/>
          <w:sz w:val="22"/>
          <w:lang w:val="fi-FI"/>
        </w:rPr>
      </w:pPr>
      <w:r w:rsidRPr="007B206B">
        <w:rPr>
          <w:rFonts w:ascii="Arial" w:hAnsi="Arial"/>
          <w:sz w:val="22"/>
          <w:lang w:val="fi-FI"/>
        </w:rPr>
        <w:t>Älykäs neliveto</w:t>
      </w:r>
      <w:r w:rsidR="00076002" w:rsidRPr="007B206B">
        <w:rPr>
          <w:rFonts w:ascii="Arial" w:hAnsi="Arial"/>
          <w:sz w:val="22"/>
          <w:lang w:val="fi-FI"/>
        </w:rPr>
        <w:t xml:space="preserve"> mittaa jatkuvasti renkaiden pitoa ja laskee hetkessä, milloin ja m</w:t>
      </w:r>
      <w:r w:rsidR="008031D6" w:rsidRPr="007B206B">
        <w:rPr>
          <w:rFonts w:ascii="Arial" w:hAnsi="Arial"/>
          <w:sz w:val="22"/>
          <w:lang w:val="fi-FI"/>
        </w:rPr>
        <w:t>ihin tarvitaan moottorin vääntömomenttia</w:t>
      </w:r>
    </w:p>
    <w:p w14:paraId="782FD0C4" w14:textId="77777777" w:rsidR="00676E47" w:rsidRPr="007B206B" w:rsidRDefault="00676E47" w:rsidP="005F5FB2">
      <w:pPr>
        <w:ind w:left="360"/>
        <w:rPr>
          <w:rFonts w:ascii="Arial" w:hAnsi="Arial"/>
          <w:sz w:val="22"/>
          <w:lang w:val="fi-FI"/>
        </w:rPr>
      </w:pPr>
    </w:p>
    <w:p w14:paraId="76E8C822" w14:textId="0C1C9FF7" w:rsidR="00A52845" w:rsidRPr="007B206B" w:rsidRDefault="00A52845" w:rsidP="00A52845">
      <w:pPr>
        <w:numPr>
          <w:ilvl w:val="0"/>
          <w:numId w:val="2"/>
        </w:numPr>
        <w:rPr>
          <w:rFonts w:ascii="Arial" w:hAnsi="Arial"/>
          <w:sz w:val="22"/>
          <w:lang w:val="fi-FI"/>
        </w:rPr>
      </w:pPr>
      <w:r w:rsidRPr="007B206B">
        <w:rPr>
          <w:rFonts w:ascii="Arial" w:hAnsi="Arial"/>
          <w:sz w:val="22"/>
          <w:lang w:val="fi-FI"/>
        </w:rPr>
        <w:t xml:space="preserve">Ford tarjoaa </w:t>
      </w:r>
      <w:r w:rsidR="00774B98" w:rsidRPr="007B206B">
        <w:rPr>
          <w:rFonts w:ascii="Arial" w:hAnsi="Arial"/>
          <w:sz w:val="22"/>
          <w:lang w:val="fi-FI"/>
        </w:rPr>
        <w:t>älykkään nelivedon</w:t>
      </w:r>
      <w:r w:rsidRPr="007B206B">
        <w:rPr>
          <w:rFonts w:ascii="Arial" w:hAnsi="Arial"/>
          <w:sz w:val="22"/>
          <w:lang w:val="fi-FI"/>
        </w:rPr>
        <w:t xml:space="preserve"> nyt</w:t>
      </w:r>
      <w:r w:rsidR="000B08AA" w:rsidRPr="007B206B">
        <w:rPr>
          <w:rFonts w:ascii="Arial" w:hAnsi="Arial"/>
          <w:sz w:val="22"/>
          <w:lang w:val="fi-FI"/>
        </w:rPr>
        <w:t xml:space="preserve"> entistä useampiin autoihin, kuten</w:t>
      </w:r>
      <w:r w:rsidRPr="007B206B">
        <w:rPr>
          <w:rFonts w:ascii="Arial" w:hAnsi="Arial"/>
          <w:sz w:val="22"/>
          <w:lang w:val="fi-FI"/>
        </w:rPr>
        <w:t xml:space="preserve"> Kuga-katumaasturiin, uuteen Mondeoon, </w:t>
      </w:r>
      <w:r w:rsidR="008F08D0">
        <w:rPr>
          <w:rFonts w:ascii="Arial" w:hAnsi="Arial"/>
          <w:sz w:val="22"/>
          <w:lang w:val="fi-FI"/>
        </w:rPr>
        <w:t xml:space="preserve">uuteen </w:t>
      </w:r>
      <w:r w:rsidRPr="007B206B">
        <w:rPr>
          <w:rFonts w:ascii="Arial" w:hAnsi="Arial"/>
          <w:sz w:val="22"/>
          <w:lang w:val="fi-FI"/>
        </w:rPr>
        <w:t>S-MAXiin sekä ylelliseen Edge-katumaasturiin</w:t>
      </w:r>
      <w:r w:rsidR="008F08D0">
        <w:rPr>
          <w:rFonts w:ascii="Arial" w:hAnsi="Arial"/>
          <w:sz w:val="22"/>
          <w:lang w:val="fi-FI"/>
        </w:rPr>
        <w:t>, joka saapuu markkinoille</w:t>
      </w:r>
      <w:r w:rsidRPr="007B206B">
        <w:rPr>
          <w:rFonts w:ascii="Arial" w:hAnsi="Arial"/>
          <w:sz w:val="22"/>
          <w:lang w:val="fi-FI"/>
        </w:rPr>
        <w:t xml:space="preserve"> myöhemmin tänä vuonna</w:t>
      </w:r>
    </w:p>
    <w:p w14:paraId="6ADA7C41" w14:textId="77777777" w:rsidR="00114CA2" w:rsidRPr="007B206B" w:rsidRDefault="00114CA2" w:rsidP="0025532A">
      <w:pPr>
        <w:pStyle w:val="ListParagraph"/>
        <w:rPr>
          <w:rFonts w:ascii="Arial" w:hAnsi="Arial"/>
          <w:sz w:val="22"/>
          <w:lang w:val="fi-FI"/>
        </w:rPr>
      </w:pPr>
    </w:p>
    <w:p w14:paraId="3019D1D0" w14:textId="27F4C095" w:rsidR="00A52845" w:rsidRPr="007B206B" w:rsidRDefault="00695DF6" w:rsidP="00A52845">
      <w:pPr>
        <w:numPr>
          <w:ilvl w:val="0"/>
          <w:numId w:val="2"/>
        </w:numPr>
        <w:rPr>
          <w:rFonts w:ascii="Arial" w:hAnsi="Arial"/>
          <w:sz w:val="22"/>
          <w:lang w:val="fi-FI"/>
        </w:rPr>
      </w:pPr>
      <w:r>
        <w:rPr>
          <w:rFonts w:ascii="Arial" w:hAnsi="Arial"/>
          <w:sz w:val="22"/>
          <w:lang w:val="fi-FI"/>
        </w:rPr>
        <w:t xml:space="preserve">Galaxyn Trend-, </w:t>
      </w:r>
      <w:r w:rsidR="00A52845" w:rsidRPr="007B206B">
        <w:rPr>
          <w:rFonts w:ascii="Arial" w:hAnsi="Arial"/>
          <w:sz w:val="22"/>
          <w:lang w:val="fi-FI"/>
        </w:rPr>
        <w:t>Titanium-</w:t>
      </w:r>
      <w:r>
        <w:rPr>
          <w:rFonts w:ascii="Arial" w:hAnsi="Arial"/>
          <w:sz w:val="22"/>
          <w:lang w:val="fi-FI"/>
        </w:rPr>
        <w:t xml:space="preserve"> ja Titanium Business -</w:t>
      </w:r>
      <w:r w:rsidR="00774B98" w:rsidRPr="007B206B">
        <w:rPr>
          <w:rFonts w:ascii="Arial" w:hAnsi="Arial"/>
          <w:sz w:val="22"/>
          <w:lang w:val="fi-FI"/>
        </w:rPr>
        <w:t>mallit</w:t>
      </w:r>
      <w:r w:rsidR="00A52845" w:rsidRPr="007B206B">
        <w:rPr>
          <w:rFonts w:ascii="Arial" w:hAnsi="Arial"/>
          <w:sz w:val="22"/>
          <w:lang w:val="fi-FI"/>
        </w:rPr>
        <w:t xml:space="preserve"> ovat nyt tilattavissa, alkaen </w:t>
      </w:r>
      <w:r>
        <w:rPr>
          <w:rFonts w:ascii="Arial" w:hAnsi="Arial"/>
          <w:sz w:val="22"/>
          <w:lang w:val="fi-FI"/>
        </w:rPr>
        <w:t xml:space="preserve">hinta on 42.204,11 </w:t>
      </w:r>
      <w:r w:rsidR="00A52845" w:rsidRPr="007B206B">
        <w:rPr>
          <w:rFonts w:ascii="Arial" w:hAnsi="Arial"/>
          <w:sz w:val="22"/>
          <w:lang w:val="fi-FI"/>
        </w:rPr>
        <w:t xml:space="preserve">euroa. </w:t>
      </w:r>
    </w:p>
    <w:p w14:paraId="11EB2B5A" w14:textId="77777777" w:rsidR="00DE4E86" w:rsidRPr="007B206B" w:rsidRDefault="00DE4E86" w:rsidP="005F5FB2">
      <w:pPr>
        <w:pStyle w:val="ListParagraph"/>
        <w:rPr>
          <w:rFonts w:ascii="Arial" w:hAnsi="Arial"/>
          <w:sz w:val="22"/>
          <w:lang w:val="fi-FI"/>
        </w:rPr>
      </w:pPr>
    </w:p>
    <w:p w14:paraId="23CCAA54" w14:textId="15C85E99" w:rsidR="00A52845" w:rsidRPr="007B206B" w:rsidRDefault="00A52845" w:rsidP="005F5FB2">
      <w:pPr>
        <w:numPr>
          <w:ilvl w:val="0"/>
          <w:numId w:val="2"/>
        </w:numPr>
        <w:rPr>
          <w:rFonts w:ascii="Arial" w:hAnsi="Arial" w:cs="Arial"/>
          <w:sz w:val="22"/>
          <w:szCs w:val="22"/>
          <w:lang w:val="fi-FI"/>
        </w:rPr>
      </w:pPr>
      <w:r w:rsidRPr="007B206B">
        <w:rPr>
          <w:rFonts w:ascii="Arial" w:hAnsi="Arial" w:cs="Arial"/>
          <w:sz w:val="22"/>
          <w:szCs w:val="22"/>
          <w:lang w:val="fi-FI"/>
        </w:rPr>
        <w:t>Luokkansa hienostunein seits</w:t>
      </w:r>
      <w:r w:rsidR="00A2507E" w:rsidRPr="007B206B">
        <w:rPr>
          <w:rFonts w:ascii="Arial" w:hAnsi="Arial" w:cs="Arial"/>
          <w:sz w:val="22"/>
          <w:szCs w:val="22"/>
          <w:lang w:val="fi-FI"/>
        </w:rPr>
        <w:t>enpaikkainen tila-auto</w:t>
      </w:r>
      <w:r w:rsidRPr="007B206B">
        <w:rPr>
          <w:rFonts w:ascii="Arial" w:hAnsi="Arial" w:cs="Arial"/>
          <w:sz w:val="22"/>
          <w:szCs w:val="22"/>
          <w:lang w:val="fi-FI"/>
        </w:rPr>
        <w:t xml:space="preserve"> tarjoaa ylellistä ja turvallista matkustusta käytännöllisillä innovaatioilla ja edistyneellä </w:t>
      </w:r>
      <w:r w:rsidR="001C5DF2" w:rsidRPr="007B206B">
        <w:rPr>
          <w:rFonts w:ascii="Arial" w:hAnsi="Arial" w:cs="Arial"/>
          <w:sz w:val="22"/>
          <w:szCs w:val="22"/>
          <w:lang w:val="fi-FI"/>
        </w:rPr>
        <w:t>kuljettajaa avustavalla</w:t>
      </w:r>
      <w:r w:rsidRPr="007B206B">
        <w:rPr>
          <w:rFonts w:ascii="Arial" w:hAnsi="Arial" w:cs="Arial"/>
          <w:sz w:val="22"/>
          <w:szCs w:val="22"/>
          <w:lang w:val="fi-FI"/>
        </w:rPr>
        <w:t xml:space="preserve"> teknologialla höystettynä </w:t>
      </w:r>
    </w:p>
    <w:p w14:paraId="7DAF30DA" w14:textId="77777777" w:rsidR="00A52845" w:rsidRPr="007B206B" w:rsidRDefault="00A52845" w:rsidP="00A52845">
      <w:pPr>
        <w:pStyle w:val="ListParagraph"/>
        <w:rPr>
          <w:rFonts w:ascii="Arial" w:hAnsi="Arial"/>
          <w:sz w:val="22"/>
          <w:lang w:val="fi-FI"/>
        </w:rPr>
      </w:pPr>
    </w:p>
    <w:p w14:paraId="65D88FD5" w14:textId="77777777" w:rsidR="00B963EB" w:rsidRPr="007B206B" w:rsidRDefault="00B963EB" w:rsidP="001A5EC8">
      <w:pPr>
        <w:pStyle w:val="BodyText2"/>
        <w:spacing w:line="240" w:lineRule="auto"/>
        <w:rPr>
          <w:rFonts w:ascii="Arial" w:hAnsi="Arial" w:cs="Arial"/>
          <w:sz w:val="22"/>
          <w:szCs w:val="22"/>
          <w:lang w:val="fi-FI" w:eastAsia="en-GB"/>
        </w:rPr>
      </w:pPr>
    </w:p>
    <w:p w14:paraId="42F5F147" w14:textId="5CB43CC8" w:rsidR="00A52845" w:rsidRPr="007B206B" w:rsidRDefault="00774B98" w:rsidP="005F5FB2">
      <w:pPr>
        <w:rPr>
          <w:rFonts w:ascii="Arial" w:hAnsi="Arial" w:cs="Arial"/>
          <w:sz w:val="22"/>
          <w:szCs w:val="22"/>
          <w:lang w:val="fi-FI"/>
        </w:rPr>
      </w:pPr>
      <w:r w:rsidRPr="007B206B">
        <w:rPr>
          <w:rFonts w:ascii="Arial" w:hAnsi="Arial" w:cs="Arial"/>
          <w:b/>
          <w:caps/>
          <w:sz w:val="22"/>
          <w:szCs w:val="22"/>
          <w:lang w:val="fi-FI"/>
        </w:rPr>
        <w:t xml:space="preserve">Helsinki </w:t>
      </w:r>
      <w:r w:rsidR="00D205D2">
        <w:rPr>
          <w:rFonts w:ascii="Arial" w:hAnsi="Arial" w:cs="Arial"/>
          <w:b/>
          <w:sz w:val="22"/>
          <w:szCs w:val="22"/>
          <w:lang w:val="fi-FI"/>
        </w:rPr>
        <w:t>3.6</w:t>
      </w:r>
      <w:r w:rsidR="00A52845" w:rsidRPr="007B206B">
        <w:rPr>
          <w:rFonts w:ascii="Arial" w:hAnsi="Arial" w:cs="Arial"/>
          <w:b/>
          <w:sz w:val="22"/>
          <w:szCs w:val="22"/>
          <w:lang w:val="fi-FI"/>
        </w:rPr>
        <w:t xml:space="preserve">.2015 </w:t>
      </w:r>
      <w:r w:rsidR="00A52845" w:rsidRPr="007B206B">
        <w:rPr>
          <w:rFonts w:ascii="Arial" w:hAnsi="Arial" w:cs="Arial"/>
          <w:sz w:val="22"/>
          <w:szCs w:val="22"/>
          <w:lang w:val="fi-FI"/>
        </w:rPr>
        <w:t xml:space="preserve">– Ford Motor Company </w:t>
      </w:r>
      <w:r w:rsidRPr="007B206B">
        <w:rPr>
          <w:rFonts w:ascii="Arial" w:hAnsi="Arial" w:cs="Arial"/>
          <w:sz w:val="22"/>
          <w:szCs w:val="22"/>
          <w:lang w:val="fi-FI"/>
        </w:rPr>
        <w:t>tuo</w:t>
      </w:r>
      <w:r w:rsidR="00795671">
        <w:rPr>
          <w:rFonts w:ascii="Arial" w:hAnsi="Arial" w:cs="Arial"/>
          <w:sz w:val="22"/>
          <w:szCs w:val="22"/>
          <w:lang w:val="fi-FI"/>
        </w:rPr>
        <w:t xml:space="preserve"> uuden Galax</w:t>
      </w:r>
      <w:r w:rsidR="00A52845" w:rsidRPr="007B206B">
        <w:rPr>
          <w:rFonts w:ascii="Arial" w:hAnsi="Arial" w:cs="Arial"/>
          <w:sz w:val="22"/>
          <w:szCs w:val="22"/>
          <w:lang w:val="fi-FI"/>
        </w:rPr>
        <w:t xml:space="preserve">yn </w:t>
      </w:r>
      <w:r w:rsidR="00795671">
        <w:rPr>
          <w:rFonts w:ascii="Arial" w:hAnsi="Arial" w:cs="Arial"/>
          <w:sz w:val="22"/>
          <w:szCs w:val="22"/>
          <w:lang w:val="fi-FI"/>
        </w:rPr>
        <w:t xml:space="preserve">myötä tähän mallistoon </w:t>
      </w:r>
      <w:r w:rsidR="00A52845" w:rsidRPr="007B206B">
        <w:rPr>
          <w:rFonts w:ascii="Arial" w:hAnsi="Arial" w:cs="Arial"/>
          <w:sz w:val="22"/>
          <w:szCs w:val="22"/>
          <w:lang w:val="fi-FI"/>
        </w:rPr>
        <w:t xml:space="preserve">ensimmäistä kertaa </w:t>
      </w:r>
      <w:r w:rsidR="000B08AA" w:rsidRPr="007B206B">
        <w:rPr>
          <w:rFonts w:ascii="Arial" w:hAnsi="Arial" w:cs="Arial"/>
          <w:sz w:val="22"/>
          <w:szCs w:val="22"/>
          <w:lang w:val="fi-FI"/>
        </w:rPr>
        <w:t>neli</w:t>
      </w:r>
      <w:r w:rsidRPr="007B206B">
        <w:rPr>
          <w:rFonts w:ascii="Arial" w:hAnsi="Arial" w:cs="Arial"/>
          <w:sz w:val="22"/>
          <w:szCs w:val="22"/>
          <w:lang w:val="fi-FI"/>
        </w:rPr>
        <w:t>vedon</w:t>
      </w:r>
      <w:r w:rsidR="00A52845" w:rsidRPr="007B206B">
        <w:rPr>
          <w:rFonts w:ascii="Arial" w:hAnsi="Arial" w:cs="Arial"/>
          <w:sz w:val="22"/>
          <w:szCs w:val="22"/>
          <w:lang w:val="fi-FI"/>
        </w:rPr>
        <w:t>.</w:t>
      </w:r>
    </w:p>
    <w:p w14:paraId="7EF72A47" w14:textId="77777777" w:rsidR="008031D6" w:rsidRPr="007B206B" w:rsidRDefault="008031D6" w:rsidP="005F5FB2">
      <w:pPr>
        <w:rPr>
          <w:rFonts w:ascii="Arial" w:hAnsi="Arial" w:cs="Arial"/>
          <w:sz w:val="22"/>
          <w:szCs w:val="22"/>
          <w:highlight w:val="yellow"/>
          <w:lang w:val="fi-FI"/>
        </w:rPr>
      </w:pPr>
    </w:p>
    <w:p w14:paraId="705D6444" w14:textId="78824362" w:rsidR="00A52845" w:rsidRPr="007B206B" w:rsidRDefault="00A52845" w:rsidP="005F5FB2">
      <w:pPr>
        <w:rPr>
          <w:rFonts w:ascii="Arial" w:hAnsi="Arial" w:cs="Arial"/>
          <w:sz w:val="22"/>
          <w:szCs w:val="22"/>
          <w:lang w:val="fi-FI"/>
        </w:rPr>
      </w:pPr>
      <w:r w:rsidRPr="007B206B">
        <w:rPr>
          <w:rFonts w:ascii="Arial" w:hAnsi="Arial" w:cs="Arial"/>
          <w:sz w:val="22"/>
          <w:szCs w:val="22"/>
          <w:lang w:val="fi-FI"/>
        </w:rPr>
        <w:t xml:space="preserve">Fordin </w:t>
      </w:r>
      <w:hyperlink r:id="rId55" w:history="1">
        <w:r w:rsidR="00774B98" w:rsidRPr="007B206B">
          <w:rPr>
            <w:rStyle w:val="Hyperlink"/>
            <w:rFonts w:ascii="Arial" w:hAnsi="Arial" w:cs="Arial"/>
            <w:sz w:val="22"/>
            <w:szCs w:val="22"/>
            <w:lang w:val="fi-FI"/>
          </w:rPr>
          <w:t>älykäs neliveto</w:t>
        </w:r>
      </w:hyperlink>
      <w:r w:rsidRPr="007B206B">
        <w:rPr>
          <w:rFonts w:ascii="Arial" w:hAnsi="Arial" w:cs="Arial"/>
          <w:sz w:val="22"/>
          <w:szCs w:val="22"/>
          <w:lang w:val="fi-FI"/>
        </w:rPr>
        <w:t xml:space="preserve"> tarjoaa </w:t>
      </w:r>
      <w:r w:rsidR="00774B98" w:rsidRPr="007B206B">
        <w:rPr>
          <w:rFonts w:ascii="Arial" w:hAnsi="Arial" w:cs="Arial"/>
          <w:sz w:val="22"/>
          <w:szCs w:val="22"/>
          <w:lang w:val="fi-FI"/>
        </w:rPr>
        <w:t>parempaa</w:t>
      </w:r>
      <w:r w:rsidRPr="007B206B">
        <w:rPr>
          <w:rFonts w:ascii="Arial" w:hAnsi="Arial" w:cs="Arial"/>
          <w:sz w:val="22"/>
          <w:szCs w:val="22"/>
          <w:lang w:val="fi-FI"/>
        </w:rPr>
        <w:t xml:space="preserve"> pitoa ja saumattoman </w:t>
      </w:r>
      <w:r w:rsidR="008031D6" w:rsidRPr="007B206B">
        <w:rPr>
          <w:rFonts w:ascii="Arial" w:hAnsi="Arial" w:cs="Arial"/>
          <w:sz w:val="22"/>
          <w:szCs w:val="22"/>
          <w:lang w:val="fi-FI"/>
        </w:rPr>
        <w:t xml:space="preserve">tasaisen </w:t>
      </w:r>
      <w:r w:rsidRPr="007B206B">
        <w:rPr>
          <w:rFonts w:ascii="Arial" w:hAnsi="Arial" w:cs="Arial"/>
          <w:sz w:val="22"/>
          <w:szCs w:val="22"/>
          <w:lang w:val="fi-FI"/>
        </w:rPr>
        <w:t xml:space="preserve">siirtymän etu- ja nelivedon </w:t>
      </w:r>
      <w:r w:rsidR="008031D6" w:rsidRPr="007B206B">
        <w:rPr>
          <w:rFonts w:ascii="Arial" w:hAnsi="Arial" w:cs="Arial"/>
          <w:sz w:val="22"/>
          <w:szCs w:val="22"/>
          <w:lang w:val="fi-FI"/>
        </w:rPr>
        <w:t>välillä, mikä parantaa ajettavuutta erityisesti liukkaissa olosuhteissa.</w:t>
      </w:r>
    </w:p>
    <w:p w14:paraId="6B1DF13B" w14:textId="77777777" w:rsidR="008031D6" w:rsidRPr="007B206B" w:rsidRDefault="008031D6" w:rsidP="005F5FB2">
      <w:pPr>
        <w:rPr>
          <w:rFonts w:ascii="Arial" w:hAnsi="Arial" w:cs="Arial"/>
          <w:sz w:val="22"/>
          <w:szCs w:val="22"/>
          <w:highlight w:val="yellow"/>
          <w:lang w:val="fi-FI"/>
        </w:rPr>
      </w:pPr>
    </w:p>
    <w:p w14:paraId="3DA3D006" w14:textId="0481C64C" w:rsidR="008031D6" w:rsidRPr="007B206B" w:rsidRDefault="008031D6" w:rsidP="005F5FB2">
      <w:pPr>
        <w:rPr>
          <w:rFonts w:ascii="Arial" w:hAnsi="Arial" w:cs="Arial"/>
          <w:sz w:val="22"/>
          <w:szCs w:val="22"/>
          <w:lang w:val="fi-FI"/>
        </w:rPr>
      </w:pPr>
      <w:r w:rsidRPr="007B206B">
        <w:rPr>
          <w:rFonts w:ascii="Arial" w:hAnsi="Arial" w:cs="Arial"/>
          <w:sz w:val="22"/>
          <w:szCs w:val="22"/>
          <w:lang w:val="fi-FI"/>
        </w:rPr>
        <w:t xml:space="preserve">Järjestelmä mittaa renkaiden otetta tien pinnasta 16 millisekunnin välein – kaksikymmentä kertaa silmänräpäystä nopeammin – ja voi suunnata jopa 100 prosenttia moottorin vääntömomentista etu- tai takapyöriin sekä tehdä tarvittavia säätöjä vain sadassa millisekunnissa. Kohdistamalla vääntömomenttia vain sinne mihin sitä tarvitaan </w:t>
      </w:r>
      <w:r w:rsidR="00774B98" w:rsidRPr="007B206B">
        <w:rPr>
          <w:rFonts w:ascii="Arial" w:hAnsi="Arial" w:cs="Arial"/>
          <w:sz w:val="22"/>
          <w:szCs w:val="22"/>
          <w:lang w:val="fi-FI"/>
        </w:rPr>
        <w:t>älykäs neliveto</w:t>
      </w:r>
      <w:r w:rsidRPr="007B206B">
        <w:rPr>
          <w:rFonts w:ascii="Arial" w:hAnsi="Arial" w:cs="Arial"/>
          <w:sz w:val="22"/>
          <w:szCs w:val="22"/>
          <w:lang w:val="fi-FI"/>
        </w:rPr>
        <w:t xml:space="preserve"> vaikuttaa erittäin vähän polttoainetehokkuuteen ja </w:t>
      </w:r>
      <w:r w:rsidR="00695DF6">
        <w:rPr>
          <w:rFonts w:ascii="Arial" w:hAnsi="Arial" w:cs="Arial"/>
          <w:sz w:val="22"/>
          <w:szCs w:val="22"/>
          <w:lang w:val="fi-FI"/>
        </w:rPr>
        <w:t xml:space="preserve">hiilidioksidipäästöihin jatkuviin </w:t>
      </w:r>
      <w:r w:rsidRPr="007B206B">
        <w:rPr>
          <w:rFonts w:ascii="Arial" w:hAnsi="Arial" w:cs="Arial"/>
          <w:sz w:val="22"/>
          <w:szCs w:val="22"/>
          <w:lang w:val="fi-FI"/>
        </w:rPr>
        <w:t>nelivetojärjestelmiin</w:t>
      </w:r>
      <w:r w:rsidR="0005534A" w:rsidRPr="007B206B">
        <w:rPr>
          <w:rFonts w:ascii="Arial" w:hAnsi="Arial" w:cs="Arial"/>
          <w:sz w:val="22"/>
          <w:szCs w:val="22"/>
          <w:lang w:val="fi-FI"/>
        </w:rPr>
        <w:t xml:space="preserve"> verrattuna</w:t>
      </w:r>
      <w:r w:rsidRPr="007B206B">
        <w:rPr>
          <w:rFonts w:ascii="Arial" w:hAnsi="Arial" w:cs="Arial"/>
          <w:sz w:val="22"/>
          <w:szCs w:val="22"/>
          <w:lang w:val="fi-FI"/>
        </w:rPr>
        <w:t>.</w:t>
      </w:r>
    </w:p>
    <w:p w14:paraId="71D6E5DE" w14:textId="77777777" w:rsidR="00DB0466" w:rsidRPr="007B206B" w:rsidRDefault="00DB0466" w:rsidP="005F5FB2">
      <w:pPr>
        <w:rPr>
          <w:rFonts w:ascii="Arial" w:hAnsi="Arial" w:cs="Arial"/>
          <w:sz w:val="22"/>
          <w:szCs w:val="22"/>
          <w:lang w:val="fi-FI"/>
        </w:rPr>
      </w:pPr>
    </w:p>
    <w:p w14:paraId="0DFC13A1" w14:textId="470B1D7E" w:rsidR="008031D6" w:rsidRPr="007B206B" w:rsidRDefault="00A2507E" w:rsidP="00B93E50">
      <w:pPr>
        <w:rPr>
          <w:rFonts w:ascii="Arial" w:hAnsi="Arial" w:cs="Arial"/>
          <w:sz w:val="22"/>
          <w:szCs w:val="22"/>
          <w:lang w:val="fi-FI"/>
        </w:rPr>
      </w:pPr>
      <w:r w:rsidRPr="007B206B">
        <w:rPr>
          <w:rFonts w:ascii="Arial" w:hAnsi="Arial" w:cs="Arial"/>
          <w:sz w:val="22"/>
          <w:szCs w:val="22"/>
          <w:lang w:val="fi-FI"/>
        </w:rPr>
        <w:t xml:space="preserve">“Perheet ympäri Eurooppaa ovat varttuneet yhdessä Galaxyn kanssa. Asiakkaat ovat vakuuttuneita sen sopivuudesta seitsemän hengen tila-autona, joka tarjoaa ensiluokkaisen mukavuuden ja turvallisuuden ja joka yllättää jatkuvasti monipuolisuudellaan”, kertoo Roelant de Waard (Vice president, Marketing, Sales &amp; Service, Ford of Europe). </w:t>
      </w:r>
      <w:r w:rsidR="008031D6" w:rsidRPr="007B206B">
        <w:rPr>
          <w:rFonts w:ascii="Arial" w:hAnsi="Arial" w:cs="Arial"/>
          <w:sz w:val="22"/>
          <w:szCs w:val="22"/>
          <w:lang w:val="fi-FI"/>
        </w:rPr>
        <w:t>”Uusi Galaxy tarjoaa nyt entistä enemmän varmuutta</w:t>
      </w:r>
      <w:r w:rsidR="00774B98" w:rsidRPr="007B206B">
        <w:rPr>
          <w:rFonts w:ascii="Arial" w:hAnsi="Arial" w:cs="Arial"/>
          <w:sz w:val="22"/>
          <w:szCs w:val="22"/>
          <w:lang w:val="fi-FI"/>
        </w:rPr>
        <w:t xml:space="preserve"> älykkäällä nelivedolla</w:t>
      </w:r>
      <w:r w:rsidR="008031D6" w:rsidRPr="007B206B">
        <w:rPr>
          <w:rFonts w:ascii="Arial" w:hAnsi="Arial" w:cs="Arial"/>
          <w:sz w:val="22"/>
          <w:szCs w:val="22"/>
          <w:lang w:val="fi-FI"/>
        </w:rPr>
        <w:t xml:space="preserve">, joka optimoi aktiivisesti pitoa </w:t>
      </w:r>
      <w:r w:rsidR="00774B98" w:rsidRPr="007B206B">
        <w:rPr>
          <w:rFonts w:ascii="Arial" w:hAnsi="Arial" w:cs="Arial"/>
          <w:sz w:val="22"/>
          <w:szCs w:val="22"/>
          <w:lang w:val="fi-FI"/>
        </w:rPr>
        <w:t>ja mahdollistaa</w:t>
      </w:r>
      <w:r w:rsidR="008031D6" w:rsidRPr="007B206B">
        <w:rPr>
          <w:rFonts w:ascii="Arial" w:hAnsi="Arial" w:cs="Arial"/>
          <w:sz w:val="22"/>
          <w:szCs w:val="22"/>
          <w:lang w:val="fi-FI"/>
        </w:rPr>
        <w:t xml:space="preserve"> </w:t>
      </w:r>
      <w:r w:rsidR="004D0EEF" w:rsidRPr="007B206B">
        <w:rPr>
          <w:rFonts w:ascii="Arial" w:hAnsi="Arial" w:cs="Arial"/>
          <w:sz w:val="22"/>
          <w:szCs w:val="22"/>
          <w:lang w:val="fi-FI"/>
        </w:rPr>
        <w:t>entistä sujuvam</w:t>
      </w:r>
      <w:r w:rsidR="00774B98" w:rsidRPr="007B206B">
        <w:rPr>
          <w:rFonts w:ascii="Arial" w:hAnsi="Arial" w:cs="Arial"/>
          <w:sz w:val="22"/>
          <w:szCs w:val="22"/>
          <w:lang w:val="fi-FI"/>
        </w:rPr>
        <w:t>man ja laadukkaamman matkustuskokemuksen</w:t>
      </w:r>
      <w:r w:rsidR="004D0EEF" w:rsidRPr="007B206B">
        <w:rPr>
          <w:rFonts w:ascii="Arial" w:hAnsi="Arial" w:cs="Arial"/>
          <w:sz w:val="22"/>
          <w:szCs w:val="22"/>
          <w:lang w:val="fi-FI"/>
        </w:rPr>
        <w:t>.”</w:t>
      </w:r>
    </w:p>
    <w:p w14:paraId="5259C29A" w14:textId="77777777" w:rsidR="000D014C" w:rsidRPr="007B206B" w:rsidRDefault="000D014C" w:rsidP="00F23439">
      <w:pPr>
        <w:rPr>
          <w:rFonts w:ascii="Arial" w:hAnsi="Arial" w:cs="Arial"/>
          <w:sz w:val="22"/>
          <w:szCs w:val="22"/>
          <w:lang w:val="fi-FI"/>
        </w:rPr>
      </w:pPr>
    </w:p>
    <w:p w14:paraId="2AF2B43F" w14:textId="46E9F402" w:rsidR="004D0EEF" w:rsidRPr="007B206B" w:rsidRDefault="004D0EEF" w:rsidP="00F23439">
      <w:pPr>
        <w:rPr>
          <w:rFonts w:ascii="Arial" w:hAnsi="Arial" w:cs="Arial"/>
          <w:sz w:val="22"/>
          <w:szCs w:val="22"/>
          <w:lang w:val="fi-FI"/>
        </w:rPr>
      </w:pPr>
      <w:r w:rsidRPr="007B206B">
        <w:rPr>
          <w:rFonts w:ascii="Arial" w:hAnsi="Arial" w:cs="Arial"/>
          <w:sz w:val="22"/>
          <w:szCs w:val="22"/>
          <w:lang w:val="fi-FI"/>
        </w:rPr>
        <w:t>Teknisesti edistynyt seitsenpaikk</w:t>
      </w:r>
      <w:r w:rsidR="00A2507E" w:rsidRPr="007B206B">
        <w:rPr>
          <w:rFonts w:ascii="Arial" w:hAnsi="Arial" w:cs="Arial"/>
          <w:sz w:val="22"/>
          <w:szCs w:val="22"/>
          <w:lang w:val="fi-FI"/>
        </w:rPr>
        <w:t>ainen Galaxy-tila-auto</w:t>
      </w:r>
      <w:r w:rsidRPr="007B206B">
        <w:rPr>
          <w:rFonts w:ascii="Arial" w:hAnsi="Arial" w:cs="Arial"/>
          <w:sz w:val="22"/>
          <w:szCs w:val="22"/>
          <w:lang w:val="fi-FI"/>
        </w:rPr>
        <w:t xml:space="preserve"> “paljastettiin” ensi kertaa tämän vuoden huhtikuussa – liikkuvan </w:t>
      </w:r>
      <w:r w:rsidR="00A2507E" w:rsidRPr="007B206B">
        <w:rPr>
          <w:rFonts w:ascii="Arial" w:hAnsi="Arial" w:cs="Arial"/>
          <w:sz w:val="22"/>
          <w:szCs w:val="22"/>
          <w:lang w:val="fi-FI"/>
        </w:rPr>
        <w:t>trailerin</w:t>
      </w:r>
      <w:r w:rsidRPr="007B206B">
        <w:rPr>
          <w:rFonts w:ascii="Arial" w:hAnsi="Arial" w:cs="Arial"/>
          <w:sz w:val="22"/>
          <w:szCs w:val="22"/>
          <w:lang w:val="fi-FI"/>
        </w:rPr>
        <w:t xml:space="preserve"> </w:t>
      </w:r>
      <w:r w:rsidR="00A2507E" w:rsidRPr="007B206B">
        <w:rPr>
          <w:rFonts w:ascii="Arial" w:hAnsi="Arial" w:cs="Arial"/>
          <w:sz w:val="22"/>
          <w:szCs w:val="22"/>
          <w:lang w:val="fi-FI"/>
        </w:rPr>
        <w:t>k</w:t>
      </w:r>
      <w:r w:rsidRPr="007B206B">
        <w:rPr>
          <w:rFonts w:ascii="Arial" w:hAnsi="Arial" w:cs="Arial"/>
          <w:sz w:val="22"/>
          <w:szCs w:val="22"/>
          <w:lang w:val="fi-FI"/>
        </w:rPr>
        <w:t xml:space="preserve">yydissä </w:t>
      </w:r>
      <w:hyperlink r:id="rId56" w:history="1">
        <w:r w:rsidRPr="007B206B">
          <w:rPr>
            <w:rStyle w:val="Hyperlink"/>
            <w:rFonts w:ascii="Arial" w:hAnsi="Arial" w:cs="Arial"/>
            <w:sz w:val="22"/>
            <w:szCs w:val="22"/>
            <w:lang w:val="fi-FI"/>
          </w:rPr>
          <w:t>illusionisti Darcy Oaken hämmästyttävän stuntin</w:t>
        </w:r>
      </w:hyperlink>
      <w:r w:rsidRPr="007B206B">
        <w:rPr>
          <w:rFonts w:ascii="Arial" w:hAnsi="Arial" w:cs="Arial"/>
          <w:sz w:val="22"/>
          <w:szCs w:val="22"/>
          <w:lang w:val="fi-FI"/>
        </w:rPr>
        <w:t xml:space="preserve"> saattelemana.</w:t>
      </w:r>
    </w:p>
    <w:p w14:paraId="6F944670" w14:textId="213181B7" w:rsidR="004D0EEF" w:rsidRPr="007B206B" w:rsidRDefault="004D0EEF" w:rsidP="00F23439">
      <w:pPr>
        <w:rPr>
          <w:rFonts w:ascii="Arial" w:hAnsi="Arial" w:cs="Arial"/>
          <w:sz w:val="22"/>
          <w:szCs w:val="22"/>
          <w:lang w:val="fi-FI"/>
        </w:rPr>
      </w:pPr>
      <w:r w:rsidRPr="007B206B">
        <w:rPr>
          <w:rFonts w:ascii="Arial" w:hAnsi="Arial" w:cs="Arial"/>
          <w:sz w:val="22"/>
          <w:szCs w:val="22"/>
          <w:lang w:val="fi-FI"/>
        </w:rPr>
        <w:lastRenderedPageBreak/>
        <w:t xml:space="preserve">Ford tarjoaa entistä useampaan autoon </w:t>
      </w:r>
      <w:r w:rsidR="00774B98" w:rsidRPr="007B206B">
        <w:rPr>
          <w:rFonts w:ascii="Arial" w:hAnsi="Arial" w:cs="Arial"/>
          <w:sz w:val="22"/>
          <w:szCs w:val="22"/>
          <w:lang w:val="fi-FI"/>
        </w:rPr>
        <w:t>älykkään nelivedon</w:t>
      </w:r>
      <w:r w:rsidRPr="007B206B">
        <w:rPr>
          <w:rFonts w:ascii="Arial" w:hAnsi="Arial" w:cs="Arial"/>
          <w:sz w:val="22"/>
          <w:szCs w:val="22"/>
          <w:lang w:val="fi-FI"/>
        </w:rPr>
        <w:t xml:space="preserve">, joka lanseerattiin </w:t>
      </w:r>
      <w:r w:rsidR="00077551">
        <w:rPr>
          <w:rFonts w:ascii="Arial" w:hAnsi="Arial" w:cs="Arial"/>
          <w:sz w:val="22"/>
          <w:szCs w:val="22"/>
          <w:lang w:val="fi-FI"/>
        </w:rPr>
        <w:t xml:space="preserve">ensimmäistä kertaa </w:t>
      </w:r>
      <w:r w:rsidRPr="007B206B">
        <w:rPr>
          <w:rFonts w:ascii="Arial" w:hAnsi="Arial" w:cs="Arial"/>
          <w:sz w:val="22"/>
          <w:szCs w:val="22"/>
          <w:lang w:val="fi-FI"/>
        </w:rPr>
        <w:t xml:space="preserve">Euroopassa Kuga-katumaasturissa ja on saatavilla </w:t>
      </w:r>
      <w:r w:rsidR="00E96B99">
        <w:rPr>
          <w:rFonts w:ascii="Arial" w:hAnsi="Arial" w:cs="Arial"/>
          <w:sz w:val="22"/>
          <w:szCs w:val="22"/>
          <w:lang w:val="fi-FI"/>
        </w:rPr>
        <w:t xml:space="preserve">nyt </w:t>
      </w:r>
      <w:r w:rsidRPr="007B206B">
        <w:rPr>
          <w:rFonts w:ascii="Arial" w:hAnsi="Arial" w:cs="Arial"/>
          <w:sz w:val="22"/>
          <w:szCs w:val="22"/>
          <w:lang w:val="fi-FI"/>
        </w:rPr>
        <w:t xml:space="preserve">myös uudessa Mondeossa ja </w:t>
      </w:r>
      <w:r w:rsidR="00077551">
        <w:rPr>
          <w:rFonts w:ascii="Arial" w:hAnsi="Arial" w:cs="Arial"/>
          <w:sz w:val="22"/>
          <w:szCs w:val="22"/>
          <w:lang w:val="fi-FI"/>
        </w:rPr>
        <w:t xml:space="preserve">uudessa </w:t>
      </w:r>
      <w:r w:rsidRPr="007B206B">
        <w:rPr>
          <w:rFonts w:ascii="Arial" w:hAnsi="Arial" w:cs="Arial"/>
          <w:sz w:val="22"/>
          <w:szCs w:val="22"/>
          <w:lang w:val="fi-FI"/>
        </w:rPr>
        <w:t>S-MAXissa sekä tulee tarjolle uuteen, ylelliseen Edge-katumaasturiin myöhemmin tänä vuonna.</w:t>
      </w:r>
    </w:p>
    <w:p w14:paraId="2F245744" w14:textId="77777777" w:rsidR="00E070BB" w:rsidRPr="007B206B" w:rsidRDefault="00E070BB" w:rsidP="00F23439">
      <w:pPr>
        <w:rPr>
          <w:rFonts w:ascii="Arial" w:hAnsi="Arial" w:cs="Arial"/>
          <w:sz w:val="22"/>
          <w:szCs w:val="22"/>
          <w:lang w:val="fi-FI"/>
        </w:rPr>
      </w:pPr>
    </w:p>
    <w:p w14:paraId="2B1D795B" w14:textId="24C567C9" w:rsidR="004D0EEF" w:rsidRPr="007B206B" w:rsidRDefault="004D0EEF" w:rsidP="00F23439">
      <w:pPr>
        <w:rPr>
          <w:rFonts w:ascii="Arial" w:hAnsi="Arial" w:cs="Arial"/>
          <w:b/>
          <w:sz w:val="22"/>
          <w:szCs w:val="22"/>
          <w:lang w:val="fi-FI"/>
        </w:rPr>
      </w:pPr>
      <w:r w:rsidRPr="007B206B">
        <w:rPr>
          <w:rFonts w:ascii="Arial" w:hAnsi="Arial" w:cs="Arial"/>
          <w:b/>
          <w:sz w:val="22"/>
          <w:szCs w:val="22"/>
          <w:lang w:val="fi-FI"/>
        </w:rPr>
        <w:t>Enemmän pitoa tarvittaessa</w:t>
      </w:r>
    </w:p>
    <w:p w14:paraId="4B69F138" w14:textId="3B75B5AC" w:rsidR="004D0EEF" w:rsidRPr="007B206B" w:rsidRDefault="004D0EEF" w:rsidP="000B7E19">
      <w:pPr>
        <w:rPr>
          <w:rFonts w:ascii="Arial" w:hAnsi="Arial" w:cs="Arial"/>
          <w:sz w:val="22"/>
          <w:szCs w:val="22"/>
          <w:lang w:val="fi-FI"/>
        </w:rPr>
      </w:pPr>
      <w:r w:rsidRPr="007B206B">
        <w:rPr>
          <w:rFonts w:ascii="Arial" w:hAnsi="Arial" w:cs="Arial"/>
          <w:sz w:val="22"/>
          <w:szCs w:val="22"/>
          <w:lang w:val="fi-FI"/>
        </w:rPr>
        <w:t xml:space="preserve">Uuden Galaxyn </w:t>
      </w:r>
      <w:r w:rsidR="00774B98" w:rsidRPr="007B206B">
        <w:rPr>
          <w:rFonts w:ascii="Arial" w:hAnsi="Arial" w:cs="Arial"/>
          <w:sz w:val="22"/>
          <w:szCs w:val="22"/>
          <w:lang w:val="fi-FI"/>
        </w:rPr>
        <w:t>älykäs neliveto</w:t>
      </w:r>
      <w:r w:rsidRPr="007B206B">
        <w:rPr>
          <w:rFonts w:ascii="Arial" w:hAnsi="Arial" w:cs="Arial"/>
          <w:sz w:val="22"/>
          <w:szCs w:val="22"/>
          <w:lang w:val="fi-FI"/>
        </w:rPr>
        <w:t xml:space="preserve"> on aina päällä. Sen päätavoite pienillä nopeuksilla on parantaa pitoa. Jos esime</w:t>
      </w:r>
      <w:r w:rsidR="00A16C6F" w:rsidRPr="007B206B">
        <w:rPr>
          <w:rFonts w:ascii="Arial" w:hAnsi="Arial" w:cs="Arial"/>
          <w:sz w:val="22"/>
          <w:szCs w:val="22"/>
          <w:lang w:val="fi-FI"/>
        </w:rPr>
        <w:t>rkiksi auton etuosa on jäällä mutta</w:t>
      </w:r>
      <w:r w:rsidRPr="007B206B">
        <w:rPr>
          <w:rFonts w:ascii="Arial" w:hAnsi="Arial" w:cs="Arial"/>
          <w:sz w:val="22"/>
          <w:szCs w:val="22"/>
          <w:lang w:val="fi-FI"/>
        </w:rPr>
        <w:t xml:space="preserve"> takaosa ei, </w:t>
      </w:r>
      <w:r w:rsidR="0005534A" w:rsidRPr="007B206B">
        <w:rPr>
          <w:rFonts w:ascii="Arial" w:hAnsi="Arial" w:cs="Arial"/>
          <w:sz w:val="22"/>
          <w:szCs w:val="22"/>
          <w:lang w:val="fi-FI"/>
        </w:rPr>
        <w:t>neli</w:t>
      </w:r>
      <w:r w:rsidR="00A16C6F" w:rsidRPr="007B206B">
        <w:rPr>
          <w:rFonts w:ascii="Arial" w:hAnsi="Arial" w:cs="Arial"/>
          <w:sz w:val="22"/>
          <w:szCs w:val="22"/>
          <w:lang w:val="fi-FI"/>
        </w:rPr>
        <w:t xml:space="preserve">vetojärjestelmä voi ohjata kaiken voimansiirron tuottaman vääntömomentin takapyöriin eli sinne, missä </w:t>
      </w:r>
      <w:r w:rsidR="00774B98" w:rsidRPr="007B206B">
        <w:rPr>
          <w:rFonts w:ascii="Arial" w:hAnsi="Arial" w:cs="Arial"/>
          <w:sz w:val="22"/>
          <w:szCs w:val="22"/>
          <w:lang w:val="fi-FI"/>
        </w:rPr>
        <w:t>kuljettaja</w:t>
      </w:r>
      <w:r w:rsidR="00A16C6F" w:rsidRPr="007B206B">
        <w:rPr>
          <w:rFonts w:ascii="Arial" w:hAnsi="Arial" w:cs="Arial"/>
          <w:sz w:val="22"/>
          <w:szCs w:val="22"/>
          <w:lang w:val="fi-FI"/>
        </w:rPr>
        <w:t xml:space="preserve"> sitä tarvitsee.</w:t>
      </w:r>
    </w:p>
    <w:p w14:paraId="0DFE1DB5" w14:textId="77777777" w:rsidR="00565250" w:rsidRPr="007B206B" w:rsidRDefault="00565250" w:rsidP="000B7E19">
      <w:pPr>
        <w:rPr>
          <w:rFonts w:ascii="Arial" w:hAnsi="Arial" w:cs="Arial"/>
          <w:sz w:val="22"/>
          <w:szCs w:val="22"/>
          <w:lang w:val="fi-FI"/>
        </w:rPr>
      </w:pPr>
    </w:p>
    <w:p w14:paraId="2380FECA" w14:textId="26871768" w:rsidR="00A16C6F" w:rsidRPr="007B206B" w:rsidRDefault="00A16C6F" w:rsidP="000B7E19">
      <w:pPr>
        <w:rPr>
          <w:rFonts w:ascii="Arial" w:hAnsi="Arial" w:cs="Arial"/>
          <w:sz w:val="22"/>
          <w:szCs w:val="22"/>
          <w:lang w:val="fi-FI"/>
        </w:rPr>
      </w:pPr>
      <w:r w:rsidRPr="007B206B">
        <w:rPr>
          <w:rFonts w:ascii="Arial" w:hAnsi="Arial" w:cs="Arial"/>
          <w:sz w:val="22"/>
          <w:szCs w:val="22"/>
          <w:lang w:val="fi-FI"/>
        </w:rPr>
        <w:t xml:space="preserve">Yli 30 kilometrin tuntinopeuksilla </w:t>
      </w:r>
      <w:r w:rsidR="00774B98" w:rsidRPr="007B206B">
        <w:rPr>
          <w:rFonts w:ascii="Arial" w:hAnsi="Arial" w:cs="Arial"/>
          <w:sz w:val="22"/>
          <w:szCs w:val="22"/>
          <w:lang w:val="fi-FI"/>
        </w:rPr>
        <w:t>älykäs neliveto</w:t>
      </w:r>
      <w:r w:rsidRPr="007B206B">
        <w:rPr>
          <w:rFonts w:ascii="Arial" w:hAnsi="Arial" w:cs="Arial"/>
          <w:sz w:val="22"/>
          <w:szCs w:val="22"/>
          <w:lang w:val="fi-FI"/>
        </w:rPr>
        <w:t xml:space="preserve"> on säädetty parantamaan ajotuntumaa, käsiteltävyyttä ja herkkyyttä jarrutuksen, vaihdelaatikon ja </w:t>
      </w:r>
      <w:r w:rsidR="0005534A" w:rsidRPr="007B206B">
        <w:rPr>
          <w:rFonts w:ascii="Arial" w:hAnsi="Arial" w:cs="Arial"/>
          <w:sz w:val="22"/>
          <w:szCs w:val="22"/>
          <w:lang w:val="fi-FI"/>
        </w:rPr>
        <w:t xml:space="preserve">sähköisen ohjaustehostimen </w:t>
      </w:r>
      <w:r w:rsidRPr="007B206B">
        <w:rPr>
          <w:rFonts w:ascii="Arial" w:hAnsi="Arial" w:cs="Arial"/>
          <w:sz w:val="22"/>
          <w:szCs w:val="22"/>
          <w:lang w:val="fi-FI"/>
        </w:rPr>
        <w:t xml:space="preserve">tuottaman informaation avulla. Ohjaamalla vääntömomentin takapyöriin auton kääntyessä kovalla nopeudella järjestelmä vähentää aliohjautuvuutta – siis tilanteita, joissa auto jatkaa suuren liikevoiman vuoksi suoraan eikä käänny </w:t>
      </w:r>
      <w:r w:rsidR="00774B98" w:rsidRPr="007B206B">
        <w:rPr>
          <w:rFonts w:ascii="Arial" w:hAnsi="Arial" w:cs="Arial"/>
          <w:sz w:val="22"/>
          <w:szCs w:val="22"/>
          <w:lang w:val="fi-FI"/>
        </w:rPr>
        <w:t>kuljettajan</w:t>
      </w:r>
      <w:r w:rsidRPr="007B206B">
        <w:rPr>
          <w:rFonts w:ascii="Arial" w:hAnsi="Arial" w:cs="Arial"/>
          <w:sz w:val="22"/>
          <w:szCs w:val="22"/>
          <w:lang w:val="fi-FI"/>
        </w:rPr>
        <w:t xml:space="preserve"> haluamaan suuntaan.</w:t>
      </w:r>
    </w:p>
    <w:p w14:paraId="2456D3CA" w14:textId="77777777" w:rsidR="00747D31" w:rsidRPr="007B206B" w:rsidRDefault="00747D31" w:rsidP="000D014C">
      <w:pPr>
        <w:pStyle w:val="BodyText2"/>
        <w:spacing w:line="240" w:lineRule="auto"/>
        <w:rPr>
          <w:rFonts w:ascii="Arial" w:hAnsi="Arial" w:cs="Arial"/>
          <w:sz w:val="22"/>
          <w:szCs w:val="22"/>
          <w:lang w:val="fi-FI"/>
        </w:rPr>
      </w:pPr>
    </w:p>
    <w:p w14:paraId="5B4D94BB" w14:textId="090D342D" w:rsidR="00A16C6F" w:rsidRPr="007B206B" w:rsidRDefault="00A16C6F" w:rsidP="001C467A">
      <w:pPr>
        <w:pStyle w:val="BodyText2"/>
        <w:spacing w:line="240" w:lineRule="auto"/>
        <w:rPr>
          <w:rFonts w:ascii="Arial" w:hAnsi="Arial" w:cs="Arial"/>
          <w:sz w:val="22"/>
          <w:szCs w:val="22"/>
          <w:lang w:val="fi-FI"/>
        </w:rPr>
      </w:pPr>
      <w:r w:rsidRPr="007B206B">
        <w:rPr>
          <w:rFonts w:ascii="Arial" w:hAnsi="Arial" w:cs="Arial"/>
          <w:sz w:val="22"/>
          <w:szCs w:val="22"/>
          <w:lang w:val="fi-FI"/>
        </w:rPr>
        <w:t>“</w:t>
      </w:r>
      <w:r w:rsidR="00774B98" w:rsidRPr="007B206B">
        <w:rPr>
          <w:rFonts w:ascii="Arial" w:hAnsi="Arial" w:cs="Arial"/>
          <w:sz w:val="22"/>
          <w:szCs w:val="22"/>
          <w:lang w:val="fi-FI"/>
        </w:rPr>
        <w:t>Älykäs neliveto</w:t>
      </w:r>
      <w:r w:rsidRPr="007B206B">
        <w:rPr>
          <w:rFonts w:ascii="Arial" w:hAnsi="Arial" w:cs="Arial"/>
          <w:sz w:val="22"/>
          <w:szCs w:val="22"/>
          <w:lang w:val="fi-FI"/>
        </w:rPr>
        <w:t xml:space="preserve"> aktivoituu kun sitä tarvitaan, joten se auttaa Galaxy-kuljettajia löytämään pitoa talvisissa olosuhteissa ja tehostaa ajodynamiikkaa vaikuttaen erittäin vähän polttoainetehokkuuteen</w:t>
      </w:r>
      <w:r w:rsidR="00774B98" w:rsidRPr="007B206B">
        <w:rPr>
          <w:rFonts w:ascii="Arial" w:hAnsi="Arial" w:cs="Arial"/>
          <w:sz w:val="22"/>
          <w:szCs w:val="22"/>
          <w:lang w:val="fi-FI"/>
        </w:rPr>
        <w:t xml:space="preserve"> ja auton hienostuneisuuteen. </w:t>
      </w:r>
      <w:r w:rsidR="003F1992" w:rsidRPr="007B206B">
        <w:rPr>
          <w:rFonts w:ascii="Arial" w:hAnsi="Arial" w:cs="Arial"/>
          <w:sz w:val="22"/>
          <w:szCs w:val="22"/>
          <w:lang w:val="fi-FI"/>
        </w:rPr>
        <w:t xml:space="preserve">Älykkään nelivedon </w:t>
      </w:r>
      <w:r w:rsidRPr="007B206B">
        <w:rPr>
          <w:rFonts w:ascii="Arial" w:hAnsi="Arial" w:cs="Arial"/>
          <w:sz w:val="22"/>
          <w:szCs w:val="22"/>
          <w:lang w:val="fi-FI"/>
        </w:rPr>
        <w:t>avulla Galaxyn o</w:t>
      </w:r>
      <w:r w:rsidR="00307F2B" w:rsidRPr="007B206B">
        <w:rPr>
          <w:rFonts w:ascii="Arial" w:hAnsi="Arial" w:cs="Arial"/>
          <w:sz w:val="22"/>
          <w:szCs w:val="22"/>
          <w:lang w:val="fi-FI"/>
        </w:rPr>
        <w:t>mistaja</w:t>
      </w:r>
      <w:r w:rsidR="00077551">
        <w:rPr>
          <w:rFonts w:ascii="Arial" w:hAnsi="Arial" w:cs="Arial"/>
          <w:sz w:val="22"/>
          <w:szCs w:val="22"/>
          <w:lang w:val="fi-FI"/>
        </w:rPr>
        <w:t>t voivat myös hinata</w:t>
      </w:r>
      <w:r w:rsidRPr="007B206B">
        <w:rPr>
          <w:rFonts w:ascii="Arial" w:hAnsi="Arial" w:cs="Arial"/>
          <w:sz w:val="22"/>
          <w:szCs w:val="22"/>
          <w:lang w:val="fi-FI"/>
        </w:rPr>
        <w:t xml:space="preserve"> 2000 kilon kuormaa”, sanoi </w:t>
      </w:r>
      <w:r w:rsidR="00307F2B" w:rsidRPr="007B206B">
        <w:rPr>
          <w:rFonts w:ascii="Arial" w:hAnsi="Arial" w:cs="Arial"/>
          <w:sz w:val="22"/>
          <w:szCs w:val="22"/>
          <w:lang w:val="fi-FI"/>
        </w:rPr>
        <w:t>Ulrich Koesters (</w:t>
      </w:r>
      <w:r w:rsidR="00815481">
        <w:rPr>
          <w:rFonts w:ascii="Arial" w:hAnsi="Arial" w:cs="Arial"/>
          <w:sz w:val="22"/>
          <w:szCs w:val="22"/>
          <w:lang w:val="fi-FI"/>
        </w:rPr>
        <w:t>Vehicle Line D</w:t>
      </w:r>
      <w:r w:rsidRPr="007B206B">
        <w:rPr>
          <w:rFonts w:ascii="Arial" w:hAnsi="Arial" w:cs="Arial"/>
          <w:sz w:val="22"/>
          <w:szCs w:val="22"/>
          <w:lang w:val="fi-FI"/>
        </w:rPr>
        <w:t>irector, Ford of Europe</w:t>
      </w:r>
      <w:r w:rsidR="00307F2B" w:rsidRPr="007B206B">
        <w:rPr>
          <w:rFonts w:ascii="Arial" w:hAnsi="Arial" w:cs="Arial"/>
          <w:sz w:val="22"/>
          <w:szCs w:val="22"/>
          <w:lang w:val="fi-FI"/>
        </w:rPr>
        <w:t>)</w:t>
      </w:r>
      <w:r w:rsidRPr="007B206B">
        <w:rPr>
          <w:rFonts w:ascii="Arial" w:hAnsi="Arial" w:cs="Arial"/>
          <w:sz w:val="22"/>
          <w:szCs w:val="22"/>
          <w:lang w:val="fi-FI"/>
        </w:rPr>
        <w:t>.</w:t>
      </w:r>
    </w:p>
    <w:p w14:paraId="56165FD0" w14:textId="77777777" w:rsidR="000D014C" w:rsidRPr="007B206B" w:rsidRDefault="000D014C" w:rsidP="00F23439">
      <w:pPr>
        <w:rPr>
          <w:rFonts w:ascii="Arial" w:hAnsi="Arial" w:cs="Arial"/>
          <w:sz w:val="22"/>
          <w:szCs w:val="22"/>
          <w:lang w:val="fi-FI"/>
        </w:rPr>
      </w:pPr>
    </w:p>
    <w:p w14:paraId="1A5EB9A9" w14:textId="1845168E" w:rsidR="00A16C6F" w:rsidRPr="007B206B" w:rsidRDefault="00F161FC" w:rsidP="00F23439">
      <w:pPr>
        <w:rPr>
          <w:rFonts w:ascii="Arial" w:hAnsi="Arial" w:cs="Arial"/>
          <w:sz w:val="22"/>
          <w:szCs w:val="22"/>
          <w:lang w:val="fi-FI"/>
        </w:rPr>
      </w:pPr>
      <w:r w:rsidRPr="007B206B">
        <w:rPr>
          <w:rFonts w:ascii="Arial" w:hAnsi="Arial" w:cs="Arial"/>
          <w:sz w:val="22"/>
          <w:szCs w:val="22"/>
          <w:lang w:val="fi-FI"/>
        </w:rPr>
        <w:t>Älykkäällä nelivedolla varustettu u</w:t>
      </w:r>
      <w:r w:rsidR="007F3843" w:rsidRPr="007B206B">
        <w:rPr>
          <w:rFonts w:ascii="Arial" w:hAnsi="Arial" w:cs="Arial"/>
          <w:sz w:val="22"/>
          <w:szCs w:val="22"/>
          <w:lang w:val="fi-FI"/>
        </w:rPr>
        <w:t>usi</w:t>
      </w:r>
      <w:r w:rsidR="00A16C6F" w:rsidRPr="007B206B">
        <w:rPr>
          <w:rFonts w:ascii="Arial" w:hAnsi="Arial" w:cs="Arial"/>
          <w:sz w:val="22"/>
          <w:szCs w:val="22"/>
          <w:lang w:val="fi-FI"/>
        </w:rPr>
        <w:t xml:space="preserve"> Galaxy </w:t>
      </w:r>
      <w:r w:rsidR="007F3843" w:rsidRPr="007B206B">
        <w:rPr>
          <w:rFonts w:ascii="Arial" w:hAnsi="Arial" w:cs="Arial"/>
          <w:sz w:val="22"/>
          <w:szCs w:val="22"/>
          <w:lang w:val="fi-FI"/>
        </w:rPr>
        <w:t>on saatavilla</w:t>
      </w:r>
      <w:r w:rsidR="00A16C6F" w:rsidRPr="007B206B">
        <w:rPr>
          <w:rFonts w:ascii="Arial" w:hAnsi="Arial" w:cs="Arial"/>
          <w:sz w:val="22"/>
          <w:szCs w:val="22"/>
          <w:lang w:val="fi-FI"/>
        </w:rPr>
        <w:t xml:space="preserve"> </w:t>
      </w:r>
      <w:r w:rsidR="007F3843" w:rsidRPr="007B206B">
        <w:rPr>
          <w:rFonts w:ascii="Arial" w:hAnsi="Arial" w:cs="Arial"/>
          <w:sz w:val="22"/>
          <w:szCs w:val="22"/>
          <w:lang w:val="fi-FI"/>
        </w:rPr>
        <w:t>2.0-litraisella 150 hevosvoiman TDCi-dieselmoottorilla ja</w:t>
      </w:r>
      <w:r w:rsidR="00D638C7" w:rsidRPr="007B206B">
        <w:rPr>
          <w:rFonts w:ascii="Arial" w:hAnsi="Arial" w:cs="Arial"/>
          <w:sz w:val="22"/>
          <w:szCs w:val="22"/>
          <w:lang w:val="fi-FI"/>
        </w:rPr>
        <w:t xml:space="preserve"> kuusivaihteise</w:t>
      </w:r>
      <w:r w:rsidR="007F3843" w:rsidRPr="007B206B">
        <w:rPr>
          <w:rFonts w:ascii="Arial" w:hAnsi="Arial" w:cs="Arial"/>
          <w:sz w:val="22"/>
          <w:szCs w:val="22"/>
          <w:lang w:val="fi-FI"/>
        </w:rPr>
        <w:t>lla manuaalivaihte</w:t>
      </w:r>
      <w:r w:rsidR="00D638C7" w:rsidRPr="007B206B">
        <w:rPr>
          <w:rFonts w:ascii="Arial" w:hAnsi="Arial" w:cs="Arial"/>
          <w:sz w:val="22"/>
          <w:szCs w:val="22"/>
          <w:lang w:val="fi-FI"/>
        </w:rPr>
        <w:t>istoll</w:t>
      </w:r>
      <w:r w:rsidR="007F3843" w:rsidRPr="007B206B">
        <w:rPr>
          <w:rFonts w:ascii="Arial" w:hAnsi="Arial" w:cs="Arial"/>
          <w:sz w:val="22"/>
          <w:szCs w:val="22"/>
          <w:lang w:val="fi-FI"/>
        </w:rPr>
        <w:t>a sekä 2.0-litraisella 180 hevosvoiman TDCi-</w:t>
      </w:r>
      <w:r w:rsidR="00D638C7" w:rsidRPr="007B206B">
        <w:rPr>
          <w:rFonts w:ascii="Arial" w:hAnsi="Arial" w:cs="Arial"/>
          <w:sz w:val="22"/>
          <w:szCs w:val="22"/>
          <w:lang w:val="fi-FI"/>
        </w:rPr>
        <w:t>moottorilla ja kuusivaihtei</w:t>
      </w:r>
      <w:r w:rsidR="007F3843" w:rsidRPr="007B206B">
        <w:rPr>
          <w:rFonts w:ascii="Arial" w:hAnsi="Arial" w:cs="Arial"/>
          <w:sz w:val="22"/>
          <w:szCs w:val="22"/>
          <w:lang w:val="fi-FI"/>
        </w:rPr>
        <w:t>sella PowerShift-automaattivaihteistolla. Ga</w:t>
      </w:r>
      <w:r w:rsidR="00287588" w:rsidRPr="007B206B">
        <w:rPr>
          <w:rFonts w:ascii="Arial" w:hAnsi="Arial" w:cs="Arial"/>
          <w:sz w:val="22"/>
          <w:szCs w:val="22"/>
          <w:lang w:val="fi-FI"/>
        </w:rPr>
        <w:t xml:space="preserve">laxyyn on saatavilla myös 120 hevosvoiman </w:t>
      </w:r>
      <w:r w:rsidR="007F3843" w:rsidRPr="007B206B">
        <w:rPr>
          <w:rFonts w:ascii="Arial" w:hAnsi="Arial" w:cs="Arial"/>
          <w:sz w:val="22"/>
          <w:szCs w:val="22"/>
          <w:lang w:val="fi-FI"/>
        </w:rPr>
        <w:t>versio 2.0-litraisesta TDCi-moottorista sekä For</w:t>
      </w:r>
      <w:r w:rsidR="00307F2B" w:rsidRPr="007B206B">
        <w:rPr>
          <w:rFonts w:ascii="Arial" w:hAnsi="Arial" w:cs="Arial"/>
          <w:sz w:val="22"/>
          <w:szCs w:val="22"/>
          <w:lang w:val="fi-FI"/>
        </w:rPr>
        <w:t>din uusi</w:t>
      </w:r>
      <w:r w:rsidRPr="007B206B">
        <w:rPr>
          <w:rFonts w:ascii="Arial" w:hAnsi="Arial" w:cs="Arial"/>
          <w:sz w:val="22"/>
          <w:szCs w:val="22"/>
          <w:lang w:val="fi-FI"/>
        </w:rPr>
        <w:t>,</w:t>
      </w:r>
      <w:r w:rsidR="00307F2B" w:rsidRPr="007B206B">
        <w:rPr>
          <w:rFonts w:ascii="Arial" w:hAnsi="Arial" w:cs="Arial"/>
          <w:sz w:val="22"/>
          <w:szCs w:val="22"/>
          <w:lang w:val="fi-FI"/>
        </w:rPr>
        <w:t xml:space="preserve"> kahdella turboahtimella varustettu</w:t>
      </w:r>
      <w:r w:rsidR="007F3843" w:rsidRPr="007B206B">
        <w:rPr>
          <w:rFonts w:ascii="Arial" w:hAnsi="Arial" w:cs="Arial"/>
          <w:sz w:val="22"/>
          <w:szCs w:val="22"/>
          <w:lang w:val="fi-FI"/>
        </w:rPr>
        <w:t xml:space="preserve"> 2.0-litrainen </w:t>
      </w:r>
      <w:r w:rsidR="00287588" w:rsidRPr="007B206B">
        <w:rPr>
          <w:rFonts w:ascii="Arial" w:hAnsi="Arial" w:cs="Arial"/>
          <w:sz w:val="22"/>
          <w:szCs w:val="22"/>
          <w:lang w:val="fi-FI"/>
        </w:rPr>
        <w:t xml:space="preserve">210 hevosvoiman </w:t>
      </w:r>
      <w:r w:rsidR="00307F2B" w:rsidRPr="007B206B">
        <w:rPr>
          <w:rFonts w:ascii="Arial" w:hAnsi="Arial" w:cs="Arial"/>
          <w:sz w:val="22"/>
          <w:szCs w:val="22"/>
          <w:lang w:val="fi-FI"/>
        </w:rPr>
        <w:t>TDCi-</w:t>
      </w:r>
      <w:r w:rsidR="007F3843" w:rsidRPr="007B206B">
        <w:rPr>
          <w:rFonts w:ascii="Arial" w:hAnsi="Arial" w:cs="Arial"/>
          <w:sz w:val="22"/>
          <w:szCs w:val="22"/>
          <w:lang w:val="fi-FI"/>
        </w:rPr>
        <w:t xml:space="preserve">dieselmoottori, joka tarjoaa </w:t>
      </w:r>
      <w:r w:rsidRPr="007B206B">
        <w:rPr>
          <w:rFonts w:ascii="Arial" w:hAnsi="Arial" w:cs="Arial"/>
          <w:sz w:val="22"/>
          <w:szCs w:val="22"/>
          <w:lang w:val="fi-FI"/>
        </w:rPr>
        <w:t>paremman vasteen ja 450 Nm vääntömomentin</w:t>
      </w:r>
      <w:r w:rsidR="007F3843" w:rsidRPr="007B206B">
        <w:rPr>
          <w:rFonts w:ascii="Arial" w:hAnsi="Arial" w:cs="Arial"/>
          <w:sz w:val="22"/>
          <w:szCs w:val="22"/>
          <w:lang w:val="fi-FI"/>
        </w:rPr>
        <w:t xml:space="preserve"> kierrosalueelta 2000 rpm ylöspäin.</w:t>
      </w:r>
    </w:p>
    <w:p w14:paraId="27A8363C" w14:textId="77777777" w:rsidR="00C47040" w:rsidRPr="007B206B" w:rsidRDefault="00C47040" w:rsidP="00F23439">
      <w:pPr>
        <w:rPr>
          <w:rFonts w:ascii="Arial" w:hAnsi="Arial" w:cs="Arial"/>
          <w:sz w:val="22"/>
          <w:szCs w:val="22"/>
          <w:lang w:val="fi-FI"/>
        </w:rPr>
      </w:pPr>
    </w:p>
    <w:p w14:paraId="6FB51F63" w14:textId="3C8A5D6E" w:rsidR="00287588" w:rsidRPr="007B206B" w:rsidRDefault="00287588" w:rsidP="005F5FB2">
      <w:pPr>
        <w:pStyle w:val="BodyText2"/>
        <w:spacing w:line="240" w:lineRule="auto"/>
        <w:rPr>
          <w:rFonts w:ascii="Arial" w:hAnsi="Arial" w:cs="Arial"/>
          <w:sz w:val="22"/>
          <w:szCs w:val="22"/>
          <w:lang w:val="fi-FI"/>
        </w:rPr>
      </w:pPr>
      <w:r w:rsidRPr="007B206B">
        <w:rPr>
          <w:rFonts w:ascii="Arial" w:hAnsi="Arial" w:cs="Arial"/>
          <w:sz w:val="22"/>
          <w:szCs w:val="22"/>
          <w:lang w:val="fi-FI"/>
        </w:rPr>
        <w:t>Bensiinimoottorien valikoimaan kuuluvat Fordin uusi, polttoainetehokas 1.5 litran 160-hevosvoimainen ja 2.0 litran 240-hevosvoimainen EcoBoost. Galaxyn moottorivalikoima vastaa EURO VI -päästöluokitusta kautta linjan</w:t>
      </w:r>
      <w:r w:rsidR="00F161FC" w:rsidRPr="007B206B">
        <w:rPr>
          <w:rFonts w:ascii="Arial" w:hAnsi="Arial" w:cs="Arial"/>
          <w:sz w:val="22"/>
          <w:szCs w:val="22"/>
          <w:lang w:val="fi-FI"/>
        </w:rPr>
        <w:t xml:space="preserve"> ja malliston </w:t>
      </w:r>
      <w:r w:rsidRPr="007B206B">
        <w:rPr>
          <w:rFonts w:ascii="Arial" w:hAnsi="Arial" w:cs="Arial"/>
          <w:sz w:val="22"/>
          <w:szCs w:val="22"/>
          <w:lang w:val="fi-FI"/>
        </w:rPr>
        <w:t>CO</w:t>
      </w:r>
      <w:r w:rsidRPr="007B206B">
        <w:rPr>
          <w:rFonts w:ascii="Arial" w:hAnsi="Arial" w:cs="Arial"/>
          <w:sz w:val="22"/>
          <w:szCs w:val="22"/>
          <w:vertAlign w:val="subscript"/>
          <w:lang w:val="fi-FI"/>
        </w:rPr>
        <w:t>2</w:t>
      </w:r>
      <w:r w:rsidR="00F161FC" w:rsidRPr="007B206B">
        <w:rPr>
          <w:rFonts w:ascii="Arial" w:hAnsi="Arial" w:cs="Arial"/>
          <w:sz w:val="22"/>
          <w:szCs w:val="22"/>
          <w:lang w:val="fi-FI"/>
        </w:rPr>
        <w:t>-päästöt</w:t>
      </w:r>
      <w:r w:rsidRPr="007B206B">
        <w:rPr>
          <w:rFonts w:ascii="Arial" w:hAnsi="Arial" w:cs="Arial"/>
          <w:sz w:val="22"/>
          <w:szCs w:val="22"/>
          <w:lang w:val="fi-FI"/>
        </w:rPr>
        <w:t xml:space="preserve"> </w:t>
      </w:r>
      <w:r w:rsidR="00F161FC" w:rsidRPr="007B206B">
        <w:rPr>
          <w:rFonts w:ascii="Arial" w:hAnsi="Arial" w:cs="Arial"/>
          <w:sz w:val="22"/>
          <w:szCs w:val="22"/>
          <w:lang w:val="fi-FI"/>
        </w:rPr>
        <w:t>ovat alkaen 129 g/km*, mihin pääsemistä</w:t>
      </w:r>
      <w:r w:rsidR="00555285">
        <w:rPr>
          <w:rFonts w:ascii="Arial" w:hAnsi="Arial" w:cs="Arial"/>
          <w:sz w:val="22"/>
          <w:szCs w:val="22"/>
          <w:lang w:val="fi-FI"/>
        </w:rPr>
        <w:t xml:space="preserve"> tukevat älykäs </w:t>
      </w:r>
      <w:r w:rsidR="00077551">
        <w:rPr>
          <w:rFonts w:ascii="Arial" w:hAnsi="Arial" w:cs="Arial"/>
          <w:sz w:val="22"/>
          <w:szCs w:val="22"/>
          <w:lang w:val="fi-FI"/>
        </w:rPr>
        <w:t>lataus</w:t>
      </w:r>
      <w:r w:rsidR="00F161FC" w:rsidRPr="007B206B">
        <w:rPr>
          <w:rFonts w:ascii="Arial" w:hAnsi="Arial" w:cs="Arial"/>
          <w:sz w:val="22"/>
          <w:szCs w:val="22"/>
          <w:lang w:val="fi-FI"/>
        </w:rPr>
        <w:t xml:space="preserve">toiminto, Auto-Start-Stop-toiminto sekä </w:t>
      </w:r>
      <w:r w:rsidR="00573C68">
        <w:rPr>
          <w:rFonts w:ascii="Arial" w:hAnsi="Arial" w:cs="Arial"/>
          <w:sz w:val="22"/>
          <w:szCs w:val="22"/>
          <w:shd w:val="clear" w:color="auto" w:fill="FFFFFF"/>
          <w:lang w:val="fi-FI"/>
        </w:rPr>
        <w:t>aktiivinen etusäleikkö</w:t>
      </w:r>
      <w:r w:rsidRPr="007B206B">
        <w:rPr>
          <w:rFonts w:ascii="Arial" w:hAnsi="Arial" w:cs="Arial"/>
          <w:sz w:val="22"/>
          <w:szCs w:val="22"/>
          <w:shd w:val="clear" w:color="auto" w:fill="FFFFFF"/>
          <w:lang w:val="fi-FI"/>
        </w:rPr>
        <w:t>.</w:t>
      </w:r>
    </w:p>
    <w:p w14:paraId="4A0E9FE1" w14:textId="77777777" w:rsidR="00B963EB" w:rsidRPr="007B206B" w:rsidRDefault="00B963EB" w:rsidP="00F23439">
      <w:pPr>
        <w:rPr>
          <w:rFonts w:ascii="Arial" w:hAnsi="Arial" w:cs="Arial"/>
          <w:sz w:val="22"/>
          <w:szCs w:val="22"/>
          <w:lang w:val="fi-FI"/>
        </w:rPr>
      </w:pPr>
    </w:p>
    <w:p w14:paraId="6FBDEA2B" w14:textId="6094B017" w:rsidR="00287588" w:rsidRPr="007B206B" w:rsidRDefault="00287588" w:rsidP="007F5C5A">
      <w:pPr>
        <w:rPr>
          <w:rFonts w:ascii="Arial" w:hAnsi="Arial" w:cs="Arial"/>
          <w:b/>
          <w:sz w:val="22"/>
          <w:szCs w:val="22"/>
          <w:lang w:val="fi-FI"/>
        </w:rPr>
      </w:pPr>
      <w:r w:rsidRPr="007B206B">
        <w:rPr>
          <w:rFonts w:ascii="Arial" w:hAnsi="Arial" w:cs="Arial"/>
          <w:b/>
          <w:sz w:val="22"/>
          <w:szCs w:val="22"/>
          <w:lang w:val="fi-FI"/>
        </w:rPr>
        <w:t>Ensiluokkaista matkustusta</w:t>
      </w:r>
    </w:p>
    <w:p w14:paraId="59DBCEAD" w14:textId="098CA578" w:rsidR="00287588" w:rsidRPr="007B206B" w:rsidRDefault="00F161FC" w:rsidP="007F5C5A">
      <w:pPr>
        <w:rPr>
          <w:rFonts w:ascii="Arial" w:hAnsi="Arial" w:cs="Arial"/>
          <w:sz w:val="22"/>
          <w:szCs w:val="22"/>
          <w:lang w:val="fi-FI"/>
        </w:rPr>
      </w:pPr>
      <w:r w:rsidRPr="007B206B">
        <w:rPr>
          <w:rFonts w:ascii="Arial" w:hAnsi="Arial" w:cs="Arial"/>
          <w:sz w:val="22"/>
          <w:szCs w:val="22"/>
          <w:lang w:val="fi-FI"/>
        </w:rPr>
        <w:t>Uuden G</w:t>
      </w:r>
      <w:r w:rsidR="00287588" w:rsidRPr="007B206B">
        <w:rPr>
          <w:rFonts w:ascii="Arial" w:hAnsi="Arial" w:cs="Arial"/>
          <w:sz w:val="22"/>
          <w:szCs w:val="22"/>
          <w:lang w:val="fi-FI"/>
        </w:rPr>
        <w:t>alaxy</w:t>
      </w:r>
      <w:r w:rsidRPr="007B206B">
        <w:rPr>
          <w:rFonts w:ascii="Arial" w:hAnsi="Arial" w:cs="Arial"/>
          <w:sz w:val="22"/>
          <w:szCs w:val="22"/>
          <w:lang w:val="fi-FI"/>
        </w:rPr>
        <w:t xml:space="preserve">n </w:t>
      </w:r>
      <w:r w:rsidR="00573C68">
        <w:rPr>
          <w:rFonts w:ascii="Arial" w:hAnsi="Arial" w:cs="Arial"/>
          <w:sz w:val="22"/>
          <w:szCs w:val="22"/>
          <w:lang w:val="fi-FI"/>
        </w:rPr>
        <w:t xml:space="preserve">Trend-, </w:t>
      </w:r>
      <w:r w:rsidR="00287588" w:rsidRPr="007B206B">
        <w:rPr>
          <w:rFonts w:ascii="Arial" w:hAnsi="Arial" w:cs="Arial"/>
          <w:sz w:val="22"/>
          <w:szCs w:val="22"/>
          <w:lang w:val="fi-FI"/>
        </w:rPr>
        <w:t>Titanium-</w:t>
      </w:r>
      <w:r w:rsidR="00573C68">
        <w:rPr>
          <w:rFonts w:ascii="Arial" w:hAnsi="Arial" w:cs="Arial"/>
          <w:sz w:val="22"/>
          <w:szCs w:val="22"/>
          <w:lang w:val="fi-FI"/>
        </w:rPr>
        <w:t xml:space="preserve"> ja Titanium Business -</w:t>
      </w:r>
      <w:r w:rsidRPr="007B206B">
        <w:rPr>
          <w:rFonts w:ascii="Arial" w:hAnsi="Arial" w:cs="Arial"/>
          <w:sz w:val="22"/>
          <w:szCs w:val="22"/>
          <w:lang w:val="fi-FI"/>
        </w:rPr>
        <w:t>mallit ov</w:t>
      </w:r>
      <w:r w:rsidR="00077551">
        <w:rPr>
          <w:rFonts w:ascii="Arial" w:hAnsi="Arial" w:cs="Arial"/>
          <w:sz w:val="22"/>
          <w:szCs w:val="22"/>
          <w:lang w:val="fi-FI"/>
        </w:rPr>
        <w:t>at nyt tilattavissa. Autoverollinen</w:t>
      </w:r>
      <w:r w:rsidR="00573C68">
        <w:rPr>
          <w:rFonts w:ascii="Arial" w:hAnsi="Arial" w:cs="Arial"/>
          <w:sz w:val="22"/>
          <w:szCs w:val="22"/>
          <w:lang w:val="fi-FI"/>
        </w:rPr>
        <w:t xml:space="preserve"> alkaen hinta Suomessa on 42.204,11 </w:t>
      </w:r>
      <w:r w:rsidRPr="007B206B">
        <w:rPr>
          <w:rFonts w:ascii="Arial" w:hAnsi="Arial" w:cs="Arial"/>
          <w:sz w:val="22"/>
          <w:szCs w:val="22"/>
          <w:lang w:val="fi-FI"/>
        </w:rPr>
        <w:t>euroa</w:t>
      </w:r>
      <w:r w:rsidR="00D205D2">
        <w:rPr>
          <w:rFonts w:ascii="Arial" w:hAnsi="Arial" w:cs="Arial"/>
          <w:sz w:val="22"/>
          <w:szCs w:val="22"/>
          <w:lang w:val="fi-FI"/>
        </w:rPr>
        <w:t xml:space="preserve"> (2.0 TDCi 120 hv M6 Trend)</w:t>
      </w:r>
      <w:bookmarkStart w:id="0" w:name="_GoBack"/>
      <w:bookmarkEnd w:id="0"/>
      <w:r w:rsidR="00287588" w:rsidRPr="007B206B">
        <w:rPr>
          <w:rFonts w:ascii="Arial" w:hAnsi="Arial" w:cs="Arial"/>
          <w:sz w:val="22"/>
          <w:szCs w:val="22"/>
          <w:lang w:val="fi-FI"/>
        </w:rPr>
        <w:t>.</w:t>
      </w:r>
      <w:r w:rsidR="00A70D3D" w:rsidRPr="007B206B">
        <w:rPr>
          <w:rFonts w:ascii="Arial" w:hAnsi="Arial" w:cs="Arial"/>
          <w:sz w:val="22"/>
          <w:szCs w:val="22"/>
          <w:lang w:val="fi-FI"/>
        </w:rPr>
        <w:t xml:space="preserve"> Galaxy</w:t>
      </w:r>
      <w:r w:rsidR="00115078" w:rsidRPr="007B206B">
        <w:rPr>
          <w:rFonts w:ascii="Arial" w:hAnsi="Arial" w:cs="Arial"/>
          <w:sz w:val="22"/>
          <w:szCs w:val="22"/>
          <w:lang w:val="fi-FI"/>
        </w:rPr>
        <w:t xml:space="preserve"> </w:t>
      </w:r>
      <w:r w:rsidR="00A70D3D" w:rsidRPr="007B206B">
        <w:rPr>
          <w:rFonts w:ascii="Arial" w:hAnsi="Arial" w:cs="Arial"/>
          <w:sz w:val="22"/>
          <w:szCs w:val="22"/>
          <w:lang w:val="fi-FI"/>
        </w:rPr>
        <w:t>ilmentää Fordin tuoreinta globaalia muotokieltä hienostuneella etusäleiköllä</w:t>
      </w:r>
      <w:r w:rsidRPr="007B206B">
        <w:rPr>
          <w:rFonts w:ascii="Arial" w:hAnsi="Arial" w:cs="Arial"/>
          <w:sz w:val="22"/>
          <w:szCs w:val="22"/>
          <w:lang w:val="fi-FI"/>
        </w:rPr>
        <w:t>än</w:t>
      </w:r>
      <w:r w:rsidR="00A70D3D" w:rsidRPr="007B206B">
        <w:rPr>
          <w:rFonts w:ascii="Arial" w:hAnsi="Arial" w:cs="Arial"/>
          <w:sz w:val="22"/>
          <w:szCs w:val="22"/>
          <w:lang w:val="fi-FI"/>
        </w:rPr>
        <w:t xml:space="preserve"> ja </w:t>
      </w:r>
      <w:r w:rsidR="00115078" w:rsidRPr="007B206B">
        <w:rPr>
          <w:rFonts w:ascii="Arial" w:hAnsi="Arial" w:cs="Arial"/>
          <w:sz w:val="22"/>
          <w:szCs w:val="22"/>
          <w:lang w:val="fi-FI"/>
        </w:rPr>
        <w:t>kapeilla ajovaloilla</w:t>
      </w:r>
      <w:r w:rsidRPr="007B206B">
        <w:rPr>
          <w:rFonts w:ascii="Arial" w:hAnsi="Arial" w:cs="Arial"/>
          <w:sz w:val="22"/>
          <w:szCs w:val="22"/>
          <w:lang w:val="fi-FI"/>
        </w:rPr>
        <w:t>an</w:t>
      </w:r>
      <w:r w:rsidR="00115078" w:rsidRPr="007B206B">
        <w:rPr>
          <w:rFonts w:ascii="Arial" w:hAnsi="Arial" w:cs="Arial"/>
          <w:sz w:val="22"/>
          <w:szCs w:val="22"/>
          <w:lang w:val="fi-FI"/>
        </w:rPr>
        <w:t xml:space="preserve"> ja tarjoaa seitsemä</w:t>
      </w:r>
      <w:r w:rsidR="00D95FF7" w:rsidRPr="007B206B">
        <w:rPr>
          <w:rFonts w:ascii="Arial" w:hAnsi="Arial" w:cs="Arial"/>
          <w:sz w:val="22"/>
          <w:szCs w:val="22"/>
          <w:lang w:val="fi-FI"/>
        </w:rPr>
        <w:t>n täysikokoista istuinta, käytännöllisiä innovaatioita</w:t>
      </w:r>
      <w:r w:rsidRPr="007B206B">
        <w:rPr>
          <w:rFonts w:ascii="Arial" w:hAnsi="Arial" w:cs="Arial"/>
          <w:sz w:val="22"/>
          <w:szCs w:val="22"/>
          <w:lang w:val="fi-FI"/>
        </w:rPr>
        <w:t xml:space="preserve"> j</w:t>
      </w:r>
      <w:r w:rsidR="00D95FF7" w:rsidRPr="007B206B">
        <w:rPr>
          <w:rFonts w:ascii="Arial" w:hAnsi="Arial" w:cs="Arial"/>
          <w:sz w:val="22"/>
          <w:szCs w:val="22"/>
          <w:lang w:val="fi-FI"/>
        </w:rPr>
        <w:t>a edistyneitä ajamista helpottavia teknologioita.</w:t>
      </w:r>
    </w:p>
    <w:p w14:paraId="647361F5" w14:textId="77777777" w:rsidR="007F5C5A" w:rsidRPr="007B206B" w:rsidRDefault="007F5C5A" w:rsidP="003E78F8">
      <w:pPr>
        <w:rPr>
          <w:rFonts w:ascii="Arial" w:hAnsi="Arial" w:cs="Arial"/>
          <w:b/>
          <w:sz w:val="22"/>
          <w:szCs w:val="22"/>
          <w:lang w:val="fi-FI"/>
        </w:rPr>
      </w:pPr>
    </w:p>
    <w:p w14:paraId="4B864C14" w14:textId="3114783A" w:rsidR="00D95FF7" w:rsidRPr="007B206B" w:rsidRDefault="00F161FC" w:rsidP="007F5C5A">
      <w:pPr>
        <w:rPr>
          <w:rFonts w:ascii="Arial" w:hAnsi="Arial" w:cs="Arial"/>
          <w:sz w:val="22"/>
          <w:szCs w:val="22"/>
          <w:lang w:val="fi-FI"/>
        </w:rPr>
      </w:pPr>
      <w:r w:rsidRPr="007B206B">
        <w:rPr>
          <w:rFonts w:ascii="Arial" w:hAnsi="Arial" w:cs="Arial"/>
          <w:sz w:val="22"/>
          <w:szCs w:val="22"/>
          <w:lang w:val="fi-FI"/>
        </w:rPr>
        <w:t>Ensimmäistä kertaa tässä s</w:t>
      </w:r>
      <w:r w:rsidR="00D95FF7" w:rsidRPr="007B206B">
        <w:rPr>
          <w:rFonts w:ascii="Arial" w:hAnsi="Arial" w:cs="Arial"/>
          <w:sz w:val="22"/>
          <w:szCs w:val="22"/>
          <w:lang w:val="fi-FI"/>
        </w:rPr>
        <w:t xml:space="preserve">egmentissä on saatavilla ominaisuus, joka </w:t>
      </w:r>
      <w:hyperlink r:id="rId57" w:history="1">
        <w:r w:rsidR="00D95FF7" w:rsidRPr="007B206B">
          <w:rPr>
            <w:rStyle w:val="Hyperlink"/>
            <w:rFonts w:ascii="Arial" w:hAnsi="Arial" w:cs="Arial"/>
            <w:sz w:val="22"/>
            <w:szCs w:val="22"/>
            <w:lang w:val="fi-FI"/>
          </w:rPr>
          <w:t>nostaa kolmannen rivin istuimet napin painalluksella</w:t>
        </w:r>
      </w:hyperlink>
      <w:r w:rsidR="00D95FF7" w:rsidRPr="007B206B">
        <w:rPr>
          <w:rFonts w:ascii="Arial" w:hAnsi="Arial" w:cs="Arial"/>
          <w:sz w:val="22"/>
          <w:szCs w:val="22"/>
          <w:lang w:val="fi-FI"/>
        </w:rPr>
        <w:t xml:space="preserve"> ja jonka ansiosta perheet voivat helposti vaihdella istuinkokoonpanon ja lastaustilan välillä tarpeen mukaan. Etuistuimilla matkustavien mukavuutta parantavat hierontatoiminnolla varustetut </w:t>
      </w:r>
      <w:hyperlink r:id="rId58" w:history="1">
        <w:r w:rsidR="00D95FF7" w:rsidRPr="007B206B">
          <w:rPr>
            <w:rStyle w:val="Hyperlink"/>
            <w:rFonts w:ascii="Arial" w:hAnsi="Arial" w:cs="Arial"/>
            <w:sz w:val="22"/>
            <w:szCs w:val="22"/>
            <w:lang w:val="fi-FI"/>
          </w:rPr>
          <w:t>Ford Multi-Contour -istuimet</w:t>
        </w:r>
      </w:hyperlink>
      <w:r w:rsidR="00D95FF7" w:rsidRPr="007B206B">
        <w:rPr>
          <w:rFonts w:ascii="Arial" w:hAnsi="Arial" w:cs="Arial"/>
          <w:sz w:val="22"/>
          <w:szCs w:val="22"/>
          <w:lang w:val="fi-FI"/>
        </w:rPr>
        <w:t xml:space="preserve">, ja integral link </w:t>
      </w:r>
      <w:r w:rsidR="00EC50F9" w:rsidRPr="007B206B">
        <w:rPr>
          <w:rFonts w:ascii="Arial" w:hAnsi="Arial" w:cs="Arial"/>
          <w:sz w:val="22"/>
          <w:szCs w:val="22"/>
          <w:lang w:val="fi-FI"/>
        </w:rPr>
        <w:br/>
      </w:r>
      <w:r w:rsidR="00D95FF7" w:rsidRPr="007B206B">
        <w:rPr>
          <w:rFonts w:ascii="Arial" w:hAnsi="Arial" w:cs="Arial"/>
          <w:sz w:val="22"/>
          <w:szCs w:val="22"/>
          <w:lang w:val="fi-FI"/>
        </w:rPr>
        <w:t xml:space="preserve">-takajousitus tekee takaistuimilla matkustavien matkasta tasaisemman ja hiljaisemman. Toisen ja kolmannen istuinrivin matkustajilla oli yli 10 mm enemmän pääntilaa nykyiseen Galaxyyn </w:t>
      </w:r>
      <w:r w:rsidR="00D95FF7" w:rsidRPr="007B206B">
        <w:rPr>
          <w:rFonts w:ascii="Arial" w:hAnsi="Arial" w:cs="Arial"/>
          <w:sz w:val="22"/>
          <w:szCs w:val="22"/>
          <w:lang w:val="fi-FI"/>
        </w:rPr>
        <w:lastRenderedPageBreak/>
        <w:t>verrattuna. Kolmannen rivin istuimet ovat tilavammat kuin kilpailijoilla; pääntilaa on jopa 40 mm enemmän.</w:t>
      </w:r>
    </w:p>
    <w:p w14:paraId="168589FD" w14:textId="77777777" w:rsidR="007F5C5A" w:rsidRPr="007B206B" w:rsidRDefault="007F5C5A" w:rsidP="007F5C5A">
      <w:pPr>
        <w:rPr>
          <w:rFonts w:ascii="Arial" w:hAnsi="Arial" w:cs="Arial"/>
          <w:sz w:val="22"/>
          <w:szCs w:val="22"/>
          <w:lang w:val="fi-FI"/>
        </w:rPr>
      </w:pPr>
    </w:p>
    <w:p w14:paraId="23556863" w14:textId="77777777" w:rsidR="000B2E6B" w:rsidRPr="007B206B" w:rsidRDefault="000B2E6B" w:rsidP="000B2E6B">
      <w:pPr>
        <w:rPr>
          <w:rFonts w:ascii="Arial" w:hAnsi="Arial" w:cs="Arial"/>
          <w:sz w:val="22"/>
          <w:szCs w:val="22"/>
          <w:lang w:val="fi-FI"/>
        </w:rPr>
      </w:pPr>
      <w:r w:rsidRPr="007B206B">
        <w:rPr>
          <w:rFonts w:ascii="Arial" w:hAnsi="Arial" w:cs="Arial"/>
          <w:sz w:val="22"/>
          <w:szCs w:val="22"/>
          <w:lang w:val="fi-FI"/>
        </w:rPr>
        <w:t xml:space="preserve">Uusi Galaxy auttaa niin kaupungissa kuin maantiellä ajavaa kuljettajaa useilla uusilla teknologioilla:  </w:t>
      </w:r>
    </w:p>
    <w:p w14:paraId="1E92550A" w14:textId="77777777" w:rsidR="000B2E6B" w:rsidRPr="007B206B" w:rsidRDefault="000B2E6B" w:rsidP="000B2E6B">
      <w:pPr>
        <w:rPr>
          <w:rFonts w:ascii="Arial" w:hAnsi="Arial" w:cs="Arial"/>
          <w:sz w:val="22"/>
          <w:szCs w:val="22"/>
          <w:lang w:val="fi-FI"/>
        </w:rPr>
      </w:pPr>
    </w:p>
    <w:p w14:paraId="6ED52783" w14:textId="77777777" w:rsidR="000B2E6B" w:rsidRPr="007B206B" w:rsidRDefault="00D205D2" w:rsidP="000B2E6B">
      <w:pPr>
        <w:numPr>
          <w:ilvl w:val="0"/>
          <w:numId w:val="26"/>
        </w:numPr>
        <w:rPr>
          <w:rFonts w:ascii="Arial" w:hAnsi="Arial" w:cs="Arial"/>
          <w:sz w:val="22"/>
          <w:szCs w:val="22"/>
          <w:lang w:val="fi-FI"/>
        </w:rPr>
      </w:pPr>
      <w:hyperlink r:id="rId59" w:history="1">
        <w:r w:rsidR="000B2E6B" w:rsidRPr="007B206B">
          <w:rPr>
            <w:rStyle w:val="Hyperlink"/>
            <w:rFonts w:ascii="Arial" w:hAnsi="Arial" w:cs="Arial"/>
            <w:sz w:val="22"/>
            <w:szCs w:val="22"/>
            <w:lang w:val="fi-FI"/>
          </w:rPr>
          <w:t>Älykäs nopeudenrajoitin,</w:t>
        </w:r>
      </w:hyperlink>
      <w:r w:rsidR="000B2E6B" w:rsidRPr="007B206B">
        <w:rPr>
          <w:rFonts w:ascii="Arial" w:hAnsi="Arial" w:cs="Arial"/>
          <w:sz w:val="22"/>
          <w:szCs w:val="22"/>
          <w:lang w:val="fi-FI"/>
        </w:rPr>
        <w:t xml:space="preserve"> joka aktivoituna tarkkailee liikennemerkkejä ja säätelee kaasua auttaakseen kuljettajaa pysymään nopeusrajoituksen sallimassa nopeudessa. </w:t>
      </w:r>
    </w:p>
    <w:p w14:paraId="0259C65A" w14:textId="3158848A" w:rsidR="000B2E6B" w:rsidRPr="007B206B" w:rsidRDefault="00D205D2" w:rsidP="000B2E6B">
      <w:pPr>
        <w:numPr>
          <w:ilvl w:val="0"/>
          <w:numId w:val="26"/>
        </w:numPr>
        <w:rPr>
          <w:rFonts w:ascii="Arial" w:hAnsi="Arial" w:cs="Arial"/>
          <w:sz w:val="22"/>
          <w:szCs w:val="22"/>
          <w:lang w:val="fi-FI"/>
        </w:rPr>
      </w:pPr>
      <w:hyperlink r:id="rId60" w:history="1">
        <w:r w:rsidR="000B2E6B" w:rsidRPr="007B206B">
          <w:rPr>
            <w:rStyle w:val="Hyperlink"/>
            <w:rFonts w:ascii="Arial" w:hAnsi="Arial" w:cs="Arial"/>
            <w:sz w:val="22"/>
            <w:szCs w:val="22"/>
            <w:lang w:val="fi-FI"/>
          </w:rPr>
          <w:t>Pre-Collision Assist -törmäyksenestoavustin</w:t>
        </w:r>
      </w:hyperlink>
      <w:r w:rsidR="000B2E6B" w:rsidRPr="007B206B">
        <w:rPr>
          <w:rFonts w:ascii="Arial" w:hAnsi="Arial" w:cs="Arial"/>
          <w:sz w:val="22"/>
          <w:szCs w:val="22"/>
          <w:lang w:val="fi-FI"/>
        </w:rPr>
        <w:t xml:space="preserve"> jalankulkijan tunnistuksella lieventää nokkakolareiden vakavuutta, tapahtui törmäys sitten toisen ajoneuvon tai jalankulkijan kanssa, tai voi auttaa kuljettajaa välttämään törmäyksiä kokonaan. </w:t>
      </w:r>
    </w:p>
    <w:p w14:paraId="491B249D" w14:textId="47711C67" w:rsidR="000B2E6B" w:rsidRPr="007B206B" w:rsidRDefault="000B2E6B" w:rsidP="000B2E6B">
      <w:pPr>
        <w:numPr>
          <w:ilvl w:val="0"/>
          <w:numId w:val="26"/>
        </w:numPr>
        <w:rPr>
          <w:rFonts w:ascii="Arial" w:hAnsi="Arial" w:cs="Arial"/>
          <w:sz w:val="22"/>
          <w:szCs w:val="22"/>
          <w:lang w:val="fi-FI"/>
        </w:rPr>
      </w:pPr>
      <w:r w:rsidRPr="007B206B">
        <w:rPr>
          <w:rFonts w:ascii="Arial" w:hAnsi="Arial" w:cs="Arial"/>
          <w:sz w:val="22"/>
          <w:szCs w:val="22"/>
          <w:lang w:val="fi-FI"/>
        </w:rPr>
        <w:t>Fordin mukautuvan LED-ajovalote</w:t>
      </w:r>
      <w:r w:rsidR="00460308">
        <w:rPr>
          <w:rFonts w:ascii="Arial" w:hAnsi="Arial" w:cs="Arial"/>
          <w:sz w:val="22"/>
          <w:szCs w:val="22"/>
          <w:lang w:val="fi-FI"/>
        </w:rPr>
        <w:t>knologian kanssa saatavilla olevat</w:t>
      </w:r>
      <w:r w:rsidRPr="007B206B">
        <w:rPr>
          <w:rFonts w:ascii="Arial" w:hAnsi="Arial" w:cs="Arial"/>
          <w:sz w:val="22"/>
          <w:szCs w:val="22"/>
          <w:lang w:val="fi-FI"/>
        </w:rPr>
        <w:t xml:space="preserve"> häikäisemättömät ajovalot häivyttävät muita kuljettajia häiritsevän valon, mutta säilyttävät maksimaalisen valaistuksen muihin suuntiin.</w:t>
      </w:r>
    </w:p>
    <w:p w14:paraId="6A65DBF1" w14:textId="2874A377" w:rsidR="000B2E6B" w:rsidRPr="007B206B" w:rsidRDefault="00D205D2" w:rsidP="000B2E6B">
      <w:pPr>
        <w:numPr>
          <w:ilvl w:val="0"/>
          <w:numId w:val="26"/>
        </w:numPr>
        <w:rPr>
          <w:rFonts w:ascii="Arial" w:hAnsi="Arial" w:cs="Arial"/>
          <w:sz w:val="22"/>
          <w:szCs w:val="22"/>
          <w:lang w:val="fi-FI"/>
        </w:rPr>
      </w:pPr>
      <w:hyperlink r:id="rId61" w:history="1">
        <w:r w:rsidR="000B2E6B" w:rsidRPr="007B206B">
          <w:rPr>
            <w:rStyle w:val="Hyperlink"/>
            <w:rFonts w:ascii="Arial" w:hAnsi="Arial" w:cs="Arial"/>
            <w:sz w:val="22"/>
            <w:szCs w:val="22"/>
            <w:lang w:val="fi-FI"/>
          </w:rPr>
          <w:t>Front Split View Camera</w:t>
        </w:r>
      </w:hyperlink>
      <w:r w:rsidR="00EC50F9" w:rsidRPr="007B206B">
        <w:rPr>
          <w:rStyle w:val="Hyperlink"/>
          <w:rFonts w:ascii="Arial" w:hAnsi="Arial" w:cs="Arial"/>
          <w:sz w:val="22"/>
          <w:szCs w:val="22"/>
          <w:lang w:val="fi-FI"/>
        </w:rPr>
        <w:t xml:space="preserve"> -järjestelmä</w:t>
      </w:r>
      <w:r w:rsidR="000B2E6B" w:rsidRPr="007B206B">
        <w:rPr>
          <w:rFonts w:ascii="Arial" w:hAnsi="Arial" w:cs="Arial"/>
          <w:sz w:val="22"/>
          <w:szCs w:val="22"/>
          <w:lang w:val="fi-FI"/>
        </w:rPr>
        <w:t>, joka laajentaa kuljettajan näkökenttää parkkipaikalta tai liittymästä poistuttaessa auton etuosaan asennetulla 180 asteen kamerajärjestelmällä, jonka ottama kuva näkyy korkearesoluutioisella 8-tuumaisella kosketusnäytöllä keskikonsolissa</w:t>
      </w:r>
    </w:p>
    <w:p w14:paraId="0FC3E9BF" w14:textId="77777777" w:rsidR="00D95FF7" w:rsidRPr="007B206B" w:rsidRDefault="00D95FF7" w:rsidP="007F5C5A">
      <w:pPr>
        <w:rPr>
          <w:rFonts w:ascii="Arial" w:hAnsi="Arial" w:cs="Arial"/>
          <w:sz w:val="22"/>
          <w:szCs w:val="22"/>
          <w:highlight w:val="yellow"/>
          <w:lang w:val="fi-FI"/>
        </w:rPr>
      </w:pPr>
    </w:p>
    <w:p w14:paraId="6CC25FF9" w14:textId="35FF1AC1" w:rsidR="000B2E6B" w:rsidRPr="007B206B" w:rsidRDefault="000B2E6B" w:rsidP="007F5C5A">
      <w:pPr>
        <w:rPr>
          <w:rFonts w:ascii="Arial" w:hAnsi="Arial" w:cs="Arial"/>
          <w:sz w:val="22"/>
          <w:szCs w:val="22"/>
          <w:lang w:val="fi-FI"/>
        </w:rPr>
      </w:pPr>
      <w:r w:rsidRPr="007B206B">
        <w:rPr>
          <w:rFonts w:ascii="Arial" w:hAnsi="Arial" w:cs="Arial"/>
          <w:sz w:val="22"/>
          <w:szCs w:val="22"/>
          <w:lang w:val="fi-FI"/>
        </w:rPr>
        <w:t xml:space="preserve">Galaxy vie mallille tyypillisen henkilöautomaisen ajodynamiikan uudelle tasolle Fordin </w:t>
      </w:r>
      <w:hyperlink r:id="rId62" w:history="1">
        <w:r w:rsidRPr="007B206B">
          <w:rPr>
            <w:rStyle w:val="Hyperlink"/>
            <w:rFonts w:ascii="Arial" w:hAnsi="Arial" w:cs="Arial"/>
            <w:sz w:val="22"/>
            <w:szCs w:val="22"/>
            <w:lang w:val="fi-FI"/>
          </w:rPr>
          <w:t>mukautuvalla ohjauksella</w:t>
        </w:r>
      </w:hyperlink>
      <w:r w:rsidRPr="007B206B">
        <w:rPr>
          <w:rFonts w:ascii="Arial" w:hAnsi="Arial" w:cs="Arial"/>
          <w:sz w:val="22"/>
          <w:szCs w:val="22"/>
          <w:lang w:val="fi-FI"/>
        </w:rPr>
        <w:t>, joka säätää ohjauksen välityksen nopeuden mukaan ja optimoi siten käsiteltävyyden ja tarkkuuden.</w:t>
      </w:r>
    </w:p>
    <w:p w14:paraId="51EAEB36" w14:textId="77777777" w:rsidR="00466BDE" w:rsidRPr="007B206B" w:rsidRDefault="00466BDE" w:rsidP="003C5478">
      <w:pPr>
        <w:rPr>
          <w:rFonts w:ascii="Arial" w:hAnsi="Arial" w:cs="Arial"/>
          <w:sz w:val="22"/>
          <w:szCs w:val="22"/>
          <w:lang w:val="fi-FI"/>
        </w:rPr>
      </w:pPr>
    </w:p>
    <w:p w14:paraId="3C4E5614" w14:textId="765AB517" w:rsidR="00466BDE" w:rsidRPr="007B206B" w:rsidRDefault="00466BDE" w:rsidP="006A34AB">
      <w:pPr>
        <w:jc w:val="center"/>
        <w:rPr>
          <w:rFonts w:ascii="Arial" w:hAnsi="Arial" w:cs="Arial"/>
          <w:sz w:val="22"/>
          <w:szCs w:val="22"/>
          <w:lang w:val="fi-FI"/>
        </w:rPr>
      </w:pPr>
      <w:r w:rsidRPr="007B206B">
        <w:rPr>
          <w:rFonts w:ascii="Arial" w:hAnsi="Arial" w:cs="Arial"/>
          <w:sz w:val="22"/>
          <w:szCs w:val="22"/>
          <w:lang w:val="fi-FI"/>
        </w:rPr>
        <w:t># # #</w:t>
      </w:r>
    </w:p>
    <w:p w14:paraId="38CC3509" w14:textId="77777777" w:rsidR="003C5478" w:rsidRPr="007B206B" w:rsidRDefault="003C5478" w:rsidP="00E13B8C">
      <w:pPr>
        <w:rPr>
          <w:rFonts w:ascii="Arial" w:hAnsi="Arial" w:cs="Arial"/>
          <w:color w:val="111111"/>
          <w:sz w:val="22"/>
          <w:szCs w:val="22"/>
          <w:shd w:val="clear" w:color="auto" w:fill="FFFFFF"/>
          <w:lang w:val="fi-FI"/>
        </w:rPr>
      </w:pPr>
    </w:p>
    <w:p w14:paraId="4300B79E" w14:textId="77777777" w:rsidR="00EC50F9" w:rsidRPr="007B206B" w:rsidRDefault="00EC50F9" w:rsidP="00EC50F9">
      <w:pPr>
        <w:rPr>
          <w:rFonts w:ascii="Arial" w:hAnsi="Arial" w:cs="Arial"/>
          <w:sz w:val="18"/>
          <w:lang w:val="fi-FI"/>
        </w:rPr>
      </w:pPr>
      <w:r w:rsidRPr="007B206B">
        <w:rPr>
          <w:rFonts w:ascii="Arial" w:hAnsi="Arial" w:cs="Arial"/>
          <w:sz w:val="18"/>
          <w:lang w:val="fi-FI"/>
        </w:rPr>
        <w:t>* Ilmoitetut polttoaineen kulutusluvut ja CO</w:t>
      </w:r>
      <w:r w:rsidRPr="007B206B">
        <w:rPr>
          <w:rFonts w:ascii="Arial" w:hAnsi="Arial" w:cs="Arial"/>
          <w:sz w:val="18"/>
          <w:vertAlign w:val="subscript"/>
          <w:lang w:val="fi-FI"/>
        </w:rPr>
        <w:t>2</w:t>
      </w:r>
      <w:r w:rsidRPr="007B206B">
        <w:rPr>
          <w:rFonts w:ascii="Arial" w:hAnsi="Arial" w:cs="Arial"/>
          <w:sz w:val="18"/>
          <w:lang w:val="fi-FI"/>
        </w:rPr>
        <w:t>-päästöarvot on mitattu Euroopan komission direktiivien (EC) 715/2007 ja (EC) 692/2008 asettamien teknisten vaatimusten mukaisesti. Polttoaineen kulutus ja CO</w:t>
      </w:r>
      <w:r w:rsidRPr="007B206B">
        <w:rPr>
          <w:rFonts w:ascii="Arial" w:hAnsi="Arial" w:cs="Arial"/>
          <w:sz w:val="18"/>
          <w:vertAlign w:val="subscript"/>
          <w:lang w:val="fi-FI"/>
        </w:rPr>
        <w:t>2</w:t>
      </w:r>
      <w:r w:rsidRPr="007B206B">
        <w:rPr>
          <w:rFonts w:ascii="Arial" w:hAnsi="Arial" w:cs="Arial"/>
          <w:sz w:val="18"/>
          <w:lang w:val="fi-FI"/>
        </w:rPr>
        <w:t>-päästöt on määritelty ajoneuvotyypin, ei yksittäisen auton mukaan. Käytetty testaustapa mahdollistaa vertailtavuuden eri autotyyppien ja valmistajien välillä. Polttoainetehokkuuden lisäksi ajokäyttäytymisellä sekä muilla ei-teknisillä asioilla on vaikutusta auton polttoaineen kulutuksen ja CO</w:t>
      </w:r>
      <w:r w:rsidRPr="007B206B">
        <w:rPr>
          <w:rFonts w:ascii="Arial" w:hAnsi="Arial" w:cs="Arial"/>
          <w:sz w:val="18"/>
          <w:vertAlign w:val="subscript"/>
          <w:lang w:val="fi-FI"/>
        </w:rPr>
        <w:t>2</w:t>
      </w:r>
      <w:r w:rsidRPr="007B206B">
        <w:rPr>
          <w:rFonts w:ascii="Arial" w:hAnsi="Arial" w:cs="Arial"/>
          <w:sz w:val="18"/>
          <w:lang w:val="fi-FI"/>
        </w:rPr>
        <w:t>-päästöjen määrittämiseen. CO</w:t>
      </w:r>
      <w:r w:rsidRPr="007B206B">
        <w:rPr>
          <w:rFonts w:ascii="Arial" w:hAnsi="Arial" w:cs="Arial"/>
          <w:sz w:val="18"/>
          <w:vertAlign w:val="subscript"/>
          <w:lang w:val="fi-FI"/>
        </w:rPr>
        <w:t>2</w:t>
      </w:r>
      <w:r w:rsidRPr="007B206B">
        <w:rPr>
          <w:rFonts w:ascii="Arial" w:hAnsi="Arial" w:cs="Arial"/>
          <w:sz w:val="18"/>
          <w:lang w:val="fi-FI"/>
        </w:rPr>
        <w:t xml:space="preserve"> on pääasiallisin kasvihuonekaasu, joka on syynä ilmaston lämpenemiseen. Luvut voivat erota maailman muiden alueiden luvuista johtuen alueiden eri ajosykleistä ja säännöksistä.</w:t>
      </w:r>
    </w:p>
    <w:p w14:paraId="56910E0C" w14:textId="77777777" w:rsidR="003602C7" w:rsidRPr="007B206B" w:rsidRDefault="003602C7" w:rsidP="00E13B8C">
      <w:pPr>
        <w:rPr>
          <w:rFonts w:ascii="Arial" w:hAnsi="Arial" w:cs="Arial"/>
          <w:color w:val="111111"/>
          <w:sz w:val="22"/>
          <w:szCs w:val="22"/>
          <w:highlight w:val="yellow"/>
          <w:shd w:val="clear" w:color="auto" w:fill="FFFFFF"/>
          <w:lang w:val="fi-FI"/>
        </w:rPr>
      </w:pPr>
    </w:p>
    <w:p w14:paraId="445390D8" w14:textId="77777777" w:rsidR="003A63AD" w:rsidRPr="007B206B" w:rsidRDefault="003A63AD" w:rsidP="00CF05F0">
      <w:pPr>
        <w:autoSpaceDE w:val="0"/>
        <w:autoSpaceDN w:val="0"/>
        <w:rPr>
          <w:rFonts w:ascii="Arial" w:hAnsi="Arial" w:cs="Arial"/>
          <w:b/>
          <w:bCs/>
          <w:i/>
          <w:iCs/>
          <w:highlight w:val="yellow"/>
          <w:lang w:val="fi-FI"/>
        </w:rPr>
      </w:pPr>
    </w:p>
    <w:p w14:paraId="24763CB4" w14:textId="77777777" w:rsidR="00390F7C" w:rsidRPr="007B206B" w:rsidRDefault="00390F7C" w:rsidP="00390F7C">
      <w:pPr>
        <w:rPr>
          <w:rStyle w:val="boldblack"/>
          <w:rFonts w:ascii="Arial" w:hAnsi="Arial" w:cs="Arial"/>
          <w:lang w:val="fi-FI"/>
        </w:rPr>
      </w:pPr>
      <w:r w:rsidRPr="007B206B">
        <w:rPr>
          <w:rStyle w:val="boldblack"/>
          <w:rFonts w:ascii="Arial" w:hAnsi="Arial" w:cs="Arial"/>
          <w:lang w:val="fi-FI"/>
        </w:rPr>
        <w:t>Ford Motor Company</w:t>
      </w:r>
    </w:p>
    <w:p w14:paraId="6703786A" w14:textId="77777777" w:rsidR="00390F7C" w:rsidRPr="007B206B" w:rsidRDefault="00390F7C" w:rsidP="00390F7C">
      <w:pPr>
        <w:rPr>
          <w:rStyle w:val="boldblack"/>
          <w:rFonts w:ascii="Arial" w:hAnsi="Arial" w:cs="Arial"/>
          <w:b w:val="0"/>
          <w:lang w:val="fi-FI"/>
        </w:rPr>
      </w:pPr>
      <w:r w:rsidRPr="007B206B">
        <w:rPr>
          <w:rFonts w:ascii="Arial" w:hAnsi="Arial" w:cs="Arial"/>
          <w:lang w:val="fi-FI" w:bidi="th-TH"/>
        </w:rPr>
        <w:t>Ford Motor Company on globaali autonvalmistaja, jonka pääkonttori sijaitsee Dearbornissa, Michiganissa ja jonka autoja myydään kaikissa kuudessa maanosassa. Yhtiössä työskentelee noin 194 000 henkilöä ja sillä on 66 tehdasta eri puolilla maailmaa. Yhtiön automerkkejä ovat Ford ja Lincoln. Yhtiö tarjoaa myös rahoituspalveluita, joita varten on olemassa oma yhtiö, Ford Motor Credit Company. Lisätietoja Fordista ja sen tuotteista löytyy osoitteesta</w:t>
      </w:r>
      <w:r w:rsidRPr="007B206B">
        <w:rPr>
          <w:rStyle w:val="boldblack"/>
          <w:rFonts w:ascii="Arial" w:hAnsi="Arial" w:cs="Arial"/>
          <w:lang w:val="fi-FI"/>
        </w:rPr>
        <w:t xml:space="preserve"> </w:t>
      </w:r>
      <w:hyperlink r:id="rId63" w:history="1">
        <w:r w:rsidRPr="007B206B">
          <w:rPr>
            <w:rStyle w:val="Hyperlink"/>
            <w:rFonts w:ascii="Arial" w:hAnsi="Arial" w:cs="Arial"/>
            <w:lang w:val="fi-FI"/>
          </w:rPr>
          <w:t>www.corporate.ford.com</w:t>
        </w:r>
      </w:hyperlink>
      <w:r w:rsidRPr="007B206B">
        <w:rPr>
          <w:rStyle w:val="boldblack"/>
          <w:rFonts w:ascii="Arial" w:hAnsi="Arial" w:cs="Arial"/>
          <w:lang w:val="fi-FI"/>
        </w:rPr>
        <w:t xml:space="preserve"> </w:t>
      </w:r>
    </w:p>
    <w:p w14:paraId="35C5DDD6" w14:textId="77777777" w:rsidR="00390F7C" w:rsidRPr="007B206B" w:rsidRDefault="00390F7C" w:rsidP="00390F7C">
      <w:pPr>
        <w:autoSpaceDE w:val="0"/>
        <w:autoSpaceDN w:val="0"/>
        <w:adjustRightInd w:val="0"/>
        <w:rPr>
          <w:rStyle w:val="boldblack"/>
          <w:rFonts w:ascii="Arial" w:hAnsi="Arial" w:cs="Arial"/>
          <w:b w:val="0"/>
          <w:bCs/>
          <w:u w:val="single"/>
          <w:lang w:val="fi-FI"/>
        </w:rPr>
      </w:pPr>
    </w:p>
    <w:p w14:paraId="02DC26B9" w14:textId="77777777" w:rsidR="00390F7C" w:rsidRPr="007B206B" w:rsidRDefault="00390F7C" w:rsidP="00390F7C">
      <w:pPr>
        <w:rPr>
          <w:rFonts w:ascii="Arial" w:hAnsi="Arial" w:cs="Arial"/>
          <w:lang w:val="fi-FI" w:bidi="th-TH"/>
        </w:rPr>
      </w:pPr>
      <w:r w:rsidRPr="007B206B">
        <w:rPr>
          <w:rFonts w:ascii="Arial" w:hAnsi="Arial" w:cs="Arial"/>
          <w:b/>
          <w:lang w:val="fi-FI" w:bidi="th-TH"/>
        </w:rPr>
        <w:t>Euroopan Ford</w:t>
      </w:r>
      <w:r w:rsidRPr="007B206B">
        <w:rPr>
          <w:rFonts w:ascii="Arial" w:hAnsi="Arial" w:cs="Arial"/>
          <w:lang w:val="fi-FI" w:bidi="th-TH"/>
        </w:rPr>
        <w:t xml:space="preserve"> valmistaa, myy ja huoltaa Ford-autoja 50 markkina-alueella. Sen palveluksessa työskentelee noin 53 000 henkilöä ja yhteisyritykset mukaan lukien noin 67 000 henkilöä. Euroopassa toimii myös Ford Motor Credit Company ja Ford Customer Service Division sekä 23 tuotantolaitosta, joista 15 Ford omistaa kokonaan tai on enemmistöomistaja ja 8 on yhteisomistuksessa muiden toimijoiden kanssa. Ensimmäiset Ford-autot tuotiin Eurooppaan vuonna 1903 </w:t>
      </w:r>
      <w:r w:rsidRPr="007B206B">
        <w:rPr>
          <w:rFonts w:ascii="Arial" w:hAnsi="Arial" w:cs="Arial"/>
          <w:lang w:val="fi-FI"/>
        </w:rPr>
        <w:t>–</w:t>
      </w:r>
      <w:r w:rsidRPr="007B206B">
        <w:rPr>
          <w:rFonts w:ascii="Arial" w:hAnsi="Arial" w:cs="Arial"/>
          <w:lang w:val="fi-FI" w:bidi="th-TH"/>
        </w:rPr>
        <w:t xml:space="preserve"> samana vuonna, jolloin Ford Motor Company perustettiin. Tuotanto Euroopassa aloitettiin vuonna 1911.  </w:t>
      </w:r>
    </w:p>
    <w:p w14:paraId="52C641BA" w14:textId="77777777" w:rsidR="00390F7C" w:rsidRPr="007B206B" w:rsidRDefault="00390F7C" w:rsidP="00390F7C">
      <w:pPr>
        <w:pStyle w:val="Style2"/>
        <w:rPr>
          <w:rFonts w:ascii="Arial" w:hAnsi="Arial" w:cs="Arial"/>
          <w:sz w:val="22"/>
          <w:szCs w:val="22"/>
          <w:lang w:val="fi-FI"/>
        </w:rPr>
      </w:pPr>
    </w:p>
    <w:p w14:paraId="1AD45118" w14:textId="77777777" w:rsidR="00390F7C" w:rsidRPr="007B206B" w:rsidRDefault="00390F7C" w:rsidP="00390F7C">
      <w:pPr>
        <w:pStyle w:val="Style2"/>
        <w:spacing w:line="240" w:lineRule="auto"/>
        <w:rPr>
          <w:rFonts w:ascii="Arial" w:hAnsi="Arial" w:cs="Arial"/>
          <w:sz w:val="20"/>
          <w:szCs w:val="20"/>
          <w:lang w:val="fi-FI"/>
        </w:rPr>
      </w:pPr>
      <w:r w:rsidRPr="007B206B">
        <w:rPr>
          <w:rFonts w:ascii="Arial" w:hAnsi="Arial" w:cs="Arial"/>
          <w:b/>
          <w:sz w:val="20"/>
          <w:szCs w:val="20"/>
          <w:lang w:val="fi-FI"/>
        </w:rPr>
        <w:t xml:space="preserve">Lisätiedot: </w:t>
      </w:r>
      <w:r w:rsidRPr="007B206B">
        <w:rPr>
          <w:rFonts w:ascii="Arial" w:hAnsi="Arial" w:cs="Arial"/>
          <w:b/>
          <w:sz w:val="20"/>
          <w:szCs w:val="20"/>
          <w:lang w:val="fi-FI"/>
        </w:rPr>
        <w:tab/>
      </w:r>
      <w:r w:rsidRPr="007B206B">
        <w:rPr>
          <w:rFonts w:ascii="Arial" w:hAnsi="Arial" w:cs="Arial"/>
          <w:sz w:val="20"/>
          <w:szCs w:val="20"/>
          <w:lang w:val="fi-FI"/>
        </w:rPr>
        <w:t>Riitta Salin</w:t>
      </w:r>
    </w:p>
    <w:p w14:paraId="5E37CC00" w14:textId="77777777" w:rsidR="00390F7C" w:rsidRPr="007B206B" w:rsidRDefault="00390F7C" w:rsidP="00390F7C">
      <w:pPr>
        <w:pStyle w:val="Style2"/>
        <w:spacing w:line="240" w:lineRule="auto"/>
        <w:rPr>
          <w:rFonts w:ascii="Arial" w:hAnsi="Arial" w:cs="Arial"/>
          <w:sz w:val="20"/>
          <w:szCs w:val="20"/>
          <w:lang w:val="fi-FI"/>
        </w:rPr>
      </w:pPr>
      <w:r w:rsidRPr="007B206B">
        <w:rPr>
          <w:rFonts w:ascii="Arial" w:hAnsi="Arial" w:cs="Arial"/>
          <w:sz w:val="20"/>
          <w:szCs w:val="20"/>
          <w:lang w:val="fi-FI"/>
        </w:rPr>
        <w:tab/>
      </w:r>
      <w:r w:rsidRPr="007B206B">
        <w:rPr>
          <w:rFonts w:ascii="Arial" w:hAnsi="Arial" w:cs="Arial"/>
          <w:sz w:val="20"/>
          <w:szCs w:val="20"/>
          <w:lang w:val="fi-FI"/>
        </w:rPr>
        <w:tab/>
        <w:t>Oy Ford Ab</w:t>
      </w:r>
    </w:p>
    <w:p w14:paraId="1D9A0461" w14:textId="77777777" w:rsidR="00390F7C" w:rsidRPr="007B206B" w:rsidRDefault="00390F7C" w:rsidP="00390F7C">
      <w:pPr>
        <w:pStyle w:val="Style2"/>
        <w:spacing w:line="240" w:lineRule="auto"/>
        <w:rPr>
          <w:rFonts w:ascii="Arial" w:hAnsi="Arial" w:cs="Arial"/>
          <w:sz w:val="20"/>
          <w:szCs w:val="20"/>
          <w:lang w:val="fi-FI"/>
        </w:rPr>
      </w:pPr>
      <w:r w:rsidRPr="007B206B">
        <w:rPr>
          <w:rFonts w:ascii="Arial" w:hAnsi="Arial" w:cs="Arial"/>
          <w:sz w:val="20"/>
          <w:szCs w:val="20"/>
          <w:lang w:val="fi-FI"/>
        </w:rPr>
        <w:tab/>
      </w:r>
      <w:r w:rsidRPr="007B206B">
        <w:rPr>
          <w:rFonts w:ascii="Arial" w:hAnsi="Arial" w:cs="Arial"/>
          <w:sz w:val="20"/>
          <w:szCs w:val="20"/>
          <w:lang w:val="fi-FI"/>
        </w:rPr>
        <w:tab/>
        <w:t>010 3447 123</w:t>
      </w:r>
    </w:p>
    <w:p w14:paraId="10152297" w14:textId="0EDFD2B1" w:rsidR="007232AE" w:rsidRPr="0088371D" w:rsidRDefault="00390F7C" w:rsidP="0088371D">
      <w:pPr>
        <w:pStyle w:val="Style2"/>
        <w:spacing w:line="240" w:lineRule="auto"/>
        <w:rPr>
          <w:rFonts w:ascii="Arial" w:hAnsi="Arial" w:cs="Arial"/>
          <w:sz w:val="20"/>
          <w:szCs w:val="20"/>
          <w:lang w:val="fi-FI"/>
        </w:rPr>
      </w:pPr>
      <w:r w:rsidRPr="007B206B">
        <w:rPr>
          <w:rFonts w:ascii="Arial" w:hAnsi="Arial" w:cs="Arial"/>
          <w:sz w:val="20"/>
          <w:szCs w:val="20"/>
          <w:lang w:val="fi-FI"/>
        </w:rPr>
        <w:tab/>
      </w:r>
      <w:r w:rsidRPr="007B206B">
        <w:rPr>
          <w:rFonts w:ascii="Arial" w:hAnsi="Arial" w:cs="Arial"/>
          <w:sz w:val="20"/>
          <w:szCs w:val="20"/>
          <w:lang w:val="fi-FI"/>
        </w:rPr>
        <w:tab/>
        <w:t>rsalin1@ford.com</w:t>
      </w:r>
    </w:p>
    <w:sectPr w:rsidR="007232AE" w:rsidRPr="0088371D" w:rsidSect="00A86BB6">
      <w:footerReference w:type="even" r:id="rId64"/>
      <w:footerReference w:type="default" r:id="rId65"/>
      <w:headerReference w:type="first" r:id="rId66"/>
      <w:footerReference w:type="first" r:id="rId67"/>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8A681" w14:textId="77777777" w:rsidR="004A4F5A" w:rsidRDefault="004A4F5A">
      <w:r>
        <w:separator/>
      </w:r>
    </w:p>
  </w:endnote>
  <w:endnote w:type="continuationSeparator" w:id="0">
    <w:p w14:paraId="75A226F3" w14:textId="77777777" w:rsidR="004A4F5A" w:rsidRDefault="004A4F5A">
      <w:r>
        <w:continuationSeparator/>
      </w:r>
    </w:p>
  </w:endnote>
  <w:endnote w:type="continuationNotice" w:id="1">
    <w:p w14:paraId="3E54D69F" w14:textId="77777777" w:rsidR="004A4F5A" w:rsidRDefault="004A4F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726CA" w14:textId="77777777" w:rsidR="001B79CD" w:rsidRDefault="001B79CD"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47E98D" w14:textId="77777777" w:rsidR="001B79CD" w:rsidRDefault="001B79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D9EFC" w14:textId="77777777" w:rsidR="001B79CD" w:rsidRDefault="001B79CD"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05D2">
      <w:rPr>
        <w:rStyle w:val="PageNumber"/>
        <w:noProof/>
      </w:rPr>
      <w:t>3</w:t>
    </w:r>
    <w:r>
      <w:rPr>
        <w:rStyle w:val="PageNumber"/>
      </w:rPr>
      <w:fldChar w:fldCharType="end"/>
    </w:r>
  </w:p>
  <w:tbl>
    <w:tblPr>
      <w:tblW w:w="11256" w:type="dxa"/>
      <w:tblLook w:val="0000" w:firstRow="0" w:lastRow="0" w:firstColumn="0" w:lastColumn="0" w:noHBand="0" w:noVBand="0"/>
    </w:tblPr>
    <w:tblGrid>
      <w:gridCol w:w="9468"/>
      <w:gridCol w:w="1788"/>
    </w:tblGrid>
    <w:tr w:rsidR="001B79CD" w:rsidRPr="00D205D2" w14:paraId="05E518D7" w14:textId="77777777" w:rsidTr="000A1066">
      <w:tc>
        <w:tcPr>
          <w:tcW w:w="9468" w:type="dxa"/>
        </w:tcPr>
        <w:p w14:paraId="70490BC7" w14:textId="77777777" w:rsidR="001B79CD" w:rsidRPr="009F12AA" w:rsidRDefault="001B79CD">
          <w:pPr>
            <w:pStyle w:val="Footer"/>
            <w:jc w:val="center"/>
            <w:rPr>
              <w:rFonts w:ascii="Arial" w:hAnsi="Arial" w:cs="Arial"/>
            </w:rPr>
          </w:pPr>
        </w:p>
        <w:p w14:paraId="3D55BB9E" w14:textId="77777777" w:rsidR="001B79CD" w:rsidRPr="009F12AA" w:rsidRDefault="001B79CD">
          <w:pPr>
            <w:pStyle w:val="Footer"/>
            <w:jc w:val="center"/>
            <w:rPr>
              <w:rFonts w:ascii="Arial" w:hAnsi="Arial" w:cs="Arial"/>
            </w:rPr>
          </w:pPr>
        </w:p>
        <w:p w14:paraId="0E02FFFA" w14:textId="77777777" w:rsidR="00390F7C" w:rsidRPr="00E5745D" w:rsidRDefault="00390F7C" w:rsidP="00390F7C">
          <w:pPr>
            <w:jc w:val="center"/>
            <w:rPr>
              <w:rFonts w:ascii="Arial" w:eastAsia="Calibri" w:hAnsi="Arial" w:cs="Arial"/>
              <w:color w:val="000000"/>
              <w:sz w:val="18"/>
              <w:szCs w:val="18"/>
              <w:lang w:val="fi-FI" w:eastAsia="en-GB"/>
            </w:rPr>
          </w:pPr>
          <w:r w:rsidRPr="00E5745D">
            <w:rPr>
              <w:rFonts w:ascii="Arial" w:eastAsia="Calibri" w:hAnsi="Arial" w:cs="Arial"/>
              <w:color w:val="000000"/>
              <w:sz w:val="18"/>
              <w:szCs w:val="18"/>
              <w:lang w:val="fi-FI" w:eastAsia="en-GB"/>
            </w:rPr>
            <w:t xml:space="preserve">Tiedotteet, kuvat ja </w:t>
          </w:r>
          <w:r w:rsidRPr="00E5745D">
            <w:rPr>
              <w:rFonts w:ascii="Arial" w:eastAsia="Calibri" w:hAnsi="Arial" w:cs="Arial"/>
              <w:color w:val="000000"/>
              <w:sz w:val="18"/>
              <w:szCs w:val="18"/>
              <w:lang w:val="fi-FI" w:eastAsia="en-GB"/>
            </w:rPr>
            <w:t xml:space="preserve">videot löytyvät osoitteista </w:t>
          </w:r>
          <w:r w:rsidR="00555285">
            <w:fldChar w:fldCharType="begin"/>
          </w:r>
          <w:r w:rsidR="00555285" w:rsidRPr="008F08D0">
            <w:rPr>
              <w:lang w:val="fi-FI"/>
            </w:rPr>
            <w:instrText xml:space="preserve"> HYPERLINK "http://www.fordmedia.eu/" </w:instrText>
          </w:r>
          <w:r w:rsidR="00555285">
            <w:fldChar w:fldCharType="separate"/>
          </w:r>
          <w:r w:rsidRPr="00E5745D">
            <w:rPr>
              <w:rFonts w:ascii="Arial" w:eastAsia="Calibri" w:hAnsi="Arial" w:cs="Arial"/>
              <w:color w:val="0000FF"/>
              <w:sz w:val="18"/>
              <w:szCs w:val="18"/>
              <w:u w:val="single"/>
              <w:lang w:val="fi-FI" w:eastAsia="en-GB"/>
            </w:rPr>
            <w:t>www.fordmedia.eu</w:t>
          </w:r>
          <w:r w:rsidR="00555285">
            <w:rPr>
              <w:rFonts w:ascii="Arial" w:eastAsia="Calibri" w:hAnsi="Arial" w:cs="Arial"/>
              <w:color w:val="0000FF"/>
              <w:sz w:val="18"/>
              <w:szCs w:val="18"/>
              <w:u w:val="single"/>
              <w:lang w:val="fi-FI" w:eastAsia="en-GB"/>
            </w:rPr>
            <w:fldChar w:fldCharType="end"/>
          </w:r>
          <w:r w:rsidRPr="00E5745D">
            <w:rPr>
              <w:rFonts w:ascii="Arial" w:eastAsia="Calibri" w:hAnsi="Arial" w:cs="Arial"/>
              <w:color w:val="000000"/>
              <w:sz w:val="18"/>
              <w:szCs w:val="18"/>
              <w:lang w:val="fi-FI" w:eastAsia="en-GB"/>
            </w:rPr>
            <w:t xml:space="preserve"> </w:t>
          </w:r>
          <w:r>
            <w:rPr>
              <w:rFonts w:ascii="Arial" w:eastAsia="Calibri" w:hAnsi="Arial" w:cs="Arial"/>
              <w:color w:val="000000"/>
              <w:sz w:val="18"/>
              <w:szCs w:val="18"/>
              <w:lang w:val="fi-FI" w:eastAsia="en-GB"/>
            </w:rPr>
            <w:t>tai</w:t>
          </w:r>
          <w:r w:rsidRPr="00E5745D">
            <w:rPr>
              <w:rFonts w:ascii="Arial" w:eastAsia="Calibri" w:hAnsi="Arial" w:cs="Arial"/>
              <w:color w:val="000000"/>
              <w:sz w:val="18"/>
              <w:szCs w:val="18"/>
              <w:lang w:val="fi-FI" w:eastAsia="en-GB"/>
            </w:rPr>
            <w:t xml:space="preserve"> </w:t>
          </w:r>
          <w:hyperlink r:id="rId1" w:history="1">
            <w:r w:rsidRPr="00E5745D">
              <w:rPr>
                <w:rFonts w:ascii="Arial" w:eastAsia="Calibri" w:hAnsi="Arial" w:cs="Arial"/>
                <w:color w:val="0000FF"/>
                <w:sz w:val="18"/>
                <w:szCs w:val="18"/>
                <w:u w:val="single"/>
                <w:lang w:val="fi-FI" w:eastAsia="en-GB"/>
              </w:rPr>
              <w:t>www.media.ford.com</w:t>
            </w:r>
          </w:hyperlink>
          <w:r w:rsidRPr="00E5745D">
            <w:rPr>
              <w:rFonts w:ascii="Arial" w:eastAsia="Calibri" w:hAnsi="Arial" w:cs="Arial"/>
              <w:color w:val="000000"/>
              <w:sz w:val="18"/>
              <w:szCs w:val="18"/>
              <w:lang w:val="fi-FI" w:eastAsia="en-GB"/>
            </w:rPr>
            <w:t xml:space="preserve">. </w:t>
          </w:r>
        </w:p>
        <w:p w14:paraId="2422E3EE" w14:textId="77777777" w:rsidR="00390F7C" w:rsidRPr="007A4F7F" w:rsidRDefault="00390F7C" w:rsidP="00390F7C">
          <w:pPr>
            <w:jc w:val="center"/>
            <w:rPr>
              <w:rFonts w:ascii="Arial" w:hAnsi="Arial" w:cs="Arial"/>
              <w:sz w:val="18"/>
              <w:szCs w:val="18"/>
              <w:lang w:val="fi-FI"/>
            </w:rPr>
          </w:pPr>
          <w:r w:rsidRPr="00E5745D">
            <w:rPr>
              <w:rFonts w:ascii="Arial" w:eastAsia="Calibri" w:hAnsi="Arial" w:cs="Arial"/>
              <w:color w:val="000000"/>
              <w:sz w:val="18"/>
              <w:szCs w:val="18"/>
              <w:lang w:val="fi-FI" w:eastAsia="en-GB"/>
            </w:rPr>
            <w:t xml:space="preserve">Seuraa meitä: </w:t>
          </w:r>
          <w:r w:rsidR="00555285">
            <w:fldChar w:fldCharType="begin"/>
          </w:r>
          <w:r w:rsidR="00555285" w:rsidRPr="008F08D0">
            <w:rPr>
              <w:lang w:val="fi-FI"/>
            </w:rPr>
            <w:instrText xml:space="preserve"> HYPERLINK "http://www.twitter.com/FordEu" </w:instrText>
          </w:r>
          <w:r w:rsidR="00555285">
            <w:fldChar w:fldCharType="separate"/>
          </w:r>
          <w:r w:rsidRPr="00E5745D">
            <w:rPr>
              <w:rFonts w:ascii="Arial" w:eastAsia="Calibri" w:hAnsi="Arial" w:cs="Arial"/>
              <w:color w:val="0000FF"/>
              <w:sz w:val="18"/>
              <w:szCs w:val="18"/>
              <w:u w:val="single"/>
              <w:lang w:val="fi-FI" w:eastAsia="en-GB"/>
            </w:rPr>
            <w:t>www.twitter.com/FordEu</w:t>
          </w:r>
          <w:r w:rsidR="00555285">
            <w:rPr>
              <w:rFonts w:ascii="Arial" w:eastAsia="Calibri" w:hAnsi="Arial" w:cs="Arial"/>
              <w:color w:val="0000FF"/>
              <w:sz w:val="18"/>
              <w:szCs w:val="18"/>
              <w:u w:val="single"/>
              <w:lang w:val="fi-FI" w:eastAsia="en-GB"/>
            </w:rPr>
            <w:fldChar w:fldCharType="end"/>
          </w:r>
          <w:r w:rsidRPr="00E5745D">
            <w:rPr>
              <w:rFonts w:ascii="Arial" w:eastAsia="Calibri" w:hAnsi="Arial" w:cs="Arial"/>
              <w:color w:val="0000FF"/>
              <w:sz w:val="18"/>
              <w:szCs w:val="18"/>
              <w:u w:val="single"/>
              <w:lang w:val="fi-FI" w:eastAsia="en-GB"/>
            </w:rPr>
            <w:t xml:space="preserve"> </w:t>
          </w:r>
          <w:r>
            <w:rPr>
              <w:rFonts w:ascii="Arial" w:eastAsia="Calibri" w:hAnsi="Arial" w:cs="Arial"/>
              <w:color w:val="000000"/>
              <w:sz w:val="18"/>
              <w:szCs w:val="18"/>
              <w:lang w:val="fi-FI" w:eastAsia="en-GB"/>
            </w:rPr>
            <w:t xml:space="preserve">tai </w:t>
          </w:r>
          <w:r w:rsidRPr="00E5745D">
            <w:rPr>
              <w:rFonts w:ascii="Arial" w:eastAsia="Calibri" w:hAnsi="Arial" w:cs="Arial"/>
              <w:color w:val="000000"/>
              <w:sz w:val="18"/>
              <w:szCs w:val="18"/>
              <w:lang w:val="fi-FI" w:eastAsia="en-GB"/>
            </w:rPr>
            <w:t xml:space="preserve"> </w:t>
          </w:r>
          <w:hyperlink r:id="rId2" w:history="1">
            <w:r w:rsidRPr="00E5745D">
              <w:rPr>
                <w:rFonts w:ascii="Arial" w:eastAsia="Calibri" w:hAnsi="Arial" w:cs="Arial"/>
                <w:color w:val="0000FF"/>
                <w:sz w:val="18"/>
                <w:szCs w:val="18"/>
                <w:u w:val="single"/>
                <w:lang w:val="fi-FI" w:eastAsia="en-GB"/>
              </w:rPr>
              <w:t>www.youtube.com/fordofeurope</w:t>
            </w:r>
          </w:hyperlink>
        </w:p>
        <w:p w14:paraId="5A53E462" w14:textId="02B5A837" w:rsidR="001B79CD" w:rsidRPr="00390F7C" w:rsidRDefault="001B79CD" w:rsidP="00AF6A89">
          <w:pPr>
            <w:pStyle w:val="Footer"/>
            <w:jc w:val="center"/>
            <w:rPr>
              <w:lang w:val="fi-FI"/>
            </w:rPr>
          </w:pPr>
        </w:p>
      </w:tc>
      <w:tc>
        <w:tcPr>
          <w:tcW w:w="1788" w:type="dxa"/>
        </w:tcPr>
        <w:p w14:paraId="5F6D79C3" w14:textId="77777777" w:rsidR="001B79CD" w:rsidRPr="00390F7C" w:rsidRDefault="001B79CD">
          <w:pPr>
            <w:pStyle w:val="Footer"/>
            <w:rPr>
              <w:lang w:val="fi-FI"/>
            </w:rPr>
          </w:pPr>
        </w:p>
      </w:tc>
    </w:tr>
  </w:tbl>
  <w:p w14:paraId="40F6B244" w14:textId="77777777" w:rsidR="001B79CD" w:rsidRPr="00390F7C" w:rsidRDefault="001B79CD">
    <w:pPr>
      <w:pStyle w:val="Footer"/>
      <w:rPr>
        <w:lang w:val="fi-F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5B2AB" w14:textId="77777777" w:rsidR="001B79CD" w:rsidRDefault="001B79CD" w:rsidP="004D127F">
    <w:pPr>
      <w:pStyle w:val="Footer"/>
      <w:jc w:val="center"/>
    </w:pPr>
  </w:p>
  <w:p w14:paraId="14640B9D" w14:textId="77777777" w:rsidR="001B79CD" w:rsidRDefault="001B79CD" w:rsidP="004D127F">
    <w:pPr>
      <w:pStyle w:val="Footer"/>
      <w:jc w:val="center"/>
    </w:pPr>
  </w:p>
  <w:p w14:paraId="5D1E3012" w14:textId="77777777" w:rsidR="001B79CD" w:rsidRPr="00AF6A89" w:rsidRDefault="001B79CD" w:rsidP="00AF6A89">
    <w:pPr>
      <w:jc w:val="center"/>
      <w:rPr>
        <w:rFonts w:ascii="Arial" w:eastAsia="Calibri" w:hAnsi="Arial" w:cs="Arial"/>
        <w:color w:val="000000"/>
        <w:sz w:val="18"/>
        <w:szCs w:val="18"/>
        <w:lang w:eastAsia="en-GB"/>
      </w:rPr>
    </w:pPr>
    <w:r w:rsidRPr="00AF6A89">
      <w:rPr>
        <w:rFonts w:ascii="Arial" w:eastAsia="Calibri" w:hAnsi="Arial" w:cs="Arial"/>
        <w:color w:val="000000"/>
        <w:sz w:val="18"/>
        <w:szCs w:val="18"/>
        <w:lang w:eastAsia="en-GB"/>
      </w:rPr>
      <w:t xml:space="preserve">For news releases, related materials, photos and video, visit </w:t>
    </w:r>
    <w:hyperlink r:id="rId1" w:history="1">
      <w:r w:rsidRPr="00AF6A89">
        <w:rPr>
          <w:rFonts w:ascii="Arial" w:eastAsia="Calibri" w:hAnsi="Arial" w:cs="Arial"/>
          <w:color w:val="0000FF"/>
          <w:sz w:val="18"/>
          <w:szCs w:val="18"/>
          <w:u w:val="single"/>
          <w:lang w:eastAsia="en-GB"/>
        </w:rPr>
        <w:t>www.fordmedia.eu</w:t>
      </w:r>
    </w:hyperlink>
    <w:r w:rsidRPr="00AF6A89">
      <w:rPr>
        <w:rFonts w:ascii="Arial" w:eastAsia="Calibri" w:hAnsi="Arial" w:cs="Arial"/>
        <w:color w:val="000000"/>
        <w:sz w:val="18"/>
        <w:szCs w:val="18"/>
        <w:lang w:eastAsia="en-GB"/>
      </w:rPr>
      <w:t xml:space="preserve"> or </w:t>
    </w:r>
    <w:hyperlink r:id="rId2" w:history="1">
      <w:r w:rsidRPr="00AF6A89">
        <w:rPr>
          <w:rFonts w:ascii="Arial" w:eastAsia="Calibri" w:hAnsi="Arial" w:cs="Arial"/>
          <w:color w:val="0000FF"/>
          <w:sz w:val="18"/>
          <w:szCs w:val="18"/>
          <w:u w:val="single"/>
          <w:lang w:eastAsia="en-GB"/>
        </w:rPr>
        <w:t>www.media.ford.com</w:t>
      </w:r>
    </w:hyperlink>
    <w:r w:rsidRPr="00AF6A89">
      <w:rPr>
        <w:rFonts w:ascii="Arial" w:eastAsia="Calibri" w:hAnsi="Arial" w:cs="Arial"/>
        <w:color w:val="000000"/>
        <w:sz w:val="18"/>
        <w:szCs w:val="18"/>
        <w:lang w:eastAsia="en-GB"/>
      </w:rPr>
      <w:t xml:space="preserve">. </w:t>
    </w:r>
  </w:p>
  <w:p w14:paraId="6A26F88E" w14:textId="77777777" w:rsidR="001B79CD" w:rsidRPr="008A1DF4" w:rsidRDefault="001B79CD" w:rsidP="00AF6A89">
    <w:pPr>
      <w:pStyle w:val="Footer"/>
      <w:jc w:val="center"/>
      <w:rPr>
        <w:rFonts w:ascii="Arial" w:hAnsi="Arial" w:cs="Arial"/>
        <w:sz w:val="18"/>
        <w:szCs w:val="18"/>
      </w:rPr>
    </w:pPr>
    <w:r w:rsidRPr="00AF6A89">
      <w:rPr>
        <w:rFonts w:ascii="Arial" w:eastAsia="Calibri" w:hAnsi="Arial" w:cs="Arial"/>
        <w:color w:val="000000"/>
        <w:sz w:val="18"/>
        <w:szCs w:val="18"/>
        <w:lang w:eastAsia="en-GB"/>
      </w:rPr>
      <w:t xml:space="preserve">Follow </w:t>
    </w:r>
    <w:hyperlink r:id="rId3" w:history="1">
      <w:r w:rsidRPr="00AF6A89">
        <w:rPr>
          <w:rFonts w:ascii="Arial" w:eastAsia="Calibri" w:hAnsi="Arial" w:cs="Arial"/>
          <w:color w:val="0000FF"/>
          <w:sz w:val="18"/>
          <w:szCs w:val="18"/>
          <w:u w:val="single"/>
          <w:lang w:eastAsia="en-GB"/>
        </w:rPr>
        <w:t>www.twitter.com/FordEu</w:t>
      </w:r>
    </w:hyperlink>
    <w:r w:rsidRPr="00AF6A89">
      <w:rPr>
        <w:rFonts w:ascii="Arial" w:eastAsia="Calibri" w:hAnsi="Arial" w:cs="Arial"/>
        <w:color w:val="0000FF"/>
        <w:sz w:val="18"/>
        <w:szCs w:val="18"/>
        <w:u w:val="single"/>
        <w:lang w:eastAsia="en-GB"/>
      </w:rPr>
      <w:t xml:space="preserve"> </w:t>
    </w:r>
    <w:r w:rsidRPr="00AF6A89">
      <w:rPr>
        <w:rFonts w:ascii="Arial" w:eastAsia="Calibri" w:hAnsi="Arial" w:cs="Arial"/>
        <w:color w:val="000000"/>
        <w:sz w:val="18"/>
        <w:szCs w:val="18"/>
        <w:lang w:eastAsia="en-GB"/>
      </w:rPr>
      <w:t xml:space="preserve">or </w:t>
    </w:r>
    <w:hyperlink r:id="rId4" w:history="1">
      <w:r w:rsidRPr="00AF6A89">
        <w:rPr>
          <w:rFonts w:ascii="Arial" w:eastAsia="Calibri" w:hAnsi="Arial" w:cs="Arial"/>
          <w:color w:val="0000FF"/>
          <w:sz w:val="18"/>
          <w:szCs w:val="18"/>
          <w:u w:val="single"/>
          <w:lang w:eastAsia="en-GB"/>
        </w:rPr>
        <w:t>www.youtube.com/fordofeurope</w:t>
      </w:r>
    </w:hyperlink>
    <w:r w:rsidRPr="008A1DF4">
      <w:rPr>
        <w:rFonts w:ascii="Arial" w:hAnsi="Arial"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36E30" w14:textId="77777777" w:rsidR="004A4F5A" w:rsidRDefault="004A4F5A">
      <w:r>
        <w:separator/>
      </w:r>
    </w:p>
  </w:footnote>
  <w:footnote w:type="continuationSeparator" w:id="0">
    <w:p w14:paraId="1CDD8ACC" w14:textId="77777777" w:rsidR="004A4F5A" w:rsidRDefault="004A4F5A">
      <w:r>
        <w:continuationSeparator/>
      </w:r>
    </w:p>
  </w:footnote>
  <w:footnote w:type="continuationNotice" w:id="1">
    <w:p w14:paraId="16FABF80" w14:textId="77777777" w:rsidR="004A4F5A" w:rsidRDefault="004A4F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4106E" w14:textId="385AE9EC" w:rsidR="001B79CD" w:rsidRPr="00315ADB" w:rsidRDefault="001B79CD" w:rsidP="00315ADB">
    <w:pPr>
      <w:pStyle w:val="Header"/>
      <w:tabs>
        <w:tab w:val="left" w:pos="1483"/>
      </w:tabs>
      <w:ind w:left="360"/>
      <w:rPr>
        <w:position w:val="90"/>
      </w:rPr>
    </w:pPr>
    <w:r>
      <w:rPr>
        <w:noProof/>
        <w:lang w:val="fi-FI" w:eastAsia="fi-FI"/>
      </w:rPr>
      <mc:AlternateContent>
        <mc:Choice Requires="wps">
          <w:drawing>
            <wp:anchor distT="0" distB="0" distL="114300" distR="114300" simplePos="0" relativeHeight="251659264" behindDoc="0" locked="0" layoutInCell="1" allowOverlap="1" wp14:anchorId="45DAF74E" wp14:editId="7C4E38CF">
              <wp:simplePos x="0" y="0"/>
              <wp:positionH relativeFrom="column">
                <wp:posOffset>5498465</wp:posOffset>
              </wp:positionH>
              <wp:positionV relativeFrom="paragraph">
                <wp:posOffset>23495</wp:posOffset>
              </wp:positionV>
              <wp:extent cx="833120" cy="518160"/>
              <wp:effectExtent l="2540" t="4445" r="2540" b="1270"/>
              <wp:wrapTight wrapText="bothSides">
                <wp:wrapPolygon edited="0">
                  <wp:start x="0" y="0"/>
                  <wp:lineTo x="21600" y="0"/>
                  <wp:lineTo x="21600" y="21600"/>
                  <wp:lineTo x="0" y="21600"/>
                  <wp:lineTo x="0" y="0"/>
                </wp:wrapPolygon>
              </wp:wrapTight>
              <wp:docPr id="7" name="Text Box 7">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08BB1" w14:textId="77777777" w:rsidR="001B79CD" w:rsidRDefault="001B79CD" w:rsidP="00FA2AED">
                          <w:pPr>
                            <w:pStyle w:val="Footer"/>
                            <w:tabs>
                              <w:tab w:val="clear" w:pos="4320"/>
                              <w:tab w:val="clear" w:pos="8640"/>
                              <w:tab w:val="center" w:pos="1890"/>
                            </w:tabs>
                            <w:jc w:val="center"/>
                            <w:rPr>
                              <w:rFonts w:ascii="Arial" w:hAnsi="Arial" w:cs="Arial"/>
                              <w:sz w:val="18"/>
                              <w:szCs w:val="18"/>
                            </w:rPr>
                          </w:pPr>
                          <w:r>
                            <w:rPr>
                              <w:rFonts w:ascii="Arial" w:hAnsi="Arial" w:cs="Arial"/>
                              <w:noProof/>
                              <w:sz w:val="18"/>
                              <w:szCs w:val="18"/>
                              <w:lang w:val="fi-FI" w:eastAsia="fi-FI"/>
                            </w:rPr>
                            <w:drawing>
                              <wp:inline distT="0" distB="0" distL="0" distR="0" wp14:anchorId="0FFAFD64" wp14:editId="2AD7A6BE">
                                <wp:extent cx="293370" cy="293370"/>
                                <wp:effectExtent l="0" t="0" r="0" b="0"/>
                                <wp:docPr id="13" name="Picture 13"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p>
                        <w:p w14:paraId="6C7BE13C" w14:textId="77777777" w:rsidR="001B79CD" w:rsidRPr="00E624BF" w:rsidRDefault="001B79CD" w:rsidP="00857EAF">
                          <w:pPr>
                            <w:rPr>
                              <w:rFonts w:ascii="Arial" w:hAnsi="Arial" w:cs="Arial"/>
                              <w:sz w:val="12"/>
                              <w:szCs w:val="12"/>
                            </w:rPr>
                          </w:pPr>
                          <w:r w:rsidRPr="00857EAF">
                            <w:rPr>
                              <w:rFonts w:ascii="Arial" w:eastAsia="Calibri" w:hAnsi="Arial" w:cs="Arial"/>
                              <w:color w:val="0000FF"/>
                              <w:sz w:val="4"/>
                              <w:szCs w:val="4"/>
                              <w:u w:val="single"/>
                              <w:lang w:eastAsia="en-GB"/>
                            </w:rPr>
                            <w:br/>
                          </w:r>
                          <w:hyperlink r:id="rId3" w:history="1">
                            <w:r w:rsidRPr="005D3F3A">
                              <w:rPr>
                                <w:rStyle w:val="Hyperlink"/>
                                <w:rFonts w:ascii="Arial" w:eastAsia="Calibri" w:hAnsi="Arial" w:cs="Arial"/>
                                <w:sz w:val="12"/>
                                <w:szCs w:val="12"/>
                                <w:lang w:eastAsia="en-GB"/>
                              </w:rPr>
                              <w:t>www.twitter.com/FordEu</w:t>
                            </w:r>
                          </w:hyperlink>
                        </w:p>
                        <w:p w14:paraId="677CB620" w14:textId="77777777" w:rsidR="001B79CD" w:rsidRPr="00C0628A" w:rsidRDefault="001B79CD" w:rsidP="00FA2AED">
                          <w:pPr>
                            <w:pStyle w:val="Footer"/>
                            <w:tabs>
                              <w:tab w:val="clear" w:pos="4320"/>
                              <w:tab w:val="clear" w:pos="8640"/>
                              <w:tab w:val="center" w:pos="1890"/>
                            </w:tabs>
                            <w:spacing w:before="60"/>
                            <w:jc w:val="center"/>
                            <w:rPr>
                              <w:rFonts w:ascii="Arial" w:hAnsi="Arial" w:cs="Arial"/>
                              <w:sz w:val="18"/>
                              <w:szCs w:val="18"/>
                            </w:rPr>
                          </w:pPr>
                        </w:p>
                        <w:p w14:paraId="3663E93B" w14:textId="77777777" w:rsidR="001B79CD" w:rsidRDefault="001B79CD"/>
                        <w:p w14:paraId="31F73CB9" w14:textId="77777777" w:rsidR="001B79CD" w:rsidRPr="007966B1" w:rsidRDefault="001B79CD" w:rsidP="00FA2AED">
                          <w:pPr>
                            <w:rPr>
                              <w:rFonts w:ascii="Arial" w:hAnsi="Arial" w:cs="Arial"/>
                              <w:sz w:val="12"/>
                              <w:szCs w:val="12"/>
                            </w:rPr>
                          </w:pPr>
                          <w:r>
                            <w:rPr>
                              <w:rFonts w:ascii="Arial" w:hAnsi="Arial" w:cs="Arial"/>
                              <w:noProof/>
                              <w:sz w:val="18"/>
                              <w:szCs w:val="18"/>
                              <w:lang w:val="fi-FI" w:eastAsia="fi-FI"/>
                            </w:rPr>
                            <w:drawing>
                              <wp:inline distT="0" distB="0" distL="0" distR="0" wp14:anchorId="2E249074" wp14:editId="4BC68C47">
                                <wp:extent cx="673100" cy="267335"/>
                                <wp:effectExtent l="0" t="0" r="0" b="0"/>
                                <wp:docPr id="14" name="Picture 14"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3100" cy="26733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Pr="00802DD3">
                              <w:rPr>
                                <w:rStyle w:val="Hyperlink"/>
                                <w:rFonts w:ascii="Arial" w:hAnsi="Arial" w:cs="Arial"/>
                                <w:sz w:val="12"/>
                                <w:szCs w:val="12"/>
                              </w:rPr>
                              <w:t>www.youtube.com/fordofeurope</w:t>
                            </w:r>
                          </w:hyperlink>
                        </w:p>
                        <w:p w14:paraId="74E15933" w14:textId="77777777" w:rsidR="001B79CD" w:rsidRPr="005D6392" w:rsidRDefault="001B79CD" w:rsidP="008C6D0D">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href="http://twitter.com/FordEu" style="position:absolute;left:0;text-align:left;margin-left:432.95pt;margin-top:1.85pt;width:65.6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" o:button="t" filled="f" stroked="f">
              <v:fill o:detectmouseclick="t"/>
              <v:textbox inset="0,0,0,0">
                <w:txbxContent>
                  <w:p w14:paraId="66808BB1" w14:textId="77777777" w:rsidR="001B79CD" w:rsidRDefault="001B79CD" w:rsidP="00FA2AED">
                    <w:pPr>
                      <w:pStyle w:val="Footer"/>
                      <w:tabs>
                        <w:tab w:val="clear" w:pos="4320"/>
                        <w:tab w:val="clear" w:pos="8640"/>
                        <w:tab w:val="center" w:pos="1890"/>
                      </w:tabs>
                      <w:jc w:val="center"/>
                      <w:rPr>
                        <w:rFonts w:ascii="Arial" w:hAnsi="Arial" w:cs="Arial"/>
                        <w:sz w:val="18"/>
                        <w:szCs w:val="18"/>
                      </w:rPr>
                    </w:pPr>
                    <w:r>
                      <w:rPr>
                        <w:rFonts w:ascii="Arial" w:hAnsi="Arial" w:cs="Arial"/>
                        <w:noProof/>
                        <w:sz w:val="18"/>
                        <w:szCs w:val="18"/>
                        <w:lang w:val="en-US"/>
                      </w:rPr>
                      <w:drawing>
                        <wp:inline distT="0" distB="0" distL="0" distR="0" wp14:anchorId="0FFAFD64" wp14:editId="2AD7A6BE">
                          <wp:extent cx="293370" cy="293370"/>
                          <wp:effectExtent l="0" t="0" r="0" b="0"/>
                          <wp:docPr id="13" name="Picture 13"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p>
                  <w:p w14:paraId="6C7BE13C" w14:textId="77777777" w:rsidR="001B79CD" w:rsidRPr="00E624BF" w:rsidRDefault="001B79CD" w:rsidP="00857EAF">
                    <w:pPr>
                      <w:rPr>
                        <w:rFonts w:ascii="Arial" w:hAnsi="Arial" w:cs="Arial"/>
                        <w:sz w:val="12"/>
                        <w:szCs w:val="12"/>
                      </w:rPr>
                    </w:pPr>
                    <w:r w:rsidRPr="00857EAF">
                      <w:rPr>
                        <w:rFonts w:ascii="Arial" w:eastAsia="Calibri" w:hAnsi="Arial" w:cs="Arial"/>
                        <w:color w:val="0000FF"/>
                        <w:sz w:val="4"/>
                        <w:szCs w:val="4"/>
                        <w:u w:val="single"/>
                        <w:lang w:eastAsia="en-GB"/>
                      </w:rPr>
                      <w:br/>
                    </w:r>
                    <w:hyperlink r:id="rId7" w:history="1">
                      <w:r w:rsidRPr="005D3F3A">
                        <w:rPr>
                          <w:rStyle w:val="Hyperlink"/>
                          <w:rFonts w:ascii="Arial" w:eastAsia="Calibri" w:hAnsi="Arial" w:cs="Arial"/>
                          <w:sz w:val="12"/>
                          <w:szCs w:val="12"/>
                          <w:lang w:eastAsia="en-GB"/>
                        </w:rPr>
                        <w:t>www.twitter.com/FordEu</w:t>
                      </w:r>
                    </w:hyperlink>
                  </w:p>
                  <w:p w14:paraId="677CB620" w14:textId="77777777" w:rsidR="001B79CD" w:rsidRPr="00C0628A" w:rsidRDefault="001B79CD" w:rsidP="00FA2AED">
                    <w:pPr>
                      <w:pStyle w:val="Footer"/>
                      <w:tabs>
                        <w:tab w:val="clear" w:pos="4320"/>
                        <w:tab w:val="clear" w:pos="8640"/>
                        <w:tab w:val="center" w:pos="1890"/>
                      </w:tabs>
                      <w:spacing w:before="60"/>
                      <w:jc w:val="center"/>
                      <w:rPr>
                        <w:rFonts w:ascii="Arial" w:hAnsi="Arial" w:cs="Arial"/>
                        <w:sz w:val="18"/>
                        <w:szCs w:val="18"/>
                      </w:rPr>
                    </w:pPr>
                  </w:p>
                  <w:p w14:paraId="3663E93B" w14:textId="77777777" w:rsidR="001B79CD" w:rsidRDefault="001B79CD"/>
                  <w:p w14:paraId="31F73CB9" w14:textId="77777777" w:rsidR="001B79CD" w:rsidRPr="007966B1" w:rsidRDefault="001B79CD" w:rsidP="00FA2AED">
                    <w:pPr>
                      <w:rPr>
                        <w:rFonts w:ascii="Arial" w:hAnsi="Arial" w:cs="Arial"/>
                        <w:sz w:val="12"/>
                        <w:szCs w:val="12"/>
                      </w:rPr>
                    </w:pPr>
                    <w:r>
                      <w:rPr>
                        <w:rFonts w:ascii="Arial" w:hAnsi="Arial" w:cs="Arial"/>
                        <w:noProof/>
                        <w:sz w:val="18"/>
                        <w:szCs w:val="18"/>
                        <w:lang w:val="en-US"/>
                      </w:rPr>
                      <w:drawing>
                        <wp:inline distT="0" distB="0" distL="0" distR="0" wp14:anchorId="2E249074" wp14:editId="4BC68C47">
                          <wp:extent cx="673100" cy="267335"/>
                          <wp:effectExtent l="0" t="0" r="0" b="0"/>
                          <wp:docPr id="14" name="Picture 14"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26733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Pr="00802DD3">
                        <w:rPr>
                          <w:rStyle w:val="Hyperlink"/>
                          <w:rFonts w:ascii="Arial" w:hAnsi="Arial" w:cs="Arial"/>
                          <w:sz w:val="12"/>
                          <w:szCs w:val="12"/>
                        </w:rPr>
                        <w:t>www.youtube.com/fordofeurope</w:t>
                      </w:r>
                    </w:hyperlink>
                  </w:p>
                  <w:p w14:paraId="74E15933" w14:textId="77777777" w:rsidR="001B79CD" w:rsidRPr="005D6392" w:rsidRDefault="001B79CD" w:rsidP="008C6D0D">
                    <w:pPr>
                      <w:rPr>
                        <w:rFonts w:ascii="Arial" w:hAnsi="Arial" w:cs="Arial"/>
                        <w:sz w:val="12"/>
                        <w:szCs w:val="12"/>
                      </w:rPr>
                    </w:pPr>
                  </w:p>
                </w:txbxContent>
              </v:textbox>
              <w10:wrap type="tight"/>
            </v:shape>
          </w:pict>
        </mc:Fallback>
      </mc:AlternateContent>
    </w:r>
    <w:r>
      <w:rPr>
        <w:noProof/>
        <w:lang w:val="fi-FI" w:eastAsia="fi-FI"/>
      </w:rPr>
      <mc:AlternateContent>
        <mc:Choice Requires="wps">
          <w:drawing>
            <wp:anchor distT="0" distB="0" distL="114300" distR="114300" simplePos="0" relativeHeight="251658240" behindDoc="0" locked="0" layoutInCell="1" allowOverlap="1" wp14:anchorId="5FE6565B" wp14:editId="228BD653">
              <wp:simplePos x="0" y="0"/>
              <wp:positionH relativeFrom="column">
                <wp:posOffset>4267200</wp:posOffset>
              </wp:positionH>
              <wp:positionV relativeFrom="paragraph">
                <wp:posOffset>23495</wp:posOffset>
              </wp:positionV>
              <wp:extent cx="1076325" cy="509905"/>
              <wp:effectExtent l="0" t="4445" r="0" b="0"/>
              <wp:wrapTight wrapText="bothSides">
                <wp:wrapPolygon edited="0">
                  <wp:start x="0" y="0"/>
                  <wp:lineTo x="21600" y="0"/>
                  <wp:lineTo x="21600" y="21600"/>
                  <wp:lineTo x="0" y="21600"/>
                  <wp:lineTo x="0" y="0"/>
                </wp:wrapPolygon>
              </wp:wrapTight>
              <wp:docPr id="4"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3C5D4" w14:textId="77777777" w:rsidR="001B79CD" w:rsidRPr="007966B1" w:rsidRDefault="001B79CD" w:rsidP="00FA2AED">
                          <w:pPr>
                            <w:rPr>
                              <w:rFonts w:ascii="Arial" w:hAnsi="Arial" w:cs="Arial"/>
                              <w:sz w:val="12"/>
                              <w:szCs w:val="12"/>
                            </w:rPr>
                          </w:pPr>
                          <w:r>
                            <w:rPr>
                              <w:rFonts w:ascii="Arial" w:hAnsi="Arial" w:cs="Arial"/>
                              <w:noProof/>
                              <w:sz w:val="18"/>
                              <w:szCs w:val="18"/>
                              <w:lang w:val="fi-FI" w:eastAsia="fi-FI"/>
                            </w:rPr>
                            <w:drawing>
                              <wp:inline distT="0" distB="0" distL="0" distR="0" wp14:anchorId="1B006D57" wp14:editId="7A6F6B82">
                                <wp:extent cx="673100" cy="267335"/>
                                <wp:effectExtent l="0" t="0" r="0" b="0"/>
                                <wp:docPr id="15" name="Picture 15"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3100" cy="26733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Pr="00802DD3">
                              <w:rPr>
                                <w:rStyle w:val="Hyperlink"/>
                                <w:rFonts w:ascii="Arial" w:hAnsi="Arial" w:cs="Arial"/>
                                <w:sz w:val="12"/>
                                <w:szCs w:val="12"/>
                              </w:rPr>
                              <w:t>www.youtube.com/fordofeurope</w:t>
                            </w:r>
                          </w:hyperlink>
                        </w:p>
                        <w:p w14:paraId="16790706" w14:textId="77777777" w:rsidR="001B79CD" w:rsidRPr="005D6392" w:rsidRDefault="001B79CD" w:rsidP="008C6D0D">
                          <w:pPr>
                            <w:rPr>
                              <w:rFonts w:ascii="Arial" w:hAnsi="Arial" w:cs="Arial"/>
                              <w:sz w:val="12"/>
                              <w:szCs w:val="12"/>
                            </w:rPr>
                          </w:pPr>
                        </w:p>
                        <w:p w14:paraId="3C0F1CB7" w14:textId="77777777" w:rsidR="001B79CD" w:rsidRDefault="001B79CD" w:rsidP="008C6D0D">
                          <w:pPr>
                            <w:pStyle w:val="Footer"/>
                            <w:tabs>
                              <w:tab w:val="clear" w:pos="4320"/>
                              <w:tab w:val="clear" w:pos="8640"/>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href="http://www.youtube.com/fordofeurope" style="position:absolute;left:0;text-align:left;margin-left:336pt;margin-top:1.85pt;width:84.75pt;height:4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" o:button="t" filled="f" stroked="f">
              <v:fill o:detectmouseclick="t"/>
              <v:textbox inset="0,0,0,0">
                <w:txbxContent>
                  <w:p w14:paraId="0A73C5D4" w14:textId="77777777" w:rsidR="001B79CD" w:rsidRPr="007966B1" w:rsidRDefault="001B79CD" w:rsidP="00FA2AED">
                    <w:pPr>
                      <w:rPr>
                        <w:rFonts w:ascii="Arial" w:hAnsi="Arial" w:cs="Arial"/>
                        <w:sz w:val="12"/>
                        <w:szCs w:val="12"/>
                      </w:rPr>
                    </w:pPr>
                    <w:r>
                      <w:rPr>
                        <w:rFonts w:ascii="Arial" w:hAnsi="Arial" w:cs="Arial"/>
                        <w:noProof/>
                        <w:sz w:val="18"/>
                        <w:szCs w:val="18"/>
                        <w:lang w:val="en-US"/>
                      </w:rPr>
                      <w:drawing>
                        <wp:inline distT="0" distB="0" distL="0" distR="0" wp14:anchorId="1B006D57" wp14:editId="7A6F6B82">
                          <wp:extent cx="673100" cy="267335"/>
                          <wp:effectExtent l="0" t="0" r="0" b="0"/>
                          <wp:docPr id="15" name="Picture 15"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26733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Pr="00802DD3">
                        <w:rPr>
                          <w:rStyle w:val="Hyperlink"/>
                          <w:rFonts w:ascii="Arial" w:hAnsi="Arial" w:cs="Arial"/>
                          <w:sz w:val="12"/>
                          <w:szCs w:val="12"/>
                        </w:rPr>
                        <w:t>www.youtube.com/fordofeurope</w:t>
                      </w:r>
                    </w:hyperlink>
                  </w:p>
                  <w:p w14:paraId="16790706" w14:textId="77777777" w:rsidR="001B79CD" w:rsidRPr="005D6392" w:rsidRDefault="001B79CD" w:rsidP="008C6D0D">
                    <w:pPr>
                      <w:rPr>
                        <w:rFonts w:ascii="Arial" w:hAnsi="Arial" w:cs="Arial"/>
                        <w:sz w:val="12"/>
                        <w:szCs w:val="12"/>
                      </w:rPr>
                    </w:pPr>
                  </w:p>
                  <w:p w14:paraId="3C0F1CB7" w14:textId="77777777" w:rsidR="001B79CD" w:rsidRDefault="001B79CD" w:rsidP="008C6D0D">
                    <w:pPr>
                      <w:pStyle w:val="Footer"/>
                      <w:tabs>
                        <w:tab w:val="clear" w:pos="4320"/>
                        <w:tab w:val="clear" w:pos="8640"/>
                        <w:tab w:val="center" w:pos="630"/>
                        <w:tab w:val="center" w:pos="1890"/>
                      </w:tabs>
                      <w:jc w:val="center"/>
                      <w:rPr>
                        <w:rFonts w:ascii="Arial" w:hAnsi="Arial" w:cs="Arial"/>
                        <w:sz w:val="18"/>
                        <w:szCs w:val="18"/>
                      </w:rPr>
                    </w:pPr>
                  </w:p>
                </w:txbxContent>
              </v:textbox>
              <w10:wrap type="tight"/>
            </v:shape>
          </w:pict>
        </mc:Fallback>
      </mc:AlternateContent>
    </w:r>
    <w:r>
      <w:rPr>
        <w:noProof/>
        <w:lang w:val="fi-FI" w:eastAsia="fi-FI"/>
      </w:rPr>
      <mc:AlternateContent>
        <mc:Choice Requires="wps">
          <w:drawing>
            <wp:anchor distT="0" distB="0" distL="114300" distR="114300" simplePos="0" relativeHeight="251656192" behindDoc="0" locked="0" layoutInCell="1" allowOverlap="1" wp14:anchorId="69A9EBE4" wp14:editId="36CB7D72">
              <wp:simplePos x="0" y="0"/>
              <wp:positionH relativeFrom="column">
                <wp:posOffset>1068705</wp:posOffset>
              </wp:positionH>
              <wp:positionV relativeFrom="paragraph">
                <wp:posOffset>84455</wp:posOffset>
              </wp:positionV>
              <wp:extent cx="0" cy="228600"/>
              <wp:effectExtent l="11430" t="8255" r="762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" strokeweight="1pt"/>
          </w:pict>
        </mc:Fallback>
      </mc:AlternateContent>
    </w:r>
    <w:r>
      <w:rPr>
        <w:noProof/>
        <w:lang w:val="fi-FI" w:eastAsia="fi-FI"/>
      </w:rPr>
      <w:drawing>
        <wp:anchor distT="0" distB="0" distL="114300" distR="114300" simplePos="0" relativeHeight="251657216" behindDoc="0" locked="0" layoutInCell="1" allowOverlap="1" wp14:anchorId="37983C4E" wp14:editId="664E5786">
          <wp:simplePos x="0" y="0"/>
          <wp:positionH relativeFrom="column">
            <wp:posOffset>69850</wp:posOffset>
          </wp:positionH>
          <wp:positionV relativeFrom="paragraph">
            <wp:posOffset>34290</wp:posOffset>
          </wp:positionV>
          <wp:extent cx="800100" cy="314325"/>
          <wp:effectExtent l="0" t="0" r="0" b="9525"/>
          <wp:wrapNone/>
          <wp:docPr id="12" name="Picture 12"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smallCaps/>
        <w:position w:val="110"/>
        <w:sz w:val="48"/>
      </w:rPr>
      <w:t xml:space="preserve">                 </w:t>
    </w:r>
    <w:proofErr w:type="spellStart"/>
    <w:r w:rsidR="00774B98">
      <w:rPr>
        <w:rFonts w:ascii="Book Antiqua" w:hAnsi="Book Antiqua"/>
        <w:smallCaps/>
        <w:position w:val="132"/>
        <w:sz w:val="48"/>
        <w:szCs w:val="48"/>
      </w:rPr>
      <w:t>Tiedote</w:t>
    </w:r>
    <w:proofErr w:type="spellEnd"/>
    <w:r>
      <w:rPr>
        <w:rFonts w:ascii="Book Antiqua" w:hAnsi="Book Antiqua"/>
        <w:smallCaps/>
        <w:position w:val="132"/>
        <w:sz w:val="48"/>
        <w:szCs w:val="48"/>
      </w:rPr>
      <w:t xml:space="preserve"> </w:t>
    </w:r>
    <w:r>
      <w:rPr>
        <w:rFonts w:ascii="Book Antiqua" w:hAnsi="Book Antiqua"/>
        <w:smallCaps/>
        <w:position w:val="132"/>
        <w:sz w:val="48"/>
        <w:szCs w:val="48"/>
      </w:rPr>
      <w:tab/>
    </w:r>
    <w:r>
      <w:rPr>
        <w:rFonts w:ascii="Book Antiqua" w:hAnsi="Book Antiqua"/>
        <w:smallCaps/>
        <w:position w:val="132"/>
        <w:sz w:val="48"/>
        <w:szCs w:val="4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6928FA"/>
    <w:multiLevelType w:val="hybridMultilevel"/>
    <w:tmpl w:val="575CF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B5671D"/>
    <w:multiLevelType w:val="hybridMultilevel"/>
    <w:tmpl w:val="03984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EE55BC3"/>
    <w:multiLevelType w:val="hybridMultilevel"/>
    <w:tmpl w:val="04E62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A742EB"/>
    <w:multiLevelType w:val="hybridMultilevel"/>
    <w:tmpl w:val="FAF2C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9241348"/>
    <w:multiLevelType w:val="hybridMultilevel"/>
    <w:tmpl w:val="B1B4DF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38416D7"/>
    <w:multiLevelType w:val="hybridMultilevel"/>
    <w:tmpl w:val="D0B8D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325E45"/>
    <w:multiLevelType w:val="hybridMultilevel"/>
    <w:tmpl w:val="ADD44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CB393D"/>
    <w:multiLevelType w:val="multilevel"/>
    <w:tmpl w:val="3DC04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7F3D98"/>
    <w:multiLevelType w:val="hybridMultilevel"/>
    <w:tmpl w:val="61E27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9E4C34"/>
    <w:multiLevelType w:val="hybridMultilevel"/>
    <w:tmpl w:val="656C73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BBE4169"/>
    <w:multiLevelType w:val="hybridMultilevel"/>
    <w:tmpl w:val="4C42FC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4BB3600"/>
    <w:multiLevelType w:val="hybridMultilevel"/>
    <w:tmpl w:val="D20A5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B557BD7"/>
    <w:multiLevelType w:val="hybridMultilevel"/>
    <w:tmpl w:val="55B6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5214DA5"/>
    <w:multiLevelType w:val="hybridMultilevel"/>
    <w:tmpl w:val="D70A4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6BF3C47"/>
    <w:multiLevelType w:val="hybridMultilevel"/>
    <w:tmpl w:val="6CA09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D3D6519"/>
    <w:multiLevelType w:val="multilevel"/>
    <w:tmpl w:val="87AA22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1">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21"/>
  </w:num>
  <w:num w:numId="3">
    <w:abstractNumId w:val="5"/>
  </w:num>
  <w:num w:numId="4">
    <w:abstractNumId w:val="2"/>
  </w:num>
  <w:num w:numId="5">
    <w:abstractNumId w:val="13"/>
  </w:num>
  <w:num w:numId="6">
    <w:abstractNumId w:val="21"/>
  </w:num>
  <w:num w:numId="7">
    <w:abstractNumId w:val="18"/>
  </w:num>
  <w:num w:numId="8">
    <w:abstractNumId w:val="4"/>
  </w:num>
  <w:num w:numId="9">
    <w:abstractNumId w:val="20"/>
  </w:num>
  <w:num w:numId="10">
    <w:abstractNumId w:val="16"/>
  </w:num>
  <w:num w:numId="11">
    <w:abstractNumId w:val="20"/>
  </w:num>
  <w:num w:numId="12">
    <w:abstractNumId w:val="16"/>
  </w:num>
  <w:num w:numId="13">
    <w:abstractNumId w:val="12"/>
  </w:num>
  <w:num w:numId="14">
    <w:abstractNumId w:val="6"/>
  </w:num>
  <w:num w:numId="15">
    <w:abstractNumId w:val="11"/>
  </w:num>
  <w:num w:numId="16">
    <w:abstractNumId w:val="19"/>
  </w:num>
  <w:num w:numId="17">
    <w:abstractNumId w:val="1"/>
  </w:num>
  <w:num w:numId="18">
    <w:abstractNumId w:val="9"/>
  </w:num>
  <w:num w:numId="19">
    <w:abstractNumId w:val="9"/>
  </w:num>
  <w:num w:numId="20">
    <w:abstractNumId w:val="15"/>
  </w:num>
  <w:num w:numId="21">
    <w:abstractNumId w:val="0"/>
  </w:num>
  <w:num w:numId="22">
    <w:abstractNumId w:val="21"/>
  </w:num>
  <w:num w:numId="23">
    <w:abstractNumId w:val="3"/>
  </w:num>
  <w:num w:numId="24">
    <w:abstractNumId w:val="7"/>
  </w:num>
  <w:num w:numId="25">
    <w:abstractNumId w:val="8"/>
  </w:num>
  <w:num w:numId="26">
    <w:abstractNumId w:val="14"/>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A340C"/>
    <w:rsid w:val="000051E9"/>
    <w:rsid w:val="00005B4D"/>
    <w:rsid w:val="00006862"/>
    <w:rsid w:val="00007808"/>
    <w:rsid w:val="00007B76"/>
    <w:rsid w:val="000101F4"/>
    <w:rsid w:val="00010F60"/>
    <w:rsid w:val="000117B6"/>
    <w:rsid w:val="000126D1"/>
    <w:rsid w:val="00015978"/>
    <w:rsid w:val="00015DC0"/>
    <w:rsid w:val="000212DF"/>
    <w:rsid w:val="00021B60"/>
    <w:rsid w:val="00022ABD"/>
    <w:rsid w:val="00022EAF"/>
    <w:rsid w:val="000238BB"/>
    <w:rsid w:val="000247D0"/>
    <w:rsid w:val="00025046"/>
    <w:rsid w:val="0003033A"/>
    <w:rsid w:val="0003057D"/>
    <w:rsid w:val="00031575"/>
    <w:rsid w:val="000318B5"/>
    <w:rsid w:val="00032055"/>
    <w:rsid w:val="00032871"/>
    <w:rsid w:val="000336FE"/>
    <w:rsid w:val="00035AC1"/>
    <w:rsid w:val="00036696"/>
    <w:rsid w:val="00036DA3"/>
    <w:rsid w:val="00040E62"/>
    <w:rsid w:val="00041085"/>
    <w:rsid w:val="000427DA"/>
    <w:rsid w:val="0004383C"/>
    <w:rsid w:val="00044D69"/>
    <w:rsid w:val="000453F1"/>
    <w:rsid w:val="000454B8"/>
    <w:rsid w:val="00045BA6"/>
    <w:rsid w:val="00045E8F"/>
    <w:rsid w:val="00046292"/>
    <w:rsid w:val="00050ABA"/>
    <w:rsid w:val="00050E81"/>
    <w:rsid w:val="00051E29"/>
    <w:rsid w:val="00052B3E"/>
    <w:rsid w:val="000548D0"/>
    <w:rsid w:val="0005534A"/>
    <w:rsid w:val="000554A1"/>
    <w:rsid w:val="00055DCA"/>
    <w:rsid w:val="000570A9"/>
    <w:rsid w:val="0006148A"/>
    <w:rsid w:val="0006148E"/>
    <w:rsid w:val="00061B6E"/>
    <w:rsid w:val="00062C82"/>
    <w:rsid w:val="00063EF2"/>
    <w:rsid w:val="00064EF2"/>
    <w:rsid w:val="00067573"/>
    <w:rsid w:val="000722F8"/>
    <w:rsid w:val="000725DB"/>
    <w:rsid w:val="00072ACF"/>
    <w:rsid w:val="0007339A"/>
    <w:rsid w:val="00073627"/>
    <w:rsid w:val="0007376D"/>
    <w:rsid w:val="00074D61"/>
    <w:rsid w:val="00076002"/>
    <w:rsid w:val="00076AC5"/>
    <w:rsid w:val="0007729F"/>
    <w:rsid w:val="00077551"/>
    <w:rsid w:val="00083E02"/>
    <w:rsid w:val="00084F44"/>
    <w:rsid w:val="000868E3"/>
    <w:rsid w:val="000879B3"/>
    <w:rsid w:val="00092664"/>
    <w:rsid w:val="000930B1"/>
    <w:rsid w:val="00094E1F"/>
    <w:rsid w:val="00095727"/>
    <w:rsid w:val="00097429"/>
    <w:rsid w:val="00097A6F"/>
    <w:rsid w:val="000A04CE"/>
    <w:rsid w:val="000A0909"/>
    <w:rsid w:val="000A1066"/>
    <w:rsid w:val="000A12EF"/>
    <w:rsid w:val="000A22B2"/>
    <w:rsid w:val="000A468A"/>
    <w:rsid w:val="000B0199"/>
    <w:rsid w:val="000B02FB"/>
    <w:rsid w:val="000B0364"/>
    <w:rsid w:val="000B0515"/>
    <w:rsid w:val="000B08AA"/>
    <w:rsid w:val="000B0F08"/>
    <w:rsid w:val="000B14A6"/>
    <w:rsid w:val="000B159C"/>
    <w:rsid w:val="000B1839"/>
    <w:rsid w:val="000B20AF"/>
    <w:rsid w:val="000B26CB"/>
    <w:rsid w:val="000B2E6B"/>
    <w:rsid w:val="000B5938"/>
    <w:rsid w:val="000B60A4"/>
    <w:rsid w:val="000B6310"/>
    <w:rsid w:val="000B76DF"/>
    <w:rsid w:val="000B7E19"/>
    <w:rsid w:val="000C0A05"/>
    <w:rsid w:val="000C0AAB"/>
    <w:rsid w:val="000C0AC9"/>
    <w:rsid w:val="000C0FF1"/>
    <w:rsid w:val="000C13B1"/>
    <w:rsid w:val="000C19BC"/>
    <w:rsid w:val="000C239A"/>
    <w:rsid w:val="000C2461"/>
    <w:rsid w:val="000C4481"/>
    <w:rsid w:val="000C6F1E"/>
    <w:rsid w:val="000D014C"/>
    <w:rsid w:val="000D2059"/>
    <w:rsid w:val="000D3117"/>
    <w:rsid w:val="000D40B8"/>
    <w:rsid w:val="000D418B"/>
    <w:rsid w:val="000D431A"/>
    <w:rsid w:val="000D5A26"/>
    <w:rsid w:val="000D758C"/>
    <w:rsid w:val="000E02FA"/>
    <w:rsid w:val="000E09A2"/>
    <w:rsid w:val="000E11D9"/>
    <w:rsid w:val="000E156E"/>
    <w:rsid w:val="000E2171"/>
    <w:rsid w:val="000E21F8"/>
    <w:rsid w:val="000E6ACD"/>
    <w:rsid w:val="000E6D93"/>
    <w:rsid w:val="000E70C2"/>
    <w:rsid w:val="000E7D27"/>
    <w:rsid w:val="000F0134"/>
    <w:rsid w:val="000F1EEF"/>
    <w:rsid w:val="000F4DCB"/>
    <w:rsid w:val="000F567F"/>
    <w:rsid w:val="000F609F"/>
    <w:rsid w:val="000F7FAB"/>
    <w:rsid w:val="00100C57"/>
    <w:rsid w:val="00100E6F"/>
    <w:rsid w:val="00101713"/>
    <w:rsid w:val="0010439E"/>
    <w:rsid w:val="00104B08"/>
    <w:rsid w:val="00104B55"/>
    <w:rsid w:val="00105CB2"/>
    <w:rsid w:val="00105CC6"/>
    <w:rsid w:val="00107802"/>
    <w:rsid w:val="00110751"/>
    <w:rsid w:val="00114532"/>
    <w:rsid w:val="00114CA2"/>
    <w:rsid w:val="00115078"/>
    <w:rsid w:val="0012067B"/>
    <w:rsid w:val="0012111A"/>
    <w:rsid w:val="00123596"/>
    <w:rsid w:val="00123722"/>
    <w:rsid w:val="0012383D"/>
    <w:rsid w:val="001257CC"/>
    <w:rsid w:val="0013003E"/>
    <w:rsid w:val="0013102B"/>
    <w:rsid w:val="00131DAD"/>
    <w:rsid w:val="001320AC"/>
    <w:rsid w:val="00133E57"/>
    <w:rsid w:val="00134150"/>
    <w:rsid w:val="001351FE"/>
    <w:rsid w:val="001357F6"/>
    <w:rsid w:val="00135F06"/>
    <w:rsid w:val="00136DEA"/>
    <w:rsid w:val="00136F14"/>
    <w:rsid w:val="001376C4"/>
    <w:rsid w:val="00137966"/>
    <w:rsid w:val="00140056"/>
    <w:rsid w:val="00141293"/>
    <w:rsid w:val="0014172D"/>
    <w:rsid w:val="00142E52"/>
    <w:rsid w:val="00144134"/>
    <w:rsid w:val="00145B65"/>
    <w:rsid w:val="001468A8"/>
    <w:rsid w:val="00147882"/>
    <w:rsid w:val="00150EFE"/>
    <w:rsid w:val="001523F3"/>
    <w:rsid w:val="00152D38"/>
    <w:rsid w:val="00154223"/>
    <w:rsid w:val="00155444"/>
    <w:rsid w:val="0015596B"/>
    <w:rsid w:val="0015599D"/>
    <w:rsid w:val="00155B2B"/>
    <w:rsid w:val="00156ED5"/>
    <w:rsid w:val="00157A07"/>
    <w:rsid w:val="00160E88"/>
    <w:rsid w:val="00161A9F"/>
    <w:rsid w:val="00162FE3"/>
    <w:rsid w:val="00164BE2"/>
    <w:rsid w:val="00164F38"/>
    <w:rsid w:val="0016534A"/>
    <w:rsid w:val="00165A40"/>
    <w:rsid w:val="00166169"/>
    <w:rsid w:val="0016643D"/>
    <w:rsid w:val="00166F96"/>
    <w:rsid w:val="001715AB"/>
    <w:rsid w:val="00171864"/>
    <w:rsid w:val="00172F01"/>
    <w:rsid w:val="00173BE4"/>
    <w:rsid w:val="001747CF"/>
    <w:rsid w:val="001756F1"/>
    <w:rsid w:val="00181236"/>
    <w:rsid w:val="00184CE9"/>
    <w:rsid w:val="00186248"/>
    <w:rsid w:val="001862D7"/>
    <w:rsid w:val="001877B5"/>
    <w:rsid w:val="00190AE8"/>
    <w:rsid w:val="00191E20"/>
    <w:rsid w:val="00192EAF"/>
    <w:rsid w:val="00194362"/>
    <w:rsid w:val="00194422"/>
    <w:rsid w:val="00194D64"/>
    <w:rsid w:val="00194D6C"/>
    <w:rsid w:val="001950C5"/>
    <w:rsid w:val="00197C8D"/>
    <w:rsid w:val="001A2415"/>
    <w:rsid w:val="001A340C"/>
    <w:rsid w:val="001A3593"/>
    <w:rsid w:val="001A37D5"/>
    <w:rsid w:val="001A5853"/>
    <w:rsid w:val="001A5C5E"/>
    <w:rsid w:val="001A5EC8"/>
    <w:rsid w:val="001B01B7"/>
    <w:rsid w:val="001B0A52"/>
    <w:rsid w:val="001B166E"/>
    <w:rsid w:val="001B1D20"/>
    <w:rsid w:val="001B255B"/>
    <w:rsid w:val="001B30AD"/>
    <w:rsid w:val="001B54D3"/>
    <w:rsid w:val="001B6874"/>
    <w:rsid w:val="001B79CD"/>
    <w:rsid w:val="001B7BA2"/>
    <w:rsid w:val="001C10FF"/>
    <w:rsid w:val="001C16AB"/>
    <w:rsid w:val="001C18C3"/>
    <w:rsid w:val="001C1DA6"/>
    <w:rsid w:val="001C38D2"/>
    <w:rsid w:val="001C40B5"/>
    <w:rsid w:val="001C4203"/>
    <w:rsid w:val="001C44B8"/>
    <w:rsid w:val="001C467A"/>
    <w:rsid w:val="001C5DF2"/>
    <w:rsid w:val="001C670A"/>
    <w:rsid w:val="001C69FB"/>
    <w:rsid w:val="001C7866"/>
    <w:rsid w:val="001D0D0A"/>
    <w:rsid w:val="001D0F31"/>
    <w:rsid w:val="001D1219"/>
    <w:rsid w:val="001D17D7"/>
    <w:rsid w:val="001D2E99"/>
    <w:rsid w:val="001D4A32"/>
    <w:rsid w:val="001D528F"/>
    <w:rsid w:val="001D63C2"/>
    <w:rsid w:val="001D6FC4"/>
    <w:rsid w:val="001D7C6B"/>
    <w:rsid w:val="001E1ACF"/>
    <w:rsid w:val="001E2DE2"/>
    <w:rsid w:val="001E3478"/>
    <w:rsid w:val="001E4BBB"/>
    <w:rsid w:val="001E6922"/>
    <w:rsid w:val="001E6C4E"/>
    <w:rsid w:val="001E72EC"/>
    <w:rsid w:val="001E7390"/>
    <w:rsid w:val="001E7452"/>
    <w:rsid w:val="001F0862"/>
    <w:rsid w:val="001F0D6D"/>
    <w:rsid w:val="001F1CBF"/>
    <w:rsid w:val="001F1FBC"/>
    <w:rsid w:val="001F36D5"/>
    <w:rsid w:val="001F3805"/>
    <w:rsid w:val="001F3F33"/>
    <w:rsid w:val="001F5867"/>
    <w:rsid w:val="001F6478"/>
    <w:rsid w:val="00200D13"/>
    <w:rsid w:val="00202101"/>
    <w:rsid w:val="002026AB"/>
    <w:rsid w:val="00203869"/>
    <w:rsid w:val="00203D5F"/>
    <w:rsid w:val="002044A8"/>
    <w:rsid w:val="002046AE"/>
    <w:rsid w:val="002049DA"/>
    <w:rsid w:val="00206A49"/>
    <w:rsid w:val="00206C9A"/>
    <w:rsid w:val="002071D1"/>
    <w:rsid w:val="00207B09"/>
    <w:rsid w:val="002100AC"/>
    <w:rsid w:val="0021057D"/>
    <w:rsid w:val="00211370"/>
    <w:rsid w:val="00211BD5"/>
    <w:rsid w:val="0021219A"/>
    <w:rsid w:val="0021311A"/>
    <w:rsid w:val="00213DD2"/>
    <w:rsid w:val="00215362"/>
    <w:rsid w:val="0021671F"/>
    <w:rsid w:val="00216F10"/>
    <w:rsid w:val="0021701F"/>
    <w:rsid w:val="00222763"/>
    <w:rsid w:val="00222C40"/>
    <w:rsid w:val="00223525"/>
    <w:rsid w:val="002256D1"/>
    <w:rsid w:val="00225EBB"/>
    <w:rsid w:val="00230648"/>
    <w:rsid w:val="00233F3B"/>
    <w:rsid w:val="0023404F"/>
    <w:rsid w:val="002342A1"/>
    <w:rsid w:val="00234411"/>
    <w:rsid w:val="00236578"/>
    <w:rsid w:val="002372F5"/>
    <w:rsid w:val="00242727"/>
    <w:rsid w:val="00242F5C"/>
    <w:rsid w:val="00247128"/>
    <w:rsid w:val="002475CF"/>
    <w:rsid w:val="002500E9"/>
    <w:rsid w:val="0025083B"/>
    <w:rsid w:val="00250B8E"/>
    <w:rsid w:val="00252821"/>
    <w:rsid w:val="00252B8A"/>
    <w:rsid w:val="00252CDC"/>
    <w:rsid w:val="002545BB"/>
    <w:rsid w:val="002551E7"/>
    <w:rsid w:val="0025532A"/>
    <w:rsid w:val="00255E5B"/>
    <w:rsid w:val="00255E67"/>
    <w:rsid w:val="00256073"/>
    <w:rsid w:val="00256FAD"/>
    <w:rsid w:val="002625DF"/>
    <w:rsid w:val="0026260E"/>
    <w:rsid w:val="0026358D"/>
    <w:rsid w:val="00264094"/>
    <w:rsid w:val="00264C6D"/>
    <w:rsid w:val="00264D9F"/>
    <w:rsid w:val="002705B1"/>
    <w:rsid w:val="002722EB"/>
    <w:rsid w:val="00272388"/>
    <w:rsid w:val="00274907"/>
    <w:rsid w:val="00274A36"/>
    <w:rsid w:val="00274A66"/>
    <w:rsid w:val="00274C7B"/>
    <w:rsid w:val="00274FB6"/>
    <w:rsid w:val="00276DD2"/>
    <w:rsid w:val="0028110F"/>
    <w:rsid w:val="00283B76"/>
    <w:rsid w:val="0028435B"/>
    <w:rsid w:val="00285D93"/>
    <w:rsid w:val="002867B1"/>
    <w:rsid w:val="00287588"/>
    <w:rsid w:val="002900B4"/>
    <w:rsid w:val="00291134"/>
    <w:rsid w:val="0029181F"/>
    <w:rsid w:val="002922F7"/>
    <w:rsid w:val="002924AA"/>
    <w:rsid w:val="00292558"/>
    <w:rsid w:val="002925BE"/>
    <w:rsid w:val="002957C7"/>
    <w:rsid w:val="00295C29"/>
    <w:rsid w:val="00296CB4"/>
    <w:rsid w:val="002A0857"/>
    <w:rsid w:val="002A1575"/>
    <w:rsid w:val="002A201D"/>
    <w:rsid w:val="002A22C4"/>
    <w:rsid w:val="002A3084"/>
    <w:rsid w:val="002A371D"/>
    <w:rsid w:val="002A41ED"/>
    <w:rsid w:val="002A4363"/>
    <w:rsid w:val="002A4560"/>
    <w:rsid w:val="002B0BE9"/>
    <w:rsid w:val="002B19B9"/>
    <w:rsid w:val="002B1ABB"/>
    <w:rsid w:val="002B1B09"/>
    <w:rsid w:val="002B1C40"/>
    <w:rsid w:val="002B25E5"/>
    <w:rsid w:val="002B49AD"/>
    <w:rsid w:val="002B66D3"/>
    <w:rsid w:val="002B6E61"/>
    <w:rsid w:val="002B719F"/>
    <w:rsid w:val="002C06E3"/>
    <w:rsid w:val="002C1691"/>
    <w:rsid w:val="002C1C01"/>
    <w:rsid w:val="002C5315"/>
    <w:rsid w:val="002C59F4"/>
    <w:rsid w:val="002C66A2"/>
    <w:rsid w:val="002C70F2"/>
    <w:rsid w:val="002D07A1"/>
    <w:rsid w:val="002D26E0"/>
    <w:rsid w:val="002D2932"/>
    <w:rsid w:val="002D2A17"/>
    <w:rsid w:val="002D3296"/>
    <w:rsid w:val="002D440D"/>
    <w:rsid w:val="002D6CC5"/>
    <w:rsid w:val="002D7077"/>
    <w:rsid w:val="002D74A8"/>
    <w:rsid w:val="002E1093"/>
    <w:rsid w:val="002E2BA0"/>
    <w:rsid w:val="002E2BA7"/>
    <w:rsid w:val="002E3ED2"/>
    <w:rsid w:val="002E59B9"/>
    <w:rsid w:val="002E6EEC"/>
    <w:rsid w:val="002E755E"/>
    <w:rsid w:val="002E7D6A"/>
    <w:rsid w:val="002F0414"/>
    <w:rsid w:val="002F4B88"/>
    <w:rsid w:val="002F56FB"/>
    <w:rsid w:val="002F57DF"/>
    <w:rsid w:val="002F7D00"/>
    <w:rsid w:val="00300EF9"/>
    <w:rsid w:val="0030128D"/>
    <w:rsid w:val="003065CA"/>
    <w:rsid w:val="00307B02"/>
    <w:rsid w:val="00307F2B"/>
    <w:rsid w:val="00311374"/>
    <w:rsid w:val="00311AE0"/>
    <w:rsid w:val="003123D6"/>
    <w:rsid w:val="003131C0"/>
    <w:rsid w:val="00313798"/>
    <w:rsid w:val="00314293"/>
    <w:rsid w:val="00315163"/>
    <w:rsid w:val="00315ADB"/>
    <w:rsid w:val="00317F04"/>
    <w:rsid w:val="00320CF2"/>
    <w:rsid w:val="003240EE"/>
    <w:rsid w:val="00330946"/>
    <w:rsid w:val="00330F2A"/>
    <w:rsid w:val="003310D7"/>
    <w:rsid w:val="0033214C"/>
    <w:rsid w:val="00332CE6"/>
    <w:rsid w:val="00332D0E"/>
    <w:rsid w:val="00333404"/>
    <w:rsid w:val="0033538F"/>
    <w:rsid w:val="0033571D"/>
    <w:rsid w:val="0033684C"/>
    <w:rsid w:val="00337B52"/>
    <w:rsid w:val="00340904"/>
    <w:rsid w:val="0034157D"/>
    <w:rsid w:val="00341A50"/>
    <w:rsid w:val="00342744"/>
    <w:rsid w:val="00342A99"/>
    <w:rsid w:val="00342B93"/>
    <w:rsid w:val="0034301D"/>
    <w:rsid w:val="00343269"/>
    <w:rsid w:val="00344529"/>
    <w:rsid w:val="00344885"/>
    <w:rsid w:val="00345BAC"/>
    <w:rsid w:val="00345DFD"/>
    <w:rsid w:val="003461CF"/>
    <w:rsid w:val="00346227"/>
    <w:rsid w:val="00350C45"/>
    <w:rsid w:val="00353395"/>
    <w:rsid w:val="003538D5"/>
    <w:rsid w:val="003541DD"/>
    <w:rsid w:val="00355DB4"/>
    <w:rsid w:val="00357AC0"/>
    <w:rsid w:val="003602C7"/>
    <w:rsid w:val="00360669"/>
    <w:rsid w:val="00361173"/>
    <w:rsid w:val="00362643"/>
    <w:rsid w:val="003631C1"/>
    <w:rsid w:val="00364D72"/>
    <w:rsid w:val="00366141"/>
    <w:rsid w:val="00366687"/>
    <w:rsid w:val="003708B4"/>
    <w:rsid w:val="00371A1F"/>
    <w:rsid w:val="0037216E"/>
    <w:rsid w:val="00372D6F"/>
    <w:rsid w:val="00374FE7"/>
    <w:rsid w:val="00376157"/>
    <w:rsid w:val="00376477"/>
    <w:rsid w:val="00377406"/>
    <w:rsid w:val="003776D2"/>
    <w:rsid w:val="003814A4"/>
    <w:rsid w:val="00381BFD"/>
    <w:rsid w:val="00382597"/>
    <w:rsid w:val="003825CD"/>
    <w:rsid w:val="00382BF6"/>
    <w:rsid w:val="00383A33"/>
    <w:rsid w:val="00384232"/>
    <w:rsid w:val="00384255"/>
    <w:rsid w:val="00384B13"/>
    <w:rsid w:val="0038634E"/>
    <w:rsid w:val="00386D19"/>
    <w:rsid w:val="0038768A"/>
    <w:rsid w:val="00390E60"/>
    <w:rsid w:val="00390F7C"/>
    <w:rsid w:val="00393432"/>
    <w:rsid w:val="003945BF"/>
    <w:rsid w:val="00395200"/>
    <w:rsid w:val="00395A73"/>
    <w:rsid w:val="003960B6"/>
    <w:rsid w:val="003A0397"/>
    <w:rsid w:val="003A192D"/>
    <w:rsid w:val="003A1E71"/>
    <w:rsid w:val="003A4888"/>
    <w:rsid w:val="003A4EFC"/>
    <w:rsid w:val="003A63AD"/>
    <w:rsid w:val="003A7C73"/>
    <w:rsid w:val="003B1E62"/>
    <w:rsid w:val="003B5271"/>
    <w:rsid w:val="003B53F3"/>
    <w:rsid w:val="003B5885"/>
    <w:rsid w:val="003B5D1A"/>
    <w:rsid w:val="003B7364"/>
    <w:rsid w:val="003C0B5C"/>
    <w:rsid w:val="003C1A6A"/>
    <w:rsid w:val="003C2A83"/>
    <w:rsid w:val="003C3096"/>
    <w:rsid w:val="003C4417"/>
    <w:rsid w:val="003C47D1"/>
    <w:rsid w:val="003C5478"/>
    <w:rsid w:val="003C6B2C"/>
    <w:rsid w:val="003C73B9"/>
    <w:rsid w:val="003C7F26"/>
    <w:rsid w:val="003D224F"/>
    <w:rsid w:val="003D2675"/>
    <w:rsid w:val="003D4A9E"/>
    <w:rsid w:val="003D5539"/>
    <w:rsid w:val="003D6155"/>
    <w:rsid w:val="003D78CF"/>
    <w:rsid w:val="003E1FB0"/>
    <w:rsid w:val="003E2248"/>
    <w:rsid w:val="003E3814"/>
    <w:rsid w:val="003E459D"/>
    <w:rsid w:val="003E4E48"/>
    <w:rsid w:val="003E5AC4"/>
    <w:rsid w:val="003E5C47"/>
    <w:rsid w:val="003E745A"/>
    <w:rsid w:val="003E78F8"/>
    <w:rsid w:val="003E7FFC"/>
    <w:rsid w:val="003F1992"/>
    <w:rsid w:val="003F2147"/>
    <w:rsid w:val="003F4E36"/>
    <w:rsid w:val="003F54D2"/>
    <w:rsid w:val="0040084C"/>
    <w:rsid w:val="00401A9C"/>
    <w:rsid w:val="00402621"/>
    <w:rsid w:val="0040448B"/>
    <w:rsid w:val="004048D4"/>
    <w:rsid w:val="00405BA7"/>
    <w:rsid w:val="0040613C"/>
    <w:rsid w:val="0040759F"/>
    <w:rsid w:val="00407D93"/>
    <w:rsid w:val="00410801"/>
    <w:rsid w:val="004112F4"/>
    <w:rsid w:val="0041216A"/>
    <w:rsid w:val="0041317D"/>
    <w:rsid w:val="00413A0E"/>
    <w:rsid w:val="00414A94"/>
    <w:rsid w:val="004151E2"/>
    <w:rsid w:val="00416D85"/>
    <w:rsid w:val="00416E93"/>
    <w:rsid w:val="00416EBB"/>
    <w:rsid w:val="00417F9B"/>
    <w:rsid w:val="0042177A"/>
    <w:rsid w:val="004217E8"/>
    <w:rsid w:val="00421B0E"/>
    <w:rsid w:val="00424F01"/>
    <w:rsid w:val="00424FD5"/>
    <w:rsid w:val="0042730D"/>
    <w:rsid w:val="00427616"/>
    <w:rsid w:val="00430428"/>
    <w:rsid w:val="004304C4"/>
    <w:rsid w:val="00431C73"/>
    <w:rsid w:val="00433CE7"/>
    <w:rsid w:val="00434A6C"/>
    <w:rsid w:val="0043533D"/>
    <w:rsid w:val="00435D77"/>
    <w:rsid w:val="0043718B"/>
    <w:rsid w:val="00440393"/>
    <w:rsid w:val="00441411"/>
    <w:rsid w:val="00443D19"/>
    <w:rsid w:val="00445C27"/>
    <w:rsid w:val="00452149"/>
    <w:rsid w:val="004540AA"/>
    <w:rsid w:val="004540D0"/>
    <w:rsid w:val="004548BD"/>
    <w:rsid w:val="00455AA5"/>
    <w:rsid w:val="00455BD3"/>
    <w:rsid w:val="00455C89"/>
    <w:rsid w:val="00457854"/>
    <w:rsid w:val="00460308"/>
    <w:rsid w:val="00460FC5"/>
    <w:rsid w:val="00462309"/>
    <w:rsid w:val="004635DA"/>
    <w:rsid w:val="00463CA8"/>
    <w:rsid w:val="00463F31"/>
    <w:rsid w:val="00464691"/>
    <w:rsid w:val="00466848"/>
    <w:rsid w:val="00466BDE"/>
    <w:rsid w:val="00467839"/>
    <w:rsid w:val="00470828"/>
    <w:rsid w:val="00471491"/>
    <w:rsid w:val="00471E68"/>
    <w:rsid w:val="00472E41"/>
    <w:rsid w:val="00474A68"/>
    <w:rsid w:val="004752EA"/>
    <w:rsid w:val="004757A0"/>
    <w:rsid w:val="00477E76"/>
    <w:rsid w:val="004802DA"/>
    <w:rsid w:val="0048112A"/>
    <w:rsid w:val="00481162"/>
    <w:rsid w:val="004819FA"/>
    <w:rsid w:val="0048351F"/>
    <w:rsid w:val="00484BDA"/>
    <w:rsid w:val="004879B2"/>
    <w:rsid w:val="00490944"/>
    <w:rsid w:val="004914E1"/>
    <w:rsid w:val="0049188E"/>
    <w:rsid w:val="0049508A"/>
    <w:rsid w:val="00495251"/>
    <w:rsid w:val="004953C6"/>
    <w:rsid w:val="0049658D"/>
    <w:rsid w:val="00496C17"/>
    <w:rsid w:val="004971C3"/>
    <w:rsid w:val="004978B2"/>
    <w:rsid w:val="004A09EC"/>
    <w:rsid w:val="004A4F5A"/>
    <w:rsid w:val="004A5204"/>
    <w:rsid w:val="004A53FF"/>
    <w:rsid w:val="004A64D2"/>
    <w:rsid w:val="004B06CF"/>
    <w:rsid w:val="004B1650"/>
    <w:rsid w:val="004B314B"/>
    <w:rsid w:val="004B318A"/>
    <w:rsid w:val="004B41CF"/>
    <w:rsid w:val="004B4586"/>
    <w:rsid w:val="004B6392"/>
    <w:rsid w:val="004B7656"/>
    <w:rsid w:val="004B79D2"/>
    <w:rsid w:val="004C0097"/>
    <w:rsid w:val="004C03D1"/>
    <w:rsid w:val="004C0B20"/>
    <w:rsid w:val="004C109D"/>
    <w:rsid w:val="004C13B7"/>
    <w:rsid w:val="004C209C"/>
    <w:rsid w:val="004C276F"/>
    <w:rsid w:val="004C417D"/>
    <w:rsid w:val="004C4A2C"/>
    <w:rsid w:val="004C533C"/>
    <w:rsid w:val="004C581B"/>
    <w:rsid w:val="004C6335"/>
    <w:rsid w:val="004C6AAB"/>
    <w:rsid w:val="004D00E5"/>
    <w:rsid w:val="004D0EEF"/>
    <w:rsid w:val="004D127F"/>
    <w:rsid w:val="004D1671"/>
    <w:rsid w:val="004D7629"/>
    <w:rsid w:val="004D791F"/>
    <w:rsid w:val="004D7A96"/>
    <w:rsid w:val="004D7E80"/>
    <w:rsid w:val="004E0813"/>
    <w:rsid w:val="004E13D3"/>
    <w:rsid w:val="004E1860"/>
    <w:rsid w:val="004E21AA"/>
    <w:rsid w:val="004E242D"/>
    <w:rsid w:val="004E33DD"/>
    <w:rsid w:val="004E6187"/>
    <w:rsid w:val="004E6A44"/>
    <w:rsid w:val="004E75B3"/>
    <w:rsid w:val="004F01DE"/>
    <w:rsid w:val="004F0583"/>
    <w:rsid w:val="004F122C"/>
    <w:rsid w:val="004F1A2D"/>
    <w:rsid w:val="004F2EF8"/>
    <w:rsid w:val="004F39AE"/>
    <w:rsid w:val="004F4E2C"/>
    <w:rsid w:val="004F5E8D"/>
    <w:rsid w:val="004F66C9"/>
    <w:rsid w:val="00501122"/>
    <w:rsid w:val="00502012"/>
    <w:rsid w:val="00502B4A"/>
    <w:rsid w:val="00504551"/>
    <w:rsid w:val="00504B47"/>
    <w:rsid w:val="005062CA"/>
    <w:rsid w:val="005062CD"/>
    <w:rsid w:val="00510401"/>
    <w:rsid w:val="0051248A"/>
    <w:rsid w:val="005127CE"/>
    <w:rsid w:val="00512DF9"/>
    <w:rsid w:val="005156B7"/>
    <w:rsid w:val="005160EF"/>
    <w:rsid w:val="00520009"/>
    <w:rsid w:val="005202C7"/>
    <w:rsid w:val="0052178E"/>
    <w:rsid w:val="00521E24"/>
    <w:rsid w:val="00522002"/>
    <w:rsid w:val="005239B2"/>
    <w:rsid w:val="00523AE5"/>
    <w:rsid w:val="00524EB9"/>
    <w:rsid w:val="005268F9"/>
    <w:rsid w:val="0053055B"/>
    <w:rsid w:val="00532600"/>
    <w:rsid w:val="00533B0A"/>
    <w:rsid w:val="00534AD7"/>
    <w:rsid w:val="00534FE4"/>
    <w:rsid w:val="0053620A"/>
    <w:rsid w:val="00536F90"/>
    <w:rsid w:val="00537619"/>
    <w:rsid w:val="00537B58"/>
    <w:rsid w:val="005431E9"/>
    <w:rsid w:val="00543CF4"/>
    <w:rsid w:val="00546FF2"/>
    <w:rsid w:val="00547AD4"/>
    <w:rsid w:val="005510BF"/>
    <w:rsid w:val="005532D6"/>
    <w:rsid w:val="00553760"/>
    <w:rsid w:val="00553BF1"/>
    <w:rsid w:val="00555285"/>
    <w:rsid w:val="00555E76"/>
    <w:rsid w:val="00556701"/>
    <w:rsid w:val="00557E62"/>
    <w:rsid w:val="00561364"/>
    <w:rsid w:val="00561A66"/>
    <w:rsid w:val="00562BDC"/>
    <w:rsid w:val="005641B9"/>
    <w:rsid w:val="005647EE"/>
    <w:rsid w:val="00564B7F"/>
    <w:rsid w:val="00565250"/>
    <w:rsid w:val="005659E2"/>
    <w:rsid w:val="00565AA2"/>
    <w:rsid w:val="005709BF"/>
    <w:rsid w:val="00571DF2"/>
    <w:rsid w:val="005725BF"/>
    <w:rsid w:val="0057371B"/>
    <w:rsid w:val="00573C68"/>
    <w:rsid w:val="00575317"/>
    <w:rsid w:val="0057574A"/>
    <w:rsid w:val="00575875"/>
    <w:rsid w:val="00577205"/>
    <w:rsid w:val="0058036C"/>
    <w:rsid w:val="00582390"/>
    <w:rsid w:val="0058466B"/>
    <w:rsid w:val="00584765"/>
    <w:rsid w:val="005849D8"/>
    <w:rsid w:val="00584FAA"/>
    <w:rsid w:val="00587780"/>
    <w:rsid w:val="005907AF"/>
    <w:rsid w:val="0059156F"/>
    <w:rsid w:val="00592286"/>
    <w:rsid w:val="0059234F"/>
    <w:rsid w:val="00592B94"/>
    <w:rsid w:val="00593307"/>
    <w:rsid w:val="005938B7"/>
    <w:rsid w:val="00593A86"/>
    <w:rsid w:val="005945CB"/>
    <w:rsid w:val="0059496C"/>
    <w:rsid w:val="0059520C"/>
    <w:rsid w:val="00595344"/>
    <w:rsid w:val="0059565A"/>
    <w:rsid w:val="0059689C"/>
    <w:rsid w:val="00597098"/>
    <w:rsid w:val="00597BD3"/>
    <w:rsid w:val="005A0C6B"/>
    <w:rsid w:val="005A26BB"/>
    <w:rsid w:val="005A357F"/>
    <w:rsid w:val="005A3E17"/>
    <w:rsid w:val="005A4E67"/>
    <w:rsid w:val="005A5463"/>
    <w:rsid w:val="005A5C13"/>
    <w:rsid w:val="005B103F"/>
    <w:rsid w:val="005B1F1D"/>
    <w:rsid w:val="005B2CBB"/>
    <w:rsid w:val="005B2FE0"/>
    <w:rsid w:val="005B3A02"/>
    <w:rsid w:val="005B3A80"/>
    <w:rsid w:val="005B541A"/>
    <w:rsid w:val="005B61E6"/>
    <w:rsid w:val="005B7CE6"/>
    <w:rsid w:val="005C089B"/>
    <w:rsid w:val="005C2C88"/>
    <w:rsid w:val="005C34F4"/>
    <w:rsid w:val="005C3AF7"/>
    <w:rsid w:val="005C4744"/>
    <w:rsid w:val="005C5587"/>
    <w:rsid w:val="005C5728"/>
    <w:rsid w:val="005C5E18"/>
    <w:rsid w:val="005C6648"/>
    <w:rsid w:val="005C6A9B"/>
    <w:rsid w:val="005D0CB3"/>
    <w:rsid w:val="005D1A7C"/>
    <w:rsid w:val="005D37BB"/>
    <w:rsid w:val="005D3E9F"/>
    <w:rsid w:val="005D5DC7"/>
    <w:rsid w:val="005D6699"/>
    <w:rsid w:val="005D6E9B"/>
    <w:rsid w:val="005E1176"/>
    <w:rsid w:val="005E2DE1"/>
    <w:rsid w:val="005E67D7"/>
    <w:rsid w:val="005E6CF2"/>
    <w:rsid w:val="005E7C82"/>
    <w:rsid w:val="005F20B3"/>
    <w:rsid w:val="005F222C"/>
    <w:rsid w:val="005F309D"/>
    <w:rsid w:val="005F36BE"/>
    <w:rsid w:val="005F4C3B"/>
    <w:rsid w:val="005F5FB2"/>
    <w:rsid w:val="005F679B"/>
    <w:rsid w:val="005F71EF"/>
    <w:rsid w:val="005F7816"/>
    <w:rsid w:val="005F7BCF"/>
    <w:rsid w:val="0060200E"/>
    <w:rsid w:val="00602E9C"/>
    <w:rsid w:val="006039A6"/>
    <w:rsid w:val="00603F42"/>
    <w:rsid w:val="00604790"/>
    <w:rsid w:val="006050C8"/>
    <w:rsid w:val="00611908"/>
    <w:rsid w:val="00613258"/>
    <w:rsid w:val="00613CF1"/>
    <w:rsid w:val="006143CD"/>
    <w:rsid w:val="006144F6"/>
    <w:rsid w:val="00615C0A"/>
    <w:rsid w:val="00616043"/>
    <w:rsid w:val="00616A1B"/>
    <w:rsid w:val="006220C1"/>
    <w:rsid w:val="006224B9"/>
    <w:rsid w:val="00622FCD"/>
    <w:rsid w:val="00623A23"/>
    <w:rsid w:val="00623E74"/>
    <w:rsid w:val="00623FBB"/>
    <w:rsid w:val="00624633"/>
    <w:rsid w:val="00625D68"/>
    <w:rsid w:val="00626D9F"/>
    <w:rsid w:val="0062737C"/>
    <w:rsid w:val="00627F17"/>
    <w:rsid w:val="006316D1"/>
    <w:rsid w:val="00631A15"/>
    <w:rsid w:val="00631F4A"/>
    <w:rsid w:val="00632205"/>
    <w:rsid w:val="006327A9"/>
    <w:rsid w:val="00633D51"/>
    <w:rsid w:val="00635F3C"/>
    <w:rsid w:val="00635FD0"/>
    <w:rsid w:val="00637B68"/>
    <w:rsid w:val="006409F5"/>
    <w:rsid w:val="00642234"/>
    <w:rsid w:val="006422E8"/>
    <w:rsid w:val="00642BEE"/>
    <w:rsid w:val="00642DBF"/>
    <w:rsid w:val="00643F72"/>
    <w:rsid w:val="00644F7D"/>
    <w:rsid w:val="00646AA0"/>
    <w:rsid w:val="00646E09"/>
    <w:rsid w:val="006479DC"/>
    <w:rsid w:val="006500D8"/>
    <w:rsid w:val="006522A9"/>
    <w:rsid w:val="00652E6D"/>
    <w:rsid w:val="006538A4"/>
    <w:rsid w:val="00654ABD"/>
    <w:rsid w:val="00654F6F"/>
    <w:rsid w:val="0065573E"/>
    <w:rsid w:val="006564B3"/>
    <w:rsid w:val="00657A69"/>
    <w:rsid w:val="00661A4F"/>
    <w:rsid w:val="006623C9"/>
    <w:rsid w:val="00662D29"/>
    <w:rsid w:val="0066367C"/>
    <w:rsid w:val="00667C4C"/>
    <w:rsid w:val="00671297"/>
    <w:rsid w:val="00672BC2"/>
    <w:rsid w:val="006756B5"/>
    <w:rsid w:val="0067668A"/>
    <w:rsid w:val="00676E47"/>
    <w:rsid w:val="00677470"/>
    <w:rsid w:val="00681872"/>
    <w:rsid w:val="00683080"/>
    <w:rsid w:val="00684438"/>
    <w:rsid w:val="00684AF8"/>
    <w:rsid w:val="00684DED"/>
    <w:rsid w:val="00685000"/>
    <w:rsid w:val="00685201"/>
    <w:rsid w:val="006858EE"/>
    <w:rsid w:val="0069126B"/>
    <w:rsid w:val="00691591"/>
    <w:rsid w:val="00692C4D"/>
    <w:rsid w:val="00694964"/>
    <w:rsid w:val="00694A7D"/>
    <w:rsid w:val="00695561"/>
    <w:rsid w:val="00695DF6"/>
    <w:rsid w:val="00697034"/>
    <w:rsid w:val="006972EB"/>
    <w:rsid w:val="006A02F8"/>
    <w:rsid w:val="006A0A99"/>
    <w:rsid w:val="006A2767"/>
    <w:rsid w:val="006A34AB"/>
    <w:rsid w:val="006A4F81"/>
    <w:rsid w:val="006A5D43"/>
    <w:rsid w:val="006A647B"/>
    <w:rsid w:val="006B2290"/>
    <w:rsid w:val="006B4F29"/>
    <w:rsid w:val="006B72A5"/>
    <w:rsid w:val="006C04B1"/>
    <w:rsid w:val="006C1854"/>
    <w:rsid w:val="006C1B73"/>
    <w:rsid w:val="006C2AFA"/>
    <w:rsid w:val="006C2FB6"/>
    <w:rsid w:val="006C33B8"/>
    <w:rsid w:val="006C5EFC"/>
    <w:rsid w:val="006D0A38"/>
    <w:rsid w:val="006D1133"/>
    <w:rsid w:val="006D165D"/>
    <w:rsid w:val="006D1F89"/>
    <w:rsid w:val="006D35EB"/>
    <w:rsid w:val="006D37CB"/>
    <w:rsid w:val="006D7DD4"/>
    <w:rsid w:val="006E06B5"/>
    <w:rsid w:val="006E08B0"/>
    <w:rsid w:val="006E093B"/>
    <w:rsid w:val="006E09F6"/>
    <w:rsid w:val="006E3D60"/>
    <w:rsid w:val="006E5CA0"/>
    <w:rsid w:val="006E798E"/>
    <w:rsid w:val="006F0765"/>
    <w:rsid w:val="006F155A"/>
    <w:rsid w:val="006F1567"/>
    <w:rsid w:val="006F15AD"/>
    <w:rsid w:val="006F1884"/>
    <w:rsid w:val="006F20FF"/>
    <w:rsid w:val="006F2616"/>
    <w:rsid w:val="006F34AC"/>
    <w:rsid w:val="006F3848"/>
    <w:rsid w:val="006F4DE6"/>
    <w:rsid w:val="006F4FBA"/>
    <w:rsid w:val="006F7FAC"/>
    <w:rsid w:val="00702F80"/>
    <w:rsid w:val="00703785"/>
    <w:rsid w:val="0070489A"/>
    <w:rsid w:val="007054F1"/>
    <w:rsid w:val="00705C22"/>
    <w:rsid w:val="00705C88"/>
    <w:rsid w:val="007061DD"/>
    <w:rsid w:val="0070647B"/>
    <w:rsid w:val="00706CA4"/>
    <w:rsid w:val="0070715E"/>
    <w:rsid w:val="007078C2"/>
    <w:rsid w:val="007122D6"/>
    <w:rsid w:val="007148C1"/>
    <w:rsid w:val="007169BB"/>
    <w:rsid w:val="00717DA2"/>
    <w:rsid w:val="00720C19"/>
    <w:rsid w:val="007210AC"/>
    <w:rsid w:val="007229AC"/>
    <w:rsid w:val="007232AE"/>
    <w:rsid w:val="00724A1C"/>
    <w:rsid w:val="00724F9B"/>
    <w:rsid w:val="007252D2"/>
    <w:rsid w:val="007260F3"/>
    <w:rsid w:val="0072660A"/>
    <w:rsid w:val="007267B5"/>
    <w:rsid w:val="00726D4E"/>
    <w:rsid w:val="00727080"/>
    <w:rsid w:val="0073137D"/>
    <w:rsid w:val="00733F15"/>
    <w:rsid w:val="00734A52"/>
    <w:rsid w:val="007360CF"/>
    <w:rsid w:val="007366CD"/>
    <w:rsid w:val="00741AA2"/>
    <w:rsid w:val="007425A2"/>
    <w:rsid w:val="007456FA"/>
    <w:rsid w:val="00747D31"/>
    <w:rsid w:val="00747EF8"/>
    <w:rsid w:val="00752A40"/>
    <w:rsid w:val="00755551"/>
    <w:rsid w:val="0075653C"/>
    <w:rsid w:val="00756DC0"/>
    <w:rsid w:val="00761B9D"/>
    <w:rsid w:val="00762506"/>
    <w:rsid w:val="00763706"/>
    <w:rsid w:val="00763CD6"/>
    <w:rsid w:val="00765597"/>
    <w:rsid w:val="0076593D"/>
    <w:rsid w:val="00765E5A"/>
    <w:rsid w:val="00765F06"/>
    <w:rsid w:val="0076622D"/>
    <w:rsid w:val="00766C9B"/>
    <w:rsid w:val="00766F81"/>
    <w:rsid w:val="00767999"/>
    <w:rsid w:val="00770692"/>
    <w:rsid w:val="00770C58"/>
    <w:rsid w:val="0077104F"/>
    <w:rsid w:val="00771CC4"/>
    <w:rsid w:val="00772690"/>
    <w:rsid w:val="00773069"/>
    <w:rsid w:val="007745EA"/>
    <w:rsid w:val="00774B98"/>
    <w:rsid w:val="00776F76"/>
    <w:rsid w:val="0077756B"/>
    <w:rsid w:val="00780CC2"/>
    <w:rsid w:val="00782606"/>
    <w:rsid w:val="0078362D"/>
    <w:rsid w:val="00783BC2"/>
    <w:rsid w:val="0078420B"/>
    <w:rsid w:val="007856DF"/>
    <w:rsid w:val="00787B3D"/>
    <w:rsid w:val="00790A8E"/>
    <w:rsid w:val="00791612"/>
    <w:rsid w:val="00791943"/>
    <w:rsid w:val="0079314C"/>
    <w:rsid w:val="00795671"/>
    <w:rsid w:val="00797649"/>
    <w:rsid w:val="007A040B"/>
    <w:rsid w:val="007A082E"/>
    <w:rsid w:val="007A30F0"/>
    <w:rsid w:val="007A5496"/>
    <w:rsid w:val="007A591C"/>
    <w:rsid w:val="007A5B32"/>
    <w:rsid w:val="007A5FB4"/>
    <w:rsid w:val="007B05E4"/>
    <w:rsid w:val="007B206B"/>
    <w:rsid w:val="007B35C2"/>
    <w:rsid w:val="007B4617"/>
    <w:rsid w:val="007B4F1E"/>
    <w:rsid w:val="007B6FA9"/>
    <w:rsid w:val="007B743C"/>
    <w:rsid w:val="007C0CD2"/>
    <w:rsid w:val="007C16F0"/>
    <w:rsid w:val="007C2157"/>
    <w:rsid w:val="007C2FBE"/>
    <w:rsid w:val="007C4F12"/>
    <w:rsid w:val="007C57DF"/>
    <w:rsid w:val="007C6061"/>
    <w:rsid w:val="007C648C"/>
    <w:rsid w:val="007D2576"/>
    <w:rsid w:val="007D2A2C"/>
    <w:rsid w:val="007D3B36"/>
    <w:rsid w:val="007D5810"/>
    <w:rsid w:val="007D5CDD"/>
    <w:rsid w:val="007D5CE2"/>
    <w:rsid w:val="007D6C3E"/>
    <w:rsid w:val="007D7358"/>
    <w:rsid w:val="007D7D13"/>
    <w:rsid w:val="007E0AC1"/>
    <w:rsid w:val="007E1565"/>
    <w:rsid w:val="007E1E94"/>
    <w:rsid w:val="007E20F6"/>
    <w:rsid w:val="007E24F8"/>
    <w:rsid w:val="007E3AB6"/>
    <w:rsid w:val="007E5A2E"/>
    <w:rsid w:val="007E5A82"/>
    <w:rsid w:val="007E67C6"/>
    <w:rsid w:val="007F07EF"/>
    <w:rsid w:val="007F1ACA"/>
    <w:rsid w:val="007F3194"/>
    <w:rsid w:val="007F3843"/>
    <w:rsid w:val="007F5C5A"/>
    <w:rsid w:val="007F6E3C"/>
    <w:rsid w:val="007F7706"/>
    <w:rsid w:val="00800A3A"/>
    <w:rsid w:val="008028C8"/>
    <w:rsid w:val="00802CBD"/>
    <w:rsid w:val="008031D6"/>
    <w:rsid w:val="0080469C"/>
    <w:rsid w:val="00804D05"/>
    <w:rsid w:val="0080569D"/>
    <w:rsid w:val="008064D1"/>
    <w:rsid w:val="00806AB3"/>
    <w:rsid w:val="00810B1B"/>
    <w:rsid w:val="008114D8"/>
    <w:rsid w:val="00811539"/>
    <w:rsid w:val="008115D4"/>
    <w:rsid w:val="00814007"/>
    <w:rsid w:val="0081487D"/>
    <w:rsid w:val="00814D20"/>
    <w:rsid w:val="00815481"/>
    <w:rsid w:val="00816BF9"/>
    <w:rsid w:val="00817008"/>
    <w:rsid w:val="00817559"/>
    <w:rsid w:val="00817902"/>
    <w:rsid w:val="00820BB4"/>
    <w:rsid w:val="00820FE3"/>
    <w:rsid w:val="00821C63"/>
    <w:rsid w:val="00822AA6"/>
    <w:rsid w:val="00823BC8"/>
    <w:rsid w:val="00824354"/>
    <w:rsid w:val="00824A27"/>
    <w:rsid w:val="0082553A"/>
    <w:rsid w:val="00826724"/>
    <w:rsid w:val="008303D8"/>
    <w:rsid w:val="00831B36"/>
    <w:rsid w:val="00831CB8"/>
    <w:rsid w:val="008337C1"/>
    <w:rsid w:val="00833831"/>
    <w:rsid w:val="00834E06"/>
    <w:rsid w:val="00835C21"/>
    <w:rsid w:val="00837730"/>
    <w:rsid w:val="008408F9"/>
    <w:rsid w:val="0084379F"/>
    <w:rsid w:val="0084503C"/>
    <w:rsid w:val="00852E98"/>
    <w:rsid w:val="00853A61"/>
    <w:rsid w:val="00853BEA"/>
    <w:rsid w:val="008541AD"/>
    <w:rsid w:val="00854795"/>
    <w:rsid w:val="00854D12"/>
    <w:rsid w:val="0085506A"/>
    <w:rsid w:val="00856788"/>
    <w:rsid w:val="00857EAF"/>
    <w:rsid w:val="008610DC"/>
    <w:rsid w:val="00861419"/>
    <w:rsid w:val="00862563"/>
    <w:rsid w:val="008636D4"/>
    <w:rsid w:val="00864BF7"/>
    <w:rsid w:val="00865168"/>
    <w:rsid w:val="00871B58"/>
    <w:rsid w:val="00872087"/>
    <w:rsid w:val="008728E2"/>
    <w:rsid w:val="00874913"/>
    <w:rsid w:val="0088023E"/>
    <w:rsid w:val="008817A7"/>
    <w:rsid w:val="008829DB"/>
    <w:rsid w:val="00882BED"/>
    <w:rsid w:val="0088371D"/>
    <w:rsid w:val="008837FD"/>
    <w:rsid w:val="0088506B"/>
    <w:rsid w:val="008876BD"/>
    <w:rsid w:val="008921F1"/>
    <w:rsid w:val="00892626"/>
    <w:rsid w:val="00892995"/>
    <w:rsid w:val="00894878"/>
    <w:rsid w:val="00896D4F"/>
    <w:rsid w:val="0089740D"/>
    <w:rsid w:val="00897421"/>
    <w:rsid w:val="008974E5"/>
    <w:rsid w:val="008A1DF4"/>
    <w:rsid w:val="008A2DB0"/>
    <w:rsid w:val="008A3320"/>
    <w:rsid w:val="008A43B6"/>
    <w:rsid w:val="008A53C9"/>
    <w:rsid w:val="008A6BD4"/>
    <w:rsid w:val="008A7484"/>
    <w:rsid w:val="008B1B78"/>
    <w:rsid w:val="008B30FD"/>
    <w:rsid w:val="008B3670"/>
    <w:rsid w:val="008B50E4"/>
    <w:rsid w:val="008B6E34"/>
    <w:rsid w:val="008B7F76"/>
    <w:rsid w:val="008C14A7"/>
    <w:rsid w:val="008C1881"/>
    <w:rsid w:val="008C205E"/>
    <w:rsid w:val="008C2A6B"/>
    <w:rsid w:val="008C3B3B"/>
    <w:rsid w:val="008C4DDD"/>
    <w:rsid w:val="008C5B23"/>
    <w:rsid w:val="008C640A"/>
    <w:rsid w:val="008C65FA"/>
    <w:rsid w:val="008C6D0D"/>
    <w:rsid w:val="008D00CB"/>
    <w:rsid w:val="008D230E"/>
    <w:rsid w:val="008D26E8"/>
    <w:rsid w:val="008D44EC"/>
    <w:rsid w:val="008D6341"/>
    <w:rsid w:val="008D6A72"/>
    <w:rsid w:val="008D7891"/>
    <w:rsid w:val="008E2261"/>
    <w:rsid w:val="008E5EE5"/>
    <w:rsid w:val="008E71B8"/>
    <w:rsid w:val="008F0275"/>
    <w:rsid w:val="008F08D0"/>
    <w:rsid w:val="008F16FB"/>
    <w:rsid w:val="008F28A2"/>
    <w:rsid w:val="008F3B0A"/>
    <w:rsid w:val="008F4556"/>
    <w:rsid w:val="008F506C"/>
    <w:rsid w:val="008F7BDC"/>
    <w:rsid w:val="009007C7"/>
    <w:rsid w:val="00900C0B"/>
    <w:rsid w:val="009011D3"/>
    <w:rsid w:val="009026BF"/>
    <w:rsid w:val="0090285C"/>
    <w:rsid w:val="0090289D"/>
    <w:rsid w:val="00902EC6"/>
    <w:rsid w:val="0090404C"/>
    <w:rsid w:val="00906D03"/>
    <w:rsid w:val="00912F95"/>
    <w:rsid w:val="00912FB7"/>
    <w:rsid w:val="00914E89"/>
    <w:rsid w:val="0092086A"/>
    <w:rsid w:val="00925B9A"/>
    <w:rsid w:val="00925E38"/>
    <w:rsid w:val="00926CA7"/>
    <w:rsid w:val="00933463"/>
    <w:rsid w:val="00934254"/>
    <w:rsid w:val="0094062B"/>
    <w:rsid w:val="00940D26"/>
    <w:rsid w:val="00941377"/>
    <w:rsid w:val="0094175E"/>
    <w:rsid w:val="00943EA2"/>
    <w:rsid w:val="009448DA"/>
    <w:rsid w:val="00944C71"/>
    <w:rsid w:val="009450B0"/>
    <w:rsid w:val="00950887"/>
    <w:rsid w:val="009508D4"/>
    <w:rsid w:val="009510F1"/>
    <w:rsid w:val="00952266"/>
    <w:rsid w:val="00952924"/>
    <w:rsid w:val="00953961"/>
    <w:rsid w:val="009547F2"/>
    <w:rsid w:val="00954A4E"/>
    <w:rsid w:val="0095508A"/>
    <w:rsid w:val="00955F32"/>
    <w:rsid w:val="00956430"/>
    <w:rsid w:val="00957A11"/>
    <w:rsid w:val="00960E12"/>
    <w:rsid w:val="00961424"/>
    <w:rsid w:val="009617C1"/>
    <w:rsid w:val="00962EF6"/>
    <w:rsid w:val="00963CA7"/>
    <w:rsid w:val="009650EC"/>
    <w:rsid w:val="00965477"/>
    <w:rsid w:val="00966A5F"/>
    <w:rsid w:val="00970B2C"/>
    <w:rsid w:val="00970D16"/>
    <w:rsid w:val="009710A9"/>
    <w:rsid w:val="00971321"/>
    <w:rsid w:val="009754DB"/>
    <w:rsid w:val="0097610F"/>
    <w:rsid w:val="0097791A"/>
    <w:rsid w:val="0098118F"/>
    <w:rsid w:val="0098176A"/>
    <w:rsid w:val="00981BD8"/>
    <w:rsid w:val="0098246E"/>
    <w:rsid w:val="00986313"/>
    <w:rsid w:val="0098649F"/>
    <w:rsid w:val="00987F34"/>
    <w:rsid w:val="00990920"/>
    <w:rsid w:val="0099132C"/>
    <w:rsid w:val="00992DBE"/>
    <w:rsid w:val="009948ED"/>
    <w:rsid w:val="0099692D"/>
    <w:rsid w:val="0099730B"/>
    <w:rsid w:val="009A04D5"/>
    <w:rsid w:val="009A0733"/>
    <w:rsid w:val="009A0E7A"/>
    <w:rsid w:val="009A0FA7"/>
    <w:rsid w:val="009A19D3"/>
    <w:rsid w:val="009A1F11"/>
    <w:rsid w:val="009A21DC"/>
    <w:rsid w:val="009A2FD5"/>
    <w:rsid w:val="009A34AC"/>
    <w:rsid w:val="009A44EB"/>
    <w:rsid w:val="009A4AC3"/>
    <w:rsid w:val="009A65E3"/>
    <w:rsid w:val="009A7C0D"/>
    <w:rsid w:val="009B0EBE"/>
    <w:rsid w:val="009B2208"/>
    <w:rsid w:val="009B4A32"/>
    <w:rsid w:val="009B617E"/>
    <w:rsid w:val="009B61F7"/>
    <w:rsid w:val="009B6C71"/>
    <w:rsid w:val="009C056F"/>
    <w:rsid w:val="009C1BFC"/>
    <w:rsid w:val="009C1C7A"/>
    <w:rsid w:val="009C2A64"/>
    <w:rsid w:val="009C2A74"/>
    <w:rsid w:val="009C2C29"/>
    <w:rsid w:val="009C3D67"/>
    <w:rsid w:val="009C40BD"/>
    <w:rsid w:val="009C47F0"/>
    <w:rsid w:val="009C50C3"/>
    <w:rsid w:val="009C73CC"/>
    <w:rsid w:val="009C7B1E"/>
    <w:rsid w:val="009C7E3E"/>
    <w:rsid w:val="009D014F"/>
    <w:rsid w:val="009D0C95"/>
    <w:rsid w:val="009D4B2F"/>
    <w:rsid w:val="009D62F4"/>
    <w:rsid w:val="009D637D"/>
    <w:rsid w:val="009D752D"/>
    <w:rsid w:val="009D7FD7"/>
    <w:rsid w:val="009E13D7"/>
    <w:rsid w:val="009E1743"/>
    <w:rsid w:val="009E2411"/>
    <w:rsid w:val="009E356D"/>
    <w:rsid w:val="009E3708"/>
    <w:rsid w:val="009E3E35"/>
    <w:rsid w:val="009E707D"/>
    <w:rsid w:val="009E70DA"/>
    <w:rsid w:val="009E71B7"/>
    <w:rsid w:val="009E7332"/>
    <w:rsid w:val="009E7FB5"/>
    <w:rsid w:val="009F12AA"/>
    <w:rsid w:val="009F16A3"/>
    <w:rsid w:val="009F2C5B"/>
    <w:rsid w:val="009F2FDC"/>
    <w:rsid w:val="009F326A"/>
    <w:rsid w:val="009F344B"/>
    <w:rsid w:val="009F366B"/>
    <w:rsid w:val="009F4649"/>
    <w:rsid w:val="009F52C5"/>
    <w:rsid w:val="009F58BE"/>
    <w:rsid w:val="009F6567"/>
    <w:rsid w:val="009F6ADE"/>
    <w:rsid w:val="009F7474"/>
    <w:rsid w:val="00A00056"/>
    <w:rsid w:val="00A011FC"/>
    <w:rsid w:val="00A03438"/>
    <w:rsid w:val="00A060E0"/>
    <w:rsid w:val="00A06AB8"/>
    <w:rsid w:val="00A070FD"/>
    <w:rsid w:val="00A1112F"/>
    <w:rsid w:val="00A116B9"/>
    <w:rsid w:val="00A11E34"/>
    <w:rsid w:val="00A120F5"/>
    <w:rsid w:val="00A12120"/>
    <w:rsid w:val="00A13B2E"/>
    <w:rsid w:val="00A14D7D"/>
    <w:rsid w:val="00A15423"/>
    <w:rsid w:val="00A16C6F"/>
    <w:rsid w:val="00A1704B"/>
    <w:rsid w:val="00A201BB"/>
    <w:rsid w:val="00A202E6"/>
    <w:rsid w:val="00A20517"/>
    <w:rsid w:val="00A20660"/>
    <w:rsid w:val="00A21059"/>
    <w:rsid w:val="00A23372"/>
    <w:rsid w:val="00A233F9"/>
    <w:rsid w:val="00A249EF"/>
    <w:rsid w:val="00A2507E"/>
    <w:rsid w:val="00A2593C"/>
    <w:rsid w:val="00A263BF"/>
    <w:rsid w:val="00A26AB6"/>
    <w:rsid w:val="00A275CF"/>
    <w:rsid w:val="00A30903"/>
    <w:rsid w:val="00A313A3"/>
    <w:rsid w:val="00A319E5"/>
    <w:rsid w:val="00A31FC0"/>
    <w:rsid w:val="00A32540"/>
    <w:rsid w:val="00A337C4"/>
    <w:rsid w:val="00A34DB8"/>
    <w:rsid w:val="00A34F3B"/>
    <w:rsid w:val="00A36F90"/>
    <w:rsid w:val="00A37867"/>
    <w:rsid w:val="00A40139"/>
    <w:rsid w:val="00A40BEB"/>
    <w:rsid w:val="00A42D01"/>
    <w:rsid w:val="00A43F65"/>
    <w:rsid w:val="00A46B50"/>
    <w:rsid w:val="00A4707D"/>
    <w:rsid w:val="00A47A70"/>
    <w:rsid w:val="00A50122"/>
    <w:rsid w:val="00A51F41"/>
    <w:rsid w:val="00A5273E"/>
    <w:rsid w:val="00A52845"/>
    <w:rsid w:val="00A53484"/>
    <w:rsid w:val="00A56839"/>
    <w:rsid w:val="00A56B9A"/>
    <w:rsid w:val="00A56C49"/>
    <w:rsid w:val="00A57BE4"/>
    <w:rsid w:val="00A57E22"/>
    <w:rsid w:val="00A57F90"/>
    <w:rsid w:val="00A60AEE"/>
    <w:rsid w:val="00A60BCB"/>
    <w:rsid w:val="00A63422"/>
    <w:rsid w:val="00A63EC3"/>
    <w:rsid w:val="00A64475"/>
    <w:rsid w:val="00A64730"/>
    <w:rsid w:val="00A64A94"/>
    <w:rsid w:val="00A66A19"/>
    <w:rsid w:val="00A67C35"/>
    <w:rsid w:val="00A67EDF"/>
    <w:rsid w:val="00A70D3D"/>
    <w:rsid w:val="00A71F7A"/>
    <w:rsid w:val="00A73A95"/>
    <w:rsid w:val="00A765EB"/>
    <w:rsid w:val="00A76D60"/>
    <w:rsid w:val="00A77222"/>
    <w:rsid w:val="00A77F86"/>
    <w:rsid w:val="00A803D8"/>
    <w:rsid w:val="00A826E2"/>
    <w:rsid w:val="00A8332C"/>
    <w:rsid w:val="00A83464"/>
    <w:rsid w:val="00A84AD3"/>
    <w:rsid w:val="00A851D5"/>
    <w:rsid w:val="00A854F1"/>
    <w:rsid w:val="00A85C1B"/>
    <w:rsid w:val="00A85F1D"/>
    <w:rsid w:val="00A86BB6"/>
    <w:rsid w:val="00A87E7C"/>
    <w:rsid w:val="00A90705"/>
    <w:rsid w:val="00A91143"/>
    <w:rsid w:val="00A930C7"/>
    <w:rsid w:val="00A932ED"/>
    <w:rsid w:val="00A933D8"/>
    <w:rsid w:val="00A9366D"/>
    <w:rsid w:val="00A93F80"/>
    <w:rsid w:val="00A93F9A"/>
    <w:rsid w:val="00A946E7"/>
    <w:rsid w:val="00A951BF"/>
    <w:rsid w:val="00A95CA6"/>
    <w:rsid w:val="00A96184"/>
    <w:rsid w:val="00A97A70"/>
    <w:rsid w:val="00AA0865"/>
    <w:rsid w:val="00AA088E"/>
    <w:rsid w:val="00AA0E4A"/>
    <w:rsid w:val="00AA1568"/>
    <w:rsid w:val="00AA1EE6"/>
    <w:rsid w:val="00AA2527"/>
    <w:rsid w:val="00AA5846"/>
    <w:rsid w:val="00AA6444"/>
    <w:rsid w:val="00AA6C6B"/>
    <w:rsid w:val="00AB166F"/>
    <w:rsid w:val="00AB4019"/>
    <w:rsid w:val="00AB4635"/>
    <w:rsid w:val="00AB5A8E"/>
    <w:rsid w:val="00AB6801"/>
    <w:rsid w:val="00AB6B25"/>
    <w:rsid w:val="00AB7854"/>
    <w:rsid w:val="00AB788A"/>
    <w:rsid w:val="00AB7B4B"/>
    <w:rsid w:val="00AC0180"/>
    <w:rsid w:val="00AC0854"/>
    <w:rsid w:val="00AC1F86"/>
    <w:rsid w:val="00AC2C6E"/>
    <w:rsid w:val="00AC34C6"/>
    <w:rsid w:val="00AC3EE1"/>
    <w:rsid w:val="00AC4DC2"/>
    <w:rsid w:val="00AD0E52"/>
    <w:rsid w:val="00AD3059"/>
    <w:rsid w:val="00AD480B"/>
    <w:rsid w:val="00AD795C"/>
    <w:rsid w:val="00AE09FE"/>
    <w:rsid w:val="00AE1596"/>
    <w:rsid w:val="00AE25D1"/>
    <w:rsid w:val="00AE368B"/>
    <w:rsid w:val="00AE374B"/>
    <w:rsid w:val="00AE4ED4"/>
    <w:rsid w:val="00AE5A55"/>
    <w:rsid w:val="00AE7912"/>
    <w:rsid w:val="00AE7AF8"/>
    <w:rsid w:val="00AF3A7D"/>
    <w:rsid w:val="00AF5939"/>
    <w:rsid w:val="00AF6428"/>
    <w:rsid w:val="00AF6A89"/>
    <w:rsid w:val="00AF6DFE"/>
    <w:rsid w:val="00AF7263"/>
    <w:rsid w:val="00AF7686"/>
    <w:rsid w:val="00B00C78"/>
    <w:rsid w:val="00B0139D"/>
    <w:rsid w:val="00B0618B"/>
    <w:rsid w:val="00B06A06"/>
    <w:rsid w:val="00B06AED"/>
    <w:rsid w:val="00B10B15"/>
    <w:rsid w:val="00B144F2"/>
    <w:rsid w:val="00B148E0"/>
    <w:rsid w:val="00B15164"/>
    <w:rsid w:val="00B162F4"/>
    <w:rsid w:val="00B171D4"/>
    <w:rsid w:val="00B17337"/>
    <w:rsid w:val="00B21898"/>
    <w:rsid w:val="00B253DF"/>
    <w:rsid w:val="00B2545A"/>
    <w:rsid w:val="00B25615"/>
    <w:rsid w:val="00B25C10"/>
    <w:rsid w:val="00B2664A"/>
    <w:rsid w:val="00B26EF7"/>
    <w:rsid w:val="00B27525"/>
    <w:rsid w:val="00B27E0C"/>
    <w:rsid w:val="00B318F7"/>
    <w:rsid w:val="00B34EE0"/>
    <w:rsid w:val="00B3591A"/>
    <w:rsid w:val="00B35A7A"/>
    <w:rsid w:val="00B35DB8"/>
    <w:rsid w:val="00B36A8A"/>
    <w:rsid w:val="00B4101B"/>
    <w:rsid w:val="00B432F1"/>
    <w:rsid w:val="00B4525F"/>
    <w:rsid w:val="00B5273F"/>
    <w:rsid w:val="00B52E56"/>
    <w:rsid w:val="00B56A13"/>
    <w:rsid w:val="00B578F2"/>
    <w:rsid w:val="00B61B73"/>
    <w:rsid w:val="00B61F39"/>
    <w:rsid w:val="00B63515"/>
    <w:rsid w:val="00B63FEB"/>
    <w:rsid w:val="00B64823"/>
    <w:rsid w:val="00B67E78"/>
    <w:rsid w:val="00B67EBF"/>
    <w:rsid w:val="00B70478"/>
    <w:rsid w:val="00B705E8"/>
    <w:rsid w:val="00B70BEB"/>
    <w:rsid w:val="00B7364F"/>
    <w:rsid w:val="00B74192"/>
    <w:rsid w:val="00B744DA"/>
    <w:rsid w:val="00B74969"/>
    <w:rsid w:val="00B770F9"/>
    <w:rsid w:val="00B77751"/>
    <w:rsid w:val="00B8007A"/>
    <w:rsid w:val="00B81196"/>
    <w:rsid w:val="00B811E2"/>
    <w:rsid w:val="00B81ACA"/>
    <w:rsid w:val="00B81ECB"/>
    <w:rsid w:val="00B82AFA"/>
    <w:rsid w:val="00B840D0"/>
    <w:rsid w:val="00B84DFF"/>
    <w:rsid w:val="00B84FAB"/>
    <w:rsid w:val="00B868BF"/>
    <w:rsid w:val="00B86BD3"/>
    <w:rsid w:val="00B86F2C"/>
    <w:rsid w:val="00B87D69"/>
    <w:rsid w:val="00B92A98"/>
    <w:rsid w:val="00B93E50"/>
    <w:rsid w:val="00B9443F"/>
    <w:rsid w:val="00B945F1"/>
    <w:rsid w:val="00B94B59"/>
    <w:rsid w:val="00B95055"/>
    <w:rsid w:val="00B951E6"/>
    <w:rsid w:val="00B95A07"/>
    <w:rsid w:val="00B963EB"/>
    <w:rsid w:val="00B96F38"/>
    <w:rsid w:val="00BA163C"/>
    <w:rsid w:val="00BA1911"/>
    <w:rsid w:val="00BA24D2"/>
    <w:rsid w:val="00BA28FE"/>
    <w:rsid w:val="00BA3937"/>
    <w:rsid w:val="00BA3A38"/>
    <w:rsid w:val="00BA4DD8"/>
    <w:rsid w:val="00BA50E4"/>
    <w:rsid w:val="00BA5339"/>
    <w:rsid w:val="00BB1071"/>
    <w:rsid w:val="00BB1755"/>
    <w:rsid w:val="00BB1EE5"/>
    <w:rsid w:val="00BB43EB"/>
    <w:rsid w:val="00BB47ED"/>
    <w:rsid w:val="00BB5689"/>
    <w:rsid w:val="00BB57BC"/>
    <w:rsid w:val="00BB6AC9"/>
    <w:rsid w:val="00BB6BA0"/>
    <w:rsid w:val="00BC02D2"/>
    <w:rsid w:val="00BC0300"/>
    <w:rsid w:val="00BC07C3"/>
    <w:rsid w:val="00BC0E73"/>
    <w:rsid w:val="00BC1A6A"/>
    <w:rsid w:val="00BC282B"/>
    <w:rsid w:val="00BC7683"/>
    <w:rsid w:val="00BD07D8"/>
    <w:rsid w:val="00BD1782"/>
    <w:rsid w:val="00BD2E3C"/>
    <w:rsid w:val="00BD3E42"/>
    <w:rsid w:val="00BD42D7"/>
    <w:rsid w:val="00BD456E"/>
    <w:rsid w:val="00BD5032"/>
    <w:rsid w:val="00BE00B6"/>
    <w:rsid w:val="00BE2FC1"/>
    <w:rsid w:val="00BE3DD3"/>
    <w:rsid w:val="00BE5C11"/>
    <w:rsid w:val="00BE69ED"/>
    <w:rsid w:val="00BE77A4"/>
    <w:rsid w:val="00BE78D2"/>
    <w:rsid w:val="00BF074A"/>
    <w:rsid w:val="00BF0B32"/>
    <w:rsid w:val="00BF145A"/>
    <w:rsid w:val="00BF2590"/>
    <w:rsid w:val="00BF2A8F"/>
    <w:rsid w:val="00BF358A"/>
    <w:rsid w:val="00BF7590"/>
    <w:rsid w:val="00BF7691"/>
    <w:rsid w:val="00BF7B54"/>
    <w:rsid w:val="00C00719"/>
    <w:rsid w:val="00C013AB"/>
    <w:rsid w:val="00C01939"/>
    <w:rsid w:val="00C0297E"/>
    <w:rsid w:val="00C03740"/>
    <w:rsid w:val="00C03C2A"/>
    <w:rsid w:val="00C03D0E"/>
    <w:rsid w:val="00C0671D"/>
    <w:rsid w:val="00C07595"/>
    <w:rsid w:val="00C075E1"/>
    <w:rsid w:val="00C11360"/>
    <w:rsid w:val="00C11C3C"/>
    <w:rsid w:val="00C11ED1"/>
    <w:rsid w:val="00C13269"/>
    <w:rsid w:val="00C137E7"/>
    <w:rsid w:val="00C149DC"/>
    <w:rsid w:val="00C17CEF"/>
    <w:rsid w:val="00C20D8F"/>
    <w:rsid w:val="00C24878"/>
    <w:rsid w:val="00C255B4"/>
    <w:rsid w:val="00C259CE"/>
    <w:rsid w:val="00C31005"/>
    <w:rsid w:val="00C3126C"/>
    <w:rsid w:val="00C32BF2"/>
    <w:rsid w:val="00C32D49"/>
    <w:rsid w:val="00C37035"/>
    <w:rsid w:val="00C37C5A"/>
    <w:rsid w:val="00C4044E"/>
    <w:rsid w:val="00C438F6"/>
    <w:rsid w:val="00C43BE3"/>
    <w:rsid w:val="00C43C23"/>
    <w:rsid w:val="00C43F0B"/>
    <w:rsid w:val="00C447B0"/>
    <w:rsid w:val="00C44C30"/>
    <w:rsid w:val="00C45D59"/>
    <w:rsid w:val="00C4699C"/>
    <w:rsid w:val="00C46F25"/>
    <w:rsid w:val="00C47040"/>
    <w:rsid w:val="00C50FCE"/>
    <w:rsid w:val="00C51709"/>
    <w:rsid w:val="00C52A10"/>
    <w:rsid w:val="00C53C57"/>
    <w:rsid w:val="00C550A2"/>
    <w:rsid w:val="00C56382"/>
    <w:rsid w:val="00C56AFB"/>
    <w:rsid w:val="00C575F3"/>
    <w:rsid w:val="00C575FE"/>
    <w:rsid w:val="00C60143"/>
    <w:rsid w:val="00C601E8"/>
    <w:rsid w:val="00C61827"/>
    <w:rsid w:val="00C62B8C"/>
    <w:rsid w:val="00C63DFB"/>
    <w:rsid w:val="00C64FEA"/>
    <w:rsid w:val="00C6511B"/>
    <w:rsid w:val="00C6709C"/>
    <w:rsid w:val="00C6725B"/>
    <w:rsid w:val="00C6776A"/>
    <w:rsid w:val="00C67861"/>
    <w:rsid w:val="00C6794B"/>
    <w:rsid w:val="00C7057A"/>
    <w:rsid w:val="00C71739"/>
    <w:rsid w:val="00C71DBB"/>
    <w:rsid w:val="00C725BC"/>
    <w:rsid w:val="00C73DB7"/>
    <w:rsid w:val="00C75790"/>
    <w:rsid w:val="00C757A2"/>
    <w:rsid w:val="00C766AF"/>
    <w:rsid w:val="00C76743"/>
    <w:rsid w:val="00C76BC7"/>
    <w:rsid w:val="00C770E3"/>
    <w:rsid w:val="00C80DC2"/>
    <w:rsid w:val="00C8156B"/>
    <w:rsid w:val="00C818AC"/>
    <w:rsid w:val="00C828E7"/>
    <w:rsid w:val="00C83E7E"/>
    <w:rsid w:val="00C8489D"/>
    <w:rsid w:val="00C851B1"/>
    <w:rsid w:val="00C867AF"/>
    <w:rsid w:val="00C86EA7"/>
    <w:rsid w:val="00C8770F"/>
    <w:rsid w:val="00C879E4"/>
    <w:rsid w:val="00C91581"/>
    <w:rsid w:val="00C9183B"/>
    <w:rsid w:val="00C9271F"/>
    <w:rsid w:val="00C935F7"/>
    <w:rsid w:val="00C93E70"/>
    <w:rsid w:val="00C94E42"/>
    <w:rsid w:val="00C969E5"/>
    <w:rsid w:val="00C97764"/>
    <w:rsid w:val="00C977D1"/>
    <w:rsid w:val="00CA1C84"/>
    <w:rsid w:val="00CA2259"/>
    <w:rsid w:val="00CA3056"/>
    <w:rsid w:val="00CA3CD7"/>
    <w:rsid w:val="00CA7CAF"/>
    <w:rsid w:val="00CB0C88"/>
    <w:rsid w:val="00CB1743"/>
    <w:rsid w:val="00CB196A"/>
    <w:rsid w:val="00CB2ECE"/>
    <w:rsid w:val="00CB37BB"/>
    <w:rsid w:val="00CB4269"/>
    <w:rsid w:val="00CB47A3"/>
    <w:rsid w:val="00CB6108"/>
    <w:rsid w:val="00CB7DF6"/>
    <w:rsid w:val="00CC35F7"/>
    <w:rsid w:val="00CC4EDF"/>
    <w:rsid w:val="00CC56F4"/>
    <w:rsid w:val="00CC5A00"/>
    <w:rsid w:val="00CC5E39"/>
    <w:rsid w:val="00CC71CB"/>
    <w:rsid w:val="00CD0D3A"/>
    <w:rsid w:val="00CD0F09"/>
    <w:rsid w:val="00CD19F1"/>
    <w:rsid w:val="00CD2601"/>
    <w:rsid w:val="00CD577B"/>
    <w:rsid w:val="00CD6C42"/>
    <w:rsid w:val="00CD757B"/>
    <w:rsid w:val="00CE0847"/>
    <w:rsid w:val="00CE0B20"/>
    <w:rsid w:val="00CE198C"/>
    <w:rsid w:val="00CE24DE"/>
    <w:rsid w:val="00CE26BB"/>
    <w:rsid w:val="00CE296B"/>
    <w:rsid w:val="00CE377D"/>
    <w:rsid w:val="00CE4EF7"/>
    <w:rsid w:val="00CE677D"/>
    <w:rsid w:val="00CE6B5B"/>
    <w:rsid w:val="00CE7B05"/>
    <w:rsid w:val="00CF05D7"/>
    <w:rsid w:val="00CF05F0"/>
    <w:rsid w:val="00CF0613"/>
    <w:rsid w:val="00CF0FBC"/>
    <w:rsid w:val="00CF1CA7"/>
    <w:rsid w:val="00CF2C98"/>
    <w:rsid w:val="00CF41F0"/>
    <w:rsid w:val="00CF4929"/>
    <w:rsid w:val="00CF55D6"/>
    <w:rsid w:val="00CF67D3"/>
    <w:rsid w:val="00D00E61"/>
    <w:rsid w:val="00D03F4A"/>
    <w:rsid w:val="00D03FFB"/>
    <w:rsid w:val="00D0527F"/>
    <w:rsid w:val="00D06708"/>
    <w:rsid w:val="00D06E94"/>
    <w:rsid w:val="00D073AA"/>
    <w:rsid w:val="00D07858"/>
    <w:rsid w:val="00D07A4C"/>
    <w:rsid w:val="00D102DA"/>
    <w:rsid w:val="00D105E0"/>
    <w:rsid w:val="00D12324"/>
    <w:rsid w:val="00D135F3"/>
    <w:rsid w:val="00D15039"/>
    <w:rsid w:val="00D15FA0"/>
    <w:rsid w:val="00D17020"/>
    <w:rsid w:val="00D17509"/>
    <w:rsid w:val="00D175E2"/>
    <w:rsid w:val="00D205D2"/>
    <w:rsid w:val="00D23DED"/>
    <w:rsid w:val="00D248E7"/>
    <w:rsid w:val="00D24E27"/>
    <w:rsid w:val="00D25384"/>
    <w:rsid w:val="00D25A35"/>
    <w:rsid w:val="00D301AE"/>
    <w:rsid w:val="00D30F11"/>
    <w:rsid w:val="00D32999"/>
    <w:rsid w:val="00D32F94"/>
    <w:rsid w:val="00D342FF"/>
    <w:rsid w:val="00D35A2B"/>
    <w:rsid w:val="00D408DA"/>
    <w:rsid w:val="00D40F43"/>
    <w:rsid w:val="00D432D8"/>
    <w:rsid w:val="00D43B13"/>
    <w:rsid w:val="00D4408A"/>
    <w:rsid w:val="00D47E9A"/>
    <w:rsid w:val="00D50E80"/>
    <w:rsid w:val="00D50FF0"/>
    <w:rsid w:val="00D51967"/>
    <w:rsid w:val="00D5237F"/>
    <w:rsid w:val="00D53590"/>
    <w:rsid w:val="00D53F9B"/>
    <w:rsid w:val="00D55C87"/>
    <w:rsid w:val="00D57B72"/>
    <w:rsid w:val="00D60B04"/>
    <w:rsid w:val="00D638C7"/>
    <w:rsid w:val="00D6402B"/>
    <w:rsid w:val="00D65539"/>
    <w:rsid w:val="00D65C9E"/>
    <w:rsid w:val="00D663A7"/>
    <w:rsid w:val="00D66DE0"/>
    <w:rsid w:val="00D66F6E"/>
    <w:rsid w:val="00D67028"/>
    <w:rsid w:val="00D67687"/>
    <w:rsid w:val="00D71F4B"/>
    <w:rsid w:val="00D74818"/>
    <w:rsid w:val="00D751C7"/>
    <w:rsid w:val="00D767C4"/>
    <w:rsid w:val="00D772CF"/>
    <w:rsid w:val="00D80368"/>
    <w:rsid w:val="00D8060C"/>
    <w:rsid w:val="00D80951"/>
    <w:rsid w:val="00D83205"/>
    <w:rsid w:val="00D84010"/>
    <w:rsid w:val="00D864D6"/>
    <w:rsid w:val="00D8658A"/>
    <w:rsid w:val="00D908E5"/>
    <w:rsid w:val="00D918F2"/>
    <w:rsid w:val="00D925C9"/>
    <w:rsid w:val="00D9367E"/>
    <w:rsid w:val="00D93EFD"/>
    <w:rsid w:val="00D95FF7"/>
    <w:rsid w:val="00DA07F0"/>
    <w:rsid w:val="00DA0B3D"/>
    <w:rsid w:val="00DA2B4E"/>
    <w:rsid w:val="00DA2DD6"/>
    <w:rsid w:val="00DA3063"/>
    <w:rsid w:val="00DA3509"/>
    <w:rsid w:val="00DA4D99"/>
    <w:rsid w:val="00DA5FF2"/>
    <w:rsid w:val="00DA6B17"/>
    <w:rsid w:val="00DA6E47"/>
    <w:rsid w:val="00DB0121"/>
    <w:rsid w:val="00DB0336"/>
    <w:rsid w:val="00DB0466"/>
    <w:rsid w:val="00DB0E47"/>
    <w:rsid w:val="00DB0FEC"/>
    <w:rsid w:val="00DB1640"/>
    <w:rsid w:val="00DB1AB7"/>
    <w:rsid w:val="00DB2323"/>
    <w:rsid w:val="00DB29D1"/>
    <w:rsid w:val="00DB76A9"/>
    <w:rsid w:val="00DB782C"/>
    <w:rsid w:val="00DC14D7"/>
    <w:rsid w:val="00DC26B2"/>
    <w:rsid w:val="00DC3760"/>
    <w:rsid w:val="00DC4F30"/>
    <w:rsid w:val="00DC7535"/>
    <w:rsid w:val="00DC776C"/>
    <w:rsid w:val="00DC777A"/>
    <w:rsid w:val="00DC7E32"/>
    <w:rsid w:val="00DC7EC8"/>
    <w:rsid w:val="00DD0061"/>
    <w:rsid w:val="00DD0088"/>
    <w:rsid w:val="00DD0757"/>
    <w:rsid w:val="00DD0DD7"/>
    <w:rsid w:val="00DD2809"/>
    <w:rsid w:val="00DD530A"/>
    <w:rsid w:val="00DE08D9"/>
    <w:rsid w:val="00DE0F1D"/>
    <w:rsid w:val="00DE1C58"/>
    <w:rsid w:val="00DE269E"/>
    <w:rsid w:val="00DE2DB9"/>
    <w:rsid w:val="00DE428B"/>
    <w:rsid w:val="00DE4E86"/>
    <w:rsid w:val="00DE632A"/>
    <w:rsid w:val="00DE6413"/>
    <w:rsid w:val="00DE7BDE"/>
    <w:rsid w:val="00DF06D7"/>
    <w:rsid w:val="00DF0A35"/>
    <w:rsid w:val="00DF1CDE"/>
    <w:rsid w:val="00DF1DF2"/>
    <w:rsid w:val="00DF27B3"/>
    <w:rsid w:val="00DF2EF6"/>
    <w:rsid w:val="00DF389B"/>
    <w:rsid w:val="00DF394B"/>
    <w:rsid w:val="00DF4603"/>
    <w:rsid w:val="00DF46DD"/>
    <w:rsid w:val="00DF4BB4"/>
    <w:rsid w:val="00DF6657"/>
    <w:rsid w:val="00DF66BE"/>
    <w:rsid w:val="00DF72B1"/>
    <w:rsid w:val="00DF748D"/>
    <w:rsid w:val="00E00FC5"/>
    <w:rsid w:val="00E02553"/>
    <w:rsid w:val="00E05307"/>
    <w:rsid w:val="00E05E2D"/>
    <w:rsid w:val="00E07028"/>
    <w:rsid w:val="00E070BB"/>
    <w:rsid w:val="00E1014A"/>
    <w:rsid w:val="00E128FE"/>
    <w:rsid w:val="00E12DA6"/>
    <w:rsid w:val="00E13B8C"/>
    <w:rsid w:val="00E13D63"/>
    <w:rsid w:val="00E15595"/>
    <w:rsid w:val="00E17305"/>
    <w:rsid w:val="00E228A9"/>
    <w:rsid w:val="00E23353"/>
    <w:rsid w:val="00E23372"/>
    <w:rsid w:val="00E247F5"/>
    <w:rsid w:val="00E26E47"/>
    <w:rsid w:val="00E27482"/>
    <w:rsid w:val="00E3043B"/>
    <w:rsid w:val="00E30FA8"/>
    <w:rsid w:val="00E31C24"/>
    <w:rsid w:val="00E3268D"/>
    <w:rsid w:val="00E36F66"/>
    <w:rsid w:val="00E40C3A"/>
    <w:rsid w:val="00E4246A"/>
    <w:rsid w:val="00E424D7"/>
    <w:rsid w:val="00E425EA"/>
    <w:rsid w:val="00E443BC"/>
    <w:rsid w:val="00E5005C"/>
    <w:rsid w:val="00E50371"/>
    <w:rsid w:val="00E512C3"/>
    <w:rsid w:val="00E5308B"/>
    <w:rsid w:val="00E546D7"/>
    <w:rsid w:val="00E54C92"/>
    <w:rsid w:val="00E5607C"/>
    <w:rsid w:val="00E56525"/>
    <w:rsid w:val="00E56B44"/>
    <w:rsid w:val="00E56B55"/>
    <w:rsid w:val="00E56D53"/>
    <w:rsid w:val="00E56D73"/>
    <w:rsid w:val="00E574E9"/>
    <w:rsid w:val="00E57DDD"/>
    <w:rsid w:val="00E608FB"/>
    <w:rsid w:val="00E60A41"/>
    <w:rsid w:val="00E60F7E"/>
    <w:rsid w:val="00E6196A"/>
    <w:rsid w:val="00E63B5B"/>
    <w:rsid w:val="00E647AF"/>
    <w:rsid w:val="00E659E5"/>
    <w:rsid w:val="00E65D1B"/>
    <w:rsid w:val="00E661C0"/>
    <w:rsid w:val="00E66B26"/>
    <w:rsid w:val="00E66CDE"/>
    <w:rsid w:val="00E66ED5"/>
    <w:rsid w:val="00E675B8"/>
    <w:rsid w:val="00E71DC8"/>
    <w:rsid w:val="00E71EDB"/>
    <w:rsid w:val="00E72E27"/>
    <w:rsid w:val="00E76686"/>
    <w:rsid w:val="00E7798F"/>
    <w:rsid w:val="00E857E3"/>
    <w:rsid w:val="00E85993"/>
    <w:rsid w:val="00E86CC1"/>
    <w:rsid w:val="00E90753"/>
    <w:rsid w:val="00E919AF"/>
    <w:rsid w:val="00E91A38"/>
    <w:rsid w:val="00E91E72"/>
    <w:rsid w:val="00E92A8F"/>
    <w:rsid w:val="00E92C09"/>
    <w:rsid w:val="00E92FC6"/>
    <w:rsid w:val="00E93FBD"/>
    <w:rsid w:val="00E9494A"/>
    <w:rsid w:val="00E94BC7"/>
    <w:rsid w:val="00E94F70"/>
    <w:rsid w:val="00E96B99"/>
    <w:rsid w:val="00E96FAA"/>
    <w:rsid w:val="00E97CCC"/>
    <w:rsid w:val="00E97E28"/>
    <w:rsid w:val="00EA11FB"/>
    <w:rsid w:val="00EA2408"/>
    <w:rsid w:val="00EA2FC1"/>
    <w:rsid w:val="00EA366C"/>
    <w:rsid w:val="00EA6B2A"/>
    <w:rsid w:val="00EA7D15"/>
    <w:rsid w:val="00EB0396"/>
    <w:rsid w:val="00EB045F"/>
    <w:rsid w:val="00EB1AF6"/>
    <w:rsid w:val="00EB2082"/>
    <w:rsid w:val="00EB21E9"/>
    <w:rsid w:val="00EB33BA"/>
    <w:rsid w:val="00EB416D"/>
    <w:rsid w:val="00EB44D1"/>
    <w:rsid w:val="00EB6B73"/>
    <w:rsid w:val="00EC2B18"/>
    <w:rsid w:val="00EC3F96"/>
    <w:rsid w:val="00EC50C2"/>
    <w:rsid w:val="00EC50F9"/>
    <w:rsid w:val="00EC7459"/>
    <w:rsid w:val="00EC7A5F"/>
    <w:rsid w:val="00ED0AD8"/>
    <w:rsid w:val="00ED1606"/>
    <w:rsid w:val="00ED1A21"/>
    <w:rsid w:val="00ED2E7D"/>
    <w:rsid w:val="00ED310E"/>
    <w:rsid w:val="00ED5E46"/>
    <w:rsid w:val="00ED60F1"/>
    <w:rsid w:val="00ED6298"/>
    <w:rsid w:val="00ED68AF"/>
    <w:rsid w:val="00ED6FE6"/>
    <w:rsid w:val="00EE03E9"/>
    <w:rsid w:val="00EE0539"/>
    <w:rsid w:val="00EE065E"/>
    <w:rsid w:val="00EE229E"/>
    <w:rsid w:val="00EE627A"/>
    <w:rsid w:val="00EF0883"/>
    <w:rsid w:val="00EF0A80"/>
    <w:rsid w:val="00EF2994"/>
    <w:rsid w:val="00EF2B06"/>
    <w:rsid w:val="00EF3372"/>
    <w:rsid w:val="00EF565B"/>
    <w:rsid w:val="00EF5AA0"/>
    <w:rsid w:val="00F00B24"/>
    <w:rsid w:val="00F018B3"/>
    <w:rsid w:val="00F027D2"/>
    <w:rsid w:val="00F02BB2"/>
    <w:rsid w:val="00F03010"/>
    <w:rsid w:val="00F03424"/>
    <w:rsid w:val="00F03481"/>
    <w:rsid w:val="00F05816"/>
    <w:rsid w:val="00F0657B"/>
    <w:rsid w:val="00F0718D"/>
    <w:rsid w:val="00F071F0"/>
    <w:rsid w:val="00F0781E"/>
    <w:rsid w:val="00F11FFE"/>
    <w:rsid w:val="00F13456"/>
    <w:rsid w:val="00F141F1"/>
    <w:rsid w:val="00F16104"/>
    <w:rsid w:val="00F161FC"/>
    <w:rsid w:val="00F17A86"/>
    <w:rsid w:val="00F203CA"/>
    <w:rsid w:val="00F21076"/>
    <w:rsid w:val="00F218C4"/>
    <w:rsid w:val="00F23439"/>
    <w:rsid w:val="00F258C4"/>
    <w:rsid w:val="00F25AB6"/>
    <w:rsid w:val="00F2762C"/>
    <w:rsid w:val="00F3175B"/>
    <w:rsid w:val="00F330FE"/>
    <w:rsid w:val="00F33F1C"/>
    <w:rsid w:val="00F34534"/>
    <w:rsid w:val="00F35311"/>
    <w:rsid w:val="00F40D14"/>
    <w:rsid w:val="00F431BB"/>
    <w:rsid w:val="00F4638C"/>
    <w:rsid w:val="00F4639D"/>
    <w:rsid w:val="00F46A91"/>
    <w:rsid w:val="00F50D3D"/>
    <w:rsid w:val="00F52DB1"/>
    <w:rsid w:val="00F52F92"/>
    <w:rsid w:val="00F53F2D"/>
    <w:rsid w:val="00F544DE"/>
    <w:rsid w:val="00F56784"/>
    <w:rsid w:val="00F56B18"/>
    <w:rsid w:val="00F61D01"/>
    <w:rsid w:val="00F642D8"/>
    <w:rsid w:val="00F644AB"/>
    <w:rsid w:val="00F64B4B"/>
    <w:rsid w:val="00F66496"/>
    <w:rsid w:val="00F7301D"/>
    <w:rsid w:val="00F73264"/>
    <w:rsid w:val="00F74F85"/>
    <w:rsid w:val="00F778A5"/>
    <w:rsid w:val="00F80085"/>
    <w:rsid w:val="00F80297"/>
    <w:rsid w:val="00F80325"/>
    <w:rsid w:val="00F810A4"/>
    <w:rsid w:val="00F810C8"/>
    <w:rsid w:val="00F81B23"/>
    <w:rsid w:val="00F81D19"/>
    <w:rsid w:val="00F823D7"/>
    <w:rsid w:val="00F86AD3"/>
    <w:rsid w:val="00F86E41"/>
    <w:rsid w:val="00F87A8F"/>
    <w:rsid w:val="00F9446E"/>
    <w:rsid w:val="00F95326"/>
    <w:rsid w:val="00F95ECD"/>
    <w:rsid w:val="00F96807"/>
    <w:rsid w:val="00F96A69"/>
    <w:rsid w:val="00F9774D"/>
    <w:rsid w:val="00FA2AED"/>
    <w:rsid w:val="00FA3598"/>
    <w:rsid w:val="00FA3846"/>
    <w:rsid w:val="00FA4FDF"/>
    <w:rsid w:val="00FA6022"/>
    <w:rsid w:val="00FA7BF4"/>
    <w:rsid w:val="00FB15E3"/>
    <w:rsid w:val="00FB1F21"/>
    <w:rsid w:val="00FB223B"/>
    <w:rsid w:val="00FB433A"/>
    <w:rsid w:val="00FB6FDC"/>
    <w:rsid w:val="00FB7F3F"/>
    <w:rsid w:val="00FC12D9"/>
    <w:rsid w:val="00FC1A95"/>
    <w:rsid w:val="00FC1B54"/>
    <w:rsid w:val="00FC2B4E"/>
    <w:rsid w:val="00FC388F"/>
    <w:rsid w:val="00FC4C4E"/>
    <w:rsid w:val="00FC6E4E"/>
    <w:rsid w:val="00FC7111"/>
    <w:rsid w:val="00FC753F"/>
    <w:rsid w:val="00FC767E"/>
    <w:rsid w:val="00FC7B8E"/>
    <w:rsid w:val="00FC7F62"/>
    <w:rsid w:val="00FD2CFA"/>
    <w:rsid w:val="00FD625F"/>
    <w:rsid w:val="00FD6653"/>
    <w:rsid w:val="00FD78B5"/>
    <w:rsid w:val="00FE3A0E"/>
    <w:rsid w:val="00FE5659"/>
    <w:rsid w:val="00FE5E23"/>
    <w:rsid w:val="00FE652B"/>
    <w:rsid w:val="00FF12A9"/>
    <w:rsid w:val="00FF2AA6"/>
    <w:rsid w:val="00FF51C8"/>
    <w:rsid w:val="00FF7A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F21F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Body Text 2" w:uiPriority="99"/>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68"/>
    <w:rPr>
      <w:szCs w:val="24"/>
      <w:lang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uiPriority w:val="99"/>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uiPriority w:val="99"/>
    <w:rsid w:val="008D26E8"/>
    <w:rPr>
      <w:sz w:val="24"/>
      <w:lang w:val="en-US" w:eastAsia="en-US" w:bidi="ar-SA"/>
    </w:rPr>
  </w:style>
  <w:style w:type="character" w:styleId="FollowedHyperlink">
    <w:name w:val="FollowedHyperlink"/>
    <w:rsid w:val="00D93EFD"/>
    <w:rPr>
      <w:color w:val="606420"/>
      <w:u w:val="single"/>
    </w:rPr>
  </w:style>
  <w:style w:type="paragraph" w:styleId="ListParagraph">
    <w:name w:val="List Paragraph"/>
    <w:basedOn w:val="Normal"/>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47A70"/>
    <w:rPr>
      <w:szCs w:val="24"/>
      <w:lang w:eastAsia="en-US"/>
    </w:rPr>
  </w:style>
  <w:style w:type="paragraph" w:styleId="NormalWeb">
    <w:name w:val="Normal (Web)"/>
    <w:basedOn w:val="Normal"/>
    <w:uiPriority w:val="99"/>
    <w:unhideWhenUsed/>
    <w:rsid w:val="00E94BC7"/>
    <w:pPr>
      <w:spacing w:before="100" w:beforeAutospacing="1" w:after="100" w:afterAutospacing="1"/>
    </w:pPr>
    <w:rPr>
      <w:sz w:val="24"/>
      <w:lang w:eastAsia="en-GB"/>
    </w:rPr>
  </w:style>
  <w:style w:type="paragraph" w:styleId="PlainText">
    <w:name w:val="Plain Text"/>
    <w:basedOn w:val="Normal"/>
    <w:link w:val="PlainTextChar"/>
    <w:uiPriority w:val="99"/>
    <w:rsid w:val="004304C4"/>
    <w:rPr>
      <w:rFonts w:ascii="Courier New" w:hAnsi="Courier New" w:cs="Courier New"/>
      <w:szCs w:val="20"/>
    </w:rPr>
  </w:style>
  <w:style w:type="character" w:customStyle="1" w:styleId="PlainTextChar">
    <w:name w:val="Plain Text Char"/>
    <w:link w:val="PlainText"/>
    <w:uiPriority w:val="99"/>
    <w:rsid w:val="004304C4"/>
    <w:rPr>
      <w:rFonts w:ascii="Courier New" w:hAnsi="Courier New" w:cs="Courier New"/>
      <w:lang w:eastAsia="en-US"/>
    </w:rPr>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C6D0D"/>
    <w:rPr>
      <w:szCs w:val="24"/>
      <w:lang w:val="en-GB" w:eastAsia="en-US"/>
    </w:rPr>
  </w:style>
  <w:style w:type="character" w:customStyle="1" w:styleId="CommentTextChar">
    <w:name w:val="Comment Text Char"/>
    <w:link w:val="CommentText"/>
    <w:semiHidden/>
    <w:rsid w:val="00E23353"/>
    <w:rPr>
      <w:lang w:eastAsia="en-US"/>
    </w:rPr>
  </w:style>
  <w:style w:type="paragraph" w:styleId="NoSpacing">
    <w:name w:val="No Spacing"/>
    <w:uiPriority w:val="1"/>
    <w:qFormat/>
    <w:rsid w:val="00FB15E3"/>
    <w:rPr>
      <w:szCs w:val="24"/>
      <w:lang w:val="en-US" w:eastAsia="en-US"/>
    </w:rPr>
  </w:style>
  <w:style w:type="character" w:styleId="Strong">
    <w:name w:val="Strong"/>
    <w:uiPriority w:val="22"/>
    <w:qFormat/>
    <w:rsid w:val="003A7C73"/>
    <w:rPr>
      <w:b/>
      <w:bCs/>
    </w:rPr>
  </w:style>
  <w:style w:type="character" w:customStyle="1" w:styleId="apple-converted-space">
    <w:name w:val="apple-converted-space"/>
    <w:basedOn w:val="DefaultParagraphFont"/>
    <w:rsid w:val="00F00B24"/>
  </w:style>
  <w:style w:type="paragraph" w:customStyle="1" w:styleId="Style2">
    <w:name w:val="Style2"/>
    <w:basedOn w:val="Normal"/>
    <w:rsid w:val="00390F7C"/>
    <w:pPr>
      <w:spacing w:line="360" w:lineRule="auto"/>
    </w:pPr>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Body Text 2" w:uiPriority="99"/>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68"/>
    <w:rPr>
      <w:szCs w:val="24"/>
      <w:lang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uiPriority w:val="99"/>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uiPriority w:val="99"/>
    <w:rsid w:val="008D26E8"/>
    <w:rPr>
      <w:sz w:val="24"/>
      <w:lang w:val="en-US" w:eastAsia="en-US" w:bidi="ar-SA"/>
    </w:rPr>
  </w:style>
  <w:style w:type="character" w:styleId="FollowedHyperlink">
    <w:name w:val="FollowedHyperlink"/>
    <w:rsid w:val="00D93EFD"/>
    <w:rPr>
      <w:color w:val="606420"/>
      <w:u w:val="single"/>
    </w:rPr>
  </w:style>
  <w:style w:type="paragraph" w:styleId="ListParagraph">
    <w:name w:val="List Paragraph"/>
    <w:basedOn w:val="Normal"/>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47A70"/>
    <w:rPr>
      <w:szCs w:val="24"/>
      <w:lang w:eastAsia="en-US"/>
    </w:rPr>
  </w:style>
  <w:style w:type="paragraph" w:styleId="NormalWeb">
    <w:name w:val="Normal (Web)"/>
    <w:basedOn w:val="Normal"/>
    <w:uiPriority w:val="99"/>
    <w:unhideWhenUsed/>
    <w:rsid w:val="00E94BC7"/>
    <w:pPr>
      <w:spacing w:before="100" w:beforeAutospacing="1" w:after="100" w:afterAutospacing="1"/>
    </w:pPr>
    <w:rPr>
      <w:sz w:val="24"/>
      <w:lang w:eastAsia="en-GB"/>
    </w:rPr>
  </w:style>
  <w:style w:type="paragraph" w:styleId="PlainText">
    <w:name w:val="Plain Text"/>
    <w:basedOn w:val="Normal"/>
    <w:link w:val="PlainTextChar"/>
    <w:uiPriority w:val="99"/>
    <w:rsid w:val="004304C4"/>
    <w:rPr>
      <w:rFonts w:ascii="Courier New" w:hAnsi="Courier New" w:cs="Courier New"/>
      <w:szCs w:val="20"/>
    </w:rPr>
  </w:style>
  <w:style w:type="character" w:customStyle="1" w:styleId="PlainTextChar">
    <w:name w:val="Plain Text Char"/>
    <w:link w:val="PlainText"/>
    <w:uiPriority w:val="99"/>
    <w:rsid w:val="004304C4"/>
    <w:rPr>
      <w:rFonts w:ascii="Courier New" w:hAnsi="Courier New" w:cs="Courier New"/>
      <w:lang w:eastAsia="en-US"/>
    </w:rPr>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C6D0D"/>
    <w:rPr>
      <w:szCs w:val="24"/>
      <w:lang w:val="en-GB" w:eastAsia="en-US"/>
    </w:rPr>
  </w:style>
  <w:style w:type="character" w:customStyle="1" w:styleId="CommentTextChar">
    <w:name w:val="Comment Text Char"/>
    <w:link w:val="CommentText"/>
    <w:semiHidden/>
    <w:rsid w:val="00E23353"/>
    <w:rPr>
      <w:lang w:eastAsia="en-US"/>
    </w:rPr>
  </w:style>
  <w:style w:type="paragraph" w:styleId="NoSpacing">
    <w:name w:val="No Spacing"/>
    <w:uiPriority w:val="1"/>
    <w:qFormat/>
    <w:rsid w:val="00FB15E3"/>
    <w:rPr>
      <w:szCs w:val="24"/>
      <w:lang w:val="en-US" w:eastAsia="en-US"/>
    </w:rPr>
  </w:style>
  <w:style w:type="character" w:styleId="Strong">
    <w:name w:val="Strong"/>
    <w:uiPriority w:val="22"/>
    <w:qFormat/>
    <w:rsid w:val="003A7C73"/>
    <w:rPr>
      <w:b/>
      <w:bCs/>
    </w:rPr>
  </w:style>
  <w:style w:type="character" w:customStyle="1" w:styleId="apple-converted-space">
    <w:name w:val="apple-converted-space"/>
    <w:basedOn w:val="DefaultParagraphFont"/>
    <w:rsid w:val="00F00B24"/>
  </w:style>
  <w:style w:type="paragraph" w:customStyle="1" w:styleId="Style2">
    <w:name w:val="Style2"/>
    <w:basedOn w:val="Normal"/>
    <w:rsid w:val="00390F7C"/>
    <w:pPr>
      <w:spacing w:line="360" w:lineRule="auto"/>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92110">
      <w:bodyDiv w:val="1"/>
      <w:marLeft w:val="0"/>
      <w:marRight w:val="0"/>
      <w:marTop w:val="0"/>
      <w:marBottom w:val="0"/>
      <w:divBdr>
        <w:top w:val="none" w:sz="0" w:space="0" w:color="auto"/>
        <w:left w:val="none" w:sz="0" w:space="0" w:color="auto"/>
        <w:bottom w:val="none" w:sz="0" w:space="0" w:color="auto"/>
        <w:right w:val="none" w:sz="0" w:space="0" w:color="auto"/>
      </w:divBdr>
    </w:div>
    <w:div w:id="83259913">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320234058">
      <w:bodyDiv w:val="1"/>
      <w:marLeft w:val="0"/>
      <w:marRight w:val="0"/>
      <w:marTop w:val="0"/>
      <w:marBottom w:val="0"/>
      <w:divBdr>
        <w:top w:val="none" w:sz="0" w:space="0" w:color="auto"/>
        <w:left w:val="none" w:sz="0" w:space="0" w:color="auto"/>
        <w:bottom w:val="none" w:sz="0" w:space="0" w:color="auto"/>
        <w:right w:val="none" w:sz="0" w:space="0" w:color="auto"/>
      </w:divBdr>
    </w:div>
    <w:div w:id="594633986">
      <w:bodyDiv w:val="1"/>
      <w:marLeft w:val="0"/>
      <w:marRight w:val="0"/>
      <w:marTop w:val="0"/>
      <w:marBottom w:val="0"/>
      <w:divBdr>
        <w:top w:val="none" w:sz="0" w:space="0" w:color="auto"/>
        <w:left w:val="none" w:sz="0" w:space="0" w:color="auto"/>
        <w:bottom w:val="none" w:sz="0" w:space="0" w:color="auto"/>
        <w:right w:val="none" w:sz="0" w:space="0" w:color="auto"/>
      </w:divBdr>
    </w:div>
    <w:div w:id="660237110">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11342489">
      <w:bodyDiv w:val="1"/>
      <w:marLeft w:val="0"/>
      <w:marRight w:val="0"/>
      <w:marTop w:val="0"/>
      <w:marBottom w:val="0"/>
      <w:divBdr>
        <w:top w:val="none" w:sz="0" w:space="0" w:color="auto"/>
        <w:left w:val="none" w:sz="0" w:space="0" w:color="auto"/>
        <w:bottom w:val="none" w:sz="0" w:space="0" w:color="auto"/>
        <w:right w:val="none" w:sz="0" w:space="0" w:color="auto"/>
      </w:divBdr>
      <w:divsChild>
        <w:div w:id="1580481171">
          <w:marLeft w:val="1166"/>
          <w:marRight w:val="0"/>
          <w:marTop w:val="0"/>
          <w:marBottom w:val="120"/>
          <w:divBdr>
            <w:top w:val="none" w:sz="0" w:space="0" w:color="auto"/>
            <w:left w:val="none" w:sz="0" w:space="0" w:color="auto"/>
            <w:bottom w:val="none" w:sz="0" w:space="0" w:color="auto"/>
            <w:right w:val="none" w:sz="0" w:space="0" w:color="auto"/>
          </w:divBdr>
        </w:div>
      </w:divsChild>
    </w:div>
    <w:div w:id="753359304">
      <w:bodyDiv w:val="1"/>
      <w:marLeft w:val="0"/>
      <w:marRight w:val="0"/>
      <w:marTop w:val="0"/>
      <w:marBottom w:val="0"/>
      <w:divBdr>
        <w:top w:val="none" w:sz="0" w:space="0" w:color="auto"/>
        <w:left w:val="none" w:sz="0" w:space="0" w:color="auto"/>
        <w:bottom w:val="none" w:sz="0" w:space="0" w:color="auto"/>
        <w:right w:val="none" w:sz="0" w:space="0" w:color="auto"/>
      </w:divBdr>
    </w:div>
    <w:div w:id="1029144061">
      <w:bodyDiv w:val="1"/>
      <w:marLeft w:val="0"/>
      <w:marRight w:val="0"/>
      <w:marTop w:val="0"/>
      <w:marBottom w:val="0"/>
      <w:divBdr>
        <w:top w:val="none" w:sz="0" w:space="0" w:color="auto"/>
        <w:left w:val="none" w:sz="0" w:space="0" w:color="auto"/>
        <w:bottom w:val="none" w:sz="0" w:space="0" w:color="auto"/>
        <w:right w:val="none" w:sz="0" w:space="0" w:color="auto"/>
      </w:divBdr>
    </w:div>
    <w:div w:id="1065025993">
      <w:bodyDiv w:val="1"/>
      <w:marLeft w:val="0"/>
      <w:marRight w:val="0"/>
      <w:marTop w:val="0"/>
      <w:marBottom w:val="0"/>
      <w:divBdr>
        <w:top w:val="none" w:sz="0" w:space="0" w:color="auto"/>
        <w:left w:val="none" w:sz="0" w:space="0" w:color="auto"/>
        <w:bottom w:val="none" w:sz="0" w:space="0" w:color="auto"/>
        <w:right w:val="none" w:sz="0" w:space="0" w:color="auto"/>
      </w:divBdr>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261572445">
      <w:bodyDiv w:val="1"/>
      <w:marLeft w:val="0"/>
      <w:marRight w:val="0"/>
      <w:marTop w:val="0"/>
      <w:marBottom w:val="0"/>
      <w:divBdr>
        <w:top w:val="none" w:sz="0" w:space="0" w:color="auto"/>
        <w:left w:val="none" w:sz="0" w:space="0" w:color="auto"/>
        <w:bottom w:val="none" w:sz="0" w:space="0" w:color="auto"/>
        <w:right w:val="none" w:sz="0" w:space="0" w:color="auto"/>
      </w:divBdr>
    </w:div>
    <w:div w:id="1266229428">
      <w:bodyDiv w:val="1"/>
      <w:marLeft w:val="0"/>
      <w:marRight w:val="0"/>
      <w:marTop w:val="0"/>
      <w:marBottom w:val="0"/>
      <w:divBdr>
        <w:top w:val="none" w:sz="0" w:space="0" w:color="auto"/>
        <w:left w:val="none" w:sz="0" w:space="0" w:color="auto"/>
        <w:bottom w:val="none" w:sz="0" w:space="0" w:color="auto"/>
        <w:right w:val="none" w:sz="0" w:space="0" w:color="auto"/>
      </w:divBdr>
    </w:div>
    <w:div w:id="1289123275">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698122007">
      <w:bodyDiv w:val="1"/>
      <w:marLeft w:val="0"/>
      <w:marRight w:val="0"/>
      <w:marTop w:val="0"/>
      <w:marBottom w:val="0"/>
      <w:divBdr>
        <w:top w:val="none" w:sz="0" w:space="0" w:color="auto"/>
        <w:left w:val="none" w:sz="0" w:space="0" w:color="auto"/>
        <w:bottom w:val="none" w:sz="0" w:space="0" w:color="auto"/>
        <w:right w:val="none" w:sz="0" w:space="0" w:color="auto"/>
      </w:divBdr>
    </w:div>
    <w:div w:id="1738236777">
      <w:bodyDiv w:val="1"/>
      <w:marLeft w:val="0"/>
      <w:marRight w:val="0"/>
      <w:marTop w:val="0"/>
      <w:marBottom w:val="0"/>
      <w:divBdr>
        <w:top w:val="none" w:sz="0" w:space="0" w:color="auto"/>
        <w:left w:val="none" w:sz="0" w:space="0" w:color="auto"/>
        <w:bottom w:val="none" w:sz="0" w:space="0" w:color="auto"/>
        <w:right w:val="none" w:sz="0" w:space="0" w:color="auto"/>
      </w:divBdr>
    </w:div>
    <w:div w:id="1825201382">
      <w:bodyDiv w:val="1"/>
      <w:marLeft w:val="0"/>
      <w:marRight w:val="0"/>
      <w:marTop w:val="0"/>
      <w:marBottom w:val="0"/>
      <w:divBdr>
        <w:top w:val="none" w:sz="0" w:space="0" w:color="auto"/>
        <w:left w:val="none" w:sz="0" w:space="0" w:color="auto"/>
        <w:bottom w:val="none" w:sz="0" w:space="0" w:color="auto"/>
        <w:right w:val="none" w:sz="0" w:space="0" w:color="auto"/>
      </w:divBdr>
    </w:div>
    <w:div w:id="203877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microsoft.com/office/2007/relationships/stylesWithEffects" Target="stylesWithEffects.xml"/><Relationship Id="rId55" Type="http://schemas.openxmlformats.org/officeDocument/2006/relationships/hyperlink" Target="https://www.youtube.com/watch?v=yGvcenfq3Uk&amp;feature=youtu.be&amp;noredirect=1" TargetMode="External"/><Relationship Id="rId63" Type="http://schemas.openxmlformats.org/officeDocument/2006/relationships/hyperlink" Target="http://www.corporate.ford.com/" TargetMode="External"/><Relationship Id="rId68"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footnotes" Target="footnotes.xml"/><Relationship Id="rId58" Type="http://schemas.openxmlformats.org/officeDocument/2006/relationships/hyperlink" Target="http://youtu.be/wPPBS236GsU" TargetMode="External"/><Relationship Id="rId66"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styles" Target="styles.xml"/><Relationship Id="rId57" Type="http://schemas.openxmlformats.org/officeDocument/2006/relationships/hyperlink" Target="http://youtu.be/wmz84jyLJnk" TargetMode="External"/><Relationship Id="rId61" Type="http://schemas.openxmlformats.org/officeDocument/2006/relationships/hyperlink" Target="https://youtu.be/7uuQmNcnHCY" TargetMode="Externa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webSettings" Target="webSettings.xml"/><Relationship Id="rId60" Type="http://schemas.openxmlformats.org/officeDocument/2006/relationships/hyperlink" Target="https://www.youtube.com/watch?v=pCl5op93E_s" TargetMode="External"/><Relationship Id="rId65"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numbering" Target="numbering.xml"/><Relationship Id="rId56" Type="http://schemas.openxmlformats.org/officeDocument/2006/relationships/hyperlink" Target="http://bit.ly/GalaxyIllusion" TargetMode="External"/><Relationship Id="rId64" Type="http://schemas.openxmlformats.org/officeDocument/2006/relationships/footer" Target="footer1.xml"/><Relationship Id="rId69"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hyperlink" Target="https://www.youtube.com/watch?v=F3qmtEGGlOo" TargetMode="External"/><Relationship Id="rId67" Type="http://schemas.openxmlformats.org/officeDocument/2006/relationships/footer" Target="footer3.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endnotes" Target="endnotes.xml"/><Relationship Id="rId62" Type="http://schemas.openxmlformats.org/officeDocument/2006/relationships/hyperlink" Target="https://www.youtube.com/watch?v=mHKojpu66S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youtube.com/fordofeurope" TargetMode="External"/><Relationship Id="rId1" Type="http://schemas.openxmlformats.org/officeDocument/2006/relationships/hyperlink" Target="http://www.media.ford.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www.twitter.com/FordEu" TargetMode="External"/><Relationship Id="rId7" Type="http://schemas.openxmlformats.org/officeDocument/2006/relationships/hyperlink" Target="http://www.twitter.com/FordEu"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www.youtube.com/fordofeurope" TargetMode="External"/><Relationship Id="rId5" Type="http://schemas.openxmlformats.org/officeDocument/2006/relationships/hyperlink" Target="http://www.youtube.com/fordofeurope" TargetMode="External"/><Relationship Id="rId10" Type="http://schemas.openxmlformats.org/officeDocument/2006/relationships/hyperlink" Target="http://www.youtube.com/fordofeurope"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FEADD-9299-4C85-BE02-C06566F626A2}">
  <ds:schemaRefs>
    <ds:schemaRef ds:uri="http://schemas.openxmlformats.org/officeDocument/2006/bibliography"/>
  </ds:schemaRefs>
</ds:datastoreItem>
</file>

<file path=customXml/itemProps10.xml><?xml version="1.0" encoding="utf-8"?>
<ds:datastoreItem xmlns:ds="http://schemas.openxmlformats.org/officeDocument/2006/customXml" ds:itemID="{8648EB01-A4EC-47AB-894E-DC4B4A2F6489}">
  <ds:schemaRefs>
    <ds:schemaRef ds:uri="http://schemas.openxmlformats.org/officeDocument/2006/bibliography"/>
  </ds:schemaRefs>
</ds:datastoreItem>
</file>

<file path=customXml/itemProps11.xml><?xml version="1.0" encoding="utf-8"?>
<ds:datastoreItem xmlns:ds="http://schemas.openxmlformats.org/officeDocument/2006/customXml" ds:itemID="{F62A84DC-3AF0-453E-A292-4BC74FA1D201}">
  <ds:schemaRefs>
    <ds:schemaRef ds:uri="http://schemas.openxmlformats.org/officeDocument/2006/bibliography"/>
  </ds:schemaRefs>
</ds:datastoreItem>
</file>

<file path=customXml/itemProps12.xml><?xml version="1.0" encoding="utf-8"?>
<ds:datastoreItem xmlns:ds="http://schemas.openxmlformats.org/officeDocument/2006/customXml" ds:itemID="{4B6D1772-7D45-42A0-8C4C-26293F1D9793}">
  <ds:schemaRefs>
    <ds:schemaRef ds:uri="http://schemas.openxmlformats.org/officeDocument/2006/bibliography"/>
  </ds:schemaRefs>
</ds:datastoreItem>
</file>

<file path=customXml/itemProps13.xml><?xml version="1.0" encoding="utf-8"?>
<ds:datastoreItem xmlns:ds="http://schemas.openxmlformats.org/officeDocument/2006/customXml" ds:itemID="{424523A6-541C-4478-A655-173667E089A0}">
  <ds:schemaRefs>
    <ds:schemaRef ds:uri="http://schemas.openxmlformats.org/officeDocument/2006/bibliography"/>
  </ds:schemaRefs>
</ds:datastoreItem>
</file>

<file path=customXml/itemProps14.xml><?xml version="1.0" encoding="utf-8"?>
<ds:datastoreItem xmlns:ds="http://schemas.openxmlformats.org/officeDocument/2006/customXml" ds:itemID="{C14F2BE5-BB46-4E5E-A05D-A8D48354DD54}">
  <ds:schemaRefs>
    <ds:schemaRef ds:uri="http://schemas.openxmlformats.org/officeDocument/2006/bibliography"/>
  </ds:schemaRefs>
</ds:datastoreItem>
</file>

<file path=customXml/itemProps15.xml><?xml version="1.0" encoding="utf-8"?>
<ds:datastoreItem xmlns:ds="http://schemas.openxmlformats.org/officeDocument/2006/customXml" ds:itemID="{115403FD-962C-48F4-9E0C-585FB06C1EB0}">
  <ds:schemaRefs>
    <ds:schemaRef ds:uri="http://schemas.openxmlformats.org/officeDocument/2006/bibliography"/>
  </ds:schemaRefs>
</ds:datastoreItem>
</file>

<file path=customXml/itemProps16.xml><?xml version="1.0" encoding="utf-8"?>
<ds:datastoreItem xmlns:ds="http://schemas.openxmlformats.org/officeDocument/2006/customXml" ds:itemID="{7A522F57-6B8F-486D-93CE-811FF00A4A76}">
  <ds:schemaRefs>
    <ds:schemaRef ds:uri="http://schemas.openxmlformats.org/officeDocument/2006/bibliography"/>
  </ds:schemaRefs>
</ds:datastoreItem>
</file>

<file path=customXml/itemProps17.xml><?xml version="1.0" encoding="utf-8"?>
<ds:datastoreItem xmlns:ds="http://schemas.openxmlformats.org/officeDocument/2006/customXml" ds:itemID="{03C84244-26B1-41DB-8B23-B87AAD825B50}">
  <ds:schemaRefs>
    <ds:schemaRef ds:uri="http://schemas.openxmlformats.org/officeDocument/2006/bibliography"/>
  </ds:schemaRefs>
</ds:datastoreItem>
</file>

<file path=customXml/itemProps18.xml><?xml version="1.0" encoding="utf-8"?>
<ds:datastoreItem xmlns:ds="http://schemas.openxmlformats.org/officeDocument/2006/customXml" ds:itemID="{42600632-3EEF-4BD0-A40C-6EE3F56256D5}">
  <ds:schemaRefs>
    <ds:schemaRef ds:uri="http://schemas.openxmlformats.org/officeDocument/2006/bibliography"/>
  </ds:schemaRefs>
</ds:datastoreItem>
</file>

<file path=customXml/itemProps19.xml><?xml version="1.0" encoding="utf-8"?>
<ds:datastoreItem xmlns:ds="http://schemas.openxmlformats.org/officeDocument/2006/customXml" ds:itemID="{C3D6DA6C-2B79-4B48-B233-4E4942444376}">
  <ds:schemaRefs>
    <ds:schemaRef ds:uri="http://schemas.openxmlformats.org/officeDocument/2006/bibliography"/>
  </ds:schemaRefs>
</ds:datastoreItem>
</file>

<file path=customXml/itemProps2.xml><?xml version="1.0" encoding="utf-8"?>
<ds:datastoreItem xmlns:ds="http://schemas.openxmlformats.org/officeDocument/2006/customXml" ds:itemID="{6DEF7432-6CB7-4DEA-85A2-6D5C71F1A279}">
  <ds:schemaRefs>
    <ds:schemaRef ds:uri="http://schemas.openxmlformats.org/officeDocument/2006/bibliography"/>
  </ds:schemaRefs>
</ds:datastoreItem>
</file>

<file path=customXml/itemProps20.xml><?xml version="1.0" encoding="utf-8"?>
<ds:datastoreItem xmlns:ds="http://schemas.openxmlformats.org/officeDocument/2006/customXml" ds:itemID="{27036DDD-3AAE-4D12-A6D9-72EDD215B9E4}">
  <ds:schemaRefs>
    <ds:schemaRef ds:uri="http://schemas.openxmlformats.org/officeDocument/2006/bibliography"/>
  </ds:schemaRefs>
</ds:datastoreItem>
</file>

<file path=customXml/itemProps21.xml><?xml version="1.0" encoding="utf-8"?>
<ds:datastoreItem xmlns:ds="http://schemas.openxmlformats.org/officeDocument/2006/customXml" ds:itemID="{7D04DB54-0766-4E46-8747-CAF81956D23C}">
  <ds:schemaRefs>
    <ds:schemaRef ds:uri="http://schemas.openxmlformats.org/officeDocument/2006/bibliography"/>
  </ds:schemaRefs>
</ds:datastoreItem>
</file>

<file path=customXml/itemProps22.xml><?xml version="1.0" encoding="utf-8"?>
<ds:datastoreItem xmlns:ds="http://schemas.openxmlformats.org/officeDocument/2006/customXml" ds:itemID="{DA36ECE3-235F-44D8-A344-6B7303673255}">
  <ds:schemaRefs>
    <ds:schemaRef ds:uri="http://schemas.openxmlformats.org/officeDocument/2006/bibliography"/>
  </ds:schemaRefs>
</ds:datastoreItem>
</file>

<file path=customXml/itemProps23.xml><?xml version="1.0" encoding="utf-8"?>
<ds:datastoreItem xmlns:ds="http://schemas.openxmlformats.org/officeDocument/2006/customXml" ds:itemID="{9EB0091D-7A03-4BF8-8713-82FF369CD76D}">
  <ds:schemaRefs>
    <ds:schemaRef ds:uri="http://schemas.openxmlformats.org/officeDocument/2006/bibliography"/>
  </ds:schemaRefs>
</ds:datastoreItem>
</file>

<file path=customXml/itemProps24.xml><?xml version="1.0" encoding="utf-8"?>
<ds:datastoreItem xmlns:ds="http://schemas.openxmlformats.org/officeDocument/2006/customXml" ds:itemID="{05D3A960-D58E-4370-8186-A4BF2780CB18}">
  <ds:schemaRefs>
    <ds:schemaRef ds:uri="http://schemas.openxmlformats.org/officeDocument/2006/bibliography"/>
  </ds:schemaRefs>
</ds:datastoreItem>
</file>

<file path=customXml/itemProps25.xml><?xml version="1.0" encoding="utf-8"?>
<ds:datastoreItem xmlns:ds="http://schemas.openxmlformats.org/officeDocument/2006/customXml" ds:itemID="{BD8BB279-BC93-4B64-9CA9-993CB7523403}">
  <ds:schemaRefs>
    <ds:schemaRef ds:uri="http://schemas.openxmlformats.org/officeDocument/2006/bibliography"/>
  </ds:schemaRefs>
</ds:datastoreItem>
</file>

<file path=customXml/itemProps26.xml><?xml version="1.0" encoding="utf-8"?>
<ds:datastoreItem xmlns:ds="http://schemas.openxmlformats.org/officeDocument/2006/customXml" ds:itemID="{F198C515-6A77-446A-8089-34AB08DF1AD1}">
  <ds:schemaRefs>
    <ds:schemaRef ds:uri="http://schemas.openxmlformats.org/officeDocument/2006/bibliography"/>
  </ds:schemaRefs>
</ds:datastoreItem>
</file>

<file path=customXml/itemProps27.xml><?xml version="1.0" encoding="utf-8"?>
<ds:datastoreItem xmlns:ds="http://schemas.openxmlformats.org/officeDocument/2006/customXml" ds:itemID="{ACDB742D-F2D7-42D6-80FB-A5BB820D0834}">
  <ds:schemaRefs>
    <ds:schemaRef ds:uri="http://schemas.openxmlformats.org/officeDocument/2006/bibliography"/>
  </ds:schemaRefs>
</ds:datastoreItem>
</file>

<file path=customXml/itemProps28.xml><?xml version="1.0" encoding="utf-8"?>
<ds:datastoreItem xmlns:ds="http://schemas.openxmlformats.org/officeDocument/2006/customXml" ds:itemID="{7876AB49-0CC9-4DC9-9A81-E5424E6E2876}">
  <ds:schemaRefs>
    <ds:schemaRef ds:uri="http://schemas.openxmlformats.org/officeDocument/2006/bibliography"/>
  </ds:schemaRefs>
</ds:datastoreItem>
</file>

<file path=customXml/itemProps29.xml><?xml version="1.0" encoding="utf-8"?>
<ds:datastoreItem xmlns:ds="http://schemas.openxmlformats.org/officeDocument/2006/customXml" ds:itemID="{883BA1E6-C2A1-4F58-864E-A48F43CC5B68}">
  <ds:schemaRefs>
    <ds:schemaRef ds:uri="http://schemas.openxmlformats.org/officeDocument/2006/bibliography"/>
  </ds:schemaRefs>
</ds:datastoreItem>
</file>

<file path=customXml/itemProps3.xml><?xml version="1.0" encoding="utf-8"?>
<ds:datastoreItem xmlns:ds="http://schemas.openxmlformats.org/officeDocument/2006/customXml" ds:itemID="{A2BC0F64-D27E-46CE-943B-4485334B0C5C}">
  <ds:schemaRefs>
    <ds:schemaRef ds:uri="http://schemas.openxmlformats.org/officeDocument/2006/bibliography"/>
  </ds:schemaRefs>
</ds:datastoreItem>
</file>

<file path=customXml/itemProps30.xml><?xml version="1.0" encoding="utf-8"?>
<ds:datastoreItem xmlns:ds="http://schemas.openxmlformats.org/officeDocument/2006/customXml" ds:itemID="{1EA9AE72-92D7-4717-9762-0AD523C12D5C}">
  <ds:schemaRefs>
    <ds:schemaRef ds:uri="http://schemas.openxmlformats.org/officeDocument/2006/bibliography"/>
  </ds:schemaRefs>
</ds:datastoreItem>
</file>

<file path=customXml/itemProps31.xml><?xml version="1.0" encoding="utf-8"?>
<ds:datastoreItem xmlns:ds="http://schemas.openxmlformats.org/officeDocument/2006/customXml" ds:itemID="{9EE40DE3-716A-4694-8A4B-A719EB8B6F2F}">
  <ds:schemaRefs>
    <ds:schemaRef ds:uri="http://schemas.openxmlformats.org/officeDocument/2006/bibliography"/>
  </ds:schemaRefs>
</ds:datastoreItem>
</file>

<file path=customXml/itemProps32.xml><?xml version="1.0" encoding="utf-8"?>
<ds:datastoreItem xmlns:ds="http://schemas.openxmlformats.org/officeDocument/2006/customXml" ds:itemID="{B0C3BF7D-70AF-4C91-B661-48BBFEF4D31F}">
  <ds:schemaRefs>
    <ds:schemaRef ds:uri="http://schemas.openxmlformats.org/officeDocument/2006/bibliography"/>
  </ds:schemaRefs>
</ds:datastoreItem>
</file>

<file path=customXml/itemProps33.xml><?xml version="1.0" encoding="utf-8"?>
<ds:datastoreItem xmlns:ds="http://schemas.openxmlformats.org/officeDocument/2006/customXml" ds:itemID="{E892E0CC-28AF-4A82-A92B-2211F570BD8A}">
  <ds:schemaRefs>
    <ds:schemaRef ds:uri="http://schemas.openxmlformats.org/officeDocument/2006/bibliography"/>
  </ds:schemaRefs>
</ds:datastoreItem>
</file>

<file path=customXml/itemProps34.xml><?xml version="1.0" encoding="utf-8"?>
<ds:datastoreItem xmlns:ds="http://schemas.openxmlformats.org/officeDocument/2006/customXml" ds:itemID="{A149C319-F463-46AE-B86A-99434BAD9A27}">
  <ds:schemaRefs>
    <ds:schemaRef ds:uri="http://schemas.openxmlformats.org/officeDocument/2006/bibliography"/>
  </ds:schemaRefs>
</ds:datastoreItem>
</file>

<file path=customXml/itemProps35.xml><?xml version="1.0" encoding="utf-8"?>
<ds:datastoreItem xmlns:ds="http://schemas.openxmlformats.org/officeDocument/2006/customXml" ds:itemID="{2B1BC1C4-85A1-4073-9917-EB637CCF7A62}">
  <ds:schemaRefs>
    <ds:schemaRef ds:uri="http://schemas.openxmlformats.org/officeDocument/2006/bibliography"/>
  </ds:schemaRefs>
</ds:datastoreItem>
</file>

<file path=customXml/itemProps36.xml><?xml version="1.0" encoding="utf-8"?>
<ds:datastoreItem xmlns:ds="http://schemas.openxmlformats.org/officeDocument/2006/customXml" ds:itemID="{09CDEF42-7381-44E8-8961-374BE21C9FEE}">
  <ds:schemaRefs>
    <ds:schemaRef ds:uri="http://schemas.openxmlformats.org/officeDocument/2006/bibliography"/>
  </ds:schemaRefs>
</ds:datastoreItem>
</file>

<file path=customXml/itemProps37.xml><?xml version="1.0" encoding="utf-8"?>
<ds:datastoreItem xmlns:ds="http://schemas.openxmlformats.org/officeDocument/2006/customXml" ds:itemID="{F94A7DE2-BE7A-4348-8A0B-B6BC541ACBAF}">
  <ds:schemaRefs>
    <ds:schemaRef ds:uri="http://schemas.openxmlformats.org/officeDocument/2006/bibliography"/>
  </ds:schemaRefs>
</ds:datastoreItem>
</file>

<file path=customXml/itemProps38.xml><?xml version="1.0" encoding="utf-8"?>
<ds:datastoreItem xmlns:ds="http://schemas.openxmlformats.org/officeDocument/2006/customXml" ds:itemID="{DAF9CA25-90D4-4AC9-8056-7D9BCAABA897}">
  <ds:schemaRefs>
    <ds:schemaRef ds:uri="http://schemas.openxmlformats.org/officeDocument/2006/bibliography"/>
  </ds:schemaRefs>
</ds:datastoreItem>
</file>

<file path=customXml/itemProps39.xml><?xml version="1.0" encoding="utf-8"?>
<ds:datastoreItem xmlns:ds="http://schemas.openxmlformats.org/officeDocument/2006/customXml" ds:itemID="{F1785044-7E17-41CE-AA84-3101423B1082}">
  <ds:schemaRefs>
    <ds:schemaRef ds:uri="http://schemas.openxmlformats.org/officeDocument/2006/bibliography"/>
  </ds:schemaRefs>
</ds:datastoreItem>
</file>

<file path=customXml/itemProps4.xml><?xml version="1.0" encoding="utf-8"?>
<ds:datastoreItem xmlns:ds="http://schemas.openxmlformats.org/officeDocument/2006/customXml" ds:itemID="{105DA667-C368-4971-8FCC-535F0AA87D9D}">
  <ds:schemaRefs>
    <ds:schemaRef ds:uri="http://schemas.openxmlformats.org/officeDocument/2006/bibliography"/>
  </ds:schemaRefs>
</ds:datastoreItem>
</file>

<file path=customXml/itemProps40.xml><?xml version="1.0" encoding="utf-8"?>
<ds:datastoreItem xmlns:ds="http://schemas.openxmlformats.org/officeDocument/2006/customXml" ds:itemID="{D1A59A7D-E36B-4728-A2A1-F8D0F875CF33}">
  <ds:schemaRefs>
    <ds:schemaRef ds:uri="http://schemas.openxmlformats.org/officeDocument/2006/bibliography"/>
  </ds:schemaRefs>
</ds:datastoreItem>
</file>

<file path=customXml/itemProps41.xml><?xml version="1.0" encoding="utf-8"?>
<ds:datastoreItem xmlns:ds="http://schemas.openxmlformats.org/officeDocument/2006/customXml" ds:itemID="{5C0ECA75-209F-474C-B610-8B7BF67E2A5F}">
  <ds:schemaRefs>
    <ds:schemaRef ds:uri="http://schemas.openxmlformats.org/officeDocument/2006/bibliography"/>
  </ds:schemaRefs>
</ds:datastoreItem>
</file>

<file path=customXml/itemProps42.xml><?xml version="1.0" encoding="utf-8"?>
<ds:datastoreItem xmlns:ds="http://schemas.openxmlformats.org/officeDocument/2006/customXml" ds:itemID="{D063AA71-65CA-49B1-AB12-171FBDFB9880}">
  <ds:schemaRefs>
    <ds:schemaRef ds:uri="http://schemas.openxmlformats.org/officeDocument/2006/bibliography"/>
  </ds:schemaRefs>
</ds:datastoreItem>
</file>

<file path=customXml/itemProps43.xml><?xml version="1.0" encoding="utf-8"?>
<ds:datastoreItem xmlns:ds="http://schemas.openxmlformats.org/officeDocument/2006/customXml" ds:itemID="{A7610262-28A3-49F4-A4F0-196AEAC9D148}">
  <ds:schemaRefs>
    <ds:schemaRef ds:uri="http://schemas.openxmlformats.org/officeDocument/2006/bibliography"/>
  </ds:schemaRefs>
</ds:datastoreItem>
</file>

<file path=customXml/itemProps44.xml><?xml version="1.0" encoding="utf-8"?>
<ds:datastoreItem xmlns:ds="http://schemas.openxmlformats.org/officeDocument/2006/customXml" ds:itemID="{402A4D6A-0684-4DE7-B914-FFC193140BA0}">
  <ds:schemaRefs>
    <ds:schemaRef ds:uri="http://schemas.openxmlformats.org/officeDocument/2006/bibliography"/>
  </ds:schemaRefs>
</ds:datastoreItem>
</file>

<file path=customXml/itemProps45.xml><?xml version="1.0" encoding="utf-8"?>
<ds:datastoreItem xmlns:ds="http://schemas.openxmlformats.org/officeDocument/2006/customXml" ds:itemID="{02DF4E78-9839-4E70-B572-9EB5DAA890C1}">
  <ds:schemaRefs>
    <ds:schemaRef ds:uri="http://schemas.openxmlformats.org/officeDocument/2006/bibliography"/>
  </ds:schemaRefs>
</ds:datastoreItem>
</file>

<file path=customXml/itemProps46.xml><?xml version="1.0" encoding="utf-8"?>
<ds:datastoreItem xmlns:ds="http://schemas.openxmlformats.org/officeDocument/2006/customXml" ds:itemID="{DB23B1CA-7E9A-41A5-8064-71583BA98BBA}">
  <ds:schemaRefs>
    <ds:schemaRef ds:uri="http://schemas.openxmlformats.org/officeDocument/2006/bibliography"/>
  </ds:schemaRefs>
</ds:datastoreItem>
</file>

<file path=customXml/itemProps47.xml><?xml version="1.0" encoding="utf-8"?>
<ds:datastoreItem xmlns:ds="http://schemas.openxmlformats.org/officeDocument/2006/customXml" ds:itemID="{81324EA7-7FFF-4CEB-97ED-2105D97687A2}">
  <ds:schemaRefs>
    <ds:schemaRef ds:uri="http://schemas.openxmlformats.org/officeDocument/2006/bibliography"/>
  </ds:schemaRefs>
</ds:datastoreItem>
</file>

<file path=customXml/itemProps5.xml><?xml version="1.0" encoding="utf-8"?>
<ds:datastoreItem xmlns:ds="http://schemas.openxmlformats.org/officeDocument/2006/customXml" ds:itemID="{B9B6D321-EB33-41F4-AD4C-9A5C842D9493}">
  <ds:schemaRefs>
    <ds:schemaRef ds:uri="http://schemas.openxmlformats.org/officeDocument/2006/bibliography"/>
  </ds:schemaRefs>
</ds:datastoreItem>
</file>

<file path=customXml/itemProps6.xml><?xml version="1.0" encoding="utf-8"?>
<ds:datastoreItem xmlns:ds="http://schemas.openxmlformats.org/officeDocument/2006/customXml" ds:itemID="{10B5D00C-92F4-46D0-9EBA-3B1D906F1EAB}">
  <ds:schemaRefs>
    <ds:schemaRef ds:uri="http://schemas.openxmlformats.org/officeDocument/2006/bibliography"/>
  </ds:schemaRefs>
</ds:datastoreItem>
</file>

<file path=customXml/itemProps7.xml><?xml version="1.0" encoding="utf-8"?>
<ds:datastoreItem xmlns:ds="http://schemas.openxmlformats.org/officeDocument/2006/customXml" ds:itemID="{68F3BEB1-D501-40F6-A052-ADCBDF6C44F5}">
  <ds:schemaRefs>
    <ds:schemaRef ds:uri="http://schemas.openxmlformats.org/officeDocument/2006/bibliography"/>
  </ds:schemaRefs>
</ds:datastoreItem>
</file>

<file path=customXml/itemProps8.xml><?xml version="1.0" encoding="utf-8"?>
<ds:datastoreItem xmlns:ds="http://schemas.openxmlformats.org/officeDocument/2006/customXml" ds:itemID="{2CC2C9D6-25D7-428F-A6FB-9B0828B4CCD8}">
  <ds:schemaRefs>
    <ds:schemaRef ds:uri="http://schemas.openxmlformats.org/officeDocument/2006/bibliography"/>
  </ds:schemaRefs>
</ds:datastoreItem>
</file>

<file path=customXml/itemProps9.xml><?xml version="1.0" encoding="utf-8"?>
<ds:datastoreItem xmlns:ds="http://schemas.openxmlformats.org/officeDocument/2006/customXml" ds:itemID="{6B67D21D-8E42-4A40-BE8F-A83052876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982</Words>
  <Characters>8321</Characters>
  <Application>Microsoft Office Word</Application>
  <DocSecurity>0</DocSecurity>
  <Lines>69</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9285</CharactersWithSpaces>
  <SharedDoc>false</SharedDoc>
  <HLinks>
    <vt:vector size="96" baseType="variant">
      <vt:variant>
        <vt:i4>3604566</vt:i4>
      </vt:variant>
      <vt:variant>
        <vt:i4>6</vt:i4>
      </vt:variant>
      <vt:variant>
        <vt:i4>0</vt:i4>
      </vt:variant>
      <vt:variant>
        <vt:i4>5</vt:i4>
      </vt:variant>
      <vt:variant>
        <vt:lpwstr>mailto:fthomas3@ford.com</vt:lpwstr>
      </vt:variant>
      <vt:variant>
        <vt:lpwstr/>
      </vt:variant>
      <vt:variant>
        <vt:i4>2818146</vt:i4>
      </vt:variant>
      <vt:variant>
        <vt:i4>3</vt:i4>
      </vt:variant>
      <vt:variant>
        <vt:i4>0</vt:i4>
      </vt:variant>
      <vt:variant>
        <vt:i4>5</vt:i4>
      </vt:variant>
      <vt:variant>
        <vt:lpwstr>http://www.corporate.ford.com/</vt:lpwstr>
      </vt:variant>
      <vt:variant>
        <vt:lpwstr/>
      </vt:variant>
      <vt:variant>
        <vt:i4>4128872</vt:i4>
      </vt:variant>
      <vt:variant>
        <vt:i4>0</vt:i4>
      </vt:variant>
      <vt:variant>
        <vt:i4>0</vt:i4>
      </vt:variant>
      <vt:variant>
        <vt:i4>5</vt:i4>
      </vt:variant>
      <vt:variant>
        <vt:lpwstr>http://www.stoctaneacademy.com/</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2424880</vt:i4>
      </vt:variant>
      <vt:variant>
        <vt:i4>6</vt:i4>
      </vt:variant>
      <vt:variant>
        <vt:i4>0</vt:i4>
      </vt:variant>
      <vt:variant>
        <vt:i4>5</vt:i4>
      </vt:variant>
      <vt:variant>
        <vt:lpwstr>http://www.youtube.com/fordofeurope</vt:lpwstr>
      </vt:variant>
      <vt:variant>
        <vt:lpwstr/>
      </vt:variant>
      <vt:variant>
        <vt:i4>2424880</vt:i4>
      </vt:variant>
      <vt:variant>
        <vt:i4>3</vt:i4>
      </vt:variant>
      <vt:variant>
        <vt:i4>0</vt:i4>
      </vt:variant>
      <vt:variant>
        <vt:i4>5</vt:i4>
      </vt:variant>
      <vt:variant>
        <vt:lpwstr>http://www.youtube.com/fordofeurope</vt:lpwstr>
      </vt:variant>
      <vt:variant>
        <vt:lpwstr/>
      </vt:variant>
      <vt:variant>
        <vt:i4>5177427</vt:i4>
      </vt:variant>
      <vt:variant>
        <vt:i4>0</vt:i4>
      </vt:variant>
      <vt:variant>
        <vt:i4>0</vt:i4>
      </vt:variant>
      <vt:variant>
        <vt:i4>5</vt:i4>
      </vt:variant>
      <vt:variant>
        <vt:lpwstr>http://www.twitter.com/FordEu</vt:lpwstr>
      </vt:variant>
      <vt:variant>
        <vt:lpwstr/>
      </vt:variant>
      <vt:variant>
        <vt:i4>2424880</vt:i4>
      </vt:variant>
      <vt:variant>
        <vt:i4>-1</vt:i4>
      </vt:variant>
      <vt:variant>
        <vt:i4>2052</vt:i4>
      </vt:variant>
      <vt:variant>
        <vt:i4>4</vt:i4>
      </vt:variant>
      <vt:variant>
        <vt:lpwstr>http://www.youtube.com/fordofeurope</vt:lpwstr>
      </vt:variant>
      <vt:variant>
        <vt:lpwstr/>
      </vt:variant>
      <vt:variant>
        <vt:i4>5177354</vt:i4>
      </vt:variant>
      <vt:variant>
        <vt:i4>-1</vt:i4>
      </vt:variant>
      <vt:variant>
        <vt:i4>2053</vt:i4>
      </vt:variant>
      <vt:variant>
        <vt:i4>4</vt:i4>
      </vt:variant>
      <vt:variant>
        <vt:lpwstr>http://twitter.com/FordEu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2015-05-05T04:53:00Z</dcterms:created>
  <dcterms:modified xsi:type="dcterms:W3CDTF">2015-05-28T11:53:00Z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