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C5" w:rsidRDefault="003535C5" w:rsidP="003535C5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noProof/>
          <w:color w:val="000000"/>
          <w:sz w:val="21"/>
          <w:szCs w:val="21"/>
          <w:lang w:eastAsia="sv-SE"/>
        </w:rPr>
        <w:drawing>
          <wp:inline distT="0" distB="0" distL="0" distR="0">
            <wp:extent cx="2540000" cy="74944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085" cy="76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5C5" w:rsidRDefault="003535C5" w:rsidP="003535C5">
      <w:pPr>
        <w:rPr>
          <w:rFonts w:ascii="Helvetica" w:eastAsia="Times New Roman" w:hAnsi="Helvetica" w:cs="Times New Roman"/>
          <w:color w:val="000000"/>
          <w:sz w:val="21"/>
          <w:szCs w:val="21"/>
          <w:lang w:eastAsia="sv-SE"/>
        </w:rPr>
      </w:pPr>
    </w:p>
    <w:p w:rsidR="003535C5" w:rsidRPr="003535C5" w:rsidRDefault="003535C5" w:rsidP="003535C5">
      <w:pPr>
        <w:jc w:val="right"/>
        <w:rPr>
          <w:rFonts w:eastAsia="Times New Roman" w:cstheme="minorHAnsi"/>
          <w:color w:val="000000"/>
          <w:lang w:eastAsia="sv-SE"/>
        </w:rPr>
      </w:pPr>
      <w:r w:rsidRPr="003535C5">
        <w:rPr>
          <w:rFonts w:eastAsia="Times New Roman" w:cstheme="minorHAnsi"/>
          <w:color w:val="000000"/>
          <w:lang w:eastAsia="sv-SE"/>
        </w:rPr>
        <w:t>P</w:t>
      </w:r>
      <w:r>
        <w:rPr>
          <w:rFonts w:eastAsia="Times New Roman" w:cstheme="minorHAnsi"/>
          <w:color w:val="000000"/>
          <w:lang w:eastAsia="sv-SE"/>
        </w:rPr>
        <w:t>ressmeddelande 2019-10-30</w:t>
      </w:r>
    </w:p>
    <w:p w:rsidR="003535C5" w:rsidRPr="003535C5" w:rsidRDefault="003535C5" w:rsidP="003535C5">
      <w:pPr>
        <w:rPr>
          <w:rFonts w:eastAsia="Times New Roman" w:cstheme="minorHAnsi"/>
          <w:color w:val="000000"/>
          <w:lang w:eastAsia="sv-SE"/>
        </w:rPr>
      </w:pPr>
    </w:p>
    <w:p w:rsidR="003535C5" w:rsidRPr="003535C5" w:rsidRDefault="003535C5" w:rsidP="003535C5">
      <w:pPr>
        <w:rPr>
          <w:rFonts w:eastAsia="Times New Roman" w:cstheme="minorHAnsi"/>
          <w:b/>
          <w:bCs/>
          <w:color w:val="000000"/>
          <w:sz w:val="36"/>
          <w:szCs w:val="36"/>
          <w:lang w:eastAsia="sv-SE"/>
        </w:rPr>
      </w:pPr>
      <w:r w:rsidRPr="003535C5">
        <w:rPr>
          <w:rFonts w:eastAsia="Times New Roman" w:cstheme="minorHAnsi"/>
          <w:b/>
          <w:bCs/>
          <w:color w:val="000000"/>
          <w:sz w:val="36"/>
          <w:szCs w:val="36"/>
          <w:lang w:eastAsia="sv-SE"/>
        </w:rPr>
        <w:t>Ny webb-tidning för fordonsbranschen</w:t>
      </w:r>
    </w:p>
    <w:p w:rsidR="003535C5" w:rsidRPr="003535C5" w:rsidRDefault="003535C5" w:rsidP="003535C5">
      <w:pPr>
        <w:rPr>
          <w:rFonts w:eastAsia="Times New Roman" w:cstheme="minorHAnsi"/>
          <w:color w:val="000000"/>
          <w:lang w:eastAsia="sv-SE"/>
        </w:rPr>
      </w:pPr>
      <w:r w:rsidRPr="003535C5">
        <w:rPr>
          <w:rFonts w:eastAsia="Times New Roman" w:cstheme="minorHAnsi"/>
          <w:color w:val="000000"/>
          <w:lang w:eastAsia="sv-SE"/>
        </w:rPr>
        <w:t> </w:t>
      </w:r>
    </w:p>
    <w:p w:rsidR="003535C5" w:rsidRPr="003535C5" w:rsidRDefault="003535C5" w:rsidP="003535C5">
      <w:pPr>
        <w:rPr>
          <w:rFonts w:eastAsia="Times New Roman" w:cstheme="minorHAnsi"/>
          <w:b/>
          <w:bCs/>
          <w:color w:val="000000"/>
          <w:lang w:eastAsia="sv-SE"/>
        </w:rPr>
      </w:pPr>
      <w:r w:rsidRPr="003535C5">
        <w:rPr>
          <w:rFonts w:eastAsia="Times New Roman" w:cstheme="minorHAnsi"/>
          <w:b/>
          <w:bCs/>
          <w:color w:val="000000"/>
          <w:lang w:eastAsia="sv-SE"/>
        </w:rPr>
        <w:t>Sveriges och Nordens största verkstadskedja, Sveriges Fordonsverkstäders Förening (</w:t>
      </w:r>
      <w:proofErr w:type="spellStart"/>
      <w:r w:rsidRPr="003535C5">
        <w:rPr>
          <w:rFonts w:eastAsia="Times New Roman" w:cstheme="minorHAnsi"/>
          <w:b/>
          <w:bCs/>
          <w:color w:val="000000"/>
          <w:lang w:eastAsia="sv-SE"/>
        </w:rPr>
        <w:t>SFVF</w:t>
      </w:r>
      <w:proofErr w:type="spellEnd"/>
      <w:r w:rsidRPr="003535C5">
        <w:rPr>
          <w:rFonts w:eastAsia="Times New Roman" w:cstheme="minorHAnsi"/>
          <w:b/>
          <w:bCs/>
          <w:color w:val="000000"/>
          <w:lang w:eastAsia="sv-SE"/>
        </w:rPr>
        <w:t>) kommer att starta en egen branschtidning. Tidningen, som får namnet </w:t>
      </w:r>
      <w:r w:rsidRPr="003535C5">
        <w:rPr>
          <w:rFonts w:eastAsia="Times New Roman" w:cstheme="minorHAnsi"/>
          <w:color w:val="000000"/>
          <w:lang w:eastAsia="sv-SE"/>
        </w:rPr>
        <w:t>Fordonsproffs: </w:t>
      </w:r>
      <w:r w:rsidRPr="003535C5">
        <w:rPr>
          <w:rFonts w:eastAsia="Times New Roman" w:cstheme="minorHAnsi"/>
          <w:i/>
          <w:iCs/>
          <w:color w:val="000000"/>
          <w:lang w:eastAsia="sv-SE"/>
        </w:rPr>
        <w:t>Din branschtidning från Sveriges Fordonsverkstäder</w:t>
      </w:r>
      <w:r w:rsidRPr="003535C5">
        <w:rPr>
          <w:rFonts w:eastAsia="Times New Roman" w:cstheme="minorHAnsi"/>
          <w:b/>
          <w:bCs/>
          <w:color w:val="000000"/>
          <w:lang w:eastAsia="sv-SE"/>
        </w:rPr>
        <w:t>, ska distribueras till verkstäder och andra branschföretag.</w:t>
      </w:r>
    </w:p>
    <w:p w:rsidR="003535C5" w:rsidRPr="003535C5" w:rsidRDefault="003535C5" w:rsidP="003535C5">
      <w:pPr>
        <w:rPr>
          <w:rFonts w:eastAsia="Times New Roman" w:cstheme="minorHAnsi"/>
          <w:color w:val="000000"/>
          <w:lang w:eastAsia="sv-SE"/>
        </w:rPr>
      </w:pPr>
    </w:p>
    <w:p w:rsidR="003535C5" w:rsidRPr="003535C5" w:rsidRDefault="003535C5" w:rsidP="003535C5">
      <w:pPr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 xml:space="preserve">– </w:t>
      </w:r>
      <w:r w:rsidRPr="003535C5">
        <w:rPr>
          <w:rFonts w:eastAsia="Times New Roman" w:cstheme="minorHAnsi"/>
          <w:color w:val="000000"/>
          <w:lang w:eastAsia="sv-SE"/>
        </w:rPr>
        <w:t xml:space="preserve">Vi ser att det finns ett behov av bättre information till inte bara våra anslutna verkstäder utan till branschen i stort. Det händer så mycket i fordonsbranschen idag att det krävs relevant information för att hänga med, säger Bo Ericsson, vd för </w:t>
      </w:r>
      <w:proofErr w:type="spellStart"/>
      <w:r w:rsidRPr="003535C5">
        <w:rPr>
          <w:rFonts w:eastAsia="Times New Roman" w:cstheme="minorHAnsi"/>
          <w:color w:val="000000"/>
          <w:lang w:eastAsia="sv-SE"/>
        </w:rPr>
        <w:t>SFVF</w:t>
      </w:r>
      <w:proofErr w:type="spellEnd"/>
      <w:r w:rsidRPr="003535C5">
        <w:rPr>
          <w:rFonts w:eastAsia="Times New Roman" w:cstheme="minorHAnsi"/>
          <w:color w:val="000000"/>
          <w:lang w:eastAsia="sv-SE"/>
        </w:rPr>
        <w:t>.</w:t>
      </w:r>
    </w:p>
    <w:p w:rsidR="003535C5" w:rsidRPr="003535C5" w:rsidRDefault="003535C5" w:rsidP="003535C5">
      <w:pPr>
        <w:rPr>
          <w:rFonts w:eastAsia="Times New Roman" w:cstheme="minorHAnsi"/>
          <w:color w:val="000000"/>
          <w:lang w:eastAsia="sv-SE"/>
        </w:rPr>
      </w:pPr>
      <w:r w:rsidRPr="003535C5">
        <w:rPr>
          <w:rFonts w:eastAsia="Times New Roman" w:cstheme="minorHAnsi"/>
          <w:color w:val="000000"/>
          <w:lang w:eastAsia="sv-SE"/>
        </w:rPr>
        <w:t>Bo Ericsson nämner viktiga frågor som säkerhet vid arbete med gas- och elfordon, ny teknik inför självkörande fordon, nya krav på legitimation för vissa som arbetar inom fordonssektorn, nya lagkrav på verkstäder med mera.</w:t>
      </w:r>
    </w:p>
    <w:p w:rsidR="003535C5" w:rsidRPr="003535C5" w:rsidRDefault="003535C5" w:rsidP="003535C5">
      <w:pPr>
        <w:rPr>
          <w:rFonts w:eastAsia="Times New Roman" w:cstheme="minorHAnsi"/>
          <w:color w:val="000000"/>
          <w:lang w:eastAsia="sv-SE"/>
        </w:rPr>
      </w:pPr>
      <w:r w:rsidRPr="003535C5">
        <w:rPr>
          <w:rFonts w:eastAsia="Times New Roman" w:cstheme="minorHAnsi"/>
          <w:color w:val="000000"/>
          <w:lang w:eastAsia="sv-SE"/>
        </w:rPr>
        <w:t>Föreningen, som idag har 2 200 medlemsföretag anslutna</w:t>
      </w:r>
      <w:r>
        <w:rPr>
          <w:rFonts w:eastAsia="Times New Roman" w:cstheme="minorHAnsi"/>
          <w:color w:val="000000"/>
          <w:lang w:eastAsia="sv-SE"/>
        </w:rPr>
        <w:t>,</w:t>
      </w:r>
      <w:r w:rsidRPr="003535C5">
        <w:rPr>
          <w:rFonts w:eastAsia="Times New Roman" w:cstheme="minorHAnsi"/>
          <w:color w:val="000000"/>
          <w:lang w:eastAsia="sv-SE"/>
        </w:rPr>
        <w:t xml:space="preserve"> har under flera år distribuerat nyhetsbrev, men nu går man alltså vidare och utvecklar detta till en egen tidning med utgivning på webben.</w:t>
      </w:r>
    </w:p>
    <w:p w:rsidR="00036648" w:rsidRPr="003535C5" w:rsidRDefault="003535C5">
      <w:pPr>
        <w:rPr>
          <w:rFonts w:eastAsia="Times New Roman" w:cstheme="minorHAnsi"/>
          <w:color w:val="000000"/>
          <w:lang w:eastAsia="sv-SE"/>
        </w:rPr>
      </w:pPr>
      <w:r w:rsidRPr="003535C5">
        <w:rPr>
          <w:rFonts w:eastAsia="Times New Roman" w:cstheme="minorHAnsi"/>
          <w:color w:val="000000"/>
          <w:lang w:eastAsia="sv-SE"/>
        </w:rPr>
        <w:t xml:space="preserve">Fordonsproffs kommer till att börja med komma ut var tredje vecka och webb-tidningen kommer att vara gratis. För produktion </w:t>
      </w:r>
      <w:bookmarkStart w:id="0" w:name="_GoBack"/>
      <w:bookmarkEnd w:id="0"/>
      <w:r w:rsidRPr="003535C5">
        <w:rPr>
          <w:rFonts w:eastAsia="Times New Roman" w:cstheme="minorHAnsi"/>
          <w:color w:val="000000"/>
          <w:lang w:eastAsia="sv-SE"/>
        </w:rPr>
        <w:t xml:space="preserve">och annonsförsäljning svarar </w:t>
      </w:r>
      <w:proofErr w:type="spellStart"/>
      <w:r w:rsidRPr="003535C5">
        <w:rPr>
          <w:rFonts w:eastAsia="Times New Roman" w:cstheme="minorHAnsi"/>
          <w:color w:val="000000"/>
          <w:lang w:eastAsia="sv-SE"/>
        </w:rPr>
        <w:t>Roxx</w:t>
      </w:r>
      <w:proofErr w:type="spellEnd"/>
      <w:r w:rsidRPr="003535C5">
        <w:rPr>
          <w:rFonts w:eastAsia="Times New Roman" w:cstheme="minorHAnsi"/>
          <w:color w:val="000000"/>
          <w:lang w:eastAsia="sv-SE"/>
        </w:rPr>
        <w:t xml:space="preserve"> kommunikation.</w:t>
      </w:r>
    </w:p>
    <w:sectPr w:rsidR="00036648" w:rsidRPr="003535C5" w:rsidSect="00FC3C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C5"/>
    <w:rsid w:val="00036648"/>
    <w:rsid w:val="003535C5"/>
    <w:rsid w:val="00963F99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DF2F88"/>
  <w15:chartTrackingRefBased/>
  <w15:docId w15:val="{61213218-93E2-8D41-B9A3-3C6ED51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1</cp:revision>
  <dcterms:created xsi:type="dcterms:W3CDTF">2019-10-30T08:22:00Z</dcterms:created>
  <dcterms:modified xsi:type="dcterms:W3CDTF">2019-10-30T08:26:00Z</dcterms:modified>
</cp:coreProperties>
</file>