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BF46" w14:textId="2A62BE0F" w:rsidR="00315523" w:rsidRDefault="00C40A30" w:rsidP="00315523">
      <w:pPr>
        <w:rPr>
          <w:rFonts w:ascii="Lucida Sans" w:hAnsi="Lucida Sans"/>
          <w:b/>
          <w:sz w:val="32"/>
          <w:szCs w:val="32"/>
        </w:rPr>
      </w:pPr>
      <w:bookmarkStart w:id="0" w:name="_GoBack"/>
      <w:r w:rsidRPr="00C40A30">
        <w:rPr>
          <w:rFonts w:ascii="Lucida Sans" w:hAnsi="Lucida Sans"/>
          <w:b/>
          <w:sz w:val="32"/>
          <w:szCs w:val="32"/>
        </w:rPr>
        <w:t>Hochschulpräsenzstelle Fürstenwalde lädt ein zum Technologie- und Innovationsabend mit der Vorstellung des Projektes ALARM</w:t>
      </w:r>
      <w:r>
        <w:rPr>
          <w:rFonts w:ascii="Lucida Sans" w:hAnsi="Lucida Sans"/>
          <w:b/>
          <w:sz w:val="32"/>
          <w:szCs w:val="32"/>
        </w:rPr>
        <w:t xml:space="preserve"> der TH Wildau</w:t>
      </w:r>
    </w:p>
    <w:bookmarkEnd w:id="0"/>
    <w:p w14:paraId="704B2773" w14:textId="37491A94" w:rsidR="003B7FBF" w:rsidRPr="009A2BEB" w:rsidRDefault="00C40A30" w:rsidP="005A7710">
      <w:pPr>
        <w:pStyle w:val="StandardWeb"/>
        <w:rPr>
          <w:rFonts w:ascii="Lucida Sans Unicode" w:eastAsiaTheme="minorHAnsi" w:hAnsi="Lucida Sans Unicode" w:cs="Lucida Sans Unicode"/>
          <w:i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i/>
          <w:noProof/>
          <w:sz w:val="20"/>
          <w:szCs w:val="20"/>
        </w:rPr>
        <w:drawing>
          <wp:inline distT="0" distB="0" distL="0" distR="0" wp14:anchorId="0A8D81B3" wp14:editId="1E502000">
            <wp:extent cx="5581650" cy="37211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3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521" cy="372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ED4F8" w14:textId="1AE1C48A" w:rsidR="00B25BE8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B25BE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Beim ersten </w:t>
      </w:r>
      <w:r w:rsidR="00B25BE8" w:rsidRPr="00C40A30">
        <w:rPr>
          <w:rFonts w:ascii="Lucida Sans Unicode" w:hAnsi="Lucida Sans Unicode" w:cs="Lucida Sans Unicode"/>
          <w:sz w:val="20"/>
          <w:szCs w:val="20"/>
        </w:rPr>
        <w:t xml:space="preserve">Fürstenwalder Technologie- und Innovationsabend der Hochschulpräsenzstelle </w:t>
      </w:r>
      <w:r w:rsidR="00B25BE8">
        <w:rPr>
          <w:rFonts w:ascii="Lucida Sans Unicode" w:hAnsi="Lucida Sans Unicode" w:cs="Lucida Sans Unicode"/>
          <w:sz w:val="20"/>
          <w:szCs w:val="20"/>
        </w:rPr>
        <w:t xml:space="preserve">Fürstenwalde stellt die TH Wildau das Projekt ALARM vor. </w:t>
      </w:r>
    </w:p>
    <w:p w14:paraId="4B4C4626" w14:textId="31070D1D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4C64E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 / FG Luftfahrttechnik</w:t>
      </w:r>
    </w:p>
    <w:p w14:paraId="42AFAB57" w14:textId="1671152A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DC429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Wissenschaft trifft Katastrophenschutz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089F8323" w14:textId="6F0E98BF" w:rsidR="00C40A30" w:rsidRPr="00C40A30" w:rsidRDefault="00C40A30" w:rsidP="00C40A3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Das Forschungsteam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des </w:t>
      </w:r>
      <w:r w:rsidR="00A6024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Forschungsgebiets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Luftfahrttechnik der Technisch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en Hochschule Wildau stellt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am 8.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Dezember 2022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in der Präsenzstelle Fürstenwalde </w:t>
      </w:r>
      <w:r w:rsidR="004F5F0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sein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P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rojekt ALARM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vor 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und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zeigt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, wie ein drohnenges</w:t>
      </w:r>
      <w:r w:rsidR="002529A9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tütztes, modulares Aufklärungs- </w:t>
      </w:r>
      <w:r w:rsidRPr="00C40A30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und Überwachungssystem helfen kann, großflächige Vegetationsbrände zu bekämpfen. </w:t>
      </w: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Fürstenwalde ist Start der Roadshow in ausgewählten Präsenzstellen im Land Brandenburg. </w:t>
      </w:r>
    </w:p>
    <w:p w14:paraId="7B462433" w14:textId="77777777" w:rsidR="00C40A30" w:rsidRDefault="00C40A30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</w:p>
    <w:p w14:paraId="700A844F" w14:textId="547AFAD2" w:rsidR="0042192B" w:rsidRPr="000F29EA" w:rsidRDefault="0042192B" w:rsidP="008D1479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Text</w:t>
      </w:r>
      <w:r w:rsidR="00FD2BB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</w:p>
    <w:p w14:paraId="40DA8BCC" w14:textId="08EE5AD1" w:rsidR="00C40A30" w:rsidRPr="00C40A30" w:rsidRDefault="00C40A30" w:rsidP="00C40A30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40A30">
        <w:rPr>
          <w:rFonts w:ascii="Lucida Sans Unicode" w:eastAsia="Times New Roman" w:hAnsi="Lucida Sans Unicode" w:cs="Lucida Sans Unicode"/>
          <w:sz w:val="20"/>
          <w:szCs w:val="20"/>
        </w:rPr>
        <w:lastRenderedPageBreak/>
        <w:t>Unbemannte Luftfahrtsysteme (Drohnen)</w:t>
      </w:r>
      <w:r>
        <w:rPr>
          <w:rFonts w:ascii="Lucida Sans Unicode" w:eastAsia="Times New Roman" w:hAnsi="Lucida Sans Unicode" w:cs="Lucida Sans Unicode"/>
          <w:sz w:val="20"/>
          <w:szCs w:val="20"/>
        </w:rPr>
        <w:t>, auch UAS genannt,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haben in den letzten Jahren eine rasante technische Entwicklung </w:t>
      </w:r>
      <w:r w:rsidR="004F5F09">
        <w:rPr>
          <w:rFonts w:ascii="Lucida Sans Unicode" w:eastAsia="Times New Roman" w:hAnsi="Lucida Sans Unicode" w:cs="Lucida Sans Unicode"/>
          <w:sz w:val="20"/>
          <w:szCs w:val="20"/>
        </w:rPr>
        <w:t>erfahren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.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Ihre Einsatzgebiete umfassen ein </w:t>
      </w:r>
      <w:r>
        <w:rPr>
          <w:rFonts w:ascii="Lucida Sans Unicode" w:eastAsia="Times New Roman" w:hAnsi="Lucida Sans Unicode" w:cs="Lucida Sans Unicode"/>
          <w:sz w:val="20"/>
          <w:szCs w:val="20"/>
        </w:rPr>
        <w:t>immer größeres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Anwendu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ngsfeld </w:t>
      </w:r>
      <w:r w:rsidR="004F5F09">
        <w:rPr>
          <w:rFonts w:ascii="Lucida Sans Unicode" w:eastAsia="Times New Roman" w:hAnsi="Lucida Sans Unicode" w:cs="Lucida Sans Unicode"/>
          <w:sz w:val="20"/>
          <w:szCs w:val="20"/>
        </w:rPr>
        <w:t>in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Hobby und Sport, Wissenschaft und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Forschung, </w:t>
      </w:r>
      <w:r>
        <w:rPr>
          <w:rFonts w:ascii="Lucida Sans Unicode" w:eastAsia="Times New Roman" w:hAnsi="Lucida Sans Unicode" w:cs="Lucida Sans Unicode"/>
          <w:sz w:val="20"/>
          <w:szCs w:val="20"/>
        </w:rPr>
        <w:t>in der Wirtschaft bis hin zum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Militär und </w:t>
      </w:r>
      <w:r w:rsidR="004F5F09">
        <w:rPr>
          <w:rFonts w:ascii="Lucida Sans Unicode" w:eastAsia="Times New Roman" w:hAnsi="Lucida Sans Unicode" w:cs="Lucida Sans Unicode"/>
          <w:sz w:val="20"/>
          <w:szCs w:val="20"/>
        </w:rPr>
        <w:t>im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Rettungswesen. Insbesondere im Bereich des Rettungswesens und des Katastrophenschutzes spielen UAS eine immer wichtigere Rolle. So sind sie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 xml:space="preserve"> beispielsweise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in der Lage, umfassende Informationen zur Erfassung und Beurteilung von Großschadenslagen zu liefern. Doch aufgrund verschiedener Limitationen kann ihr Potenzial 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 xml:space="preserve">bisher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noch nicht 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voll ausgeschöpft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werden. Hier setzt das 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Projekt „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ALARM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 xml:space="preserve"> - </w:t>
      </w:r>
      <w:r w:rsidR="00A60249" w:rsidRPr="00A60249">
        <w:rPr>
          <w:rFonts w:ascii="Lucida Sans Unicode" w:eastAsia="Times New Roman" w:hAnsi="Lucida Sans Unicode" w:cs="Lucida Sans Unicode"/>
          <w:sz w:val="20"/>
          <w:szCs w:val="20"/>
        </w:rPr>
        <w:t>Advanced Low Altitude Reconnaissance and Monitoring System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 xml:space="preserve">“ an, das an der Technischen Hochschule Wildau (TH Wildau) zusammen mit weiteren Partnern von der Forschungsgruppe Luftfahrttechnik bearbeitet wird. </w:t>
      </w:r>
    </w:p>
    <w:p w14:paraId="1B31ECAD" w14:textId="6FF4B99E" w:rsidR="00C40A30" w:rsidRPr="00C40A30" w:rsidRDefault="00C40A30" w:rsidP="00C40A30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ALARM steht für ein Gesamtsystem</w:t>
      </w:r>
      <w:r w:rsidR="0048658E">
        <w:rPr>
          <w:rFonts w:ascii="Lucida Sans Unicode" w:eastAsia="Times New Roman" w:hAnsi="Lucida Sans Unicode" w:cs="Lucida Sans Unicode"/>
          <w:sz w:val="20"/>
          <w:szCs w:val="20"/>
        </w:rPr>
        <w:t>,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bestehend aus mehreren unbemannten Luftfahrtsystemen, 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 xml:space="preserve">unterschiedlichster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Sensorik, Datenerfassung und -übertragung, Luftraumüberwachung und Flugleitung, das speziell zur Luftunterstützung bei Rettungs- und Katastropheneinsätzen ausgelegt ist. Das 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vom Europäischen Fond für Regionale Entwicklung (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EFRE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 xml:space="preserve">) </w:t>
      </w:r>
      <w:r w:rsidR="0076577D">
        <w:rPr>
          <w:rFonts w:ascii="Lucida Sans Unicode" w:eastAsia="Times New Roman" w:hAnsi="Lucida Sans Unicode" w:cs="Lucida Sans Unicode"/>
          <w:sz w:val="20"/>
          <w:szCs w:val="20"/>
        </w:rPr>
        <w:t xml:space="preserve">und Mitteln des Landes Brandenburg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geförderte Forschungsprojekt wird von 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den Ingenieuren David Rieck und Lars Muth</w:t>
      </w:r>
      <w:r w:rsidR="0048658E" w:rsidRPr="0048658E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48658E" w:rsidRPr="00C40A30">
        <w:rPr>
          <w:rFonts w:ascii="Lucida Sans Unicode" w:eastAsia="Times New Roman" w:hAnsi="Lucida Sans Unicode" w:cs="Lucida Sans Unicode"/>
          <w:sz w:val="20"/>
          <w:szCs w:val="20"/>
        </w:rPr>
        <w:t>geleitet und durchgeführt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.</w:t>
      </w:r>
    </w:p>
    <w:p w14:paraId="7D1BF026" w14:textId="369BA7B6" w:rsidR="00C40A30" w:rsidRDefault="00C40A30" w:rsidP="00C40A30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Zum ersten Fürstenwalder Technologie- und Innovationsabend der Hochschulpräsenzstelle geben die beiden Wissenschaftler einen Einblick in ihre Forschungstätigkeiten und stehen den Teilnehme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rinnen und Teilnehmern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für Fragen 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zum Thema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zur Verfügung. Die Veranstaltung richtet sich an Personen mit fachlichem Hintergrund in den Bereichen Feuerwehr, Katastrophe</w:t>
      </w:r>
      <w:r w:rsidR="00A60249">
        <w:rPr>
          <w:rFonts w:ascii="Lucida Sans Unicode" w:eastAsia="Times New Roman" w:hAnsi="Lucida Sans Unicode" w:cs="Lucida Sans Unicode"/>
          <w:sz w:val="20"/>
          <w:szCs w:val="20"/>
        </w:rPr>
        <w:t>nschutz und Rettungswesen sowie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an</w:t>
      </w:r>
      <w:r w:rsidR="0048658E">
        <w:rPr>
          <w:rFonts w:ascii="Lucida Sans Unicode" w:eastAsia="Times New Roman" w:hAnsi="Lucida Sans Unicode" w:cs="Lucida Sans Unicode"/>
          <w:sz w:val="20"/>
          <w:szCs w:val="20"/>
        </w:rPr>
        <w:t xml:space="preserve"> jene, die</w:t>
      </w:r>
      <w:r w:rsidR="0076577D">
        <w:rPr>
          <w:rFonts w:ascii="Lucida Sans Unicode" w:eastAsia="Times New Roman" w:hAnsi="Lucida Sans Unicode" w:cs="Lucida Sans Unicode"/>
          <w:sz w:val="20"/>
          <w:szCs w:val="20"/>
        </w:rPr>
        <w:t xml:space="preserve"> am Themenfeld</w:t>
      </w:r>
      <w:r w:rsidR="0048658E">
        <w:rPr>
          <w:rFonts w:ascii="Lucida Sans Unicode" w:eastAsia="Times New Roman" w:hAnsi="Lucida Sans Unicode" w:cs="Lucida Sans Unicode"/>
          <w:sz w:val="20"/>
          <w:szCs w:val="20"/>
        </w:rPr>
        <w:t xml:space="preserve"> interessiert sind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. Die im Rahmen des Abends vorgestellten Ausstellungsstücke stehen auch nach der Veranstaltung interessierten Besucherinnen und Besuchern für eine Besichtigung zur Verfügung.</w:t>
      </w:r>
    </w:p>
    <w:p w14:paraId="4A261BC4" w14:textId="3F080A53" w:rsidR="00EA463D" w:rsidRPr="00C40A30" w:rsidRDefault="00EA463D" w:rsidP="00C40A30">
      <w:pPr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Die Veranstaltung in der Präsenzstelle Fürstenwalde ist</w:t>
      </w:r>
      <w:r w:rsidR="0076577D">
        <w:rPr>
          <w:rFonts w:ascii="Lucida Sans Unicode" w:eastAsia="Times New Roman" w:hAnsi="Lucida Sans Unicode" w:cs="Lucida Sans Unicode"/>
          <w:sz w:val="20"/>
          <w:szCs w:val="20"/>
        </w:rPr>
        <w:t xml:space="preserve"> nach der Ausstellung in der Science Box der TH Wildau </w:t>
      </w:r>
      <w:r>
        <w:rPr>
          <w:rFonts w:ascii="Lucida Sans Unicode" w:eastAsia="Times New Roman" w:hAnsi="Lucida Sans Unicode" w:cs="Lucida Sans Unicode"/>
          <w:sz w:val="20"/>
          <w:szCs w:val="20"/>
        </w:rPr>
        <w:t>der Auftakt einer kleinen Roadshow des Projektes in ausgewählten Präsenzstellen</w:t>
      </w:r>
      <w:r w:rsidR="0076577D">
        <w:rPr>
          <w:rFonts w:ascii="Lucida Sans Unicode" w:eastAsia="Times New Roman" w:hAnsi="Lucida Sans Unicode" w:cs="Lucida Sans Unicode"/>
          <w:sz w:val="20"/>
          <w:szCs w:val="20"/>
        </w:rPr>
        <w:t xml:space="preserve"> des Landes Brandenburg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="0076577D">
        <w:rPr>
          <w:rFonts w:ascii="Lucida Sans Unicode" w:eastAsia="Times New Roman" w:hAnsi="Lucida Sans Unicode" w:cs="Lucida Sans Unicode"/>
          <w:sz w:val="20"/>
          <w:szCs w:val="20"/>
        </w:rPr>
        <w:t xml:space="preserve">die </w:t>
      </w:r>
      <w:r>
        <w:rPr>
          <w:rFonts w:ascii="Lucida Sans Unicode" w:eastAsia="Times New Roman" w:hAnsi="Lucida Sans Unicode" w:cs="Lucida Sans Unicode"/>
          <w:sz w:val="20"/>
          <w:szCs w:val="20"/>
        </w:rPr>
        <w:t>Anfang 2023 fortgesetzt wird.</w:t>
      </w:r>
    </w:p>
    <w:p w14:paraId="21F03DA6" w14:textId="4133D3E8" w:rsidR="00C40A30" w:rsidRPr="00C40A30" w:rsidRDefault="00C40A30" w:rsidP="00C40A30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Die Veranstaltung findet am Donnerstag, den 08.12</w:t>
      </w:r>
      <w:r w:rsidR="00DC4294">
        <w:rPr>
          <w:rFonts w:ascii="Lucida Sans Unicode" w:eastAsia="Times New Roman" w:hAnsi="Lucida Sans Unicode" w:cs="Lucida Sans Unicode"/>
          <w:sz w:val="20"/>
          <w:szCs w:val="20"/>
        </w:rPr>
        <w:t>.</w:t>
      </w:r>
      <w:r w:rsidR="0048658E">
        <w:rPr>
          <w:rFonts w:ascii="Lucida Sans Unicode" w:eastAsia="Times New Roman" w:hAnsi="Lucida Sans Unicode" w:cs="Lucida Sans Unicode"/>
          <w:sz w:val="20"/>
          <w:szCs w:val="20"/>
        </w:rPr>
        <w:t>20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22, um 18 Uhr, in der Präsenzstelle Fürstenwalde</w:t>
      </w:r>
      <w:r w:rsidR="00B25BE8">
        <w:rPr>
          <w:rFonts w:ascii="Lucida Sans Unicode" w:eastAsia="Times New Roman" w:hAnsi="Lucida Sans Unicode" w:cs="Lucida Sans Unicode"/>
          <w:sz w:val="20"/>
          <w:szCs w:val="20"/>
        </w:rPr>
        <w:t>, J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>ulius-Pintsch-Ring 3, 15517 Fürstenwalde</w:t>
      </w:r>
      <w:r w:rsidR="0048658E">
        <w:rPr>
          <w:rFonts w:ascii="Lucida Sans Unicode" w:eastAsia="Times New Roman" w:hAnsi="Lucida Sans Unicode" w:cs="Lucida Sans Unicode"/>
          <w:sz w:val="20"/>
          <w:szCs w:val="20"/>
        </w:rPr>
        <w:t>,</w:t>
      </w:r>
      <w:r w:rsidR="0048658E" w:rsidRPr="0048658E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="0048658E" w:rsidRPr="00C40A30">
        <w:rPr>
          <w:rFonts w:ascii="Lucida Sans Unicode" w:eastAsia="Times New Roman" w:hAnsi="Lucida Sans Unicode" w:cs="Lucida Sans Unicode"/>
          <w:sz w:val="20"/>
          <w:szCs w:val="20"/>
        </w:rPr>
        <w:t>statt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. Die Teilnahme an der Veranstaltung ist kostenfrei. Um eine Anmeldung vorab </w:t>
      </w:r>
      <w:r w:rsidR="0048658E">
        <w:rPr>
          <w:rFonts w:ascii="Lucida Sans Unicode" w:eastAsia="Times New Roman" w:hAnsi="Lucida Sans Unicode" w:cs="Lucida Sans Unicode"/>
          <w:sz w:val="20"/>
          <w:szCs w:val="20"/>
        </w:rPr>
        <w:t xml:space="preserve">wird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unter </w:t>
      </w:r>
      <w:hyperlink r:id="rId9" w:history="1">
        <w:r w:rsidR="00EA463D" w:rsidRPr="00A850C7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www.praesenzstelle-fuerstenwalde.de/termine</w:t>
        </w:r>
      </w:hyperlink>
      <w:r w:rsidR="00EA463D">
        <w:rPr>
          <w:rFonts w:ascii="Lucida Sans Unicode" w:eastAsia="Times New Roman" w:hAnsi="Lucida Sans Unicode" w:cs="Lucida Sans Unicode"/>
          <w:sz w:val="20"/>
          <w:szCs w:val="20"/>
        </w:rPr>
        <w:t xml:space="preserve">  </w:t>
      </w:r>
      <w:r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gebeten. </w:t>
      </w:r>
    </w:p>
    <w:p w14:paraId="56F0BE3F" w14:textId="4550A3F4" w:rsidR="00C40A30" w:rsidRDefault="0048658E" w:rsidP="00315523">
      <w:pPr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Bei </w:t>
      </w:r>
      <w:r w:rsidR="00C40A30"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Fragen zur Veranstaltung </w:t>
      </w:r>
      <w:r>
        <w:rPr>
          <w:rFonts w:ascii="Lucida Sans Unicode" w:eastAsia="Times New Roman" w:hAnsi="Lucida Sans Unicode" w:cs="Lucida Sans Unicode"/>
          <w:sz w:val="20"/>
          <w:szCs w:val="20"/>
        </w:rPr>
        <w:t>steht das</w:t>
      </w:r>
      <w:r w:rsidR="00C40A30"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 Team der Präsenzstelle </w:t>
      </w:r>
      <w:r w:rsidR="0076577D">
        <w:rPr>
          <w:rFonts w:ascii="Lucida Sans Unicode" w:eastAsia="Times New Roman" w:hAnsi="Lucida Sans Unicode" w:cs="Lucida Sans Unicode"/>
          <w:sz w:val="20"/>
          <w:szCs w:val="20"/>
        </w:rPr>
        <w:t xml:space="preserve">Fürstwalde </w:t>
      </w:r>
      <w:r>
        <w:rPr>
          <w:rFonts w:ascii="Lucida Sans Unicode" w:eastAsia="Times New Roman" w:hAnsi="Lucida Sans Unicode" w:cs="Lucida Sans Unicode"/>
          <w:sz w:val="20"/>
          <w:szCs w:val="20"/>
        </w:rPr>
        <w:t>zur Verfügung</w:t>
      </w:r>
      <w:r w:rsidR="00C40A30" w:rsidRPr="00C40A30">
        <w:rPr>
          <w:rFonts w:ascii="Lucida Sans Unicode" w:eastAsia="Times New Roman" w:hAnsi="Lucida Sans Unicode" w:cs="Lucida Sans Unicode"/>
          <w:sz w:val="20"/>
          <w:szCs w:val="20"/>
        </w:rPr>
        <w:t xml:space="preserve">. </w:t>
      </w:r>
    </w:p>
    <w:p w14:paraId="0AACE9F0" w14:textId="1AAAB98D" w:rsidR="00C22941" w:rsidRPr="003B7FBF" w:rsidRDefault="00704736" w:rsidP="00315523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Weiterführende Informationen</w:t>
      </w:r>
    </w:p>
    <w:p w14:paraId="1BCC0576" w14:textId="34A1432F" w:rsidR="006D507B" w:rsidRDefault="0076577D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Präsenzstelle Fürstenwalde: </w:t>
      </w:r>
      <w:hyperlink r:id="rId10" w:tgtFrame="_blank" w:history="1">
        <w:r w:rsidRPr="00A850C7">
          <w:rPr>
            <w:rStyle w:val="Hyperlink"/>
            <w:rFonts w:ascii="Lucida Sans Unicode" w:hAnsi="Lucida Sans Unicode" w:cs="Lucida Sans Unicode"/>
            <w:sz w:val="20"/>
            <w:szCs w:val="20"/>
          </w:rPr>
          <w:t>www.praesenzstelle-fuerstenwalde.de/</w:t>
        </w:r>
      </w:hyperlink>
    </w:p>
    <w:p w14:paraId="47CACCB9" w14:textId="4E6D9216" w:rsidR="0076577D" w:rsidRDefault="0076577D" w:rsidP="003B7FB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Projekt ALARM: </w:t>
      </w:r>
      <w:hyperlink r:id="rId11" w:tgtFrame="_blank" w:history="1">
        <w:r w:rsidRPr="00A850C7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https://www.th-wildau.de/forschung-transfer/luftfahrttechnik/forschungsaktivitaeten/alarm/</w:t>
        </w:r>
      </w:hyperlink>
    </w:p>
    <w:p w14:paraId="2F6CFF55" w14:textId="5A256FF5" w:rsidR="00DC6A35" w:rsidRPr="0076577D" w:rsidRDefault="00704736" w:rsidP="0076577D">
      <w:pPr>
        <w:pStyle w:val="StandardWeb"/>
        <w:spacing w:after="0"/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Fachliche </w:t>
      </w:r>
      <w:r w:rsidR="007730AA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053AB6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</w:t>
      </w:r>
      <w:r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TH Wildau:</w:t>
      </w:r>
      <w:r w:rsidR="0076577D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br/>
      </w:r>
      <w:r w:rsidR="0076577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Lisa Marrold-Schwember</w:t>
      </w:r>
      <w:r w:rsidR="0076577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Präsenzstelle Fürstenwalde</w:t>
      </w:r>
      <w:r w:rsidR="00DC6A35" w:rsidRP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76577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Julius-Pintsch-Ring 3, 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15</w:t>
      </w:r>
      <w:r w:rsidR="0076577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517 Fürstenwalde</w:t>
      </w:r>
      <w:r w:rsidR="00EA4F20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Tel.: +49 33</w:t>
      </w:r>
      <w:r w:rsidR="0076577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61 711 3424</w:t>
      </w:r>
      <w:r w:rsidR="00DC6A35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E-Mail: </w:t>
      </w:r>
      <w:r w:rsidR="0076577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konta</w:t>
      </w:r>
      <w:r w:rsidR="0076577D">
        <w:rPr>
          <w:rFonts w:ascii="Lucida Sans Unicode" w:hAnsi="Lucida Sans Unicode" w:cs="Lucida Sans Unicode"/>
          <w:sz w:val="20"/>
          <w:szCs w:val="20"/>
        </w:rPr>
        <w:t>kt@praesenzstelle-fuerstenwalde.de</w:t>
      </w:r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6F7A18AB" w14:textId="5F13B8B3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6F8" w16cex:dateUtc="2022-11-04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CAB63" w16cid:durableId="270F96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625C1" w14:textId="77777777" w:rsidR="00112C8C" w:rsidRDefault="00112C8C" w:rsidP="00141289">
      <w:pPr>
        <w:spacing w:after="0" w:line="240" w:lineRule="auto"/>
      </w:pPr>
      <w:r>
        <w:separator/>
      </w:r>
    </w:p>
  </w:endnote>
  <w:endnote w:type="continuationSeparator" w:id="0">
    <w:p w14:paraId="26EAEE9D" w14:textId="77777777" w:rsidR="00112C8C" w:rsidRDefault="00112C8C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83FF740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9A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46B49" w14:textId="77777777" w:rsidR="00112C8C" w:rsidRDefault="00112C8C" w:rsidP="00141289">
      <w:pPr>
        <w:spacing w:after="0" w:line="240" w:lineRule="auto"/>
      </w:pPr>
      <w:r>
        <w:separator/>
      </w:r>
    </w:p>
  </w:footnote>
  <w:footnote w:type="continuationSeparator" w:id="0">
    <w:p w14:paraId="3F798197" w14:textId="77777777" w:rsidR="00112C8C" w:rsidRDefault="00112C8C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F3BF498" w:rsidR="00B85C47" w:rsidRPr="00D91F67" w:rsidRDefault="0076577D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23</w:t>
    </w:r>
    <w:r w:rsidR="000D7E54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A4F20">
      <w:rPr>
        <w:rFonts w:ascii="Lucida Sans" w:eastAsiaTheme="minorHAnsi" w:hAnsi="Lucida Sans" w:cstheme="minorBidi"/>
        <w:sz w:val="20"/>
        <w:szCs w:val="20"/>
        <w:lang w:val="en-US" w:eastAsia="en-US"/>
      </w:rPr>
      <w:t>11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6D981D10" w:rsidR="00B85C47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Nr. 202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EA4F20">
      <w:rPr>
        <w:rFonts w:ascii="Lucida Sans" w:eastAsiaTheme="minorHAnsi" w:hAnsi="Lucida Sans" w:cstheme="minorBidi"/>
        <w:sz w:val="20"/>
        <w:szCs w:val="20"/>
        <w:lang w:val="en-US" w:eastAsia="en-US"/>
      </w:rPr>
      <w:t>11_</w:t>
    </w:r>
    <w:r w:rsidR="002D4165" w:rsidRPr="00DC4294">
      <w:rPr>
        <w:rFonts w:ascii="Lucida Sans" w:eastAsiaTheme="minorHAnsi" w:hAnsi="Lucida Sans" w:cstheme="minorBidi"/>
        <w:sz w:val="20"/>
        <w:szCs w:val="20"/>
        <w:lang w:val="en-US" w:eastAsia="en-US"/>
      </w:rPr>
      <w:t>12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77B5"/>
    <w:multiLevelType w:val="hybridMultilevel"/>
    <w:tmpl w:val="4CC8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13D42"/>
    <w:rsid w:val="00022C9D"/>
    <w:rsid w:val="00030C88"/>
    <w:rsid w:val="0003268B"/>
    <w:rsid w:val="00036556"/>
    <w:rsid w:val="00041350"/>
    <w:rsid w:val="00041B6C"/>
    <w:rsid w:val="00041DA1"/>
    <w:rsid w:val="00051682"/>
    <w:rsid w:val="00052408"/>
    <w:rsid w:val="00052569"/>
    <w:rsid w:val="00053AB6"/>
    <w:rsid w:val="00054211"/>
    <w:rsid w:val="00072B8E"/>
    <w:rsid w:val="00074D94"/>
    <w:rsid w:val="00076A93"/>
    <w:rsid w:val="00077AFB"/>
    <w:rsid w:val="00085D42"/>
    <w:rsid w:val="00086403"/>
    <w:rsid w:val="00087AC7"/>
    <w:rsid w:val="00092400"/>
    <w:rsid w:val="0009549C"/>
    <w:rsid w:val="000A50B8"/>
    <w:rsid w:val="000B74A8"/>
    <w:rsid w:val="000C01C5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2C8C"/>
    <w:rsid w:val="001130AF"/>
    <w:rsid w:val="00114EB5"/>
    <w:rsid w:val="0012397E"/>
    <w:rsid w:val="00123A45"/>
    <w:rsid w:val="00125756"/>
    <w:rsid w:val="001347FE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1491"/>
    <w:rsid w:val="001D4254"/>
    <w:rsid w:val="001D527F"/>
    <w:rsid w:val="001D64C4"/>
    <w:rsid w:val="001D6F98"/>
    <w:rsid w:val="001E0DF5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224BA"/>
    <w:rsid w:val="00227E80"/>
    <w:rsid w:val="0023476A"/>
    <w:rsid w:val="00234AF3"/>
    <w:rsid w:val="002367CE"/>
    <w:rsid w:val="00243908"/>
    <w:rsid w:val="002448F8"/>
    <w:rsid w:val="002529A9"/>
    <w:rsid w:val="00252AD5"/>
    <w:rsid w:val="00253336"/>
    <w:rsid w:val="00256E93"/>
    <w:rsid w:val="00261AFF"/>
    <w:rsid w:val="0026325F"/>
    <w:rsid w:val="00267CAB"/>
    <w:rsid w:val="00271904"/>
    <w:rsid w:val="0027298C"/>
    <w:rsid w:val="002B05E5"/>
    <w:rsid w:val="002B407B"/>
    <w:rsid w:val="002B5252"/>
    <w:rsid w:val="002B5EEC"/>
    <w:rsid w:val="002C25FD"/>
    <w:rsid w:val="002C4FCA"/>
    <w:rsid w:val="002C7CC8"/>
    <w:rsid w:val="002D26D1"/>
    <w:rsid w:val="002D4165"/>
    <w:rsid w:val="002D43D0"/>
    <w:rsid w:val="002D514C"/>
    <w:rsid w:val="002E01D9"/>
    <w:rsid w:val="002E6272"/>
    <w:rsid w:val="002F02C2"/>
    <w:rsid w:val="0030030C"/>
    <w:rsid w:val="0030065B"/>
    <w:rsid w:val="003042C4"/>
    <w:rsid w:val="00313771"/>
    <w:rsid w:val="00315523"/>
    <w:rsid w:val="00317F38"/>
    <w:rsid w:val="00323CD5"/>
    <w:rsid w:val="0033044A"/>
    <w:rsid w:val="00330FBC"/>
    <w:rsid w:val="00334BD7"/>
    <w:rsid w:val="00336507"/>
    <w:rsid w:val="0033707B"/>
    <w:rsid w:val="00337B9D"/>
    <w:rsid w:val="003410DB"/>
    <w:rsid w:val="0034173B"/>
    <w:rsid w:val="00344214"/>
    <w:rsid w:val="00345385"/>
    <w:rsid w:val="0034798C"/>
    <w:rsid w:val="003610D1"/>
    <w:rsid w:val="00370C5E"/>
    <w:rsid w:val="00377C1F"/>
    <w:rsid w:val="00394CCF"/>
    <w:rsid w:val="00394CFD"/>
    <w:rsid w:val="003A62A0"/>
    <w:rsid w:val="003B099A"/>
    <w:rsid w:val="003B2427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8658E"/>
    <w:rsid w:val="004954E9"/>
    <w:rsid w:val="004B140D"/>
    <w:rsid w:val="004B4EFB"/>
    <w:rsid w:val="004C1CDB"/>
    <w:rsid w:val="004C2329"/>
    <w:rsid w:val="004C64ED"/>
    <w:rsid w:val="004D6FB8"/>
    <w:rsid w:val="004E3063"/>
    <w:rsid w:val="004E3C3F"/>
    <w:rsid w:val="004E5BE0"/>
    <w:rsid w:val="004F16A8"/>
    <w:rsid w:val="004F5F09"/>
    <w:rsid w:val="00507197"/>
    <w:rsid w:val="00512209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8AD"/>
    <w:rsid w:val="005668E9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5AEA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40326"/>
    <w:rsid w:val="00661FC3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3F9D"/>
    <w:rsid w:val="006C4AA7"/>
    <w:rsid w:val="006D2391"/>
    <w:rsid w:val="006D3191"/>
    <w:rsid w:val="006D507B"/>
    <w:rsid w:val="006D558D"/>
    <w:rsid w:val="006E3C3A"/>
    <w:rsid w:val="006E53B0"/>
    <w:rsid w:val="006E721D"/>
    <w:rsid w:val="007028CF"/>
    <w:rsid w:val="00704736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114B"/>
    <w:rsid w:val="0073149A"/>
    <w:rsid w:val="00733DD5"/>
    <w:rsid w:val="007437A7"/>
    <w:rsid w:val="00744E2C"/>
    <w:rsid w:val="007479E9"/>
    <w:rsid w:val="0075090F"/>
    <w:rsid w:val="00754E55"/>
    <w:rsid w:val="00761DD5"/>
    <w:rsid w:val="0076577D"/>
    <w:rsid w:val="00765F1D"/>
    <w:rsid w:val="007730AA"/>
    <w:rsid w:val="00773AC1"/>
    <w:rsid w:val="00783A37"/>
    <w:rsid w:val="007931E0"/>
    <w:rsid w:val="007A02C8"/>
    <w:rsid w:val="007A104E"/>
    <w:rsid w:val="007A2306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E0477"/>
    <w:rsid w:val="007E09A5"/>
    <w:rsid w:val="007E286C"/>
    <w:rsid w:val="007F5983"/>
    <w:rsid w:val="00806D8F"/>
    <w:rsid w:val="00812210"/>
    <w:rsid w:val="00813CC0"/>
    <w:rsid w:val="00814C16"/>
    <w:rsid w:val="00815C8E"/>
    <w:rsid w:val="00815C93"/>
    <w:rsid w:val="008257BC"/>
    <w:rsid w:val="00831275"/>
    <w:rsid w:val="00831F40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95F23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E6848"/>
    <w:rsid w:val="008F15A2"/>
    <w:rsid w:val="008F5310"/>
    <w:rsid w:val="00900879"/>
    <w:rsid w:val="00901C1A"/>
    <w:rsid w:val="00902F17"/>
    <w:rsid w:val="0090435A"/>
    <w:rsid w:val="0090487A"/>
    <w:rsid w:val="00904A10"/>
    <w:rsid w:val="009073E8"/>
    <w:rsid w:val="009130CB"/>
    <w:rsid w:val="00915E66"/>
    <w:rsid w:val="00916996"/>
    <w:rsid w:val="00917D78"/>
    <w:rsid w:val="00920D13"/>
    <w:rsid w:val="009214EE"/>
    <w:rsid w:val="009266AB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92464"/>
    <w:rsid w:val="009A211D"/>
    <w:rsid w:val="009A2BEB"/>
    <w:rsid w:val="009B2F19"/>
    <w:rsid w:val="009B2F5C"/>
    <w:rsid w:val="009D7FF6"/>
    <w:rsid w:val="009E31CD"/>
    <w:rsid w:val="009E619C"/>
    <w:rsid w:val="009F45A4"/>
    <w:rsid w:val="009F49C3"/>
    <w:rsid w:val="00A02F80"/>
    <w:rsid w:val="00A03336"/>
    <w:rsid w:val="00A03BCA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0017"/>
    <w:rsid w:val="00A60249"/>
    <w:rsid w:val="00A6125B"/>
    <w:rsid w:val="00A61B85"/>
    <w:rsid w:val="00A719CB"/>
    <w:rsid w:val="00A73495"/>
    <w:rsid w:val="00A738C9"/>
    <w:rsid w:val="00A75727"/>
    <w:rsid w:val="00A7774C"/>
    <w:rsid w:val="00A801B4"/>
    <w:rsid w:val="00A808FC"/>
    <w:rsid w:val="00A81157"/>
    <w:rsid w:val="00A83DDC"/>
    <w:rsid w:val="00A90579"/>
    <w:rsid w:val="00A907CF"/>
    <w:rsid w:val="00A95D10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6BE0"/>
    <w:rsid w:val="00AE78CD"/>
    <w:rsid w:val="00AE7DB0"/>
    <w:rsid w:val="00AF08EF"/>
    <w:rsid w:val="00AF1A12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D6A"/>
    <w:rsid w:val="00B13E61"/>
    <w:rsid w:val="00B24BAA"/>
    <w:rsid w:val="00B25BE8"/>
    <w:rsid w:val="00B32AAB"/>
    <w:rsid w:val="00B34A0F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0C08"/>
    <w:rsid w:val="00B737E7"/>
    <w:rsid w:val="00B85C47"/>
    <w:rsid w:val="00B94B49"/>
    <w:rsid w:val="00B95103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7955"/>
    <w:rsid w:val="00BF7AB6"/>
    <w:rsid w:val="00C0151C"/>
    <w:rsid w:val="00C02766"/>
    <w:rsid w:val="00C035E2"/>
    <w:rsid w:val="00C03EE7"/>
    <w:rsid w:val="00C060E1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112C"/>
    <w:rsid w:val="00C365AB"/>
    <w:rsid w:val="00C40A30"/>
    <w:rsid w:val="00C42D60"/>
    <w:rsid w:val="00C6195B"/>
    <w:rsid w:val="00C71933"/>
    <w:rsid w:val="00C740A1"/>
    <w:rsid w:val="00C7527C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7EA7"/>
    <w:rsid w:val="00CD454F"/>
    <w:rsid w:val="00CD50B4"/>
    <w:rsid w:val="00CD59BC"/>
    <w:rsid w:val="00CE2E17"/>
    <w:rsid w:val="00CE6C66"/>
    <w:rsid w:val="00CF5ADB"/>
    <w:rsid w:val="00D01D26"/>
    <w:rsid w:val="00D05158"/>
    <w:rsid w:val="00D132F2"/>
    <w:rsid w:val="00D13A63"/>
    <w:rsid w:val="00D2239D"/>
    <w:rsid w:val="00D25B10"/>
    <w:rsid w:val="00D2655E"/>
    <w:rsid w:val="00D2672B"/>
    <w:rsid w:val="00D30F85"/>
    <w:rsid w:val="00D33816"/>
    <w:rsid w:val="00D33E7F"/>
    <w:rsid w:val="00D36059"/>
    <w:rsid w:val="00D361FE"/>
    <w:rsid w:val="00D37713"/>
    <w:rsid w:val="00D60A49"/>
    <w:rsid w:val="00D627F0"/>
    <w:rsid w:val="00D70DBE"/>
    <w:rsid w:val="00D7419B"/>
    <w:rsid w:val="00D75950"/>
    <w:rsid w:val="00D80E76"/>
    <w:rsid w:val="00D813CC"/>
    <w:rsid w:val="00D821E6"/>
    <w:rsid w:val="00D82322"/>
    <w:rsid w:val="00D90A6A"/>
    <w:rsid w:val="00D91F67"/>
    <w:rsid w:val="00D974F3"/>
    <w:rsid w:val="00DA30B8"/>
    <w:rsid w:val="00DA4A77"/>
    <w:rsid w:val="00DA78C3"/>
    <w:rsid w:val="00DB0C87"/>
    <w:rsid w:val="00DB0EC0"/>
    <w:rsid w:val="00DB2FFB"/>
    <w:rsid w:val="00DB389D"/>
    <w:rsid w:val="00DB65F8"/>
    <w:rsid w:val="00DC4294"/>
    <w:rsid w:val="00DC6A35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E9C"/>
    <w:rsid w:val="00E52490"/>
    <w:rsid w:val="00E57D93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A463D"/>
    <w:rsid w:val="00EA4F20"/>
    <w:rsid w:val="00EA569D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36786"/>
    <w:rsid w:val="00F4064A"/>
    <w:rsid w:val="00F427DC"/>
    <w:rsid w:val="00F4389F"/>
    <w:rsid w:val="00F44ABE"/>
    <w:rsid w:val="00F5260C"/>
    <w:rsid w:val="00F67BE0"/>
    <w:rsid w:val="00F7425A"/>
    <w:rsid w:val="00F768B0"/>
    <w:rsid w:val="00F84D9F"/>
    <w:rsid w:val="00FA09BE"/>
    <w:rsid w:val="00FB0816"/>
    <w:rsid w:val="00FB69EF"/>
    <w:rsid w:val="00FC0870"/>
    <w:rsid w:val="00FC44D6"/>
    <w:rsid w:val="00FC45F7"/>
    <w:rsid w:val="00FD2BB9"/>
    <w:rsid w:val="00FD7CC7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40A30"/>
    <w:pPr>
      <w:spacing w:after="0" w:line="240" w:lineRule="auto"/>
      <w:contextualSpacing/>
    </w:pPr>
    <w:rPr>
      <w:rFonts w:ascii="Arial Narrow" w:eastAsiaTheme="majorEastAsia" w:hAnsi="Arial Narrow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40A30"/>
    <w:rPr>
      <w:rFonts w:ascii="Arial Narrow" w:eastAsiaTheme="majorEastAsia" w:hAnsi="Arial Narrow" w:cstheme="majorBidi"/>
      <w:b/>
      <w:kern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forschung-transfer/luftfahrttechnik/forschungsaktivitaeten/alarm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http://www.praesenzstelle-fuerstenwald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esenzstelle-fuerstenwalde.de/termi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828A-396F-4F32-A5E0-354FC9A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3770</Characters>
  <Application>Microsoft Office Word</Application>
  <DocSecurity>0</DocSecurity>
  <Lines>71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3</cp:revision>
  <dcterms:created xsi:type="dcterms:W3CDTF">2022-11-23T15:47:00Z</dcterms:created>
  <dcterms:modified xsi:type="dcterms:W3CDTF">2022-11-23T16:01:00Z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fa387e345b5a499056a16988eb07556f5e1b2b1b581cde9ba630ad8969b48c12</vt:lpwstr>
  </property>
</Properties>
</file>