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FFC" w:rsidRPr="003A7CB2" w:rsidRDefault="003A7CB2" w:rsidP="00D53053">
      <w:pPr>
        <w:rPr>
          <w:rFonts w:ascii="Arial" w:hAnsi="Arial" w:cs="Arial"/>
          <w:lang w:val="en-US"/>
        </w:rPr>
      </w:pPr>
      <w:bookmarkStart w:id="0" w:name="Subject"/>
      <w:r w:rsidRPr="003A7CB2">
        <w:rPr>
          <w:rFonts w:ascii="Arial" w:hAnsi="Arial" w:cs="Arial"/>
          <w:lang w:val="en-US"/>
        </w:rPr>
        <w:t>February 2 2017</w:t>
      </w:r>
    </w:p>
    <w:p w:rsidR="00190548" w:rsidRPr="00973608" w:rsidRDefault="00BA3FDA" w:rsidP="009D2AE9">
      <w:pPr>
        <w:pStyle w:val="Rubrik1"/>
        <w:ind w:left="426"/>
        <w:jc w:val="right"/>
        <w:rPr>
          <w:rFonts w:cs="Arial"/>
          <w:b w:val="0"/>
          <w:color w:val="888888"/>
          <w:sz w:val="28"/>
          <w:szCs w:val="28"/>
          <w:lang w:val="en-US"/>
        </w:rPr>
      </w:pPr>
      <w:r w:rsidRPr="00973608">
        <w:rPr>
          <w:rFonts w:cs="Arial"/>
          <w:b w:val="0"/>
          <w:color w:val="888888"/>
          <w:sz w:val="28"/>
          <w:szCs w:val="28"/>
          <w:lang w:val="en-US"/>
        </w:rPr>
        <w:t>PRESS RELEASE</w:t>
      </w:r>
      <w:bookmarkStart w:id="1" w:name="Start"/>
      <w:bookmarkEnd w:id="0"/>
      <w:bookmarkEnd w:id="1"/>
    </w:p>
    <w:p w:rsidR="00C749E6" w:rsidRDefault="00C749E6" w:rsidP="00386422">
      <w:pPr>
        <w:rPr>
          <w:rFonts w:ascii="Arial" w:hAnsi="Arial"/>
          <w:b/>
          <w:sz w:val="28"/>
          <w:szCs w:val="28"/>
          <w:lang w:val="en-US"/>
        </w:rPr>
      </w:pPr>
    </w:p>
    <w:p w:rsidR="00C749E6" w:rsidRDefault="00C749E6" w:rsidP="003A0BED">
      <w:pPr>
        <w:rPr>
          <w:rFonts w:ascii="Arial" w:hAnsi="Arial"/>
          <w:b/>
          <w:sz w:val="28"/>
          <w:szCs w:val="28"/>
          <w:lang w:val="en-US"/>
        </w:rPr>
      </w:pPr>
    </w:p>
    <w:p w:rsidR="003A0BED" w:rsidRPr="003A0BED" w:rsidRDefault="00C749E6" w:rsidP="003A0BED">
      <w:pPr>
        <w:rPr>
          <w:rFonts w:ascii="Arial" w:hAnsi="Arial" w:cs="Arial"/>
          <w:b/>
          <w:sz w:val="28"/>
          <w:szCs w:val="28"/>
          <w:lang w:val="en-US"/>
        </w:rPr>
      </w:pPr>
      <w:r>
        <w:rPr>
          <w:rFonts w:ascii="Arial" w:hAnsi="Arial"/>
          <w:b/>
          <w:sz w:val="28"/>
          <w:szCs w:val="28"/>
          <w:lang w:val="en-US"/>
        </w:rPr>
        <w:t xml:space="preserve">New Scandinavian design at </w:t>
      </w:r>
      <w:r w:rsidR="003A0BED" w:rsidRPr="003A0BED">
        <w:rPr>
          <w:rFonts w:ascii="Arial" w:hAnsi="Arial"/>
          <w:b/>
          <w:sz w:val="28"/>
          <w:szCs w:val="28"/>
          <w:lang w:val="en-US"/>
        </w:rPr>
        <w:t>Stock</w:t>
      </w:r>
      <w:r>
        <w:rPr>
          <w:rFonts w:ascii="Arial" w:hAnsi="Arial"/>
          <w:b/>
          <w:sz w:val="28"/>
          <w:szCs w:val="28"/>
          <w:lang w:val="en-US"/>
        </w:rPr>
        <w:t xml:space="preserve">holm Furniture &amp; Light Fair </w:t>
      </w:r>
    </w:p>
    <w:p w:rsidR="003A0BED" w:rsidRPr="00C749E6" w:rsidRDefault="003A0BED" w:rsidP="003A0BED">
      <w:pPr>
        <w:rPr>
          <w:rFonts w:ascii="Arial" w:hAnsi="Arial" w:cs="Arial"/>
          <w:b/>
          <w:sz w:val="28"/>
          <w:szCs w:val="28"/>
          <w:lang w:val="en-US"/>
        </w:rPr>
      </w:pPr>
    </w:p>
    <w:p w:rsidR="003A0BED" w:rsidRPr="00C749E6" w:rsidRDefault="00C749E6" w:rsidP="003A0BED">
      <w:pPr>
        <w:rPr>
          <w:rFonts w:ascii="Arial" w:hAnsi="Arial" w:cs="Arial"/>
          <w:b/>
          <w:i/>
          <w:iCs/>
          <w:szCs w:val="22"/>
          <w:lang w:val="en-US"/>
        </w:rPr>
      </w:pPr>
      <w:r w:rsidRPr="00C749E6">
        <w:rPr>
          <w:rFonts w:ascii="Arial" w:hAnsi="Arial" w:cs="Arial"/>
          <w:bCs/>
          <w:i/>
          <w:szCs w:val="22"/>
          <w:lang w:val="en-US"/>
        </w:rPr>
        <w:t xml:space="preserve">February 7-11, it is time for </w:t>
      </w:r>
      <w:r w:rsidR="003A0BED" w:rsidRPr="00C749E6">
        <w:rPr>
          <w:rFonts w:ascii="Arial" w:hAnsi="Arial" w:cs="Arial"/>
          <w:bCs/>
          <w:i/>
          <w:szCs w:val="22"/>
          <w:lang w:val="en-US"/>
        </w:rPr>
        <w:t xml:space="preserve">Stockholm Furniture &amp; Light Fair, </w:t>
      </w:r>
      <w:r w:rsidR="003A0BED" w:rsidRPr="00C749E6">
        <w:rPr>
          <w:rFonts w:ascii="Arial" w:hAnsi="Arial" w:cs="Arial"/>
          <w:i/>
          <w:szCs w:val="22"/>
          <w:lang w:val="en-US"/>
        </w:rPr>
        <w:t xml:space="preserve">the world's largest meeting place for Scandinavian </w:t>
      </w:r>
      <w:r w:rsidRPr="00C749E6">
        <w:rPr>
          <w:rFonts w:ascii="Arial" w:hAnsi="Arial" w:cs="Arial"/>
          <w:i/>
          <w:szCs w:val="22"/>
          <w:lang w:val="en-US"/>
        </w:rPr>
        <w:t xml:space="preserve">design. </w:t>
      </w:r>
      <w:r w:rsidR="00EA63C7">
        <w:rPr>
          <w:rFonts w:ascii="Arial" w:hAnsi="Arial" w:cs="Arial"/>
          <w:i/>
          <w:szCs w:val="22"/>
          <w:lang w:val="en-US"/>
        </w:rPr>
        <w:t>B</w:t>
      </w:r>
      <w:r w:rsidRPr="00C749E6">
        <w:rPr>
          <w:rStyle w:val="st1"/>
          <w:rFonts w:ascii="Arial" w:hAnsi="Arial" w:cs="Arial"/>
          <w:i/>
          <w:color w:val="222222"/>
          <w:szCs w:val="22"/>
          <w:lang w:val="en-US"/>
        </w:rPr>
        <w:t xml:space="preserve">uyers, architects, designers and journalists </w:t>
      </w:r>
      <w:r w:rsidRPr="00C749E6">
        <w:rPr>
          <w:rFonts w:ascii="Arial" w:hAnsi="Arial" w:cs="Arial"/>
          <w:i/>
          <w:szCs w:val="22"/>
          <w:lang w:val="en-US"/>
        </w:rPr>
        <w:t>from more than 60 countries will come to the fai</w:t>
      </w:r>
      <w:r w:rsidRPr="00EA63C7">
        <w:rPr>
          <w:rFonts w:ascii="Arial" w:hAnsi="Arial" w:cs="Arial"/>
          <w:i/>
          <w:szCs w:val="22"/>
          <w:lang w:val="en-US"/>
        </w:rPr>
        <w:t>r</w:t>
      </w:r>
      <w:r w:rsidR="003A0BED" w:rsidRPr="00EA63C7">
        <w:rPr>
          <w:rFonts w:ascii="Arial" w:hAnsi="Arial" w:cs="Arial"/>
          <w:i/>
          <w:lang w:val="en-US"/>
        </w:rPr>
        <w:t>.</w:t>
      </w:r>
      <w:r w:rsidR="003A0BED" w:rsidRPr="00C749E6">
        <w:rPr>
          <w:rFonts w:ascii="Arial" w:hAnsi="Arial" w:cs="Arial"/>
          <w:b/>
          <w:i/>
          <w:lang w:val="en-US"/>
        </w:rPr>
        <w:t xml:space="preserve"> </w:t>
      </w:r>
      <w:r w:rsidR="003A0BED" w:rsidRPr="00C749E6">
        <w:rPr>
          <w:rFonts w:ascii="Arial" w:hAnsi="Arial" w:cs="Arial"/>
          <w:i/>
          <w:iCs/>
          <w:lang w:val="en-US"/>
        </w:rPr>
        <w:t>More than 80 design events will also be held throughout the entire city as part of Stockholm Design Week</w:t>
      </w:r>
      <w:r w:rsidR="003A0BED" w:rsidRPr="00C749E6">
        <w:rPr>
          <w:rFonts w:ascii="Arial" w:hAnsi="Arial" w:cs="Arial"/>
          <w:i/>
          <w:lang w:val="en-US"/>
        </w:rPr>
        <w:t>.</w:t>
      </w:r>
      <w:r w:rsidR="003A0BED" w:rsidRPr="00C749E6">
        <w:rPr>
          <w:rFonts w:ascii="Arial" w:hAnsi="Arial" w:cs="Arial"/>
          <w:b/>
          <w:i/>
          <w:iCs/>
          <w:szCs w:val="22"/>
          <w:lang w:val="en-US"/>
        </w:rPr>
        <w:t xml:space="preserve"> </w:t>
      </w:r>
    </w:p>
    <w:p w:rsidR="003A0BED" w:rsidRPr="00C749E6" w:rsidRDefault="003A0BED" w:rsidP="003A0BED">
      <w:pPr>
        <w:rPr>
          <w:rFonts w:ascii="Arial" w:hAnsi="Arial" w:cs="Arial"/>
          <w:b/>
          <w:lang w:val="en-US"/>
        </w:rPr>
      </w:pPr>
    </w:p>
    <w:p w:rsidR="003A0BED" w:rsidRPr="00C749E6" w:rsidRDefault="003A0BED" w:rsidP="003A0BED">
      <w:pPr>
        <w:rPr>
          <w:rFonts w:ascii="Arial" w:hAnsi="Arial" w:cs="Arial"/>
          <w:b/>
          <w:sz w:val="28"/>
          <w:szCs w:val="28"/>
          <w:lang w:val="en-US"/>
        </w:rPr>
      </w:pPr>
      <w:r w:rsidRPr="00C749E6">
        <w:rPr>
          <w:rFonts w:ascii="Arial" w:hAnsi="Arial" w:cs="Arial"/>
          <w:szCs w:val="22"/>
          <w:lang w:val="en-US"/>
        </w:rPr>
        <w:t>Stockholm Furniture &amp; Light Fair attracts more</w:t>
      </w:r>
      <w:r w:rsidR="00EA63C7">
        <w:rPr>
          <w:rFonts w:ascii="Arial" w:hAnsi="Arial" w:cs="Arial"/>
          <w:szCs w:val="22"/>
          <w:lang w:val="en-US"/>
        </w:rPr>
        <w:t xml:space="preserve"> than 40,000 visitors, of which about 10 000 are from abroad. </w:t>
      </w:r>
      <w:r w:rsidRPr="00C749E6">
        <w:rPr>
          <w:rStyle w:val="st1"/>
          <w:rFonts w:ascii="Arial" w:hAnsi="Arial" w:cs="Arial"/>
          <w:color w:val="222222"/>
          <w:szCs w:val="22"/>
          <w:lang w:val="en-US"/>
        </w:rPr>
        <w:t xml:space="preserve">Approximately 700 companies (including 300 international companies) set up exhibitions in </w:t>
      </w:r>
      <w:proofErr w:type="spellStart"/>
      <w:r w:rsidRPr="00C749E6">
        <w:rPr>
          <w:rStyle w:val="st1"/>
          <w:rFonts w:ascii="Arial" w:hAnsi="Arial" w:cs="Arial"/>
          <w:color w:val="222222"/>
          <w:szCs w:val="22"/>
          <w:lang w:val="en-US"/>
        </w:rPr>
        <w:t>Stockholmsmässan’s</w:t>
      </w:r>
      <w:proofErr w:type="spellEnd"/>
      <w:r w:rsidRPr="00C749E6">
        <w:rPr>
          <w:rStyle w:val="st1"/>
          <w:rFonts w:ascii="Arial" w:hAnsi="Arial" w:cs="Arial"/>
          <w:color w:val="222222"/>
          <w:szCs w:val="22"/>
          <w:lang w:val="en-US"/>
        </w:rPr>
        <w:t xml:space="preserve"> </w:t>
      </w:r>
      <w:r w:rsidRPr="00C749E6">
        <w:rPr>
          <w:rFonts w:ascii="Arial" w:hAnsi="Arial" w:cs="Arial"/>
          <w:lang w:val="en-US"/>
        </w:rPr>
        <w:t xml:space="preserve">70,000 </w:t>
      </w:r>
      <w:proofErr w:type="spellStart"/>
      <w:r w:rsidRPr="00C749E6">
        <w:rPr>
          <w:rFonts w:ascii="Arial" w:hAnsi="Arial" w:cs="Arial"/>
          <w:lang w:val="en-US"/>
        </w:rPr>
        <w:t>sqm</w:t>
      </w:r>
      <w:proofErr w:type="spellEnd"/>
      <w:r w:rsidRPr="00C749E6">
        <w:rPr>
          <w:rFonts w:ascii="Arial" w:hAnsi="Arial" w:cs="Arial"/>
          <w:lang w:val="en-US"/>
        </w:rPr>
        <w:t xml:space="preserve">. </w:t>
      </w:r>
      <w:r w:rsidRPr="00C749E6">
        <w:rPr>
          <w:rStyle w:val="st1"/>
          <w:rFonts w:ascii="Arial" w:hAnsi="Arial" w:cs="Arial"/>
          <w:color w:val="222222"/>
          <w:szCs w:val="22"/>
          <w:lang w:val="en-US"/>
        </w:rPr>
        <w:t>Around 80 percent of the exhibiting companies come from Scandinavia.</w:t>
      </w:r>
      <w:r w:rsidR="00C749E6" w:rsidRPr="00C749E6">
        <w:rPr>
          <w:rFonts w:ascii="Arial" w:hAnsi="Arial" w:cs="Arial"/>
          <w:szCs w:val="22"/>
          <w:lang w:val="en-US"/>
        </w:rPr>
        <w:t xml:space="preserve"> Visitors are met by an informative and inspirational mix of new products, new materials, new knowledge, new trends and new business and contacts, in addition to new environmentally friendly and technological solutions</w:t>
      </w:r>
      <w:r w:rsidR="00C749E6">
        <w:rPr>
          <w:rFonts w:ascii="Arial" w:hAnsi="Arial" w:cs="Arial"/>
          <w:szCs w:val="22"/>
          <w:lang w:val="en-US"/>
        </w:rPr>
        <w:t>.</w:t>
      </w:r>
    </w:p>
    <w:p w:rsidR="003A0BED" w:rsidRPr="00C749E6" w:rsidRDefault="003A0BED" w:rsidP="003A0BED">
      <w:pPr>
        <w:rPr>
          <w:rFonts w:ascii="Arial" w:hAnsi="Arial" w:cs="Arial"/>
          <w:lang w:val="en-US"/>
        </w:rPr>
      </w:pPr>
    </w:p>
    <w:p w:rsidR="00C749E6" w:rsidRDefault="00C749E6" w:rsidP="003A0BED">
      <w:pPr>
        <w:rPr>
          <w:rFonts w:ascii="Arial" w:hAnsi="Arial" w:cs="Arial"/>
          <w:b/>
          <w:szCs w:val="22"/>
          <w:lang w:val="en-US"/>
        </w:rPr>
      </w:pPr>
    </w:p>
    <w:p w:rsidR="003A0BED" w:rsidRPr="00C749E6" w:rsidRDefault="003A0BED" w:rsidP="003A0BED">
      <w:pPr>
        <w:rPr>
          <w:rFonts w:ascii="Arial" w:hAnsi="Arial" w:cs="Arial"/>
          <w:b/>
          <w:szCs w:val="22"/>
          <w:lang w:val="en-US"/>
        </w:rPr>
      </w:pPr>
      <w:r w:rsidRPr="00C749E6">
        <w:rPr>
          <w:rFonts w:ascii="Arial" w:hAnsi="Arial" w:cs="Arial"/>
          <w:b/>
          <w:szCs w:val="22"/>
          <w:lang w:val="en-US"/>
        </w:rPr>
        <w:t>For 2017:</w:t>
      </w:r>
    </w:p>
    <w:p w:rsidR="003A0BED" w:rsidRPr="00C749E6" w:rsidRDefault="003A0BED" w:rsidP="003A0BED">
      <w:pPr>
        <w:rPr>
          <w:rFonts w:ascii="Arial" w:hAnsi="Arial" w:cs="Arial"/>
          <w:b/>
          <w:szCs w:val="22"/>
          <w:lang w:val="en-US"/>
        </w:rPr>
      </w:pPr>
    </w:p>
    <w:p w:rsidR="003A0BED" w:rsidRPr="00C749E6" w:rsidRDefault="003A0BED" w:rsidP="003A0BED">
      <w:pPr>
        <w:rPr>
          <w:rFonts w:ascii="Arial" w:hAnsi="Arial" w:cs="Arial"/>
          <w:b/>
          <w:szCs w:val="22"/>
          <w:lang w:val="en-US"/>
        </w:rPr>
      </w:pPr>
      <w:r w:rsidRPr="00C749E6">
        <w:rPr>
          <w:rFonts w:ascii="Arial" w:hAnsi="Arial" w:cs="Arial"/>
          <w:b/>
          <w:szCs w:val="22"/>
          <w:lang w:val="en-US"/>
        </w:rPr>
        <w:t xml:space="preserve">Guest of </w:t>
      </w:r>
      <w:proofErr w:type="spellStart"/>
      <w:r w:rsidRPr="00C749E6">
        <w:rPr>
          <w:rFonts w:ascii="Arial" w:hAnsi="Arial" w:cs="Arial"/>
          <w:b/>
          <w:szCs w:val="22"/>
          <w:lang w:val="en-US"/>
        </w:rPr>
        <w:t>Honour</w:t>
      </w:r>
      <w:proofErr w:type="spellEnd"/>
      <w:r w:rsidRPr="00C749E6">
        <w:rPr>
          <w:rFonts w:ascii="Arial" w:hAnsi="Arial" w:cs="Arial"/>
          <w:b/>
          <w:szCs w:val="22"/>
          <w:lang w:val="en-US"/>
        </w:rPr>
        <w:t xml:space="preserve"> 2017 - Jaime </w:t>
      </w:r>
      <w:proofErr w:type="spellStart"/>
      <w:r w:rsidRPr="00C749E6">
        <w:rPr>
          <w:rFonts w:ascii="Arial" w:hAnsi="Arial" w:cs="Arial"/>
          <w:b/>
          <w:szCs w:val="22"/>
          <w:lang w:val="en-US"/>
        </w:rPr>
        <w:t>Hayon</w:t>
      </w:r>
      <w:proofErr w:type="spellEnd"/>
      <w:r w:rsidRPr="00C749E6">
        <w:rPr>
          <w:rFonts w:ascii="Arial" w:hAnsi="Arial" w:cs="Arial"/>
          <w:b/>
          <w:szCs w:val="22"/>
          <w:lang w:val="en-US"/>
        </w:rPr>
        <w:t xml:space="preserve"> </w:t>
      </w:r>
    </w:p>
    <w:p w:rsidR="003A0BED" w:rsidRPr="00C749E6" w:rsidRDefault="003A0BED" w:rsidP="003A0BED">
      <w:pPr>
        <w:rPr>
          <w:rFonts w:ascii="Arial" w:hAnsi="Arial" w:cs="Arial"/>
          <w:bdr w:val="none" w:sz="0" w:space="0" w:color="auto" w:frame="1"/>
          <w:lang w:val="en-US"/>
        </w:rPr>
      </w:pPr>
      <w:r w:rsidRPr="00C749E6">
        <w:rPr>
          <w:rFonts w:ascii="Arial" w:hAnsi="Arial" w:cs="Arial"/>
          <w:szCs w:val="22"/>
          <w:lang w:val="en-US"/>
        </w:rPr>
        <w:t xml:space="preserve">Every year Stockholm Furniture &amp; Light Fair invites a highly acclaimed international designer or design studio to create an installation in </w:t>
      </w:r>
      <w:proofErr w:type="spellStart"/>
      <w:r w:rsidRPr="00C749E6">
        <w:rPr>
          <w:rFonts w:ascii="Arial" w:hAnsi="Arial" w:cs="Arial"/>
          <w:szCs w:val="22"/>
          <w:lang w:val="en-US"/>
        </w:rPr>
        <w:t>Stockholmsmässan’s</w:t>
      </w:r>
      <w:proofErr w:type="spellEnd"/>
      <w:r w:rsidRPr="00C749E6">
        <w:rPr>
          <w:rFonts w:ascii="Arial" w:hAnsi="Arial" w:cs="Arial"/>
          <w:szCs w:val="22"/>
          <w:lang w:val="en-US"/>
        </w:rPr>
        <w:t xml:space="preserve"> entrance hall. </w:t>
      </w:r>
      <w:r w:rsidRPr="00C749E6">
        <w:rPr>
          <w:rFonts w:ascii="Arial" w:hAnsi="Arial" w:cs="Arial"/>
          <w:lang w:val="en-US"/>
        </w:rPr>
        <w:t xml:space="preserve">This time the assignment has gone to Spanish artist and designer Jaime </w:t>
      </w:r>
      <w:proofErr w:type="spellStart"/>
      <w:r w:rsidRPr="00C749E6">
        <w:rPr>
          <w:rFonts w:ascii="Arial" w:hAnsi="Arial" w:cs="Arial"/>
          <w:lang w:val="en-US"/>
        </w:rPr>
        <w:t>Hayon</w:t>
      </w:r>
      <w:proofErr w:type="spellEnd"/>
      <w:r w:rsidRPr="00C749E6">
        <w:rPr>
          <w:rFonts w:ascii="Arial" w:hAnsi="Arial" w:cs="Arial"/>
          <w:lang w:val="en-US"/>
        </w:rPr>
        <w:t>, known for his playful expression and versatile production.</w:t>
      </w:r>
    </w:p>
    <w:p w:rsidR="003A0BED" w:rsidRPr="00C749E6" w:rsidRDefault="003A0BED" w:rsidP="003A0BED">
      <w:pPr>
        <w:rPr>
          <w:rFonts w:ascii="Arial" w:hAnsi="Arial" w:cs="Arial"/>
          <w:szCs w:val="22"/>
          <w:lang w:val="en-US"/>
        </w:rPr>
      </w:pPr>
    </w:p>
    <w:p w:rsidR="003A0BED" w:rsidRPr="00C749E6" w:rsidRDefault="003A0BED" w:rsidP="003A0BED">
      <w:pPr>
        <w:shd w:val="clear" w:color="auto" w:fill="FFFFFF"/>
        <w:spacing w:line="240" w:lineRule="auto"/>
        <w:jc w:val="both"/>
        <w:rPr>
          <w:rFonts w:ascii="Arial" w:hAnsi="Arial" w:cs="Arial"/>
          <w:b/>
          <w:bCs/>
          <w:color w:val="222222"/>
          <w:szCs w:val="22"/>
          <w:lang w:val="en-US"/>
        </w:rPr>
      </w:pPr>
      <w:r w:rsidRPr="00C749E6">
        <w:rPr>
          <w:rFonts w:ascii="Arial" w:hAnsi="Arial" w:cs="Arial"/>
          <w:b/>
          <w:szCs w:val="22"/>
          <w:lang w:val="en-US"/>
        </w:rPr>
        <w:t>Design Bar 2017 - On Everybody’s Lips</w:t>
      </w:r>
    </w:p>
    <w:p w:rsidR="003A0BED" w:rsidRPr="00C749E6" w:rsidRDefault="003A0BED" w:rsidP="003A0BED">
      <w:pPr>
        <w:rPr>
          <w:rFonts w:ascii="Arial" w:hAnsi="Arial" w:cs="Arial"/>
          <w:szCs w:val="22"/>
          <w:shd w:val="clear" w:color="auto" w:fill="FFFFFF"/>
          <w:lang w:val="en-US"/>
        </w:rPr>
      </w:pPr>
      <w:r w:rsidRPr="00C749E6">
        <w:rPr>
          <w:rFonts w:ascii="Arial" w:hAnsi="Arial" w:cs="Arial"/>
          <w:szCs w:val="22"/>
          <w:lang w:val="en-US"/>
        </w:rPr>
        <w:t xml:space="preserve">The Design Bar, which is a cross between an exhibition and a top-class restaurant, is being created this year by Note Design Studio. Using the concept </w:t>
      </w:r>
      <w:r w:rsidRPr="00C749E6">
        <w:rPr>
          <w:rFonts w:ascii="Arial" w:hAnsi="Arial" w:cs="Arial"/>
          <w:i/>
          <w:szCs w:val="22"/>
          <w:lang w:val="en-US"/>
        </w:rPr>
        <w:t xml:space="preserve">Sulla </w:t>
      </w:r>
      <w:proofErr w:type="spellStart"/>
      <w:r w:rsidRPr="00C749E6">
        <w:rPr>
          <w:rFonts w:ascii="Arial" w:hAnsi="Arial" w:cs="Arial"/>
          <w:i/>
          <w:szCs w:val="22"/>
          <w:lang w:val="en-US"/>
        </w:rPr>
        <w:t>bocca</w:t>
      </w:r>
      <w:proofErr w:type="spellEnd"/>
      <w:r w:rsidRPr="00C749E6">
        <w:rPr>
          <w:rFonts w:ascii="Arial" w:hAnsi="Arial" w:cs="Arial"/>
          <w:i/>
          <w:szCs w:val="22"/>
          <w:lang w:val="en-US"/>
        </w:rPr>
        <w:t xml:space="preserve"> di </w:t>
      </w:r>
      <w:proofErr w:type="spellStart"/>
      <w:r w:rsidRPr="00C749E6">
        <w:rPr>
          <w:rFonts w:ascii="Arial" w:hAnsi="Arial" w:cs="Arial"/>
          <w:i/>
          <w:szCs w:val="22"/>
          <w:lang w:val="en-US"/>
        </w:rPr>
        <w:t>tutti</w:t>
      </w:r>
      <w:proofErr w:type="spellEnd"/>
      <w:r w:rsidRPr="00C749E6">
        <w:rPr>
          <w:rFonts w:ascii="Arial" w:hAnsi="Arial" w:cs="Arial"/>
          <w:szCs w:val="22"/>
          <w:lang w:val="en-US"/>
        </w:rPr>
        <w:t xml:space="preserve">, which means “on everybody's lips”, the goal is to create a wonderful, inspirational and generous experience. The top chef </w:t>
      </w:r>
      <w:r w:rsidRPr="00C749E6">
        <w:rPr>
          <w:rFonts w:ascii="Arial" w:hAnsi="Arial" w:cs="Arial"/>
          <w:szCs w:val="22"/>
          <w:shd w:val="clear" w:color="auto" w:fill="FFFFFF"/>
          <w:lang w:val="en-US"/>
        </w:rPr>
        <w:t xml:space="preserve">Isabella </w:t>
      </w:r>
      <w:proofErr w:type="spellStart"/>
      <w:proofErr w:type="gramStart"/>
      <w:r w:rsidRPr="00C749E6">
        <w:rPr>
          <w:rFonts w:ascii="Arial" w:hAnsi="Arial" w:cs="Arial"/>
          <w:szCs w:val="22"/>
          <w:shd w:val="clear" w:color="auto" w:fill="FFFFFF"/>
          <w:lang w:val="en-US"/>
        </w:rPr>
        <w:t>Morrone</w:t>
      </w:r>
      <w:proofErr w:type="spellEnd"/>
      <w:r w:rsidRPr="00C749E6">
        <w:rPr>
          <w:rFonts w:ascii="Arial" w:hAnsi="Arial" w:cs="Arial"/>
          <w:szCs w:val="22"/>
          <w:shd w:val="clear" w:color="auto" w:fill="FFFFFF"/>
          <w:lang w:val="en-US"/>
        </w:rPr>
        <w:t>,</w:t>
      </w:r>
      <w:proofErr w:type="gramEnd"/>
      <w:r w:rsidRPr="00C749E6">
        <w:rPr>
          <w:rFonts w:ascii="Arial" w:hAnsi="Arial" w:cs="Arial"/>
          <w:szCs w:val="22"/>
          <w:shd w:val="clear" w:color="auto" w:fill="FFFFFF"/>
          <w:lang w:val="en-US"/>
        </w:rPr>
        <w:t xml:space="preserve"> created the menu.</w:t>
      </w:r>
    </w:p>
    <w:p w:rsidR="003A0BED" w:rsidRPr="00C749E6" w:rsidRDefault="003A0BED" w:rsidP="003A0BED">
      <w:pPr>
        <w:shd w:val="clear" w:color="auto" w:fill="FFFFFF"/>
        <w:spacing w:line="240" w:lineRule="auto"/>
        <w:rPr>
          <w:rFonts w:ascii="Arial" w:hAnsi="Arial" w:cs="Arial"/>
          <w:b/>
          <w:bCs/>
          <w:color w:val="222222"/>
          <w:szCs w:val="22"/>
          <w:lang w:val="en-US" w:eastAsia="sv-SE"/>
        </w:rPr>
      </w:pPr>
    </w:p>
    <w:p w:rsidR="003A0BED" w:rsidRPr="00C749E6" w:rsidRDefault="003A0BED" w:rsidP="003A0BED">
      <w:pPr>
        <w:rPr>
          <w:rFonts w:ascii="Arial" w:hAnsi="Arial" w:cs="Arial"/>
          <w:b/>
          <w:szCs w:val="22"/>
          <w:lang w:val="en-US"/>
        </w:rPr>
      </w:pPr>
      <w:r w:rsidRPr="00C749E6">
        <w:rPr>
          <w:rFonts w:ascii="Arial" w:hAnsi="Arial" w:cs="Arial"/>
          <w:b/>
          <w:szCs w:val="22"/>
          <w:lang w:val="en-US"/>
        </w:rPr>
        <w:t>Trend Exhibition 2017/18</w:t>
      </w:r>
    </w:p>
    <w:p w:rsidR="003A0BED" w:rsidRPr="00C749E6" w:rsidRDefault="003A0BED" w:rsidP="003A0BED">
      <w:pPr>
        <w:rPr>
          <w:rFonts w:ascii="Arial" w:hAnsi="Arial" w:cs="Arial"/>
          <w:szCs w:val="22"/>
          <w:lang w:val="en-US"/>
        </w:rPr>
      </w:pPr>
      <w:proofErr w:type="gramStart"/>
      <w:r w:rsidRPr="00C749E6">
        <w:rPr>
          <w:rFonts w:ascii="Arial" w:hAnsi="Arial" w:cs="Arial"/>
          <w:i/>
          <w:szCs w:val="22"/>
          <w:lang w:val="en-US"/>
        </w:rPr>
        <w:t>Contrasts</w:t>
      </w:r>
      <w:r w:rsidRPr="00C749E6">
        <w:rPr>
          <w:rFonts w:ascii="Arial" w:hAnsi="Arial" w:cs="Arial"/>
          <w:szCs w:val="22"/>
          <w:lang w:val="en-US"/>
        </w:rPr>
        <w:t xml:space="preserve"> is</w:t>
      </w:r>
      <w:proofErr w:type="gramEnd"/>
      <w:r w:rsidRPr="00C749E6">
        <w:rPr>
          <w:rFonts w:ascii="Arial" w:hAnsi="Arial" w:cs="Arial"/>
          <w:szCs w:val="22"/>
          <w:lang w:val="en-US"/>
        </w:rPr>
        <w:t xml:space="preserve"> the underlying theme for and name of the Trend Exhibition 2017/18, which has been created by stylist Lotta </w:t>
      </w:r>
      <w:proofErr w:type="spellStart"/>
      <w:r w:rsidRPr="00C749E6">
        <w:rPr>
          <w:rFonts w:ascii="Arial" w:hAnsi="Arial" w:cs="Arial"/>
          <w:szCs w:val="22"/>
          <w:lang w:val="en-US"/>
        </w:rPr>
        <w:t>Agaton</w:t>
      </w:r>
      <w:proofErr w:type="spellEnd"/>
      <w:r w:rsidRPr="00C749E6">
        <w:rPr>
          <w:rFonts w:ascii="Arial" w:hAnsi="Arial" w:cs="Arial"/>
          <w:szCs w:val="22"/>
          <w:lang w:val="en-US"/>
        </w:rPr>
        <w:t>. The exhibition will offer contrasts in materials and furniture as well as surprising combinations.</w:t>
      </w:r>
    </w:p>
    <w:p w:rsidR="003A0BED" w:rsidRPr="00C749E6" w:rsidRDefault="003A0BED" w:rsidP="003A0BED">
      <w:pPr>
        <w:pStyle w:val="Ingetavstnd"/>
        <w:rPr>
          <w:rFonts w:ascii="Arial" w:hAnsi="Arial" w:cs="Arial"/>
          <w:lang w:val="en-US"/>
        </w:rPr>
      </w:pPr>
    </w:p>
    <w:p w:rsidR="003A0BED" w:rsidRPr="00C749E6" w:rsidRDefault="003A0BED" w:rsidP="003A0BED">
      <w:pPr>
        <w:rPr>
          <w:rFonts w:ascii="Arial" w:hAnsi="Arial" w:cs="Arial"/>
          <w:b/>
          <w:szCs w:val="22"/>
          <w:lang w:val="en-US"/>
        </w:rPr>
      </w:pPr>
      <w:r w:rsidRPr="00C749E6">
        <w:rPr>
          <w:rFonts w:ascii="Arial" w:hAnsi="Arial" w:cs="Arial"/>
          <w:b/>
          <w:szCs w:val="22"/>
          <w:lang w:val="en-US"/>
        </w:rPr>
        <w:t>Welcome to Woodland</w:t>
      </w:r>
    </w:p>
    <w:p w:rsidR="003A0BED" w:rsidRPr="00C749E6" w:rsidRDefault="003A0BED" w:rsidP="003A0B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i/>
          <w:color w:val="191919"/>
          <w:szCs w:val="22"/>
          <w:lang w:val="en-US"/>
        </w:rPr>
      </w:pPr>
      <w:r w:rsidRPr="00C749E6">
        <w:rPr>
          <w:rFonts w:ascii="Arial" w:hAnsi="Arial" w:cs="Arial"/>
          <w:color w:val="191919"/>
          <w:szCs w:val="22"/>
          <w:lang w:val="en-US"/>
        </w:rPr>
        <w:t xml:space="preserve">The exhibition presents a broad selection of innovative architecture and discusses different aspects of wooden architecture and design. </w:t>
      </w:r>
      <w:r w:rsidRPr="00C749E6">
        <w:rPr>
          <w:rFonts w:ascii="Arial" w:hAnsi="Arial" w:cs="Arial"/>
          <w:szCs w:val="22"/>
          <w:lang w:val="en-US"/>
        </w:rPr>
        <w:t>Welcome to Woodland</w:t>
      </w:r>
      <w:r w:rsidRPr="00C749E6">
        <w:rPr>
          <w:rFonts w:ascii="Arial" w:hAnsi="Arial" w:cs="Arial"/>
          <w:color w:val="000000"/>
          <w:szCs w:val="22"/>
          <w:lang w:val="en-US"/>
        </w:rPr>
        <w:t xml:space="preserve"> illustrates the work through short videos, presented in a “forest glade” created by beautiful, rounded and bent banisters. </w:t>
      </w:r>
      <w:r w:rsidRPr="00C749E6">
        <w:rPr>
          <w:rFonts w:ascii="Arial" w:hAnsi="Arial" w:cs="Arial"/>
          <w:szCs w:val="22"/>
          <w:lang w:val="en-US"/>
        </w:rPr>
        <w:t xml:space="preserve">The exhibition is </w:t>
      </w:r>
      <w:proofErr w:type="gramStart"/>
      <w:r w:rsidRPr="00C749E6">
        <w:rPr>
          <w:rFonts w:ascii="Arial" w:hAnsi="Arial" w:cs="Arial"/>
          <w:szCs w:val="22"/>
          <w:lang w:val="en-US"/>
        </w:rPr>
        <w:t>a collaboration</w:t>
      </w:r>
      <w:proofErr w:type="gramEnd"/>
      <w:r w:rsidRPr="00C749E6">
        <w:rPr>
          <w:rFonts w:ascii="Arial" w:hAnsi="Arial" w:cs="Arial"/>
          <w:szCs w:val="22"/>
          <w:lang w:val="en-US"/>
        </w:rPr>
        <w:t xml:space="preserve"> between </w:t>
      </w:r>
      <w:r w:rsidRPr="00C749E6">
        <w:rPr>
          <w:rFonts w:ascii="Arial" w:hAnsi="Arial" w:cs="Arial"/>
          <w:color w:val="191919"/>
          <w:szCs w:val="22"/>
          <w:lang w:val="en-US"/>
        </w:rPr>
        <w:t>the Sweden Architects,</w:t>
      </w:r>
      <w:r w:rsidRPr="00C749E6">
        <w:rPr>
          <w:rFonts w:ascii="Arial" w:hAnsi="Arial" w:cs="Arial"/>
          <w:color w:val="000000"/>
          <w:szCs w:val="22"/>
          <w:lang w:val="en-US"/>
        </w:rPr>
        <w:t xml:space="preserve"> the Swedish Institute, C&amp;D Joinery, White Architects and Stockholm Furniture &amp; Light Fair.</w:t>
      </w:r>
    </w:p>
    <w:p w:rsidR="003A0BED" w:rsidRPr="00C749E6" w:rsidRDefault="003A0BED" w:rsidP="003A0B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0000"/>
          <w:szCs w:val="22"/>
          <w:lang w:val="en-US"/>
        </w:rPr>
      </w:pPr>
      <w:r w:rsidRPr="00C749E6">
        <w:rPr>
          <w:rFonts w:ascii="Arial" w:hAnsi="Arial" w:cs="Arial"/>
          <w:color w:val="000000"/>
          <w:szCs w:val="22"/>
          <w:lang w:val="en-US"/>
        </w:rPr>
        <w:t> </w:t>
      </w:r>
    </w:p>
    <w:p w:rsidR="00C35B2E" w:rsidRDefault="00C35B2E" w:rsidP="003A0BED">
      <w:pPr>
        <w:widowControl w:val="0"/>
        <w:autoSpaceDE w:val="0"/>
        <w:autoSpaceDN w:val="0"/>
        <w:adjustRightInd w:val="0"/>
        <w:spacing w:line="240" w:lineRule="auto"/>
        <w:rPr>
          <w:rFonts w:ascii="Arial" w:hAnsi="Arial" w:cs="Arial"/>
          <w:b/>
          <w:szCs w:val="22"/>
          <w:lang w:val="en-US"/>
        </w:rPr>
      </w:pPr>
    </w:p>
    <w:p w:rsidR="003A0BED" w:rsidRPr="00C749E6" w:rsidRDefault="003A0BED" w:rsidP="003A0BED">
      <w:pPr>
        <w:widowControl w:val="0"/>
        <w:autoSpaceDE w:val="0"/>
        <w:autoSpaceDN w:val="0"/>
        <w:adjustRightInd w:val="0"/>
        <w:spacing w:line="240" w:lineRule="auto"/>
        <w:rPr>
          <w:rFonts w:ascii="Arial" w:hAnsi="Arial" w:cs="Arial"/>
          <w:b/>
          <w:szCs w:val="22"/>
          <w:lang w:val="en-US"/>
        </w:rPr>
      </w:pPr>
      <w:r w:rsidRPr="00C749E6">
        <w:rPr>
          <w:rFonts w:ascii="Arial" w:hAnsi="Arial" w:cs="Arial"/>
          <w:b/>
          <w:szCs w:val="22"/>
          <w:lang w:val="en-US"/>
        </w:rPr>
        <w:lastRenderedPageBreak/>
        <w:t xml:space="preserve">Greenhouse </w:t>
      </w:r>
    </w:p>
    <w:p w:rsidR="003A0BED" w:rsidRPr="00C749E6" w:rsidRDefault="003A0BED" w:rsidP="003A0BED">
      <w:pPr>
        <w:widowControl w:val="0"/>
        <w:autoSpaceDE w:val="0"/>
        <w:autoSpaceDN w:val="0"/>
        <w:adjustRightInd w:val="0"/>
        <w:spacing w:line="240" w:lineRule="auto"/>
        <w:rPr>
          <w:rFonts w:ascii="Arial" w:hAnsi="Arial" w:cs="Arial"/>
          <w:szCs w:val="22"/>
          <w:lang w:val="en-US"/>
        </w:rPr>
      </w:pPr>
      <w:r w:rsidRPr="00C749E6">
        <w:rPr>
          <w:rFonts w:ascii="Arial" w:hAnsi="Arial" w:cs="Arial"/>
          <w:lang w:val="en-US"/>
        </w:rPr>
        <w:t>Greenhouse is Stockholm Furniture &amp; Light Fair’s hall for promising, young designers.</w:t>
      </w:r>
      <w:r w:rsidRPr="00C749E6">
        <w:rPr>
          <w:rFonts w:ascii="Arial" w:hAnsi="Arial" w:cs="Arial"/>
          <w:iCs/>
          <w:lang w:val="en-US"/>
        </w:rPr>
        <w:t xml:space="preserve"> </w:t>
      </w:r>
    </w:p>
    <w:p w:rsidR="003A0BED" w:rsidRPr="00C749E6" w:rsidRDefault="003A0BED" w:rsidP="003A0BED">
      <w:pPr>
        <w:pStyle w:val="Ingetavstnd"/>
        <w:rPr>
          <w:rFonts w:ascii="Arial" w:hAnsi="Arial" w:cs="Arial"/>
          <w:color w:val="000000"/>
          <w:shd w:val="clear" w:color="auto" w:fill="FFFFFF"/>
          <w:lang w:val="en-US"/>
        </w:rPr>
      </w:pPr>
      <w:r w:rsidRPr="00C749E6">
        <w:rPr>
          <w:rFonts w:ascii="Arial" w:hAnsi="Arial" w:cs="Arial"/>
          <w:lang w:val="en-US"/>
        </w:rPr>
        <w:t xml:space="preserve">The design studio Form Us </w:t>
      </w:r>
      <w:proofErr w:type="gramStart"/>
      <w:r w:rsidRPr="00C749E6">
        <w:rPr>
          <w:rFonts w:ascii="Arial" w:hAnsi="Arial" w:cs="Arial"/>
          <w:lang w:val="en-US"/>
        </w:rPr>
        <w:t>With</w:t>
      </w:r>
      <w:proofErr w:type="gramEnd"/>
      <w:r w:rsidRPr="00C749E6">
        <w:rPr>
          <w:rFonts w:ascii="Arial" w:hAnsi="Arial" w:cs="Arial"/>
          <w:lang w:val="en-US"/>
        </w:rPr>
        <w:t xml:space="preserve"> Love was commissioned to design a concept for the strategic development of Greenhouse. Together with students from </w:t>
      </w:r>
      <w:proofErr w:type="spellStart"/>
      <w:r w:rsidRPr="00C749E6">
        <w:rPr>
          <w:rFonts w:ascii="Arial" w:hAnsi="Arial" w:cs="Arial"/>
          <w:lang w:val="en-US"/>
        </w:rPr>
        <w:t>Berghs</w:t>
      </w:r>
      <w:proofErr w:type="spellEnd"/>
      <w:r w:rsidRPr="00C749E6">
        <w:rPr>
          <w:rFonts w:ascii="Arial" w:hAnsi="Arial" w:cs="Arial"/>
          <w:lang w:val="en-US"/>
        </w:rPr>
        <w:t xml:space="preserve"> School of Communication, they developed an activity that involves a one-year mentorship program.</w:t>
      </w:r>
      <w:r w:rsidR="00C749E6" w:rsidRPr="00C749E6">
        <w:rPr>
          <w:rFonts w:ascii="Arial" w:hAnsi="Arial" w:cs="Arial"/>
          <w:lang w:val="en-US"/>
        </w:rPr>
        <w:t xml:space="preserve"> Mentors for 2017 are the designers </w:t>
      </w:r>
      <w:proofErr w:type="spellStart"/>
      <w:r w:rsidR="00C749E6" w:rsidRPr="00C749E6">
        <w:rPr>
          <w:rFonts w:ascii="Arial" w:hAnsi="Arial" w:cs="Arial"/>
          <w:lang w:val="en-US"/>
        </w:rPr>
        <w:t>Staffan</w:t>
      </w:r>
      <w:proofErr w:type="spellEnd"/>
      <w:r w:rsidR="00C749E6" w:rsidRPr="00C749E6">
        <w:rPr>
          <w:rFonts w:ascii="Arial" w:hAnsi="Arial" w:cs="Arial"/>
          <w:lang w:val="en-US"/>
        </w:rPr>
        <w:t xml:space="preserve"> Holm, Alexander </w:t>
      </w:r>
      <w:proofErr w:type="spellStart"/>
      <w:r w:rsidR="00C749E6" w:rsidRPr="00C749E6">
        <w:rPr>
          <w:rFonts w:ascii="Arial" w:hAnsi="Arial" w:cs="Arial"/>
          <w:lang w:val="en-US"/>
        </w:rPr>
        <w:t>Lervik</w:t>
      </w:r>
      <w:proofErr w:type="spellEnd"/>
      <w:r w:rsidR="00C749E6">
        <w:rPr>
          <w:rFonts w:ascii="Arial" w:hAnsi="Arial" w:cs="Arial"/>
          <w:lang w:val="en-US"/>
        </w:rPr>
        <w:t>,</w:t>
      </w:r>
      <w:r w:rsidR="00C749E6" w:rsidRPr="00C749E6">
        <w:rPr>
          <w:rFonts w:ascii="Arial" w:hAnsi="Arial" w:cs="Arial"/>
          <w:lang w:val="en-US"/>
        </w:rPr>
        <w:t xml:space="preserve"> Emma </w:t>
      </w:r>
      <w:proofErr w:type="spellStart"/>
      <w:r w:rsidR="00C749E6" w:rsidRPr="00C749E6">
        <w:rPr>
          <w:rFonts w:ascii="Arial" w:hAnsi="Arial" w:cs="Arial"/>
          <w:lang w:val="en-US"/>
        </w:rPr>
        <w:t>Olbers</w:t>
      </w:r>
      <w:proofErr w:type="spellEnd"/>
      <w:r w:rsidR="00C749E6" w:rsidRPr="00C749E6">
        <w:rPr>
          <w:rFonts w:ascii="Arial" w:hAnsi="Arial" w:cs="Arial"/>
          <w:lang w:val="en-US"/>
        </w:rPr>
        <w:t xml:space="preserve">, Anna </w:t>
      </w:r>
      <w:proofErr w:type="spellStart"/>
      <w:r w:rsidR="00C749E6" w:rsidRPr="00C749E6">
        <w:rPr>
          <w:rFonts w:ascii="Arial" w:hAnsi="Arial" w:cs="Arial"/>
          <w:lang w:val="en-US"/>
        </w:rPr>
        <w:t>Holmquist</w:t>
      </w:r>
      <w:proofErr w:type="spellEnd"/>
      <w:r w:rsidR="00C749E6">
        <w:rPr>
          <w:rFonts w:ascii="Arial" w:hAnsi="Arial" w:cs="Arial"/>
          <w:lang w:val="en-US"/>
        </w:rPr>
        <w:t xml:space="preserve"> </w:t>
      </w:r>
      <w:r w:rsidR="00C749E6" w:rsidRPr="00C749E6">
        <w:rPr>
          <w:rFonts w:ascii="Arial" w:hAnsi="Arial" w:cs="Arial"/>
          <w:lang w:val="en-US"/>
        </w:rPr>
        <w:t>and</w:t>
      </w:r>
      <w:r w:rsidR="00C749E6" w:rsidRPr="00C749E6">
        <w:rPr>
          <w:rFonts w:ascii="Arial" w:hAnsi="Arial" w:cs="Arial"/>
          <w:iCs/>
          <w:lang w:val="en-US"/>
        </w:rPr>
        <w:t xml:space="preserve"> </w:t>
      </w:r>
      <w:r w:rsidR="00C749E6" w:rsidRPr="00C749E6">
        <w:rPr>
          <w:rFonts w:ascii="Arial" w:hAnsi="Arial" w:cs="Arial"/>
          <w:lang w:val="en-US"/>
        </w:rPr>
        <w:t xml:space="preserve">Peter </w:t>
      </w:r>
      <w:proofErr w:type="spellStart"/>
      <w:r w:rsidR="00C749E6" w:rsidRPr="00C749E6">
        <w:rPr>
          <w:rFonts w:ascii="Arial" w:hAnsi="Arial" w:cs="Arial"/>
          <w:lang w:val="en-US"/>
        </w:rPr>
        <w:t>Torstensson</w:t>
      </w:r>
      <w:proofErr w:type="spellEnd"/>
      <w:r w:rsidR="00C749E6" w:rsidRPr="00C749E6">
        <w:rPr>
          <w:rFonts w:ascii="Arial" w:hAnsi="Arial" w:cs="Arial"/>
          <w:lang w:val="en-US"/>
        </w:rPr>
        <w:t xml:space="preserve">, CEO, </w:t>
      </w:r>
      <w:proofErr w:type="spellStart"/>
      <w:r w:rsidR="00C749E6" w:rsidRPr="00C749E6">
        <w:rPr>
          <w:rFonts w:ascii="Arial" w:hAnsi="Arial" w:cs="Arial"/>
          <w:lang w:val="en-US"/>
        </w:rPr>
        <w:t>Mitab</w:t>
      </w:r>
      <w:proofErr w:type="spellEnd"/>
      <w:r w:rsidR="00C749E6" w:rsidRPr="00C749E6">
        <w:rPr>
          <w:rFonts w:ascii="Arial" w:hAnsi="Arial" w:cs="Arial"/>
          <w:lang w:val="en-US"/>
        </w:rPr>
        <w:t xml:space="preserve">. </w:t>
      </w:r>
      <w:r w:rsidRPr="00C749E6">
        <w:rPr>
          <w:rFonts w:ascii="Arial" w:hAnsi="Arial" w:cs="Arial"/>
          <w:lang w:val="en-US"/>
        </w:rPr>
        <w:t xml:space="preserve">On display in the hall is also the premiere of the Young Swedish Design traveling exhibition, which </w:t>
      </w:r>
      <w:r w:rsidRPr="00C749E6">
        <w:rPr>
          <w:rFonts w:ascii="Arial" w:hAnsi="Arial" w:cs="Arial"/>
          <w:color w:val="000000"/>
          <w:shd w:val="clear" w:color="auto" w:fill="FFFFFF"/>
          <w:lang w:val="en-US"/>
        </w:rPr>
        <w:t xml:space="preserve">is arranged by </w:t>
      </w:r>
      <w:proofErr w:type="spellStart"/>
      <w:r w:rsidRPr="00C749E6">
        <w:rPr>
          <w:rFonts w:ascii="Arial" w:hAnsi="Arial" w:cs="Arial"/>
          <w:color w:val="000000"/>
          <w:shd w:val="clear" w:color="auto" w:fill="FFFFFF"/>
          <w:lang w:val="en-US"/>
        </w:rPr>
        <w:t>Svensk</w:t>
      </w:r>
      <w:proofErr w:type="spellEnd"/>
      <w:r w:rsidRPr="00C749E6">
        <w:rPr>
          <w:rFonts w:ascii="Arial" w:hAnsi="Arial" w:cs="Arial"/>
          <w:color w:val="000000"/>
          <w:shd w:val="clear" w:color="auto" w:fill="FFFFFF"/>
          <w:lang w:val="en-US"/>
        </w:rPr>
        <w:t xml:space="preserve"> Form in collaboration with IKEA and Stockholm Furniture &amp; Light Fair</w:t>
      </w:r>
    </w:p>
    <w:p w:rsidR="003A0BED" w:rsidRPr="00C749E6" w:rsidRDefault="003A0BED" w:rsidP="003A0BED">
      <w:pPr>
        <w:pStyle w:val="Ingetavstnd"/>
        <w:rPr>
          <w:rFonts w:ascii="Arial" w:hAnsi="Arial" w:cs="Arial"/>
          <w:color w:val="000000"/>
          <w:lang w:val="en-US"/>
        </w:rPr>
      </w:pPr>
      <w:r w:rsidRPr="00C749E6">
        <w:rPr>
          <w:rFonts w:ascii="Arial" w:hAnsi="Arial" w:cs="Arial"/>
          <w:lang w:val="en-US"/>
        </w:rPr>
        <w:t xml:space="preserve"> </w:t>
      </w:r>
    </w:p>
    <w:p w:rsidR="003A0BED" w:rsidRPr="00C749E6" w:rsidRDefault="003A0BED" w:rsidP="003A0BED">
      <w:pPr>
        <w:widowControl w:val="0"/>
        <w:autoSpaceDE w:val="0"/>
        <w:autoSpaceDN w:val="0"/>
        <w:adjustRightInd w:val="0"/>
        <w:spacing w:line="240" w:lineRule="auto"/>
        <w:rPr>
          <w:rFonts w:ascii="Arial" w:hAnsi="Arial" w:cs="Arial"/>
          <w:szCs w:val="22"/>
          <w:lang w:val="en-US"/>
        </w:rPr>
      </w:pPr>
      <w:r w:rsidRPr="00C749E6">
        <w:rPr>
          <w:rFonts w:ascii="Arial" w:hAnsi="Arial" w:cs="Arial"/>
          <w:b/>
          <w:szCs w:val="22"/>
          <w:lang w:val="en-US"/>
        </w:rPr>
        <w:t>Stockholm Design &amp; Architecture Talks</w:t>
      </w:r>
      <w:r w:rsidRPr="00C749E6">
        <w:rPr>
          <w:rFonts w:ascii="Arial" w:hAnsi="Arial" w:cs="Arial"/>
          <w:szCs w:val="22"/>
          <w:lang w:val="en-US"/>
        </w:rPr>
        <w:t xml:space="preserve"> </w:t>
      </w:r>
    </w:p>
    <w:p w:rsidR="003A0BED" w:rsidRPr="00C749E6" w:rsidRDefault="003A0BED" w:rsidP="003A0BED">
      <w:pPr>
        <w:rPr>
          <w:rFonts w:ascii="Arial" w:hAnsi="Arial" w:cs="Arial"/>
          <w:lang w:val="en-US"/>
        </w:rPr>
      </w:pPr>
      <w:r w:rsidRPr="00C749E6">
        <w:rPr>
          <w:rFonts w:ascii="Arial" w:hAnsi="Arial" w:cs="Arial"/>
          <w:lang w:val="en-US"/>
        </w:rPr>
        <w:t>Sustainability Thinking is the theme of Stockholm Design &amp; Architecture Talks, the fair’s own</w:t>
      </w:r>
      <w:r w:rsidRPr="00C749E6">
        <w:rPr>
          <w:rFonts w:ascii="Arial" w:hAnsi="Arial" w:cs="Arial"/>
          <w:szCs w:val="22"/>
          <w:lang w:val="en-US"/>
        </w:rPr>
        <w:t xml:space="preserve"> </w:t>
      </w:r>
      <w:r w:rsidRPr="00C749E6">
        <w:rPr>
          <w:rStyle w:val="Stark"/>
          <w:rFonts w:ascii="Arial" w:hAnsi="Arial" w:cs="Arial"/>
          <w:b w:val="0"/>
          <w:color w:val="000000"/>
          <w:shd w:val="clear" w:color="auto" w:fill="FFFFFF"/>
          <w:lang w:val="en-US"/>
        </w:rPr>
        <w:t>forum for knowledge and discussions</w:t>
      </w:r>
      <w:r w:rsidRPr="00C749E6">
        <w:rPr>
          <w:rFonts w:ascii="Arial" w:hAnsi="Arial" w:cs="Arial"/>
          <w:lang w:val="en-US"/>
        </w:rPr>
        <w:t xml:space="preserve"> within the area of design and architecture. Guests such as </w:t>
      </w:r>
      <w:proofErr w:type="spellStart"/>
      <w:r w:rsidRPr="00C749E6">
        <w:rPr>
          <w:rFonts w:ascii="Arial" w:hAnsi="Arial" w:cs="Arial"/>
          <w:lang w:val="en-US"/>
        </w:rPr>
        <w:t>Dorte</w:t>
      </w:r>
      <w:proofErr w:type="spellEnd"/>
      <w:r w:rsidRPr="00C749E6">
        <w:rPr>
          <w:rFonts w:ascii="Arial" w:hAnsi="Arial" w:cs="Arial"/>
          <w:lang w:val="en-US"/>
        </w:rPr>
        <w:t xml:space="preserve"> </w:t>
      </w:r>
      <w:proofErr w:type="spellStart"/>
      <w:r w:rsidRPr="00C749E6">
        <w:rPr>
          <w:rFonts w:ascii="Arial" w:hAnsi="Arial" w:cs="Arial"/>
          <w:lang w:val="en-US"/>
        </w:rPr>
        <w:t>Mandrup</w:t>
      </w:r>
      <w:proofErr w:type="spellEnd"/>
      <w:r w:rsidRPr="00C749E6">
        <w:rPr>
          <w:rFonts w:ascii="Arial" w:hAnsi="Arial" w:cs="Arial"/>
          <w:lang w:val="en-US"/>
        </w:rPr>
        <w:t xml:space="preserve">, Jaime </w:t>
      </w:r>
      <w:proofErr w:type="spellStart"/>
      <w:r w:rsidRPr="00C749E6">
        <w:rPr>
          <w:rFonts w:ascii="Arial" w:hAnsi="Arial" w:cs="Arial"/>
          <w:lang w:val="en-US"/>
        </w:rPr>
        <w:t>Hayon</w:t>
      </w:r>
      <w:proofErr w:type="spellEnd"/>
      <w:r w:rsidRPr="00C749E6">
        <w:rPr>
          <w:rFonts w:ascii="Arial" w:hAnsi="Arial" w:cs="Arial"/>
          <w:lang w:val="en-US"/>
        </w:rPr>
        <w:t xml:space="preserve">, Werner </w:t>
      </w:r>
      <w:proofErr w:type="spellStart"/>
      <w:r w:rsidRPr="00C749E6">
        <w:rPr>
          <w:rFonts w:ascii="Arial" w:hAnsi="Arial" w:cs="Arial"/>
          <w:lang w:val="en-US"/>
        </w:rPr>
        <w:t>Aisslinger</w:t>
      </w:r>
      <w:proofErr w:type="spellEnd"/>
      <w:r w:rsidRPr="00C749E6">
        <w:rPr>
          <w:rFonts w:ascii="Arial" w:hAnsi="Arial" w:cs="Arial"/>
          <w:lang w:val="en-US"/>
        </w:rPr>
        <w:t xml:space="preserve">, Universal Design Studios and </w:t>
      </w:r>
      <w:proofErr w:type="spellStart"/>
      <w:r w:rsidRPr="00C749E6">
        <w:rPr>
          <w:rFonts w:ascii="Arial" w:hAnsi="Arial" w:cs="Arial"/>
          <w:lang w:val="en-US"/>
        </w:rPr>
        <w:t>Neri</w:t>
      </w:r>
      <w:proofErr w:type="spellEnd"/>
      <w:r w:rsidRPr="00C749E6">
        <w:rPr>
          <w:rFonts w:ascii="Arial" w:hAnsi="Arial" w:cs="Arial"/>
          <w:lang w:val="en-US"/>
        </w:rPr>
        <w:t xml:space="preserve"> &amp; Hu will hold lectures and be interviewed on stage.</w:t>
      </w:r>
    </w:p>
    <w:p w:rsidR="003A0BED" w:rsidRPr="00C749E6" w:rsidRDefault="003A0BED" w:rsidP="003A0BED">
      <w:pPr>
        <w:rPr>
          <w:rFonts w:ascii="Arial" w:hAnsi="Arial" w:cs="Arial"/>
          <w:lang w:val="en-US"/>
        </w:rPr>
      </w:pPr>
    </w:p>
    <w:p w:rsidR="003A0BED" w:rsidRPr="00C749E6" w:rsidRDefault="003A0BED" w:rsidP="003A0BED">
      <w:pPr>
        <w:rPr>
          <w:rFonts w:ascii="Arial" w:hAnsi="Arial" w:cs="Arial"/>
          <w:b/>
          <w:lang w:val="en-US"/>
        </w:rPr>
      </w:pPr>
      <w:r w:rsidRPr="00C749E6">
        <w:rPr>
          <w:rFonts w:ascii="Arial" w:hAnsi="Arial" w:cs="Arial"/>
          <w:b/>
          <w:lang w:val="en-US"/>
        </w:rPr>
        <w:t xml:space="preserve">Editors’ Choice Award </w:t>
      </w:r>
    </w:p>
    <w:p w:rsidR="003A0BED" w:rsidRPr="00C749E6" w:rsidRDefault="003A0BED" w:rsidP="003A0BED">
      <w:pPr>
        <w:rPr>
          <w:rFonts w:ascii="Arial" w:hAnsi="Arial" w:cs="Arial"/>
          <w:szCs w:val="22"/>
          <w:lang w:val="en-US"/>
        </w:rPr>
      </w:pPr>
      <w:r w:rsidRPr="00C749E6">
        <w:rPr>
          <w:rFonts w:ascii="Arial" w:hAnsi="Arial" w:cs="Arial"/>
          <w:szCs w:val="22"/>
          <w:lang w:val="en-US"/>
        </w:rPr>
        <w:t xml:space="preserve">Stockholm Furniture &amp; Light Fair’s award - Editors’ Choice - will be handed out for the second consecutive year. The jury consists of Editors-in-Chief from several of Europe’s most important design forums. The award contains three categories: Rising Star, Best Stand and Best Product. </w:t>
      </w:r>
      <w:r w:rsidRPr="00C749E6">
        <w:rPr>
          <w:rFonts w:ascii="Arial" w:hAnsi="Arial" w:cs="Arial"/>
          <w:lang w:val="en-US"/>
        </w:rPr>
        <w:t xml:space="preserve">The </w:t>
      </w:r>
      <w:r w:rsidRPr="00C749E6">
        <w:rPr>
          <w:rFonts w:ascii="Arial" w:hAnsi="Arial" w:cs="Arial"/>
          <w:szCs w:val="22"/>
          <w:lang w:val="en-US"/>
        </w:rPr>
        <w:t>2017 jury consists of Marcus Fairs,</w:t>
      </w:r>
      <w:r w:rsidRPr="00C749E6">
        <w:rPr>
          <w:rFonts w:ascii="Arial" w:hAnsi="Arial" w:cs="Arial"/>
          <w:b/>
          <w:szCs w:val="22"/>
          <w:lang w:val="en-US"/>
        </w:rPr>
        <w:t xml:space="preserve"> </w:t>
      </w:r>
      <w:r w:rsidRPr="00C749E6">
        <w:rPr>
          <w:rFonts w:ascii="Arial" w:hAnsi="Arial" w:cs="Arial"/>
          <w:szCs w:val="22"/>
          <w:lang w:val="en-US"/>
        </w:rPr>
        <w:t xml:space="preserve">Dezeen, </w:t>
      </w:r>
      <w:r w:rsidRPr="00C749E6">
        <w:rPr>
          <w:rFonts w:ascii="Arial" w:hAnsi="Arial" w:cs="Arial"/>
          <w:szCs w:val="22"/>
          <w:shd w:val="clear" w:color="auto" w:fill="FFFFFF"/>
          <w:lang w:val="en-US"/>
        </w:rPr>
        <w:t xml:space="preserve">Robert Thiemann, </w:t>
      </w:r>
      <w:proofErr w:type="gramStart"/>
      <w:r w:rsidRPr="00C749E6">
        <w:rPr>
          <w:rFonts w:ascii="Arial" w:hAnsi="Arial" w:cs="Arial"/>
          <w:szCs w:val="22"/>
          <w:shd w:val="clear" w:color="auto" w:fill="FFFFFF"/>
          <w:lang w:val="en-US"/>
        </w:rPr>
        <w:t>Frame magazine,</w:t>
      </w:r>
      <w:r w:rsidRPr="00C749E6">
        <w:rPr>
          <w:rFonts w:ascii="Arial" w:hAnsi="Arial" w:cs="Arial"/>
          <w:szCs w:val="22"/>
          <w:lang w:val="en-US"/>
        </w:rPr>
        <w:t xml:space="preserve"> </w:t>
      </w:r>
      <w:r w:rsidRPr="00C749E6">
        <w:rPr>
          <w:rFonts w:ascii="Arial" w:hAnsi="Arial" w:cs="Arial"/>
          <w:szCs w:val="22"/>
          <w:shd w:val="clear" w:color="auto" w:fill="FFFFFF"/>
          <w:lang w:val="en-US"/>
        </w:rPr>
        <w:t xml:space="preserve">Chantal </w:t>
      </w:r>
      <w:proofErr w:type="spellStart"/>
      <w:r w:rsidRPr="00C749E6">
        <w:rPr>
          <w:rFonts w:ascii="Arial" w:hAnsi="Arial" w:cs="Arial"/>
          <w:szCs w:val="22"/>
          <w:shd w:val="clear" w:color="auto" w:fill="FFFFFF"/>
          <w:lang w:val="en-US"/>
        </w:rPr>
        <w:t>Hamaide</w:t>
      </w:r>
      <w:proofErr w:type="spellEnd"/>
      <w:r w:rsidRPr="00C749E6">
        <w:rPr>
          <w:rFonts w:ascii="Arial" w:hAnsi="Arial" w:cs="Arial"/>
          <w:szCs w:val="22"/>
          <w:shd w:val="clear" w:color="auto" w:fill="FFFFFF"/>
          <w:lang w:val="en-US"/>
        </w:rPr>
        <w:t xml:space="preserve">, </w:t>
      </w:r>
      <w:proofErr w:type="spellStart"/>
      <w:r w:rsidRPr="00C749E6">
        <w:rPr>
          <w:rFonts w:ascii="Arial" w:hAnsi="Arial" w:cs="Arial"/>
          <w:szCs w:val="22"/>
          <w:shd w:val="clear" w:color="auto" w:fill="FFFFFF"/>
          <w:lang w:val="en-US"/>
        </w:rPr>
        <w:t>Intramuros</w:t>
      </w:r>
      <w:proofErr w:type="spellEnd"/>
      <w:r w:rsidRPr="00C749E6">
        <w:rPr>
          <w:rFonts w:ascii="Arial" w:hAnsi="Arial" w:cs="Arial"/>
          <w:szCs w:val="22"/>
          <w:shd w:val="clear" w:color="auto" w:fill="FFFFFF"/>
          <w:lang w:val="en-US"/>
        </w:rPr>
        <w:t xml:space="preserve"> and</w:t>
      </w:r>
      <w:r w:rsidRPr="00C749E6">
        <w:rPr>
          <w:rStyle w:val="Stark"/>
          <w:rFonts w:ascii="Arial" w:hAnsi="Arial" w:cs="Arial"/>
          <w:szCs w:val="22"/>
          <w:bdr w:val="none" w:sz="0" w:space="0" w:color="auto" w:frame="1"/>
          <w:shd w:val="clear" w:color="auto" w:fill="F7F7F7"/>
          <w:lang w:val="en-US"/>
        </w:rPr>
        <w:t xml:space="preserve"> </w:t>
      </w:r>
      <w:hyperlink r:id="rId9" w:history="1">
        <w:r w:rsidRPr="003A7CB2">
          <w:rPr>
            <w:rStyle w:val="Hyperlnk"/>
            <w:rFonts w:ascii="Arial" w:hAnsi="Arial" w:cs="Arial"/>
            <w:color w:val="auto"/>
            <w:szCs w:val="22"/>
            <w:u w:val="none"/>
            <w:bdr w:val="none" w:sz="0" w:space="0" w:color="auto" w:frame="1"/>
            <w:shd w:val="clear" w:color="auto" w:fill="F7F7F7"/>
            <w:lang w:val="en-US"/>
          </w:rPr>
          <w:t xml:space="preserve">Costas </w:t>
        </w:r>
        <w:proofErr w:type="spellStart"/>
        <w:r w:rsidRPr="003A7CB2">
          <w:rPr>
            <w:rStyle w:val="Hyperlnk"/>
            <w:rFonts w:ascii="Arial" w:hAnsi="Arial" w:cs="Arial"/>
            <w:color w:val="auto"/>
            <w:szCs w:val="22"/>
            <w:u w:val="none"/>
            <w:bdr w:val="none" w:sz="0" w:space="0" w:color="auto" w:frame="1"/>
            <w:shd w:val="clear" w:color="auto" w:fill="F7F7F7"/>
            <w:lang w:val="en-US"/>
          </w:rPr>
          <w:t>Voyatzis</w:t>
        </w:r>
        <w:proofErr w:type="spellEnd"/>
      </w:hyperlink>
      <w:proofErr w:type="gramEnd"/>
      <w:r w:rsidRPr="003A7CB2">
        <w:rPr>
          <w:rStyle w:val="Stark"/>
          <w:rFonts w:ascii="Arial" w:hAnsi="Arial" w:cs="Arial"/>
          <w:b w:val="0"/>
          <w:szCs w:val="22"/>
          <w:bdr w:val="none" w:sz="0" w:space="0" w:color="auto" w:frame="1"/>
          <w:shd w:val="clear" w:color="auto" w:fill="F7F7F7"/>
          <w:lang w:val="en-US"/>
        </w:rPr>
        <w:t xml:space="preserve">, </w:t>
      </w:r>
      <w:proofErr w:type="spellStart"/>
      <w:r w:rsidRPr="003A7CB2">
        <w:rPr>
          <w:rStyle w:val="Stark"/>
          <w:rFonts w:ascii="Arial" w:hAnsi="Arial" w:cs="Arial"/>
          <w:b w:val="0"/>
          <w:szCs w:val="22"/>
          <w:bdr w:val="none" w:sz="0" w:space="0" w:color="auto" w:frame="1"/>
          <w:shd w:val="clear" w:color="auto" w:fill="F7F7F7"/>
          <w:lang w:val="en-US"/>
        </w:rPr>
        <w:t>Yatzer</w:t>
      </w:r>
      <w:proofErr w:type="spellEnd"/>
      <w:r w:rsidRPr="003A7CB2">
        <w:rPr>
          <w:rStyle w:val="Stark"/>
          <w:rFonts w:ascii="Arial" w:hAnsi="Arial" w:cs="Arial"/>
          <w:b w:val="0"/>
          <w:szCs w:val="22"/>
          <w:bdr w:val="none" w:sz="0" w:space="0" w:color="auto" w:frame="1"/>
          <w:shd w:val="clear" w:color="auto" w:fill="F7F7F7"/>
          <w:lang w:val="en-US"/>
        </w:rPr>
        <w:t>.</w:t>
      </w:r>
      <w:r w:rsidRPr="00C749E6">
        <w:rPr>
          <w:rStyle w:val="Stark"/>
          <w:rFonts w:ascii="Arial" w:hAnsi="Arial" w:cs="Arial"/>
          <w:szCs w:val="22"/>
          <w:bdr w:val="none" w:sz="0" w:space="0" w:color="auto" w:frame="1"/>
          <w:shd w:val="clear" w:color="auto" w:fill="F7F7F7"/>
          <w:lang w:val="en-US"/>
        </w:rPr>
        <w:t xml:space="preserve"> </w:t>
      </w:r>
      <w:r w:rsidRPr="00C749E6">
        <w:rPr>
          <w:rFonts w:ascii="Arial" w:hAnsi="Arial" w:cs="Arial"/>
          <w:szCs w:val="22"/>
          <w:lang w:val="en-US"/>
        </w:rPr>
        <w:t xml:space="preserve">The winners’ statue was designed by Swedish designer, Lisa </w:t>
      </w:r>
      <w:proofErr w:type="spellStart"/>
      <w:r w:rsidRPr="00C749E6">
        <w:rPr>
          <w:rFonts w:ascii="Arial" w:hAnsi="Arial" w:cs="Arial"/>
          <w:szCs w:val="22"/>
          <w:lang w:val="en-US"/>
        </w:rPr>
        <w:t>Hilland</w:t>
      </w:r>
      <w:proofErr w:type="spellEnd"/>
      <w:r w:rsidRPr="00C749E6">
        <w:rPr>
          <w:rFonts w:ascii="Arial" w:hAnsi="Arial" w:cs="Arial"/>
          <w:szCs w:val="22"/>
          <w:lang w:val="en-US"/>
        </w:rPr>
        <w:t>. The winners will be announced at Stockholm Design &amp; Architecture Talks on Wednesday, February 8 at 3:00 PM.</w:t>
      </w:r>
    </w:p>
    <w:p w:rsidR="003A0BED" w:rsidRPr="00C749E6" w:rsidRDefault="003A0BED" w:rsidP="003A0BED">
      <w:pPr>
        <w:rPr>
          <w:rFonts w:ascii="Arial" w:hAnsi="Arial" w:cs="Arial"/>
          <w:lang w:val="en-US"/>
        </w:rPr>
      </w:pPr>
    </w:p>
    <w:p w:rsidR="003A0BED" w:rsidRPr="00C749E6" w:rsidRDefault="00C749E6" w:rsidP="003A0BED">
      <w:pPr>
        <w:rPr>
          <w:rFonts w:ascii="Arial" w:hAnsi="Arial" w:cs="Arial"/>
          <w:b/>
          <w:lang w:val="en-US"/>
        </w:rPr>
      </w:pPr>
      <w:r>
        <w:rPr>
          <w:rFonts w:ascii="Arial" w:hAnsi="Arial" w:cs="Arial"/>
          <w:b/>
          <w:lang w:val="en-US"/>
        </w:rPr>
        <w:t xml:space="preserve">New this year – The </w:t>
      </w:r>
      <w:r w:rsidR="003A0BED" w:rsidRPr="00C749E6">
        <w:rPr>
          <w:rFonts w:ascii="Arial" w:hAnsi="Arial" w:cs="Arial"/>
          <w:b/>
          <w:lang w:val="en-US"/>
        </w:rPr>
        <w:t>Light Shop</w:t>
      </w:r>
    </w:p>
    <w:p w:rsidR="003A0BED" w:rsidRPr="00C749E6" w:rsidRDefault="003A0BED" w:rsidP="003A0BED">
      <w:pPr>
        <w:rPr>
          <w:rFonts w:ascii="Arial" w:hAnsi="Arial" w:cs="Arial"/>
          <w:lang w:val="en-US"/>
        </w:rPr>
      </w:pPr>
      <w:r w:rsidRPr="00C749E6">
        <w:rPr>
          <w:rFonts w:ascii="Arial" w:hAnsi="Arial" w:cs="Arial"/>
          <w:lang w:val="en-US"/>
        </w:rPr>
        <w:t>At the Light Shop, visitors can purchase a trendy table lamp or an innovative light chain in the Fair</w:t>
      </w:r>
      <w:r w:rsidR="00694473">
        <w:rPr>
          <w:rFonts w:ascii="Arial" w:hAnsi="Arial" w:cs="Arial"/>
          <w:lang w:val="en-US"/>
        </w:rPr>
        <w:t>’s first pop-up shop. The shop</w:t>
      </w:r>
      <w:r w:rsidRPr="00C749E6">
        <w:rPr>
          <w:rFonts w:ascii="Arial" w:hAnsi="Arial" w:cs="Arial"/>
          <w:lang w:val="en-US"/>
        </w:rPr>
        <w:t xml:space="preserve"> will include new products for 2017 from not only both established lighting companies and new, young designers but also Jaime </w:t>
      </w:r>
      <w:proofErr w:type="spellStart"/>
      <w:r w:rsidRPr="00C749E6">
        <w:rPr>
          <w:rFonts w:ascii="Arial" w:hAnsi="Arial" w:cs="Arial"/>
          <w:lang w:val="en-US"/>
        </w:rPr>
        <w:t>Hayon</w:t>
      </w:r>
      <w:proofErr w:type="spellEnd"/>
      <w:r w:rsidRPr="00C749E6">
        <w:rPr>
          <w:rFonts w:ascii="Arial" w:hAnsi="Arial" w:cs="Arial"/>
          <w:lang w:val="en-US"/>
        </w:rPr>
        <w:t xml:space="preserve">, this year’s Guest of </w:t>
      </w:r>
      <w:proofErr w:type="spellStart"/>
      <w:r w:rsidRPr="00C749E6">
        <w:rPr>
          <w:rFonts w:ascii="Arial" w:hAnsi="Arial" w:cs="Arial"/>
          <w:lang w:val="en-US"/>
        </w:rPr>
        <w:t>Honour</w:t>
      </w:r>
      <w:proofErr w:type="spellEnd"/>
      <w:r w:rsidRPr="00C749E6">
        <w:rPr>
          <w:rFonts w:ascii="Arial" w:hAnsi="Arial" w:cs="Arial"/>
          <w:lang w:val="en-US"/>
        </w:rPr>
        <w:t>.</w:t>
      </w:r>
    </w:p>
    <w:p w:rsidR="00121109" w:rsidRPr="00C749E6" w:rsidRDefault="00121109" w:rsidP="003A0BED">
      <w:pPr>
        <w:rPr>
          <w:rFonts w:ascii="Arial" w:hAnsi="Arial" w:cs="Arial"/>
          <w:lang w:val="en-US"/>
        </w:rPr>
      </w:pPr>
    </w:p>
    <w:p w:rsidR="003A0BED" w:rsidRPr="00C749E6" w:rsidRDefault="003A0BED" w:rsidP="003A0BED">
      <w:pPr>
        <w:pStyle w:val="Mellanmrktrutnt21"/>
        <w:rPr>
          <w:rFonts w:ascii="Arial" w:hAnsi="Arial" w:cs="Arial"/>
          <w:sz w:val="22"/>
          <w:szCs w:val="22"/>
        </w:rPr>
      </w:pPr>
      <w:proofErr w:type="gramStart"/>
      <w:r w:rsidRPr="00C749E6">
        <w:rPr>
          <w:rFonts w:ascii="Arial" w:hAnsi="Arial" w:cs="Arial"/>
          <w:b/>
          <w:sz w:val="22"/>
          <w:szCs w:val="22"/>
        </w:rPr>
        <w:t>Opening Hours:</w:t>
      </w:r>
      <w:r w:rsidRPr="00C749E6">
        <w:rPr>
          <w:rFonts w:ascii="Arial" w:hAnsi="Arial" w:cs="Arial"/>
          <w:sz w:val="22"/>
          <w:szCs w:val="22"/>
        </w:rPr>
        <w:t xml:space="preserve"> Tuesday - Friday 9:00 a.m. – 6:00 p.m., Saturday 10:00 a.m. – 5:00 p.m.</w:t>
      </w:r>
      <w:proofErr w:type="gramEnd"/>
      <w:r w:rsidRPr="00C749E6">
        <w:rPr>
          <w:rFonts w:ascii="Arial" w:hAnsi="Arial" w:cs="Arial"/>
          <w:sz w:val="22"/>
          <w:szCs w:val="22"/>
        </w:rPr>
        <w:t xml:space="preserve"> The public is also welcome on Saturday, February 11.</w:t>
      </w:r>
    </w:p>
    <w:p w:rsidR="00C749E6" w:rsidRPr="00C749E6" w:rsidRDefault="00C749E6" w:rsidP="00227763">
      <w:pPr>
        <w:pStyle w:val="Ingetavstnd"/>
        <w:rPr>
          <w:rStyle w:val="Sidnummer"/>
          <w:rFonts w:ascii="Arial" w:hAnsi="Arial" w:cs="Arial"/>
          <w:lang w:val="en-US"/>
        </w:rPr>
      </w:pPr>
    </w:p>
    <w:p w:rsidR="00227763" w:rsidRPr="00C749E6" w:rsidRDefault="00227763" w:rsidP="00227763">
      <w:pPr>
        <w:pStyle w:val="Ingetavstnd"/>
        <w:rPr>
          <w:rStyle w:val="Sidnummer"/>
          <w:rFonts w:ascii="Arial" w:eastAsia="Arial" w:hAnsi="Arial" w:cs="Arial"/>
          <w:lang w:val="en-US"/>
        </w:rPr>
      </w:pPr>
      <w:r w:rsidRPr="00C749E6">
        <w:rPr>
          <w:rStyle w:val="Sidnummer"/>
          <w:rFonts w:ascii="Arial" w:hAnsi="Arial" w:cs="Arial"/>
          <w:lang w:val="en-US"/>
        </w:rPr>
        <w:t>Stockholm Furniture &amp; Light Fair will be held on February 7-11, 2017 at Stockholmsmässan.</w:t>
      </w:r>
    </w:p>
    <w:p w:rsidR="00227763" w:rsidRPr="00C749E6" w:rsidRDefault="00227763" w:rsidP="00227763">
      <w:pPr>
        <w:pStyle w:val="Ingetavstnd"/>
        <w:rPr>
          <w:rFonts w:ascii="Arial" w:eastAsia="Arial" w:hAnsi="Arial" w:cs="Arial"/>
          <w:i/>
          <w:lang w:val="en-US"/>
        </w:rPr>
      </w:pPr>
    </w:p>
    <w:p w:rsidR="00227763" w:rsidRPr="00C749E6" w:rsidRDefault="00227763" w:rsidP="00227763">
      <w:pPr>
        <w:pStyle w:val="Ingetavstnd"/>
        <w:rPr>
          <w:rStyle w:val="Sidnummer"/>
          <w:rFonts w:ascii="Arial" w:eastAsia="Arial" w:hAnsi="Arial" w:cs="Arial"/>
          <w:i/>
          <w:lang w:val="en-US"/>
        </w:rPr>
      </w:pPr>
      <w:r w:rsidRPr="00C749E6">
        <w:rPr>
          <w:rStyle w:val="Sidnummer"/>
          <w:rFonts w:ascii="Arial" w:hAnsi="Arial" w:cs="Arial"/>
          <w:i/>
          <w:lang w:val="en-US"/>
        </w:rPr>
        <w:t xml:space="preserve">For more information, please visit </w:t>
      </w:r>
      <w:hyperlink r:id="rId10" w:history="1">
        <w:r w:rsidRPr="00C749E6">
          <w:rPr>
            <w:rStyle w:val="Hyperlink0"/>
            <w:i/>
            <w:sz w:val="22"/>
            <w:szCs w:val="22"/>
          </w:rPr>
          <w:t>www.stockholmfurniturefair.com</w:t>
        </w:r>
      </w:hyperlink>
      <w:r w:rsidRPr="00C749E6">
        <w:rPr>
          <w:rStyle w:val="Sidnummer"/>
          <w:rFonts w:ascii="Arial" w:hAnsi="Arial" w:cs="Arial"/>
          <w:i/>
          <w:lang w:val="en-US"/>
        </w:rPr>
        <w:t xml:space="preserve"> or contact: </w:t>
      </w:r>
    </w:p>
    <w:p w:rsidR="00227763" w:rsidRPr="00C749E6" w:rsidRDefault="00227763" w:rsidP="00227763">
      <w:pPr>
        <w:pStyle w:val="Ingetavstnd"/>
        <w:rPr>
          <w:rStyle w:val="Sidnummer"/>
          <w:rFonts w:ascii="Arial" w:eastAsia="Arial" w:hAnsi="Arial" w:cs="Arial"/>
          <w:lang w:val="en-US"/>
        </w:rPr>
      </w:pPr>
      <w:r w:rsidRPr="00C749E6">
        <w:rPr>
          <w:rStyle w:val="Sidnummer"/>
          <w:rFonts w:ascii="Arial" w:hAnsi="Arial" w:cs="Arial"/>
          <w:lang w:val="en-US"/>
        </w:rPr>
        <w:t xml:space="preserve">Cecilia Nyberg, Project Area Manager, </w:t>
      </w:r>
      <w:proofErr w:type="spellStart"/>
      <w:r w:rsidRPr="00C749E6">
        <w:rPr>
          <w:rStyle w:val="Sidnummer"/>
          <w:rFonts w:ascii="Arial" w:hAnsi="Arial" w:cs="Arial"/>
          <w:lang w:val="en-US"/>
        </w:rPr>
        <w:t>tel</w:t>
      </w:r>
      <w:proofErr w:type="spellEnd"/>
      <w:r w:rsidRPr="00C749E6">
        <w:rPr>
          <w:rStyle w:val="Sidnummer"/>
          <w:rFonts w:ascii="Arial" w:hAnsi="Arial" w:cs="Arial"/>
          <w:lang w:val="en-US"/>
        </w:rPr>
        <w:t xml:space="preserve"> +46 8-749 43 86, </w:t>
      </w:r>
      <w:hyperlink r:id="rId11" w:history="1">
        <w:r w:rsidRPr="00C749E6">
          <w:rPr>
            <w:rStyle w:val="Hyperlink0"/>
            <w:sz w:val="22"/>
            <w:szCs w:val="22"/>
          </w:rPr>
          <w:t>cecilia.nyberg@stockholmsmassan.se</w:t>
        </w:r>
      </w:hyperlink>
    </w:p>
    <w:p w:rsidR="00227763" w:rsidRPr="00C749E6" w:rsidRDefault="00227763" w:rsidP="00227763">
      <w:pPr>
        <w:pStyle w:val="Ingetavstnd"/>
        <w:rPr>
          <w:rStyle w:val="Hyperlink0"/>
          <w:sz w:val="22"/>
          <w:szCs w:val="22"/>
        </w:rPr>
      </w:pPr>
      <w:r w:rsidRPr="00C749E6">
        <w:rPr>
          <w:rStyle w:val="Sidnummer"/>
          <w:rFonts w:ascii="Arial" w:hAnsi="Arial" w:cs="Arial"/>
          <w:lang w:val="en-US"/>
        </w:rPr>
        <w:t xml:space="preserve">Lotta Signeul, Press Officer, </w:t>
      </w:r>
      <w:proofErr w:type="spellStart"/>
      <w:r w:rsidRPr="00C749E6">
        <w:rPr>
          <w:rStyle w:val="Sidnummer"/>
          <w:rFonts w:ascii="Arial" w:hAnsi="Arial" w:cs="Arial"/>
          <w:lang w:val="en-US"/>
        </w:rPr>
        <w:t>tel</w:t>
      </w:r>
      <w:proofErr w:type="spellEnd"/>
      <w:r w:rsidRPr="00C749E6">
        <w:rPr>
          <w:rStyle w:val="Sidnummer"/>
          <w:rFonts w:ascii="Arial" w:hAnsi="Arial" w:cs="Arial"/>
          <w:lang w:val="en-US"/>
        </w:rPr>
        <w:t xml:space="preserve"> +46 749 43 36, </w:t>
      </w:r>
      <w:hyperlink r:id="rId12" w:history="1">
        <w:r w:rsidRPr="00C749E6">
          <w:rPr>
            <w:rStyle w:val="Hyperlink0"/>
            <w:sz w:val="22"/>
            <w:szCs w:val="22"/>
          </w:rPr>
          <w:t>lotta.signeul@stockholmsmassan.se</w:t>
        </w:r>
      </w:hyperlink>
    </w:p>
    <w:p w:rsidR="00227763" w:rsidRPr="00C749E6" w:rsidRDefault="00227763" w:rsidP="00227763">
      <w:pPr>
        <w:pStyle w:val="Ingetavstnd"/>
        <w:rPr>
          <w:rFonts w:ascii="Arial" w:eastAsia="Arial" w:hAnsi="Arial" w:cs="Arial"/>
          <w:sz w:val="20"/>
          <w:szCs w:val="20"/>
          <w:lang w:val="en-US"/>
        </w:rPr>
      </w:pPr>
    </w:p>
    <w:p w:rsidR="00C334DB" w:rsidRPr="00C749E6" w:rsidRDefault="00227763" w:rsidP="00064819">
      <w:pPr>
        <w:pStyle w:val="Ingetavstnd"/>
        <w:rPr>
          <w:rFonts w:ascii="Arial" w:eastAsia="Arial" w:hAnsi="Arial" w:cs="Arial"/>
          <w:i/>
        </w:rPr>
      </w:pPr>
      <w:r w:rsidRPr="00C749E6">
        <w:rPr>
          <w:rStyle w:val="Sidnummer"/>
          <w:rFonts w:ascii="Arial" w:hAnsi="Arial" w:cs="Arial"/>
          <w:i/>
          <w:lang w:val="en-US"/>
        </w:rPr>
        <w:t xml:space="preserve">Stockholm Furniture &amp; Light Fair is the world’s largest meeting place for Scandinavian furniture and lighting design. Domestic and international visitors will find the most comprehensive selection of Scandinavian furniture, office furnishings, design, textiles, lighting and other interior furnishings for both homes and public spaces. Stockholm Furniture &amp; Light Fair runs in parallel with Stockholm Design Week. </w:t>
      </w:r>
      <w:hyperlink r:id="rId13" w:history="1">
        <w:r w:rsidRPr="00C749E6">
          <w:rPr>
            <w:rStyle w:val="Hyperlink1"/>
            <w:i w:val="0"/>
            <w:sz w:val="22"/>
            <w:szCs w:val="22"/>
            <w:lang w:val="sv-SE"/>
          </w:rPr>
          <w:t>www.stockholmdesignweek.com</w:t>
        </w:r>
      </w:hyperlink>
      <w:r w:rsidRPr="00C749E6">
        <w:rPr>
          <w:rStyle w:val="Sidnummer"/>
          <w:rFonts w:ascii="Arial" w:hAnsi="Arial" w:cs="Arial"/>
          <w:i/>
        </w:rPr>
        <w:t xml:space="preserve"> </w:t>
      </w:r>
      <w:bookmarkStart w:id="2" w:name="_GoBack"/>
      <w:bookmarkEnd w:id="2"/>
    </w:p>
    <w:sectPr w:rsidR="00C334DB" w:rsidRPr="00C749E6" w:rsidSect="00F53C23">
      <w:headerReference w:type="default" r:id="rId14"/>
      <w:footerReference w:type="default" r:id="rId15"/>
      <w:headerReference w:type="first" r:id="rId16"/>
      <w:footerReference w:type="first" r:id="rId17"/>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678" w:rsidRDefault="00525678">
      <w:pPr>
        <w:spacing w:line="240" w:lineRule="auto"/>
      </w:pPr>
      <w:r>
        <w:separator/>
      </w:r>
    </w:p>
  </w:endnote>
  <w:endnote w:type="continuationSeparator" w:id="0">
    <w:p w:rsidR="00525678" w:rsidRDefault="0052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Gotham Light">
    <w:altName w:val="Cambria"/>
    <w:panose1 w:val="00000000000000000000"/>
    <w:charset w:val="4D"/>
    <w:family w:val="swiss"/>
    <w:notTrueType/>
    <w:pitch w:val="default"/>
    <w:sig w:usb0="00000003" w:usb1="00000000" w:usb2="00000000" w:usb3="00000000" w:csb0="00000001"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BrezelGrotesk">
    <w:altName w:val="BrezelGrotes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CB2" w:rsidRPr="00AA66DF" w:rsidRDefault="003A7CB2" w:rsidP="003A7CB2">
    <w:pPr>
      <w:spacing w:line="160" w:lineRule="atLeast"/>
      <w:jc w:val="center"/>
      <w:rPr>
        <w:rFonts w:ascii="Arial" w:hAnsi="Arial" w:cs="Arial"/>
        <w:i/>
        <w:iCs/>
        <w:sz w:val="16"/>
        <w:szCs w:val="16"/>
        <w:lang w:val="en-GB"/>
      </w:rPr>
    </w:pPr>
    <w:r w:rsidRPr="001A6D33">
      <w:rPr>
        <w:rFonts w:ascii="Arial" w:hAnsi="Arial" w:cs="Arial"/>
        <w:i/>
        <w:iCs/>
        <w:sz w:val="16"/>
        <w:szCs w:val="16"/>
        <w:lang w:val="en-US"/>
      </w:rPr>
      <w:t>Find inspiration and knowledge, business opportunities and new friends.</w:t>
    </w:r>
    <w:r w:rsidRPr="001A6D33">
      <w:rPr>
        <w:rFonts w:ascii="Arial" w:hAnsi="Arial" w:cs="Arial"/>
        <w:sz w:val="16"/>
        <w:szCs w:val="16"/>
        <w:lang w:val="en-US"/>
      </w:rPr>
      <w:t xml:space="preserve"> </w:t>
    </w:r>
    <w:r w:rsidRPr="001A6D33">
      <w:rPr>
        <w:rFonts w:ascii="Arial" w:hAnsi="Arial" w:cs="Arial"/>
        <w:i/>
        <w:iCs/>
        <w:sz w:val="16"/>
        <w:szCs w:val="16"/>
        <w:lang w:val="en-US"/>
      </w:rPr>
      <w:t>Stockholmsmässan is the Nordic region’s largest meeting place and we host around 70 industry-leading exhibitions each year, as well as hundreds of national and international congresses, conferences and events.</w:t>
    </w:r>
    <w:r w:rsidRPr="001A6D33">
      <w:rPr>
        <w:rFonts w:ascii="Arial" w:hAnsi="Arial" w:cs="Arial"/>
        <w:sz w:val="16"/>
        <w:szCs w:val="16"/>
        <w:lang w:val="en-US"/>
      </w:rPr>
      <w:t xml:space="preserve"> </w:t>
    </w:r>
    <w:r w:rsidRPr="001A6D33">
      <w:rPr>
        <w:rFonts w:ascii="Arial" w:hAnsi="Arial" w:cs="Arial"/>
        <w:sz w:val="16"/>
        <w:szCs w:val="16"/>
        <w:lang w:val="en-US"/>
      </w:rPr>
      <w:br/>
    </w:r>
    <w:r w:rsidRPr="001A6D33">
      <w:rPr>
        <w:rFonts w:ascii="Arial" w:hAnsi="Arial" w:cs="Arial"/>
        <w:i/>
        <w:iCs/>
        <w:sz w:val="16"/>
        <w:szCs w:val="16"/>
        <w:lang w:val="en-US"/>
      </w:rPr>
      <w:t>We look forward to meeting you!</w:t>
    </w:r>
  </w:p>
  <w:p w:rsidR="003A7CB2" w:rsidRPr="00AA66DF" w:rsidRDefault="003A7CB2" w:rsidP="003A7CB2">
    <w:pPr>
      <w:pStyle w:val="Sidfot"/>
      <w:spacing w:line="160" w:lineRule="atLeast"/>
      <w:ind w:left="-1588" w:right="-1588"/>
      <w:rPr>
        <w:color w:val="333333"/>
        <w:szCs w:val="24"/>
        <w:lang w:val="en-GB"/>
      </w:rPr>
    </w:pPr>
    <w:r w:rsidRPr="001A6D33">
      <w:rPr>
        <w:color w:val="333333"/>
        <w:sz w:val="2"/>
        <w:szCs w:val="24"/>
        <w:lang w:val="en-US"/>
      </w:rPr>
      <w:t xml:space="preserve">    </w:t>
    </w:r>
    <w:r w:rsidRPr="001A6D33">
      <w:rPr>
        <w:color w:val="333333"/>
        <w:szCs w:val="24"/>
        <w:lang w:val="en-US"/>
      </w:rPr>
      <w:t xml:space="preserve">Address: SE-125 80 Stockholm, Sweden   Visitor address: </w:t>
    </w:r>
    <w:proofErr w:type="spellStart"/>
    <w:r w:rsidRPr="001A6D33">
      <w:rPr>
        <w:color w:val="333333"/>
        <w:szCs w:val="24"/>
        <w:lang w:val="en-US"/>
      </w:rPr>
      <w:t>Mässvägen</w:t>
    </w:r>
    <w:proofErr w:type="spellEnd"/>
    <w:r w:rsidRPr="001A6D33">
      <w:rPr>
        <w:color w:val="333333"/>
        <w:szCs w:val="24"/>
        <w:lang w:val="en-US"/>
      </w:rPr>
      <w:t xml:space="preserve"> 1, </w:t>
    </w:r>
    <w:proofErr w:type="spellStart"/>
    <w:r w:rsidRPr="001A6D33">
      <w:rPr>
        <w:color w:val="333333"/>
        <w:szCs w:val="24"/>
        <w:lang w:val="en-US"/>
      </w:rPr>
      <w:t>Älvsjö</w:t>
    </w:r>
    <w:proofErr w:type="spellEnd"/>
    <w:r w:rsidRPr="001A6D33">
      <w:rPr>
        <w:color w:val="333333"/>
        <w:szCs w:val="24"/>
        <w:lang w:val="en-US"/>
      </w:rPr>
      <w:t xml:space="preserve">, </w:t>
    </w:r>
    <w:proofErr w:type="gramStart"/>
    <w:r w:rsidRPr="001A6D33">
      <w:rPr>
        <w:color w:val="333333"/>
        <w:szCs w:val="24"/>
        <w:lang w:val="en-US"/>
      </w:rPr>
      <w:t>Sweden  Tel</w:t>
    </w:r>
    <w:proofErr w:type="gramEnd"/>
    <w:r w:rsidRPr="001A6D33">
      <w:rPr>
        <w:color w:val="333333"/>
        <w:szCs w:val="24"/>
        <w:lang w:val="en-US"/>
      </w:rPr>
      <w:t xml:space="preserve">.: +46 8 749 41 00 Fax: +46 8 99 20 44   Email: info@stockholmsmassan.se   www.stockholmsmassan.se </w:t>
    </w:r>
  </w:p>
  <w:p w:rsidR="00B33F98" w:rsidRPr="003A7CB2" w:rsidRDefault="003A7CB2" w:rsidP="003A7CB2">
    <w:pPr>
      <w:pStyle w:val="Sidfot"/>
      <w:spacing w:line="160" w:lineRule="atLeast"/>
      <w:ind w:left="-1588" w:right="-1588"/>
      <w:rPr>
        <w:color w:val="333333"/>
        <w:szCs w:val="24"/>
      </w:rPr>
    </w:pPr>
    <w:r w:rsidRPr="003A7CB2">
      <w:t>Stockholmsmässan AB CIN: 556272-4491   Bank Giro Handelsbanken 730-7440, SEB 382-6005    VAT no</w:t>
    </w:r>
    <w:proofErr w:type="gramStart"/>
    <w:r w:rsidRPr="003A7CB2">
      <w:t>.:</w:t>
    </w:r>
    <w:proofErr w:type="gramEnd"/>
    <w:r w:rsidRPr="003A7CB2">
      <w:t xml:space="preserve"> SE556272449101</w:t>
    </w:r>
    <w:r w:rsidR="00B33F98">
      <w:rPr>
        <w:rStyle w:val="Sidnummer"/>
      </w:rPr>
      <w:tab/>
    </w:r>
    <w:r w:rsidR="00391504">
      <w:rPr>
        <w:rStyle w:val="Sidnummer"/>
      </w:rPr>
      <w:fldChar w:fldCharType="begin"/>
    </w:r>
    <w:r w:rsidR="00B33F98">
      <w:rPr>
        <w:rStyle w:val="Sidnummer"/>
      </w:rPr>
      <w:instrText xml:space="preserve"> PAGE </w:instrText>
    </w:r>
    <w:r w:rsidR="00391504">
      <w:rPr>
        <w:rStyle w:val="Sidnummer"/>
      </w:rPr>
      <w:fldChar w:fldCharType="separate"/>
    </w:r>
    <w:r>
      <w:rPr>
        <w:rStyle w:val="Sidnummer"/>
        <w:noProof/>
      </w:rPr>
      <w:t>2</w:t>
    </w:r>
    <w:r w:rsidR="00391504">
      <w:rPr>
        <w:rStyle w:val="Sidnummer"/>
      </w:rPr>
      <w:fldChar w:fldCharType="end"/>
    </w:r>
    <w:r w:rsidR="00B33F98">
      <w:rPr>
        <w:rStyle w:val="Sidnummer"/>
      </w:rPr>
      <w:t xml:space="preserve"> (</w:t>
    </w:r>
    <w:r w:rsidR="00391504">
      <w:rPr>
        <w:rStyle w:val="Sidnummer"/>
      </w:rPr>
      <w:fldChar w:fldCharType="begin"/>
    </w:r>
    <w:r w:rsidR="00B33F98">
      <w:rPr>
        <w:rStyle w:val="Sidnummer"/>
      </w:rPr>
      <w:instrText xml:space="preserve"> NUMPAGES </w:instrText>
    </w:r>
    <w:r w:rsidR="00391504">
      <w:rPr>
        <w:rStyle w:val="Sidnummer"/>
      </w:rPr>
      <w:fldChar w:fldCharType="separate"/>
    </w:r>
    <w:r>
      <w:rPr>
        <w:rStyle w:val="Sidnummer"/>
        <w:noProof/>
      </w:rPr>
      <w:t>2</w:t>
    </w:r>
    <w:r w:rsidR="00391504">
      <w:rPr>
        <w:rStyle w:val="Sidnummer"/>
      </w:rPr>
      <w:fldChar w:fldCharType="end"/>
    </w:r>
    <w:r w:rsidR="00B33F98">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F98" w:rsidRPr="00AA66DF" w:rsidRDefault="00B33F98" w:rsidP="00F53C23">
    <w:pPr>
      <w:spacing w:line="160" w:lineRule="atLeast"/>
      <w:jc w:val="center"/>
      <w:rPr>
        <w:rFonts w:ascii="Arial" w:hAnsi="Arial" w:cs="Arial"/>
        <w:i/>
        <w:iCs/>
        <w:sz w:val="16"/>
        <w:szCs w:val="16"/>
        <w:lang w:val="en-GB"/>
      </w:rPr>
    </w:pPr>
    <w:r w:rsidRPr="001A6D33">
      <w:rPr>
        <w:rFonts w:ascii="Arial" w:hAnsi="Arial" w:cs="Arial"/>
        <w:i/>
        <w:iCs/>
        <w:sz w:val="16"/>
        <w:szCs w:val="16"/>
        <w:lang w:val="en-US"/>
      </w:rPr>
      <w:t>Find inspiration and knowledge, business opportunities and new friends.</w:t>
    </w:r>
    <w:r w:rsidRPr="001A6D33">
      <w:rPr>
        <w:rFonts w:ascii="Arial" w:hAnsi="Arial" w:cs="Arial"/>
        <w:sz w:val="16"/>
        <w:szCs w:val="16"/>
        <w:lang w:val="en-US"/>
      </w:rPr>
      <w:t xml:space="preserve"> </w:t>
    </w:r>
    <w:r w:rsidRPr="001A6D33">
      <w:rPr>
        <w:rFonts w:ascii="Arial" w:hAnsi="Arial" w:cs="Arial"/>
        <w:i/>
        <w:iCs/>
        <w:sz w:val="16"/>
        <w:szCs w:val="16"/>
        <w:lang w:val="en-US"/>
      </w:rPr>
      <w:t>Stockholmsmässan is the Nordic region’s largest meeting place and we host around 70 industry-leading exhibitions each year, as well as hundreds of national and international congresses, conferences and events.</w:t>
    </w:r>
    <w:r w:rsidRPr="001A6D33">
      <w:rPr>
        <w:rFonts w:ascii="Arial" w:hAnsi="Arial" w:cs="Arial"/>
        <w:sz w:val="16"/>
        <w:szCs w:val="16"/>
        <w:lang w:val="en-US"/>
      </w:rPr>
      <w:t xml:space="preserve"> </w:t>
    </w:r>
    <w:r w:rsidRPr="001A6D33">
      <w:rPr>
        <w:rFonts w:ascii="Arial" w:hAnsi="Arial" w:cs="Arial"/>
        <w:sz w:val="16"/>
        <w:szCs w:val="16"/>
        <w:lang w:val="en-US"/>
      </w:rPr>
      <w:br/>
    </w:r>
    <w:r w:rsidRPr="001A6D33">
      <w:rPr>
        <w:rFonts w:ascii="Arial" w:hAnsi="Arial" w:cs="Arial"/>
        <w:i/>
        <w:iCs/>
        <w:sz w:val="16"/>
        <w:szCs w:val="16"/>
        <w:lang w:val="en-US"/>
      </w:rPr>
      <w:t>We look forward to meeting you!</w:t>
    </w:r>
  </w:p>
  <w:p w:rsidR="00B33F98" w:rsidRPr="00AA66DF" w:rsidRDefault="00B33F98" w:rsidP="00F53C23">
    <w:pPr>
      <w:pStyle w:val="Sidfot"/>
      <w:spacing w:line="160" w:lineRule="atLeast"/>
      <w:ind w:left="-1588" w:right="-1588"/>
      <w:rPr>
        <w:color w:val="333333"/>
        <w:szCs w:val="24"/>
        <w:lang w:val="en-GB"/>
      </w:rPr>
    </w:pPr>
    <w:r w:rsidRPr="001A6D33">
      <w:rPr>
        <w:color w:val="333333"/>
        <w:sz w:val="2"/>
        <w:szCs w:val="24"/>
        <w:lang w:val="en-US"/>
      </w:rPr>
      <w:t xml:space="preserve">    </w:t>
    </w:r>
    <w:r w:rsidRPr="001A6D33">
      <w:rPr>
        <w:color w:val="333333"/>
        <w:szCs w:val="24"/>
        <w:lang w:val="en-US"/>
      </w:rPr>
      <w:t xml:space="preserve">Address: SE-125 80 Stockholm, Sweden   Visitor address: </w:t>
    </w:r>
    <w:proofErr w:type="spellStart"/>
    <w:r w:rsidRPr="001A6D33">
      <w:rPr>
        <w:color w:val="333333"/>
        <w:szCs w:val="24"/>
        <w:lang w:val="en-US"/>
      </w:rPr>
      <w:t>Mässvägen</w:t>
    </w:r>
    <w:proofErr w:type="spellEnd"/>
    <w:r w:rsidRPr="001A6D33">
      <w:rPr>
        <w:color w:val="333333"/>
        <w:szCs w:val="24"/>
        <w:lang w:val="en-US"/>
      </w:rPr>
      <w:t xml:space="preserve"> 1, </w:t>
    </w:r>
    <w:proofErr w:type="spellStart"/>
    <w:r w:rsidRPr="001A6D33">
      <w:rPr>
        <w:color w:val="333333"/>
        <w:szCs w:val="24"/>
        <w:lang w:val="en-US"/>
      </w:rPr>
      <w:t>Älvsjö</w:t>
    </w:r>
    <w:proofErr w:type="spellEnd"/>
    <w:r w:rsidRPr="001A6D33">
      <w:rPr>
        <w:color w:val="333333"/>
        <w:szCs w:val="24"/>
        <w:lang w:val="en-US"/>
      </w:rPr>
      <w:t xml:space="preserve">, </w:t>
    </w:r>
    <w:proofErr w:type="gramStart"/>
    <w:r w:rsidRPr="001A6D33">
      <w:rPr>
        <w:color w:val="333333"/>
        <w:szCs w:val="24"/>
        <w:lang w:val="en-US"/>
      </w:rPr>
      <w:t>Sweden  Tel</w:t>
    </w:r>
    <w:proofErr w:type="gramEnd"/>
    <w:r w:rsidRPr="001A6D33">
      <w:rPr>
        <w:color w:val="333333"/>
        <w:szCs w:val="24"/>
        <w:lang w:val="en-US"/>
      </w:rPr>
      <w:t xml:space="preserve">.: +46 8 749 41 00 Fax: +46 8 99 20 44   Email: info@stockholmsmassan.se   www.stockholmsmassan.se </w:t>
    </w:r>
  </w:p>
  <w:p w:rsidR="00B33F98" w:rsidRPr="009B1D87" w:rsidRDefault="00B33F98" w:rsidP="00F53C23">
    <w:pPr>
      <w:pStyle w:val="Sidfot"/>
      <w:spacing w:line="160" w:lineRule="atLeast"/>
      <w:ind w:left="-1588" w:right="-1588"/>
      <w:rPr>
        <w:color w:val="333333"/>
        <w:szCs w:val="24"/>
        <w:lang w:val="en-US"/>
      </w:rPr>
    </w:pPr>
    <w:r w:rsidRPr="009B1D87">
      <w:rPr>
        <w:lang w:val="en-US"/>
      </w:rPr>
      <w:t xml:space="preserve">Stockholmsmässan AB CIN: 556272-4491   Bank Giro </w:t>
    </w:r>
    <w:proofErr w:type="spellStart"/>
    <w:r w:rsidRPr="009B1D87">
      <w:rPr>
        <w:lang w:val="en-US"/>
      </w:rPr>
      <w:t>Handelsbanken</w:t>
    </w:r>
    <w:proofErr w:type="spellEnd"/>
    <w:r w:rsidRPr="009B1D87">
      <w:rPr>
        <w:lang w:val="en-US"/>
      </w:rPr>
      <w:t xml:space="preserve"> 730-7440, SEB 382-6005    VAT no.: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678" w:rsidRDefault="00525678">
      <w:pPr>
        <w:spacing w:line="240" w:lineRule="auto"/>
      </w:pPr>
      <w:r>
        <w:separator/>
      </w:r>
    </w:p>
  </w:footnote>
  <w:footnote w:type="continuationSeparator" w:id="0">
    <w:p w:rsidR="00525678" w:rsidRDefault="005256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F98" w:rsidRDefault="003A7CB2">
    <w:pPr>
      <w:pStyle w:val="Sidhuvud"/>
    </w:pPr>
    <w:r>
      <w:rPr>
        <w:noProof/>
        <w:lang w:eastAsia="sv-SE"/>
      </w:rPr>
      <w:drawing>
        <wp:anchor distT="0" distB="0" distL="114300" distR="114300" simplePos="0" relativeHeight="251663360" behindDoc="0" locked="0" layoutInCell="1" allowOverlap="1" wp14:anchorId="4CA8F642" wp14:editId="08FC0DBC">
          <wp:simplePos x="0" y="0"/>
          <wp:positionH relativeFrom="column">
            <wp:posOffset>100330</wp:posOffset>
          </wp:positionH>
          <wp:positionV relativeFrom="paragraph">
            <wp:posOffset>80010</wp:posOffset>
          </wp:positionV>
          <wp:extent cx="2626360" cy="593725"/>
          <wp:effectExtent l="0" t="0" r="2540" b="0"/>
          <wp:wrapSquare wrapText="bothSides"/>
          <wp:docPr id="1" name="Bildobjekt 1" descr="LOGO 75_versal-gement_ tagline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5_versal-gement_ tagline_S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F98" w:rsidRDefault="00755C7B">
    <w:pPr>
      <w:pStyle w:val="Sidhuvud"/>
    </w:pPr>
    <w:r>
      <w:rPr>
        <w:noProof/>
        <w:lang w:eastAsia="sv-SE"/>
      </w:rPr>
      <w:drawing>
        <wp:anchor distT="0" distB="0" distL="114300" distR="114300" simplePos="0" relativeHeight="251661312" behindDoc="0" locked="0" layoutInCell="1" allowOverlap="1">
          <wp:simplePos x="0" y="0"/>
          <wp:positionH relativeFrom="column">
            <wp:posOffset>-52070</wp:posOffset>
          </wp:positionH>
          <wp:positionV relativeFrom="paragraph">
            <wp:posOffset>-72390</wp:posOffset>
          </wp:positionV>
          <wp:extent cx="2626360" cy="593725"/>
          <wp:effectExtent l="0" t="0" r="2540" b="0"/>
          <wp:wrapSquare wrapText="bothSides"/>
          <wp:docPr id="3" name="Bildobjekt 3" descr="LOGO 75_versal-gement_ tagline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5_versal-gement_ tagline_S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C2E"/>
    <w:multiLevelType w:val="hybridMultilevel"/>
    <w:tmpl w:val="567A16BC"/>
    <w:lvl w:ilvl="0" w:tplc="2FC4C858">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5A9574E"/>
    <w:multiLevelType w:val="hybridMultilevel"/>
    <w:tmpl w:val="57FCE80C"/>
    <w:lvl w:ilvl="0" w:tplc="1E2260A6">
      <w:start w:val="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40361CA"/>
    <w:multiLevelType w:val="hybridMultilevel"/>
    <w:tmpl w:val="51663E3C"/>
    <w:lvl w:ilvl="0" w:tplc="00BA5B7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5B612A6"/>
    <w:multiLevelType w:val="hybridMultilevel"/>
    <w:tmpl w:val="3DE0189A"/>
    <w:lvl w:ilvl="0" w:tplc="09543A70">
      <w:start w:val="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4546528"/>
    <w:multiLevelType w:val="hybridMultilevel"/>
    <w:tmpl w:val="5BCC1050"/>
    <w:lvl w:ilvl="0" w:tplc="582870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8E45FBD"/>
    <w:multiLevelType w:val="hybridMultilevel"/>
    <w:tmpl w:val="32C87854"/>
    <w:lvl w:ilvl="0" w:tplc="292289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4A93CC3"/>
    <w:multiLevelType w:val="hybridMultilevel"/>
    <w:tmpl w:val="6D68C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4D5E5E0E"/>
    <w:multiLevelType w:val="hybridMultilevel"/>
    <w:tmpl w:val="47A2822E"/>
    <w:lvl w:ilvl="0" w:tplc="ACC46EE2">
      <w:numFmt w:val="bullet"/>
      <w:lvlText w:val="-"/>
      <w:lvlJc w:val="left"/>
      <w:pPr>
        <w:ind w:left="720" w:hanging="360"/>
      </w:pPr>
      <w:rPr>
        <w:rFonts w:ascii="Calibri" w:eastAsiaTheme="minorHAnsi" w:hAnsi="Calibri" w:cs="Calibri" w:hint="default"/>
        <w:color w:val="000000"/>
        <w:sz w:val="2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2F308F4"/>
    <w:multiLevelType w:val="hybridMultilevel"/>
    <w:tmpl w:val="34DC45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59196C3F"/>
    <w:multiLevelType w:val="hybridMultilevel"/>
    <w:tmpl w:val="E2B02F16"/>
    <w:lvl w:ilvl="0" w:tplc="58288B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AE51F2"/>
    <w:multiLevelType w:val="hybridMultilevel"/>
    <w:tmpl w:val="56324222"/>
    <w:lvl w:ilvl="0" w:tplc="D3AE794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3667E31"/>
    <w:multiLevelType w:val="hybridMultilevel"/>
    <w:tmpl w:val="6D48CAC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nsid w:val="6ABB5753"/>
    <w:multiLevelType w:val="hybridMultilevel"/>
    <w:tmpl w:val="E952AFF8"/>
    <w:lvl w:ilvl="0" w:tplc="6EFEA51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B4208C6"/>
    <w:multiLevelType w:val="hybridMultilevel"/>
    <w:tmpl w:val="EEB436EA"/>
    <w:lvl w:ilvl="0" w:tplc="B11C0494">
      <w:numFmt w:val="bullet"/>
      <w:lvlText w:val="-"/>
      <w:lvlJc w:val="left"/>
      <w:pPr>
        <w:ind w:left="720" w:hanging="360"/>
      </w:pPr>
      <w:rPr>
        <w:rFonts w:ascii="Arial" w:eastAsia="Times New Roman" w:hAnsi="Arial" w:cs="Arial" w:hint="default"/>
        <w:color w:val="191919"/>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D3A1F8D"/>
    <w:multiLevelType w:val="hybridMultilevel"/>
    <w:tmpl w:val="DD2C931E"/>
    <w:lvl w:ilvl="0" w:tplc="02E6715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E4518D0"/>
    <w:multiLevelType w:val="hybridMultilevel"/>
    <w:tmpl w:val="ACE09F00"/>
    <w:lvl w:ilvl="0" w:tplc="B42A461A">
      <w:numFmt w:val="bullet"/>
      <w:lvlText w:val="-"/>
      <w:lvlJc w:val="left"/>
      <w:pPr>
        <w:ind w:left="720" w:hanging="360"/>
      </w:pPr>
      <w:rPr>
        <w:rFonts w:ascii="Arial" w:eastAsiaTheme="minorHAnsi"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7"/>
  </w:num>
  <w:num w:numId="6">
    <w:abstractNumId w:val="5"/>
  </w:num>
  <w:num w:numId="7">
    <w:abstractNumId w:val="10"/>
  </w:num>
  <w:num w:numId="8">
    <w:abstractNumId w:val="8"/>
  </w:num>
  <w:num w:numId="9">
    <w:abstractNumId w:val="11"/>
  </w:num>
  <w:num w:numId="10">
    <w:abstractNumId w:val="9"/>
  </w:num>
  <w:num w:numId="11">
    <w:abstractNumId w:val="17"/>
  </w:num>
  <w:num w:numId="12">
    <w:abstractNumId w:val="15"/>
  </w:num>
  <w:num w:numId="13">
    <w:abstractNumId w:val="16"/>
  </w:num>
  <w:num w:numId="14">
    <w:abstractNumId w:val="0"/>
  </w:num>
  <w:num w:numId="15">
    <w:abstractNumId w:val="2"/>
  </w:num>
  <w:num w:numId="16">
    <w:abstractNumId w:val="12"/>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A"/>
    <w:rsid w:val="00006F8A"/>
    <w:rsid w:val="00017192"/>
    <w:rsid w:val="0002318B"/>
    <w:rsid w:val="00023804"/>
    <w:rsid w:val="00064819"/>
    <w:rsid w:val="00066F65"/>
    <w:rsid w:val="00067C0B"/>
    <w:rsid w:val="000766B9"/>
    <w:rsid w:val="000A637D"/>
    <w:rsid w:val="000B390B"/>
    <w:rsid w:val="000D0447"/>
    <w:rsid w:val="000D4B7B"/>
    <w:rsid w:val="000E6702"/>
    <w:rsid w:val="000F17DF"/>
    <w:rsid w:val="00106C9F"/>
    <w:rsid w:val="00113338"/>
    <w:rsid w:val="00115750"/>
    <w:rsid w:val="00121109"/>
    <w:rsid w:val="001323F3"/>
    <w:rsid w:val="00133D41"/>
    <w:rsid w:val="00145663"/>
    <w:rsid w:val="00160427"/>
    <w:rsid w:val="00167F3C"/>
    <w:rsid w:val="001774ED"/>
    <w:rsid w:val="00186AEF"/>
    <w:rsid w:val="00190548"/>
    <w:rsid w:val="001933F8"/>
    <w:rsid w:val="001A2077"/>
    <w:rsid w:val="001A6D33"/>
    <w:rsid w:val="001C7A57"/>
    <w:rsid w:val="001D3C01"/>
    <w:rsid w:val="001D7526"/>
    <w:rsid w:val="001E1F95"/>
    <w:rsid w:val="001E2AD0"/>
    <w:rsid w:val="001F3D41"/>
    <w:rsid w:val="001F6BDB"/>
    <w:rsid w:val="00201BCA"/>
    <w:rsid w:val="00204C75"/>
    <w:rsid w:val="0020761B"/>
    <w:rsid w:val="002113C9"/>
    <w:rsid w:val="00214910"/>
    <w:rsid w:val="00217790"/>
    <w:rsid w:val="00227763"/>
    <w:rsid w:val="00247392"/>
    <w:rsid w:val="00257D96"/>
    <w:rsid w:val="00262B19"/>
    <w:rsid w:val="002A16B8"/>
    <w:rsid w:val="002A4233"/>
    <w:rsid w:val="002B66BA"/>
    <w:rsid w:val="002C1E34"/>
    <w:rsid w:val="002C41BE"/>
    <w:rsid w:val="002D141A"/>
    <w:rsid w:val="002D7F7A"/>
    <w:rsid w:val="002E0C1F"/>
    <w:rsid w:val="002F5B7A"/>
    <w:rsid w:val="0031440C"/>
    <w:rsid w:val="003323A9"/>
    <w:rsid w:val="003339CD"/>
    <w:rsid w:val="003426A2"/>
    <w:rsid w:val="0034653E"/>
    <w:rsid w:val="00352E79"/>
    <w:rsid w:val="00367537"/>
    <w:rsid w:val="003736ED"/>
    <w:rsid w:val="00383ABF"/>
    <w:rsid w:val="00386422"/>
    <w:rsid w:val="00391504"/>
    <w:rsid w:val="00395B20"/>
    <w:rsid w:val="003A0BED"/>
    <w:rsid w:val="003A4D2B"/>
    <w:rsid w:val="003A7CB2"/>
    <w:rsid w:val="003B6606"/>
    <w:rsid w:val="003D1550"/>
    <w:rsid w:val="003D6016"/>
    <w:rsid w:val="003E3266"/>
    <w:rsid w:val="003E52CF"/>
    <w:rsid w:val="003F0207"/>
    <w:rsid w:val="003F134E"/>
    <w:rsid w:val="003F5E18"/>
    <w:rsid w:val="00420D70"/>
    <w:rsid w:val="004344FE"/>
    <w:rsid w:val="0044431F"/>
    <w:rsid w:val="004461BE"/>
    <w:rsid w:val="004563B7"/>
    <w:rsid w:val="00460C6D"/>
    <w:rsid w:val="00477F9F"/>
    <w:rsid w:val="00480ED3"/>
    <w:rsid w:val="0048237C"/>
    <w:rsid w:val="00485188"/>
    <w:rsid w:val="004B0BCF"/>
    <w:rsid w:val="004B12C9"/>
    <w:rsid w:val="004C7472"/>
    <w:rsid w:val="004F0401"/>
    <w:rsid w:val="004F1D9D"/>
    <w:rsid w:val="005021ED"/>
    <w:rsid w:val="00511334"/>
    <w:rsid w:val="00525678"/>
    <w:rsid w:val="005341D1"/>
    <w:rsid w:val="00536F8A"/>
    <w:rsid w:val="00546ED1"/>
    <w:rsid w:val="00547D89"/>
    <w:rsid w:val="00563F1F"/>
    <w:rsid w:val="00582F2B"/>
    <w:rsid w:val="00585E41"/>
    <w:rsid w:val="00587FDD"/>
    <w:rsid w:val="00592C72"/>
    <w:rsid w:val="005A25E2"/>
    <w:rsid w:val="005B2CE3"/>
    <w:rsid w:val="005D2637"/>
    <w:rsid w:val="005D4635"/>
    <w:rsid w:val="005D6FD4"/>
    <w:rsid w:val="005E0214"/>
    <w:rsid w:val="005E5BEF"/>
    <w:rsid w:val="00622254"/>
    <w:rsid w:val="0062361A"/>
    <w:rsid w:val="00642BA6"/>
    <w:rsid w:val="006613B5"/>
    <w:rsid w:val="006669E2"/>
    <w:rsid w:val="0067319F"/>
    <w:rsid w:val="006744A6"/>
    <w:rsid w:val="00683529"/>
    <w:rsid w:val="00683EED"/>
    <w:rsid w:val="006866D8"/>
    <w:rsid w:val="00694473"/>
    <w:rsid w:val="006A1E0A"/>
    <w:rsid w:val="006A50A7"/>
    <w:rsid w:val="006B45BA"/>
    <w:rsid w:val="006C02AC"/>
    <w:rsid w:val="006F55E8"/>
    <w:rsid w:val="00706404"/>
    <w:rsid w:val="00713083"/>
    <w:rsid w:val="0071564F"/>
    <w:rsid w:val="007235EE"/>
    <w:rsid w:val="007267DA"/>
    <w:rsid w:val="00746ACB"/>
    <w:rsid w:val="00755C7B"/>
    <w:rsid w:val="0076571B"/>
    <w:rsid w:val="007716E7"/>
    <w:rsid w:val="00775200"/>
    <w:rsid w:val="007917C2"/>
    <w:rsid w:val="007964D9"/>
    <w:rsid w:val="007A49C1"/>
    <w:rsid w:val="007A62B0"/>
    <w:rsid w:val="007A7EA6"/>
    <w:rsid w:val="007B216A"/>
    <w:rsid w:val="007B3FE2"/>
    <w:rsid w:val="007B6893"/>
    <w:rsid w:val="007E4315"/>
    <w:rsid w:val="007F2143"/>
    <w:rsid w:val="007F5BDA"/>
    <w:rsid w:val="00813AE4"/>
    <w:rsid w:val="008400BD"/>
    <w:rsid w:val="00842501"/>
    <w:rsid w:val="00853C86"/>
    <w:rsid w:val="0085764C"/>
    <w:rsid w:val="00860FA2"/>
    <w:rsid w:val="00870EE7"/>
    <w:rsid w:val="008746B1"/>
    <w:rsid w:val="00893DB8"/>
    <w:rsid w:val="008A10EF"/>
    <w:rsid w:val="008A1113"/>
    <w:rsid w:val="008B58C5"/>
    <w:rsid w:val="008C1A5E"/>
    <w:rsid w:val="008D2C9A"/>
    <w:rsid w:val="008E09EF"/>
    <w:rsid w:val="0090001D"/>
    <w:rsid w:val="00905639"/>
    <w:rsid w:val="0094291D"/>
    <w:rsid w:val="00973608"/>
    <w:rsid w:val="00984FDE"/>
    <w:rsid w:val="00985265"/>
    <w:rsid w:val="009B1D87"/>
    <w:rsid w:val="009D2AE9"/>
    <w:rsid w:val="009D3F02"/>
    <w:rsid w:val="00A055B9"/>
    <w:rsid w:val="00A06E9A"/>
    <w:rsid w:val="00A21B58"/>
    <w:rsid w:val="00A21E83"/>
    <w:rsid w:val="00A22D9E"/>
    <w:rsid w:val="00A23831"/>
    <w:rsid w:val="00A2696F"/>
    <w:rsid w:val="00A2789B"/>
    <w:rsid w:val="00A34D5F"/>
    <w:rsid w:val="00A356A9"/>
    <w:rsid w:val="00A37049"/>
    <w:rsid w:val="00A50526"/>
    <w:rsid w:val="00A50755"/>
    <w:rsid w:val="00A5505C"/>
    <w:rsid w:val="00A73A1F"/>
    <w:rsid w:val="00A74114"/>
    <w:rsid w:val="00A821C2"/>
    <w:rsid w:val="00A874D3"/>
    <w:rsid w:val="00A92AF6"/>
    <w:rsid w:val="00AA3376"/>
    <w:rsid w:val="00AA66DF"/>
    <w:rsid w:val="00AC65BB"/>
    <w:rsid w:val="00AD0FA3"/>
    <w:rsid w:val="00AD1559"/>
    <w:rsid w:val="00AE6C69"/>
    <w:rsid w:val="00AF1FB8"/>
    <w:rsid w:val="00AF2B98"/>
    <w:rsid w:val="00AF6A77"/>
    <w:rsid w:val="00B07B4B"/>
    <w:rsid w:val="00B1479C"/>
    <w:rsid w:val="00B24CDD"/>
    <w:rsid w:val="00B27F4B"/>
    <w:rsid w:val="00B33F98"/>
    <w:rsid w:val="00B403CC"/>
    <w:rsid w:val="00B52172"/>
    <w:rsid w:val="00B621E0"/>
    <w:rsid w:val="00B7701C"/>
    <w:rsid w:val="00B900C7"/>
    <w:rsid w:val="00B94F57"/>
    <w:rsid w:val="00BA0EB8"/>
    <w:rsid w:val="00BA3FDA"/>
    <w:rsid w:val="00BA4FE7"/>
    <w:rsid w:val="00BF1DF8"/>
    <w:rsid w:val="00C06CEE"/>
    <w:rsid w:val="00C334DB"/>
    <w:rsid w:val="00C34E44"/>
    <w:rsid w:val="00C35B2E"/>
    <w:rsid w:val="00C36AE5"/>
    <w:rsid w:val="00C40E44"/>
    <w:rsid w:val="00C43FFC"/>
    <w:rsid w:val="00C55F30"/>
    <w:rsid w:val="00C61C7F"/>
    <w:rsid w:val="00C749E6"/>
    <w:rsid w:val="00C77A3E"/>
    <w:rsid w:val="00C8259B"/>
    <w:rsid w:val="00CA5FB0"/>
    <w:rsid w:val="00CB501E"/>
    <w:rsid w:val="00CC2E9F"/>
    <w:rsid w:val="00CF3D68"/>
    <w:rsid w:val="00CF5C5D"/>
    <w:rsid w:val="00D033A3"/>
    <w:rsid w:val="00D057E6"/>
    <w:rsid w:val="00D420B2"/>
    <w:rsid w:val="00D53053"/>
    <w:rsid w:val="00D56161"/>
    <w:rsid w:val="00D5792D"/>
    <w:rsid w:val="00D6242C"/>
    <w:rsid w:val="00D651DA"/>
    <w:rsid w:val="00D669E8"/>
    <w:rsid w:val="00D8413B"/>
    <w:rsid w:val="00DB0176"/>
    <w:rsid w:val="00DB0A1E"/>
    <w:rsid w:val="00DB12E6"/>
    <w:rsid w:val="00DE2594"/>
    <w:rsid w:val="00DF7363"/>
    <w:rsid w:val="00E0527E"/>
    <w:rsid w:val="00E3682F"/>
    <w:rsid w:val="00E52B0B"/>
    <w:rsid w:val="00E52BD5"/>
    <w:rsid w:val="00EA63C7"/>
    <w:rsid w:val="00EB7DF8"/>
    <w:rsid w:val="00F10AB5"/>
    <w:rsid w:val="00F12D09"/>
    <w:rsid w:val="00F26365"/>
    <w:rsid w:val="00F375DD"/>
    <w:rsid w:val="00F40975"/>
    <w:rsid w:val="00F510F8"/>
    <w:rsid w:val="00F51722"/>
    <w:rsid w:val="00F53203"/>
    <w:rsid w:val="00F53C23"/>
    <w:rsid w:val="00F57304"/>
    <w:rsid w:val="00F66537"/>
    <w:rsid w:val="00F70EAA"/>
    <w:rsid w:val="00F71C65"/>
    <w:rsid w:val="00F735A4"/>
    <w:rsid w:val="00F77CCC"/>
    <w:rsid w:val="00FA2BD6"/>
    <w:rsid w:val="00FA2CAA"/>
    <w:rsid w:val="00FB54A0"/>
    <w:rsid w:val="00FB79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paragraph" w:styleId="Rubrik2">
    <w:name w:val="heading 2"/>
    <w:basedOn w:val="Normal"/>
    <w:next w:val="Normal"/>
    <w:link w:val="Rubrik2Char"/>
    <w:uiPriority w:val="9"/>
    <w:semiHidden/>
    <w:unhideWhenUsed/>
    <w:qFormat/>
    <w:rsid w:val="004461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uiPriority w:val="99"/>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customStyle="1" w:styleId="apple-style-span">
    <w:name w:val="apple-style-span"/>
    <w:basedOn w:val="Standardstycketeckensnitt"/>
    <w:rsid w:val="0067319F"/>
  </w:style>
  <w:style w:type="character" w:styleId="Stark">
    <w:name w:val="Strong"/>
    <w:basedOn w:val="Standardstycketeckensnitt"/>
    <w:uiPriority w:val="22"/>
    <w:qFormat/>
    <w:rsid w:val="00F77CCC"/>
    <w:rPr>
      <w:b/>
      <w:bCs/>
    </w:rPr>
  </w:style>
  <w:style w:type="character" w:customStyle="1" w:styleId="Rubrik2Char">
    <w:name w:val="Rubrik 2 Char"/>
    <w:basedOn w:val="Standardstycketeckensnitt"/>
    <w:link w:val="Rubrik2"/>
    <w:uiPriority w:val="9"/>
    <w:semiHidden/>
    <w:rsid w:val="004461BE"/>
    <w:rPr>
      <w:rFonts w:asciiTheme="majorHAnsi" w:eastAsiaTheme="majorEastAsia" w:hAnsiTheme="majorHAnsi" w:cstheme="majorBidi"/>
      <w:b/>
      <w:bCs/>
      <w:color w:val="4F81BD" w:themeColor="accent1"/>
      <w:sz w:val="26"/>
      <w:szCs w:val="26"/>
    </w:rPr>
  </w:style>
  <w:style w:type="paragraph" w:customStyle="1" w:styleId="ingress">
    <w:name w:val="ingress"/>
    <w:basedOn w:val="Normal"/>
    <w:rsid w:val="004461BE"/>
    <w:pPr>
      <w:spacing w:before="100" w:beforeAutospacing="1" w:after="100" w:afterAutospacing="1" w:line="240" w:lineRule="auto"/>
    </w:pPr>
    <w:rPr>
      <w:sz w:val="24"/>
      <w:szCs w:val="24"/>
      <w:lang w:eastAsia="sv-SE"/>
    </w:rPr>
  </w:style>
  <w:style w:type="paragraph" w:customStyle="1" w:styleId="text">
    <w:name w:val="text"/>
    <w:basedOn w:val="Normal"/>
    <w:rsid w:val="004461BE"/>
    <w:pPr>
      <w:spacing w:before="100" w:beforeAutospacing="1" w:after="100" w:afterAutospacing="1" w:line="240" w:lineRule="auto"/>
    </w:pPr>
    <w:rPr>
      <w:sz w:val="24"/>
      <w:szCs w:val="24"/>
      <w:lang w:eastAsia="sv-SE"/>
    </w:rPr>
  </w:style>
  <w:style w:type="paragraph" w:customStyle="1" w:styleId="onecomwebmail-msonormal">
    <w:name w:val="onecomwebmail-msonormal"/>
    <w:basedOn w:val="Normal"/>
    <w:rsid w:val="004F0401"/>
    <w:pPr>
      <w:spacing w:before="100" w:beforeAutospacing="1" w:after="100" w:afterAutospacing="1" w:line="240" w:lineRule="auto"/>
    </w:pPr>
    <w:rPr>
      <w:rFonts w:eastAsiaTheme="minorHAnsi"/>
      <w:sz w:val="24"/>
      <w:szCs w:val="24"/>
      <w:lang w:eastAsia="sv-SE"/>
    </w:rPr>
  </w:style>
  <w:style w:type="paragraph" w:customStyle="1" w:styleId="Pa0">
    <w:name w:val="Pa0"/>
    <w:basedOn w:val="Default"/>
    <w:next w:val="Default"/>
    <w:uiPriority w:val="99"/>
    <w:rsid w:val="00985265"/>
    <w:pPr>
      <w:widowControl w:val="0"/>
      <w:spacing w:line="241" w:lineRule="atLeast"/>
    </w:pPr>
    <w:rPr>
      <w:rFonts w:ascii="Gotham Light" w:hAnsi="Gotham Light" w:cs="Times New Roman"/>
      <w:color w:val="auto"/>
    </w:rPr>
  </w:style>
  <w:style w:type="character" w:customStyle="1" w:styleId="Hyperlink0">
    <w:name w:val="Hyperlink.0"/>
    <w:basedOn w:val="Sidnummer"/>
    <w:rsid w:val="00227763"/>
    <w:rPr>
      <w:rFonts w:ascii="Arial" w:eastAsia="Arial" w:hAnsi="Arial" w:cs="Arial"/>
      <w:color w:val="0000FF"/>
      <w:sz w:val="20"/>
      <w:szCs w:val="20"/>
      <w:u w:val="single" w:color="0000FF"/>
      <w:lang w:val="en-US"/>
    </w:rPr>
  </w:style>
  <w:style w:type="character" w:customStyle="1" w:styleId="Hyperlink1">
    <w:name w:val="Hyperlink.1"/>
    <w:basedOn w:val="Sidnummer"/>
    <w:rsid w:val="00227763"/>
    <w:rPr>
      <w:rFonts w:ascii="Arial" w:eastAsia="Arial" w:hAnsi="Arial" w:cs="Arial"/>
      <w:i/>
      <w:iCs/>
      <w:color w:val="0000FF"/>
      <w:sz w:val="20"/>
      <w:szCs w:val="20"/>
      <w:u w:val="single" w:color="0000FF"/>
      <w:lang w:val="en-US"/>
    </w:rPr>
  </w:style>
  <w:style w:type="character" w:styleId="Starkbetoning">
    <w:name w:val="Intense Emphasis"/>
    <w:basedOn w:val="Standardstycketeckensnitt"/>
    <w:uiPriority w:val="21"/>
    <w:qFormat/>
    <w:rsid w:val="00227763"/>
    <w:rPr>
      <w:b/>
      <w:bCs/>
      <w:i/>
      <w:iCs/>
      <w:color w:val="4F81BD" w:themeColor="accent1"/>
    </w:rPr>
  </w:style>
  <w:style w:type="character" w:customStyle="1" w:styleId="Standardstycketeckensnitt1">
    <w:name w:val="Standardstycketeckensnitt1"/>
    <w:rsid w:val="00064819"/>
  </w:style>
  <w:style w:type="paragraph" w:customStyle="1" w:styleId="Standard">
    <w:name w:val="Standard"/>
    <w:rsid w:val="00064819"/>
    <w:pPr>
      <w:widowControl w:val="0"/>
      <w:suppressAutoHyphens/>
      <w:autoSpaceDN w:val="0"/>
      <w:spacing w:after="0" w:line="240" w:lineRule="auto"/>
      <w:textAlignment w:val="baseline"/>
    </w:pPr>
    <w:rPr>
      <w:rFonts w:ascii="Liberation Serif" w:eastAsia="Arial Unicode MS" w:hAnsi="Liberation Serif" w:cs="Arial Unicode MS"/>
      <w:kern w:val="3"/>
      <w:sz w:val="24"/>
      <w:szCs w:val="24"/>
      <w:lang w:val="en-US" w:eastAsia="sv-SE" w:bidi="sv-SE"/>
    </w:rPr>
  </w:style>
  <w:style w:type="character" w:customStyle="1" w:styleId="st1">
    <w:name w:val="st1"/>
    <w:rsid w:val="00064819"/>
  </w:style>
  <w:style w:type="paragraph" w:customStyle="1" w:styleId="Pa3">
    <w:name w:val="Pa3"/>
    <w:basedOn w:val="Default"/>
    <w:next w:val="Default"/>
    <w:uiPriority w:val="99"/>
    <w:rsid w:val="00386422"/>
    <w:pPr>
      <w:spacing w:line="241" w:lineRule="atLeast"/>
    </w:pPr>
    <w:rPr>
      <w:rFonts w:ascii="BrezelGrotesk" w:eastAsia="Times New Roman" w:hAnsi="BrezelGrotesk" w:cs="Times New Roman"/>
      <w:color w:val="auto"/>
      <w:lang w:val="en-US" w:eastAsia="sv-SE"/>
    </w:rPr>
  </w:style>
  <w:style w:type="paragraph" w:customStyle="1" w:styleId="Mellanmrktrutnt21">
    <w:name w:val="Mellanmörkt rutnät 21"/>
    <w:uiPriority w:val="1"/>
    <w:qFormat/>
    <w:rsid w:val="003A0BED"/>
    <w:pPr>
      <w:spacing w:after="0" w:line="240" w:lineRule="auto"/>
    </w:pPr>
    <w:rPr>
      <w:rFonts w:ascii="Times New Roman" w:eastAsia="Times New Roman" w:hAnsi="Times New Roman" w:cs="Times New Roman"/>
      <w:sz w:val="24"/>
      <w:szCs w:val="24"/>
      <w:lang w:val="en-US"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paragraph" w:styleId="Rubrik2">
    <w:name w:val="heading 2"/>
    <w:basedOn w:val="Normal"/>
    <w:next w:val="Normal"/>
    <w:link w:val="Rubrik2Char"/>
    <w:uiPriority w:val="9"/>
    <w:semiHidden/>
    <w:unhideWhenUsed/>
    <w:qFormat/>
    <w:rsid w:val="004461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uiPriority w:val="99"/>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customStyle="1" w:styleId="apple-style-span">
    <w:name w:val="apple-style-span"/>
    <w:basedOn w:val="Standardstycketeckensnitt"/>
    <w:rsid w:val="0067319F"/>
  </w:style>
  <w:style w:type="character" w:styleId="Stark">
    <w:name w:val="Strong"/>
    <w:basedOn w:val="Standardstycketeckensnitt"/>
    <w:uiPriority w:val="22"/>
    <w:qFormat/>
    <w:rsid w:val="00F77CCC"/>
    <w:rPr>
      <w:b/>
      <w:bCs/>
    </w:rPr>
  </w:style>
  <w:style w:type="character" w:customStyle="1" w:styleId="Rubrik2Char">
    <w:name w:val="Rubrik 2 Char"/>
    <w:basedOn w:val="Standardstycketeckensnitt"/>
    <w:link w:val="Rubrik2"/>
    <w:uiPriority w:val="9"/>
    <w:semiHidden/>
    <w:rsid w:val="004461BE"/>
    <w:rPr>
      <w:rFonts w:asciiTheme="majorHAnsi" w:eastAsiaTheme="majorEastAsia" w:hAnsiTheme="majorHAnsi" w:cstheme="majorBidi"/>
      <w:b/>
      <w:bCs/>
      <w:color w:val="4F81BD" w:themeColor="accent1"/>
      <w:sz w:val="26"/>
      <w:szCs w:val="26"/>
    </w:rPr>
  </w:style>
  <w:style w:type="paragraph" w:customStyle="1" w:styleId="ingress">
    <w:name w:val="ingress"/>
    <w:basedOn w:val="Normal"/>
    <w:rsid w:val="004461BE"/>
    <w:pPr>
      <w:spacing w:before="100" w:beforeAutospacing="1" w:after="100" w:afterAutospacing="1" w:line="240" w:lineRule="auto"/>
    </w:pPr>
    <w:rPr>
      <w:sz w:val="24"/>
      <w:szCs w:val="24"/>
      <w:lang w:eastAsia="sv-SE"/>
    </w:rPr>
  </w:style>
  <w:style w:type="paragraph" w:customStyle="1" w:styleId="text">
    <w:name w:val="text"/>
    <w:basedOn w:val="Normal"/>
    <w:rsid w:val="004461BE"/>
    <w:pPr>
      <w:spacing w:before="100" w:beforeAutospacing="1" w:after="100" w:afterAutospacing="1" w:line="240" w:lineRule="auto"/>
    </w:pPr>
    <w:rPr>
      <w:sz w:val="24"/>
      <w:szCs w:val="24"/>
      <w:lang w:eastAsia="sv-SE"/>
    </w:rPr>
  </w:style>
  <w:style w:type="paragraph" w:customStyle="1" w:styleId="onecomwebmail-msonormal">
    <w:name w:val="onecomwebmail-msonormal"/>
    <w:basedOn w:val="Normal"/>
    <w:rsid w:val="004F0401"/>
    <w:pPr>
      <w:spacing w:before="100" w:beforeAutospacing="1" w:after="100" w:afterAutospacing="1" w:line="240" w:lineRule="auto"/>
    </w:pPr>
    <w:rPr>
      <w:rFonts w:eastAsiaTheme="minorHAnsi"/>
      <w:sz w:val="24"/>
      <w:szCs w:val="24"/>
      <w:lang w:eastAsia="sv-SE"/>
    </w:rPr>
  </w:style>
  <w:style w:type="paragraph" w:customStyle="1" w:styleId="Pa0">
    <w:name w:val="Pa0"/>
    <w:basedOn w:val="Default"/>
    <w:next w:val="Default"/>
    <w:uiPriority w:val="99"/>
    <w:rsid w:val="00985265"/>
    <w:pPr>
      <w:widowControl w:val="0"/>
      <w:spacing w:line="241" w:lineRule="atLeast"/>
    </w:pPr>
    <w:rPr>
      <w:rFonts w:ascii="Gotham Light" w:hAnsi="Gotham Light" w:cs="Times New Roman"/>
      <w:color w:val="auto"/>
    </w:rPr>
  </w:style>
  <w:style w:type="character" w:customStyle="1" w:styleId="Hyperlink0">
    <w:name w:val="Hyperlink.0"/>
    <w:basedOn w:val="Sidnummer"/>
    <w:rsid w:val="00227763"/>
    <w:rPr>
      <w:rFonts w:ascii="Arial" w:eastAsia="Arial" w:hAnsi="Arial" w:cs="Arial"/>
      <w:color w:val="0000FF"/>
      <w:sz w:val="20"/>
      <w:szCs w:val="20"/>
      <w:u w:val="single" w:color="0000FF"/>
      <w:lang w:val="en-US"/>
    </w:rPr>
  </w:style>
  <w:style w:type="character" w:customStyle="1" w:styleId="Hyperlink1">
    <w:name w:val="Hyperlink.1"/>
    <w:basedOn w:val="Sidnummer"/>
    <w:rsid w:val="00227763"/>
    <w:rPr>
      <w:rFonts w:ascii="Arial" w:eastAsia="Arial" w:hAnsi="Arial" w:cs="Arial"/>
      <w:i/>
      <w:iCs/>
      <w:color w:val="0000FF"/>
      <w:sz w:val="20"/>
      <w:szCs w:val="20"/>
      <w:u w:val="single" w:color="0000FF"/>
      <w:lang w:val="en-US"/>
    </w:rPr>
  </w:style>
  <w:style w:type="character" w:styleId="Starkbetoning">
    <w:name w:val="Intense Emphasis"/>
    <w:basedOn w:val="Standardstycketeckensnitt"/>
    <w:uiPriority w:val="21"/>
    <w:qFormat/>
    <w:rsid w:val="00227763"/>
    <w:rPr>
      <w:b/>
      <w:bCs/>
      <w:i/>
      <w:iCs/>
      <w:color w:val="4F81BD" w:themeColor="accent1"/>
    </w:rPr>
  </w:style>
  <w:style w:type="character" w:customStyle="1" w:styleId="Standardstycketeckensnitt1">
    <w:name w:val="Standardstycketeckensnitt1"/>
    <w:rsid w:val="00064819"/>
  </w:style>
  <w:style w:type="paragraph" w:customStyle="1" w:styleId="Standard">
    <w:name w:val="Standard"/>
    <w:rsid w:val="00064819"/>
    <w:pPr>
      <w:widowControl w:val="0"/>
      <w:suppressAutoHyphens/>
      <w:autoSpaceDN w:val="0"/>
      <w:spacing w:after="0" w:line="240" w:lineRule="auto"/>
      <w:textAlignment w:val="baseline"/>
    </w:pPr>
    <w:rPr>
      <w:rFonts w:ascii="Liberation Serif" w:eastAsia="Arial Unicode MS" w:hAnsi="Liberation Serif" w:cs="Arial Unicode MS"/>
      <w:kern w:val="3"/>
      <w:sz w:val="24"/>
      <w:szCs w:val="24"/>
      <w:lang w:val="en-US" w:eastAsia="sv-SE" w:bidi="sv-SE"/>
    </w:rPr>
  </w:style>
  <w:style w:type="character" w:customStyle="1" w:styleId="st1">
    <w:name w:val="st1"/>
    <w:rsid w:val="00064819"/>
  </w:style>
  <w:style w:type="paragraph" w:customStyle="1" w:styleId="Pa3">
    <w:name w:val="Pa3"/>
    <w:basedOn w:val="Default"/>
    <w:next w:val="Default"/>
    <w:uiPriority w:val="99"/>
    <w:rsid w:val="00386422"/>
    <w:pPr>
      <w:spacing w:line="241" w:lineRule="atLeast"/>
    </w:pPr>
    <w:rPr>
      <w:rFonts w:ascii="BrezelGrotesk" w:eastAsia="Times New Roman" w:hAnsi="BrezelGrotesk" w:cs="Times New Roman"/>
      <w:color w:val="auto"/>
      <w:lang w:val="en-US" w:eastAsia="sv-SE"/>
    </w:rPr>
  </w:style>
  <w:style w:type="paragraph" w:customStyle="1" w:styleId="Mellanmrktrutnt21">
    <w:name w:val="Mellanmörkt rutnät 21"/>
    <w:uiPriority w:val="1"/>
    <w:qFormat/>
    <w:rsid w:val="003A0BED"/>
    <w:pPr>
      <w:spacing w:after="0" w:line="240" w:lineRule="auto"/>
    </w:pPr>
    <w:rPr>
      <w:rFonts w:ascii="Times New Roman" w:eastAsia="Times New Roman" w:hAnsi="Times New Roman" w:cs="Times New Roman"/>
      <w:sz w:val="24"/>
      <w:szCs w:val="24"/>
      <w:lang w:val="en-US"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18405">
      <w:bodyDiv w:val="1"/>
      <w:marLeft w:val="0"/>
      <w:marRight w:val="0"/>
      <w:marTop w:val="0"/>
      <w:marBottom w:val="0"/>
      <w:divBdr>
        <w:top w:val="none" w:sz="0" w:space="0" w:color="auto"/>
        <w:left w:val="none" w:sz="0" w:space="0" w:color="auto"/>
        <w:bottom w:val="none" w:sz="0" w:space="0" w:color="auto"/>
        <w:right w:val="none" w:sz="0" w:space="0" w:color="auto"/>
      </w:divBdr>
    </w:div>
    <w:div w:id="460271971">
      <w:bodyDiv w:val="1"/>
      <w:marLeft w:val="0"/>
      <w:marRight w:val="0"/>
      <w:marTop w:val="0"/>
      <w:marBottom w:val="0"/>
      <w:divBdr>
        <w:top w:val="none" w:sz="0" w:space="0" w:color="auto"/>
        <w:left w:val="none" w:sz="0" w:space="0" w:color="auto"/>
        <w:bottom w:val="none" w:sz="0" w:space="0" w:color="auto"/>
        <w:right w:val="none" w:sz="0" w:space="0" w:color="auto"/>
      </w:divBdr>
    </w:div>
    <w:div w:id="608665038">
      <w:bodyDiv w:val="1"/>
      <w:marLeft w:val="0"/>
      <w:marRight w:val="0"/>
      <w:marTop w:val="0"/>
      <w:marBottom w:val="0"/>
      <w:divBdr>
        <w:top w:val="none" w:sz="0" w:space="0" w:color="auto"/>
        <w:left w:val="none" w:sz="0" w:space="0" w:color="auto"/>
        <w:bottom w:val="none" w:sz="0" w:space="0" w:color="auto"/>
        <w:right w:val="none" w:sz="0" w:space="0" w:color="auto"/>
      </w:divBdr>
    </w:div>
    <w:div w:id="658462505">
      <w:bodyDiv w:val="1"/>
      <w:marLeft w:val="0"/>
      <w:marRight w:val="0"/>
      <w:marTop w:val="0"/>
      <w:marBottom w:val="0"/>
      <w:divBdr>
        <w:top w:val="none" w:sz="0" w:space="0" w:color="auto"/>
        <w:left w:val="none" w:sz="0" w:space="0" w:color="auto"/>
        <w:bottom w:val="none" w:sz="0" w:space="0" w:color="auto"/>
        <w:right w:val="none" w:sz="0" w:space="0" w:color="auto"/>
      </w:divBdr>
    </w:div>
    <w:div w:id="963273594">
      <w:bodyDiv w:val="1"/>
      <w:marLeft w:val="0"/>
      <w:marRight w:val="0"/>
      <w:marTop w:val="0"/>
      <w:marBottom w:val="0"/>
      <w:divBdr>
        <w:top w:val="none" w:sz="0" w:space="0" w:color="auto"/>
        <w:left w:val="none" w:sz="0" w:space="0" w:color="auto"/>
        <w:bottom w:val="none" w:sz="0" w:space="0" w:color="auto"/>
        <w:right w:val="none" w:sz="0" w:space="0" w:color="auto"/>
      </w:divBdr>
    </w:div>
    <w:div w:id="1258950564">
      <w:bodyDiv w:val="1"/>
      <w:marLeft w:val="0"/>
      <w:marRight w:val="0"/>
      <w:marTop w:val="0"/>
      <w:marBottom w:val="0"/>
      <w:divBdr>
        <w:top w:val="none" w:sz="0" w:space="0" w:color="auto"/>
        <w:left w:val="none" w:sz="0" w:space="0" w:color="auto"/>
        <w:bottom w:val="none" w:sz="0" w:space="0" w:color="auto"/>
        <w:right w:val="none" w:sz="0" w:space="0" w:color="auto"/>
      </w:divBdr>
    </w:div>
    <w:div w:id="1375039560">
      <w:bodyDiv w:val="1"/>
      <w:marLeft w:val="0"/>
      <w:marRight w:val="0"/>
      <w:marTop w:val="0"/>
      <w:marBottom w:val="0"/>
      <w:divBdr>
        <w:top w:val="none" w:sz="0" w:space="0" w:color="auto"/>
        <w:left w:val="none" w:sz="0" w:space="0" w:color="auto"/>
        <w:bottom w:val="none" w:sz="0" w:space="0" w:color="auto"/>
        <w:right w:val="none" w:sz="0" w:space="0" w:color="auto"/>
      </w:divBdr>
    </w:div>
    <w:div w:id="1551764361">
      <w:bodyDiv w:val="1"/>
      <w:marLeft w:val="0"/>
      <w:marRight w:val="0"/>
      <w:marTop w:val="0"/>
      <w:marBottom w:val="0"/>
      <w:divBdr>
        <w:top w:val="none" w:sz="0" w:space="0" w:color="auto"/>
        <w:left w:val="none" w:sz="0" w:space="0" w:color="auto"/>
        <w:bottom w:val="none" w:sz="0" w:space="0" w:color="auto"/>
        <w:right w:val="none" w:sz="0" w:space="0" w:color="auto"/>
      </w:divBdr>
    </w:div>
    <w:div w:id="1577010929">
      <w:bodyDiv w:val="1"/>
      <w:marLeft w:val="0"/>
      <w:marRight w:val="0"/>
      <w:marTop w:val="0"/>
      <w:marBottom w:val="0"/>
      <w:divBdr>
        <w:top w:val="none" w:sz="0" w:space="0" w:color="auto"/>
        <w:left w:val="none" w:sz="0" w:space="0" w:color="auto"/>
        <w:bottom w:val="none" w:sz="0" w:space="0" w:color="auto"/>
        <w:right w:val="none" w:sz="0" w:space="0" w:color="auto"/>
      </w:divBdr>
    </w:div>
    <w:div w:id="1607689952">
      <w:bodyDiv w:val="1"/>
      <w:marLeft w:val="0"/>
      <w:marRight w:val="0"/>
      <w:marTop w:val="0"/>
      <w:marBottom w:val="0"/>
      <w:divBdr>
        <w:top w:val="none" w:sz="0" w:space="0" w:color="auto"/>
        <w:left w:val="none" w:sz="0" w:space="0" w:color="auto"/>
        <w:bottom w:val="none" w:sz="0" w:space="0" w:color="auto"/>
        <w:right w:val="none" w:sz="0" w:space="0" w:color="auto"/>
      </w:divBdr>
    </w:div>
    <w:div w:id="1718774042">
      <w:bodyDiv w:val="1"/>
      <w:marLeft w:val="0"/>
      <w:marRight w:val="0"/>
      <w:marTop w:val="0"/>
      <w:marBottom w:val="0"/>
      <w:divBdr>
        <w:top w:val="none" w:sz="0" w:space="0" w:color="auto"/>
        <w:left w:val="none" w:sz="0" w:space="0" w:color="auto"/>
        <w:bottom w:val="none" w:sz="0" w:space="0" w:color="auto"/>
        <w:right w:val="none" w:sz="0" w:space="0" w:color="auto"/>
      </w:divBdr>
    </w:div>
    <w:div w:id="19602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ockholmdesignweek.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otta.signeul@stockholmsmassan.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ecilia.nyberg@stockholmsmassan.s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tockholmfurniturefair.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yatzer.com/yatzerpedia/costas-voyatzi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61935-8618-45FB-99FB-B4BA5666A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886</Words>
  <Characters>4698</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Felix Andersson</cp:lastModifiedBy>
  <cp:revision>4</cp:revision>
  <cp:lastPrinted>2017-02-02T12:41:00Z</cp:lastPrinted>
  <dcterms:created xsi:type="dcterms:W3CDTF">2017-02-02T10:21:00Z</dcterms:created>
  <dcterms:modified xsi:type="dcterms:W3CDTF">2017-02-02T12:43:00Z</dcterms:modified>
</cp:coreProperties>
</file>