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sz w:val="26"/>
          <w:szCs w:val="26"/>
        </w:rPr>
      </w:pPr>
      <w:r>
        <w:rPr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1215844</wp:posOffset>
            </wp:positionH>
            <wp:positionV relativeFrom="page">
              <wp:posOffset>472896</wp:posOffset>
            </wp:positionV>
            <wp:extent cx="3675668" cy="4942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ed.insights-logo-transparant-br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68" cy="494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rPr>
          <w:sz w:val="26"/>
          <w:szCs w:val="26"/>
        </w:rPr>
      </w:pPr>
    </w:p>
    <w:p>
      <w:pPr>
        <w:pStyle w:val="Body"/>
        <w:bidi w:val="0"/>
      </w:pPr>
    </w:p>
    <w:p>
      <w:pPr>
        <w:pStyle w:val="Heading 2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Marknadschef fr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n Canon tilltr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der som COO &amp; Co-Founder i Need Insights</w:t>
      </w: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Pressmeddelande</w:t>
      </w:r>
    </w:p>
    <w:p>
      <w:pPr>
        <w:pStyle w:val="Caption"/>
        <w:bidi w:val="0"/>
      </w:pPr>
    </w:p>
    <w:p>
      <w:pPr>
        <w:pStyle w:val="Body"/>
        <w:bidi w:val="0"/>
      </w:pPr>
      <w:r>
        <w:rPr>
          <w:rtl w:val="0"/>
          <w:lang w:val="sv-SE"/>
        </w:rPr>
        <w:t>Roel Lammers tilltr</w:t>
      </w:r>
      <w:r>
        <w:rPr>
          <w:rtl w:val="0"/>
        </w:rPr>
        <w:t>ä</w:t>
      </w:r>
      <w:r>
        <w:rPr>
          <w:rtl w:val="0"/>
        </w:rPr>
        <w:t>dde den 5 november 2015 som COO &amp; Co-Founder i test- &amp; analysf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retaget Need Insights. Roel har de senaste tio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varit verksam inom marknadsf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ring och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  <w:lang w:val="sv-SE"/>
        </w:rPr>
        <w:t>ljning hos Canon Svenska AB och har tidigare erfarenhet av Market Research hos Opticom och Sony. Aff</w:t>
      </w:r>
      <w:r>
        <w:rPr>
          <w:rtl w:val="0"/>
        </w:rPr>
        <w:t>ä</w:t>
      </w:r>
      <w:r>
        <w:rPr>
          <w:rtl w:val="0"/>
          <w:lang w:val="sv-SE"/>
        </w:rPr>
        <w:t>rskonceptet till Need Insights har utvecklats av Jason McMillion, och bygger p</w:t>
      </w:r>
      <w:r>
        <w:rPr>
          <w:rtl w:val="0"/>
        </w:rPr>
        <w:t xml:space="preserve">å </w:t>
      </w:r>
      <w:r>
        <w:rPr>
          <w:rtl w:val="0"/>
          <w:lang w:val="sv-SE"/>
        </w:rPr>
        <w:t>att ge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 nya insikter genom anv</w:t>
      </w:r>
      <w:r>
        <w:rPr>
          <w:rtl w:val="0"/>
        </w:rPr>
        <w:t>ä</w:t>
      </w:r>
      <w:r>
        <w:rPr>
          <w:rtl w:val="0"/>
        </w:rPr>
        <w:t xml:space="preserve">ndandet av eye tracking teknologi.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sv-SE"/>
        </w:rPr>
        <w:t xml:space="preserve">En specialitet som Need Insights har utvecklat </w:t>
      </w:r>
      <w:r>
        <w:rPr>
          <w:rtl w:val="0"/>
        </w:rPr>
        <w:t>ä</w:t>
      </w:r>
      <w:r>
        <w:rPr>
          <w:rtl w:val="0"/>
          <w:lang w:val="en-US"/>
        </w:rPr>
        <w:t>r First Impression eye tracking-tester, som m</w:t>
      </w:r>
      <w:r>
        <w:rPr>
          <w:rtl w:val="0"/>
        </w:rPr>
        <w:t>ä</w:t>
      </w:r>
      <w:r>
        <w:rPr>
          <w:rtl w:val="0"/>
          <w:lang w:val="nl-NL"/>
        </w:rPr>
        <w:t>ter v</w:t>
      </w:r>
      <w:r>
        <w:rPr>
          <w:rtl w:val="0"/>
        </w:rPr>
        <w:t>ä</w:t>
      </w:r>
      <w:r>
        <w:rPr>
          <w:rtl w:val="0"/>
        </w:rPr>
        <w:t>rdet av 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rsta intrycket.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 xml:space="preserve">-Det </w:t>
      </w:r>
      <w:r>
        <w:rPr>
          <w:rtl w:val="0"/>
        </w:rPr>
        <w:t>ä</w:t>
      </w:r>
      <w:r>
        <w:rPr>
          <w:rtl w:val="0"/>
          <w:lang w:val="sv-SE"/>
        </w:rPr>
        <w:t>r enormt roligt att kunna hj</w:t>
      </w:r>
      <w:r>
        <w:rPr>
          <w:rtl w:val="0"/>
        </w:rPr>
        <w:t>ä</w:t>
      </w:r>
      <w:r>
        <w:rPr>
          <w:rtl w:val="0"/>
          <w:lang w:val="sv-SE"/>
        </w:rPr>
        <w:t>lpa bygga vidare p</w:t>
      </w:r>
      <w:r>
        <w:rPr>
          <w:rtl w:val="0"/>
        </w:rPr>
        <w:t xml:space="preserve">å </w:t>
      </w:r>
      <w:r>
        <w:rPr>
          <w:rtl w:val="0"/>
          <w:lang w:val="it-IT"/>
        </w:rPr>
        <w:t>detta intressanta aff</w:t>
      </w:r>
      <w:r>
        <w:rPr>
          <w:rtl w:val="0"/>
        </w:rPr>
        <w:t>ä</w:t>
      </w:r>
      <w:r>
        <w:rPr>
          <w:rtl w:val="0"/>
          <w:lang w:val="sv-SE"/>
        </w:rPr>
        <w:t>rskoncept. Som marknadsf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rare vet jag hur sv</w:t>
      </w:r>
      <w:r>
        <w:rPr>
          <w:rtl w:val="0"/>
          <w:lang w:val="da-DK"/>
        </w:rPr>
        <w:t>å</w:t>
      </w:r>
      <w:r>
        <w:rPr>
          <w:rtl w:val="0"/>
        </w:rPr>
        <w:t xml:space="preserve">rt det </w:t>
      </w:r>
      <w:r>
        <w:rPr>
          <w:rtl w:val="0"/>
        </w:rPr>
        <w:t>ä</w:t>
      </w:r>
      <w:r>
        <w:rPr>
          <w:rtl w:val="0"/>
          <w:lang w:val="sv-SE"/>
        </w:rPr>
        <w:t>r att komma igenom bruset och hur mycket beslut man oftast tar p</w:t>
      </w:r>
      <w:r>
        <w:rPr>
          <w:rtl w:val="0"/>
        </w:rPr>
        <w:t xml:space="preserve">å </w:t>
      </w:r>
      <w:r>
        <w:rPr>
          <w:rtl w:val="0"/>
          <w:lang w:val="de-DE"/>
        </w:rPr>
        <w:t>ren k</w:t>
      </w:r>
      <w:r>
        <w:rPr>
          <w:rtl w:val="0"/>
        </w:rPr>
        <w:t>ä</w:t>
      </w:r>
      <w:r>
        <w:rPr>
          <w:rtl w:val="0"/>
        </w:rPr>
        <w:t>nsla. V</w:t>
      </w:r>
      <w:r>
        <w:rPr>
          <w:rtl w:val="0"/>
          <w:lang w:val="da-DK"/>
        </w:rPr>
        <w:t>å</w:t>
      </w:r>
      <w:r>
        <w:rPr>
          <w:rtl w:val="0"/>
        </w:rPr>
        <w:t>ra tj</w:t>
      </w:r>
      <w:r>
        <w:rPr>
          <w:rtl w:val="0"/>
        </w:rPr>
        <w:t>ä</w:t>
      </w:r>
      <w:r>
        <w:rPr>
          <w:rtl w:val="0"/>
          <w:lang w:val="da-DK"/>
        </w:rPr>
        <w:t>nster hj</w:t>
      </w:r>
      <w:r>
        <w:rPr>
          <w:rtl w:val="0"/>
        </w:rPr>
        <w:t>ä</w:t>
      </w:r>
      <w:r>
        <w:rPr>
          <w:rtl w:val="0"/>
        </w:rPr>
        <w:t>lper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 att ta b</w:t>
      </w:r>
      <w:r>
        <w:rPr>
          <w:rtl w:val="0"/>
        </w:rPr>
        <w:t>ä</w:t>
      </w:r>
      <w:r>
        <w:rPr>
          <w:rtl w:val="0"/>
          <w:lang w:val="sv-SE"/>
        </w:rPr>
        <w:t>ttre beslut genom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rse de med insikter baserat p</w:t>
      </w:r>
      <w:r>
        <w:rPr>
          <w:rtl w:val="0"/>
        </w:rPr>
        <w:t xml:space="preserve">å </w:t>
      </w:r>
      <w:r>
        <w:rPr>
          <w:rtl w:val="0"/>
          <w:lang w:val="it-IT"/>
        </w:rPr>
        <w:t>data. D</w:t>
      </w:r>
      <w:r>
        <w:rPr>
          <w:rtl w:val="0"/>
        </w:rPr>
        <w:t xml:space="preserve">å </w:t>
      </w:r>
      <w:r>
        <w:rPr>
          <w:rtl w:val="0"/>
        </w:rPr>
        <w:t xml:space="preserve">Return On Investment vid all marknadskommunikation </w:t>
      </w:r>
      <w:r>
        <w:rPr>
          <w:rtl w:val="0"/>
        </w:rPr>
        <w:t>ä</w:t>
      </w:r>
      <w:r>
        <w:rPr>
          <w:rtl w:val="0"/>
          <w:lang w:val="sv-SE"/>
        </w:rPr>
        <w:t xml:space="preserve">r enormt viktigt, </w:t>
      </w:r>
      <w:r>
        <w:rPr>
          <w:rtl w:val="0"/>
        </w:rPr>
        <w:t>ﬁ</w:t>
      </w:r>
      <w:r>
        <w:rPr>
          <w:rtl w:val="0"/>
          <w:lang w:val="sv-SE"/>
        </w:rPr>
        <w:t>nns det stor efterfr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gan att </w:t>
      </w:r>
      <w:r>
        <w:rPr>
          <w:rtl w:val="0"/>
          <w:lang w:val="sv-SE"/>
        </w:rPr>
        <w:t>ö</w:t>
      </w:r>
      <w:r>
        <w:rPr>
          <w:rtl w:val="0"/>
        </w:rPr>
        <w:t>ka effektivitet av sin kommunikation - digital via hemsida, banners, analog i butik eller p</w:t>
      </w:r>
      <w:r>
        <w:rPr>
          <w:rtl w:val="0"/>
        </w:rPr>
        <w:t xml:space="preserve">å </w:t>
      </w:r>
      <w:r>
        <w:rPr>
          <w:rtl w:val="0"/>
        </w:rPr>
        <w:t xml:space="preserve">print.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sv-SE"/>
        </w:rPr>
        <w:t xml:space="preserve">-Jag </w:t>
      </w:r>
      <w:r>
        <w:rPr>
          <w:rtl w:val="0"/>
        </w:rPr>
        <w:t>ä</w:t>
      </w:r>
      <w:r>
        <w:rPr>
          <w:rtl w:val="0"/>
          <w:lang w:val="sv-SE"/>
        </w:rPr>
        <w:t>r mycket glad att ha Roel som business partner i bolaget. Vi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rjade f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  <w:lang w:val="sv-SE"/>
        </w:rPr>
        <w:t>pass mycket traction att det blev sv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att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allting med det nuvarande teamet. Roels tidigare erfarenhet av den multinationella aff</w:t>
      </w:r>
      <w:r>
        <w:rPr>
          <w:rtl w:val="0"/>
        </w:rPr>
        <w:t>ä</w:t>
      </w:r>
      <w:r>
        <w:rPr>
          <w:rtl w:val="0"/>
        </w:rPr>
        <w:t>rsv</w:t>
      </w:r>
      <w:r>
        <w:rPr>
          <w:rtl w:val="0"/>
        </w:rPr>
        <w:t>ä</w:t>
      </w:r>
      <w:r>
        <w:rPr>
          <w:rtl w:val="0"/>
          <w:lang w:val="sv-SE"/>
        </w:rPr>
        <w:t xml:space="preserve">rlden </w:t>
      </w:r>
      <w:r>
        <w:rPr>
          <w:rtl w:val="0"/>
        </w:rPr>
        <w:t>ä</w:t>
      </w:r>
      <w:r>
        <w:rPr>
          <w:rtl w:val="0"/>
        </w:rPr>
        <w:t>r av stort v</w:t>
      </w:r>
      <w:r>
        <w:rPr>
          <w:rtl w:val="0"/>
        </w:rPr>
        <w:t>ä</w:t>
      </w:r>
      <w:r>
        <w:rPr>
          <w:rtl w:val="0"/>
        </w:rPr>
        <w:t>rde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oss och kommer kunna vidare utveckla Need Insights i en </w:t>
      </w:r>
      <w:r>
        <w:rPr>
          <w:rtl w:val="0"/>
        </w:rPr>
        <w:t>ä</w:t>
      </w:r>
      <w:r>
        <w:rPr>
          <w:rtl w:val="0"/>
        </w:rPr>
        <w:t>nnu h</w:t>
      </w:r>
      <w:r>
        <w:rPr>
          <w:rtl w:val="0"/>
          <w:lang w:val="sv-SE"/>
        </w:rPr>
        <w:t>ö</w:t>
      </w:r>
      <w:r>
        <w:rPr>
          <w:rtl w:val="0"/>
        </w:rPr>
        <w:t xml:space="preserve">gre takt </w:t>
      </w:r>
      <w:r>
        <w:rPr>
          <w:rtl w:val="0"/>
        </w:rPr>
        <w:t>ä</w:t>
      </w:r>
      <w:r>
        <w:rPr>
          <w:rtl w:val="0"/>
        </w:rPr>
        <w:t>n vi redan har, kommenterar Jason McMillion.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mer information, kontakta:</w:t>
      </w:r>
    </w:p>
    <w:p>
      <w:pPr>
        <w:pStyle w:val="Body"/>
        <w:bidi w:val="0"/>
      </w:pPr>
      <w:r>
        <w:rPr>
          <w:rtl w:val="0"/>
          <w:lang w:val="sv-SE"/>
        </w:rPr>
        <w:t>Roel Lammers</w:t>
      </w:r>
    </w:p>
    <w:p>
      <w:pPr>
        <w:pStyle w:val="Body"/>
        <w:bidi w:val="0"/>
      </w:pPr>
      <w:r>
        <w:rPr>
          <w:rtl w:val="0"/>
          <w:lang w:val="sv-SE"/>
        </w:rPr>
        <w:t>Borgarfjordsgatan 12</w:t>
      </w:r>
    </w:p>
    <w:p>
      <w:pPr>
        <w:pStyle w:val="Body"/>
        <w:bidi w:val="0"/>
      </w:pPr>
      <w:r>
        <w:rPr>
          <w:rtl w:val="0"/>
          <w:lang w:val="sv-SE"/>
        </w:rPr>
        <w:t>164 55 Kista</w:t>
      </w:r>
    </w:p>
    <w:p>
      <w:pPr>
        <w:pStyle w:val="Body"/>
        <w:bidi w:val="0"/>
      </w:pPr>
      <w:r>
        <w:rPr>
          <w:rtl w:val="0"/>
          <w:lang w:val="sv-SE"/>
        </w:rPr>
        <w:t>Tel: 076-329 82 08</w:t>
      </w:r>
    </w:p>
    <w:p>
      <w:pPr>
        <w:pStyle w:val="Body"/>
        <w:bidi w:val="0"/>
      </w:pPr>
      <w:r>
        <w:rPr>
          <w:rtl w:val="0"/>
          <w:lang w:val="sv-SE"/>
        </w:rPr>
        <w:t xml:space="preserve">E-post: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"mailto:roel@needinsights.se"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roel@needinsights.se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Om f</w:t>
      </w:r>
      <w:r>
        <w:rPr>
          <w:rtl w:val="0"/>
        </w:rPr>
        <w:t>ö</w:t>
      </w:r>
      <w:r>
        <w:rPr>
          <w:rtl w:val="0"/>
        </w:rPr>
        <w:t xml:space="preserve">retaget Need Insights </w:t>
      </w:r>
    </w:p>
    <w:p>
      <w:pPr>
        <w:pStyle w:val="Body"/>
        <w:bidi w:val="0"/>
      </w:pPr>
      <w:r>
        <w:rPr>
          <w:rtl w:val="0"/>
          <w:lang w:val="en-US"/>
        </w:rPr>
        <w:t>Need Insights s</w:t>
      </w:r>
      <w:r>
        <w:rPr>
          <w:rtl w:val="0"/>
        </w:rPr>
        <w:t>ä</w:t>
      </w:r>
      <w:r>
        <w:rPr>
          <w:rtl w:val="0"/>
        </w:rPr>
        <w:t>ljer f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ljande eye tracking tj</w:t>
      </w:r>
      <w:r>
        <w:rPr>
          <w:rtl w:val="0"/>
        </w:rPr>
        <w:t>ä</w:t>
      </w:r>
      <w:r>
        <w:rPr>
          <w:rtl w:val="0"/>
          <w:lang w:val="de-DE"/>
        </w:rPr>
        <w:t>nster: Effektm</w:t>
      </w:r>
      <w:r>
        <w:rPr>
          <w:rtl w:val="0"/>
        </w:rPr>
        <w:t>ä</w:t>
      </w:r>
      <w:r>
        <w:rPr>
          <w:rtl w:val="0"/>
        </w:rPr>
        <w:t>tning, Nul</w:t>
      </w:r>
      <w:r>
        <w:rPr>
          <w:rtl w:val="0"/>
        </w:rPr>
        <w:t>ä</w:t>
      </w:r>
      <w:r>
        <w:rPr>
          <w:rtl w:val="0"/>
          <w:lang w:val="de-DE"/>
        </w:rPr>
        <w:t>gesanalys, Nul</w:t>
      </w:r>
      <w:r>
        <w:rPr>
          <w:rtl w:val="0"/>
        </w:rPr>
        <w:t>ä</w:t>
      </w:r>
      <w:r>
        <w:rPr>
          <w:rtl w:val="0"/>
          <w:lang w:val="en-US"/>
        </w:rPr>
        <w:t>gesanalys webb, Market &amp; consumer reserach, User experience &amp; interaction testing, Anv</w:t>
      </w:r>
      <w:r>
        <w:rPr>
          <w:rtl w:val="0"/>
        </w:rPr>
        <w:t>ä</w:t>
      </w:r>
      <w:r>
        <w:rPr>
          <w:rtl w:val="0"/>
        </w:rPr>
        <w:t>ndarv</w:t>
      </w:r>
      <w:r>
        <w:rPr>
          <w:rtl w:val="0"/>
        </w:rPr>
        <w:t>ä</w:t>
      </w:r>
      <w:r>
        <w:rPr>
          <w:rtl w:val="0"/>
          <w:lang w:val="en-US"/>
        </w:rPr>
        <w:t>nlighet &amp; design unders</w:t>
      </w:r>
      <w:r>
        <w:rPr>
          <w:rtl w:val="0"/>
          <w:lang w:val="sv-SE"/>
        </w:rPr>
        <w:t>ö</w:t>
      </w:r>
      <w:r>
        <w:rPr>
          <w:rtl w:val="0"/>
        </w:rPr>
        <w:t>kningar. Need Insights har 3 anst</w:t>
      </w:r>
      <w:r>
        <w:rPr>
          <w:rtl w:val="0"/>
        </w:rPr>
        <w:t>ä</w:t>
      </w:r>
      <w:r>
        <w:rPr>
          <w:rtl w:val="0"/>
          <w:lang w:val="sv-SE"/>
        </w:rPr>
        <w:t xml:space="preserve">llda och </w:t>
      </w:r>
      <w:r>
        <w:rPr>
          <w:rtl w:val="0"/>
        </w:rPr>
        <w:t>ﬂ</w:t>
      </w:r>
      <w:r>
        <w:rPr>
          <w:rtl w:val="0"/>
          <w:lang w:val="en-US"/>
        </w:rPr>
        <w:t>era freelance testare. Mer information p</w:t>
      </w:r>
      <w:r>
        <w:rPr>
          <w:rtl w:val="0"/>
        </w:rPr>
        <w:t xml:space="preserve">å </w:t>
      </w:r>
      <w:r>
        <w:rPr>
          <w:rtl w:val="0"/>
          <w:lang w:val="en-US"/>
        </w:rPr>
        <w:t>needinsights.co</w:t>
      </w:r>
      <w:r>
        <w:rPr>
          <w:rtl w:val="0"/>
          <w:lang w:val="sv-SE"/>
        </w:rPr>
        <w:t>m</w:t>
      </w: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guppl</w:t>
      </w:r>
      <w:r>
        <w:rPr>
          <w:rtl w:val="0"/>
        </w:rPr>
        <w:t>ö</w:t>
      </w:r>
      <w:r>
        <w:rPr>
          <w:rtl w:val="0"/>
        </w:rPr>
        <w:t>sta bilder:</w:t>
      </w:r>
    </w:p>
    <w:p>
      <w:pPr>
        <w:pStyle w:val="Body"/>
        <w:bidi w:val="0"/>
      </w:pPr>
      <w:r>
        <w:rPr>
          <w:rtl w:val="0"/>
          <w:lang w:val="sv-SE"/>
        </w:rPr>
        <w:t xml:space="preserve">Roel Lammers 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"http://media.needinsights.com/downloads/roel.lammers-need.insights.jpg"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http://media.needinsights.com/downloads/roel.lammers-need.insights.jpg</w:t>
      </w:r>
      <w:r>
        <w:rPr/>
        <w:fldChar w:fldCharType="end" w:fldLock="0"/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4633102</wp:posOffset>
            </wp:positionH>
            <wp:positionV relativeFrom="line">
              <wp:posOffset>278399</wp:posOffset>
            </wp:positionV>
            <wp:extent cx="2200604" cy="220060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ed.insights-symbol-transparant-brow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04" cy="2200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  <w:lang w:val="sv-SE"/>
        </w:rPr>
        <w:t>Jason McMillion &amp; Roel Lammers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"http://media.needinsights.com/downloads/jason.mcmillion-och-roel.lammers-need.insights.jpg"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http://media.needinsights.com/downloads/jason.mcmillion-och-roel.lammers-need.insights.jpg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Video: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"https://youtu.be/l4jsVVd6-2c"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https://youtu.be/l4jsVVd6-2c</w:t>
      </w:r>
      <w:r>
        <w:rPr/>
        <w:fldChar w:fldCharType="end" w:fldLock="0"/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