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DF" w:rsidRPr="00F1109A" w:rsidRDefault="00CE0CDF" w:rsidP="00CE0CDF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35B45">
        <w:rPr>
          <w:rFonts w:ascii="Arial" w:hAnsi="Arial" w:cs="Arial"/>
          <w:b/>
          <w:color w:val="FF9933" w:themeColor="accent1"/>
        </w:rPr>
        <w:t>2016-07-11</w:t>
      </w:r>
    </w:p>
    <w:p w:rsidR="00CE0CDF" w:rsidRDefault="00CE0CDF" w:rsidP="00CE0CDF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4DF2F" wp14:editId="61A2C871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298936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083FF" wp14:editId="7204AB85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CDF" w:rsidRPr="00F1109A" w:rsidRDefault="00CE0CDF" w:rsidP="00CE0CDF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83FF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CE0CDF" w:rsidRPr="00F1109A" w:rsidRDefault="00CE0CDF" w:rsidP="00CE0CDF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834FE02" wp14:editId="640173C2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CE0CDF" w:rsidRDefault="00CE0CDF" w:rsidP="00CE0CDF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A65E37" w:rsidRPr="00D35B45" w:rsidRDefault="00A65E37" w:rsidP="00D35B45">
      <w:pPr>
        <w:spacing w:line="276" w:lineRule="auto"/>
        <w:rPr>
          <w:rFonts w:asciiTheme="majorHAnsi" w:hAnsiTheme="majorHAnsi" w:cstheme="majorHAnsi"/>
          <w:sz w:val="36"/>
        </w:rPr>
      </w:pPr>
      <w:r w:rsidRPr="00D35B45">
        <w:rPr>
          <w:rFonts w:asciiTheme="majorHAnsi" w:hAnsiTheme="majorHAnsi" w:cstheme="majorHAnsi"/>
          <w:sz w:val="36"/>
        </w:rPr>
        <w:t>Nya golv till hyresgäst på Gotland</w:t>
      </w:r>
    </w:p>
    <w:p w:rsidR="00D35B45" w:rsidRDefault="00D35B45" w:rsidP="00D35B45">
      <w:pPr>
        <w:spacing w:line="276" w:lineRule="auto"/>
        <w:rPr>
          <w:b/>
        </w:rPr>
      </w:pPr>
    </w:p>
    <w:p w:rsidR="00A65E37" w:rsidRPr="00CD0485" w:rsidRDefault="00A65E37" w:rsidP="00D35B45">
      <w:pPr>
        <w:spacing w:line="276" w:lineRule="auto"/>
        <w:rPr>
          <w:b/>
        </w:rPr>
      </w:pPr>
      <w:r w:rsidRPr="00CD0485">
        <w:rPr>
          <w:b/>
        </w:rPr>
        <w:t xml:space="preserve">En hyresgäst </w:t>
      </w:r>
      <w:r>
        <w:rPr>
          <w:b/>
        </w:rPr>
        <w:t xml:space="preserve">på Gotland </w:t>
      </w:r>
      <w:r w:rsidRPr="00CD0485">
        <w:rPr>
          <w:b/>
        </w:rPr>
        <w:t>får nya golv efter hjälp från Hyresgästföreningen.</w:t>
      </w:r>
    </w:p>
    <w:p w:rsidR="00D35B45" w:rsidRDefault="00D35B45" w:rsidP="00D35B45">
      <w:pPr>
        <w:spacing w:line="276" w:lineRule="auto"/>
      </w:pPr>
    </w:p>
    <w:p w:rsidR="00A65E37" w:rsidRDefault="00A65E37" w:rsidP="00D35B45">
      <w:pPr>
        <w:spacing w:line="276" w:lineRule="auto"/>
      </w:pPr>
      <w:r>
        <w:t>Eftersom hyresvärden inte ville åtgärda de slitna golven i lägenheten, vände sig hyresgästen på Gotland till Hyresgästföreningen.</w:t>
      </w:r>
    </w:p>
    <w:p w:rsidR="00D35B45" w:rsidRDefault="00D35B45" w:rsidP="00D35B45">
      <w:pPr>
        <w:spacing w:line="276" w:lineRule="auto"/>
      </w:pPr>
    </w:p>
    <w:p w:rsidR="00A65E37" w:rsidRDefault="00A65E37" w:rsidP="00D35B45">
      <w:pPr>
        <w:spacing w:line="276" w:lineRule="auto"/>
      </w:pPr>
      <w:r>
        <w:t xml:space="preserve">Lars Arvidsson, förhandlare och ärendehandläggare på Hyresgästföreningen, </w:t>
      </w:r>
      <w:bookmarkStart w:id="0" w:name="_GoBack"/>
      <w:bookmarkEnd w:id="0"/>
      <w:r w:rsidR="000A0567">
        <w:t>besiktade</w:t>
      </w:r>
      <w:r>
        <w:t xml:space="preserve"> lägenheten och berättar att golven var mycket slitna. Golven bestod av plastmattor som hade löslagts i stället för att limmas fast, vilket hade gjort att det bildats bubblor i mattan.</w:t>
      </w:r>
    </w:p>
    <w:p w:rsidR="00D35B45" w:rsidRDefault="00D35B45" w:rsidP="00D35B45">
      <w:pPr>
        <w:spacing w:line="276" w:lineRule="auto"/>
      </w:pPr>
    </w:p>
    <w:p w:rsidR="00A65E37" w:rsidRDefault="00A65E37" w:rsidP="00D35B45">
      <w:pPr>
        <w:spacing w:line="276" w:lineRule="auto"/>
      </w:pPr>
      <w:r>
        <w:t>– Golven såg för bedrövliga ut. Det var ingen tvekan om att de behövdes bytas ut, säger Lars Arvidsson.</w:t>
      </w:r>
    </w:p>
    <w:p w:rsidR="00D35B45" w:rsidRDefault="00D35B45" w:rsidP="00D35B45">
      <w:pPr>
        <w:spacing w:line="276" w:lineRule="auto"/>
      </w:pPr>
    </w:p>
    <w:p w:rsidR="00A65E37" w:rsidRDefault="00A65E37" w:rsidP="00D35B45">
      <w:pPr>
        <w:spacing w:line="276" w:lineRule="auto"/>
      </w:pPr>
      <w:r>
        <w:t>Eftersom det är hyresvärden som äger en hyreslägenhet, är det dennes ansvar att underhålla lägenheten när det behövs. Det finns inte några bestämda tidsintervallet för underhållet i lagen, utan det står att hyresvärden ska underhålla lägenheten med skäliga tidsmellanrum och se till att lägenheten är i ett brukbart skick. En hyresvärd är till exempel skyldig att tapetsera om i en lägenhet om tapeterna blivit mycket slitna, utan att det är hyresgästens fel.</w:t>
      </w:r>
    </w:p>
    <w:p w:rsidR="00D35B45" w:rsidRDefault="00D35B45" w:rsidP="00D35B45">
      <w:pPr>
        <w:spacing w:line="276" w:lineRule="auto"/>
      </w:pPr>
    </w:p>
    <w:p w:rsidR="00A65E37" w:rsidRDefault="00A65E37" w:rsidP="00D35B45">
      <w:pPr>
        <w:spacing w:line="276" w:lineRule="auto"/>
      </w:pPr>
      <w:r>
        <w:t>Hyresgästföreningen kontaktade hyresvärden och diskuterade saken. Hyresvärden gick med på att åtgärda bristen och hyresgästen hade en kort tid senare nya fina golv i sin lägenhet.</w:t>
      </w:r>
    </w:p>
    <w:p w:rsidR="00A65E37" w:rsidRDefault="00A65E37" w:rsidP="00D35B45">
      <w:pPr>
        <w:spacing w:line="276" w:lineRule="auto"/>
      </w:pPr>
    </w:p>
    <w:p w:rsidR="00D35B45" w:rsidRDefault="00D35B45" w:rsidP="00D35B45">
      <w:pPr>
        <w:spacing w:line="276" w:lineRule="auto"/>
      </w:pPr>
    </w:p>
    <w:p w:rsidR="00A65E37" w:rsidRPr="00641669" w:rsidRDefault="00A65E37" w:rsidP="00D35B45">
      <w:pPr>
        <w:spacing w:line="276" w:lineRule="auto"/>
        <w:rPr>
          <w:b/>
        </w:rPr>
      </w:pPr>
      <w:r w:rsidRPr="00EC250E">
        <w:rPr>
          <w:b/>
        </w:rPr>
        <w:t>För mer information, kontakta gärna:</w:t>
      </w:r>
      <w:r>
        <w:rPr>
          <w:b/>
        </w:rPr>
        <w:br/>
      </w:r>
      <w:r>
        <w:t>Lars Arvidsson, förhandlare och ärendehandläggare, Hyresgästföreningen region Sydost</w:t>
      </w:r>
      <w:r>
        <w:br/>
        <w:t>Telefon: 010-459 21 13</w:t>
      </w:r>
      <w:r>
        <w:br/>
        <w:t xml:space="preserve">E-post: </w:t>
      </w:r>
      <w:hyperlink r:id="rId8" w:history="1">
        <w:r w:rsidRPr="00425BA1">
          <w:rPr>
            <w:rStyle w:val="Hyperlnk"/>
          </w:rPr>
          <w:t>lars.arvidsson@hyresgastforeningen.se</w:t>
        </w:r>
      </w:hyperlink>
      <w:r>
        <w:t xml:space="preserve"> </w:t>
      </w:r>
    </w:p>
    <w:p w:rsidR="00B26307" w:rsidRPr="00B26307" w:rsidRDefault="00B26307" w:rsidP="00D35B45">
      <w:pPr>
        <w:spacing w:line="276" w:lineRule="auto"/>
        <w:rPr>
          <w:rFonts w:cstheme="minorHAnsi"/>
          <w:szCs w:val="24"/>
        </w:rPr>
      </w:pPr>
    </w:p>
    <w:sectPr w:rsidR="00B26307" w:rsidRPr="00B26307" w:rsidSect="00EB10F4">
      <w:headerReference w:type="default" r:id="rId9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EE" w:rsidRDefault="003152EE" w:rsidP="002805BA">
      <w:r>
        <w:separator/>
      </w:r>
    </w:p>
  </w:endnote>
  <w:endnote w:type="continuationSeparator" w:id="0">
    <w:p w:rsidR="003152EE" w:rsidRDefault="003152EE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EE" w:rsidRDefault="003152EE" w:rsidP="002805BA">
      <w:r>
        <w:separator/>
      </w:r>
    </w:p>
  </w:footnote>
  <w:footnote w:type="continuationSeparator" w:id="0">
    <w:p w:rsidR="003152EE" w:rsidRDefault="003152EE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911">
      <w:rPr>
        <w:noProof/>
      </w:rPr>
      <w:t>2</w:t>
    </w:r>
    <w:r>
      <w:fldChar w:fldCharType="end"/>
    </w:r>
    <w:r>
      <w:t xml:space="preserve"> (</w:t>
    </w:r>
    <w:r w:rsidR="000A0567">
      <w:fldChar w:fldCharType="begin"/>
    </w:r>
    <w:r w:rsidR="000A0567">
      <w:instrText xml:space="preserve"> NUMPAGES   \* MERGEFORMAT </w:instrText>
    </w:r>
    <w:r w:rsidR="000A0567">
      <w:fldChar w:fldCharType="separate"/>
    </w:r>
    <w:r w:rsidR="005C111A">
      <w:rPr>
        <w:noProof/>
      </w:rPr>
      <w:t>1</w:t>
    </w:r>
    <w:r w:rsidR="000A0567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5D637561"/>
    <w:multiLevelType w:val="hybridMultilevel"/>
    <w:tmpl w:val="992CC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EE"/>
    <w:rsid w:val="00002FCF"/>
    <w:rsid w:val="00031166"/>
    <w:rsid w:val="00060382"/>
    <w:rsid w:val="00084754"/>
    <w:rsid w:val="0009619E"/>
    <w:rsid w:val="000A0567"/>
    <w:rsid w:val="000C3ED6"/>
    <w:rsid w:val="000F492F"/>
    <w:rsid w:val="00113052"/>
    <w:rsid w:val="001A400D"/>
    <w:rsid w:val="001B13C7"/>
    <w:rsid w:val="002004E1"/>
    <w:rsid w:val="0026019E"/>
    <w:rsid w:val="00265FA5"/>
    <w:rsid w:val="002805BA"/>
    <w:rsid w:val="002814C3"/>
    <w:rsid w:val="00281ACE"/>
    <w:rsid w:val="00285CEA"/>
    <w:rsid w:val="003152EE"/>
    <w:rsid w:val="00317547"/>
    <w:rsid w:val="003646B7"/>
    <w:rsid w:val="003752D9"/>
    <w:rsid w:val="003B7EC4"/>
    <w:rsid w:val="003C4790"/>
    <w:rsid w:val="003C69E7"/>
    <w:rsid w:val="003E7B58"/>
    <w:rsid w:val="003F2870"/>
    <w:rsid w:val="0045130D"/>
    <w:rsid w:val="0045609B"/>
    <w:rsid w:val="00486826"/>
    <w:rsid w:val="004A74BD"/>
    <w:rsid w:val="00510428"/>
    <w:rsid w:val="0051401F"/>
    <w:rsid w:val="005356E8"/>
    <w:rsid w:val="005504A4"/>
    <w:rsid w:val="00560CF0"/>
    <w:rsid w:val="005C111A"/>
    <w:rsid w:val="005D43EE"/>
    <w:rsid w:val="005D781A"/>
    <w:rsid w:val="00617CF7"/>
    <w:rsid w:val="006326E5"/>
    <w:rsid w:val="006B465E"/>
    <w:rsid w:val="006C5859"/>
    <w:rsid w:val="006F60DC"/>
    <w:rsid w:val="00766E5D"/>
    <w:rsid w:val="007D6D63"/>
    <w:rsid w:val="007E069B"/>
    <w:rsid w:val="007E3449"/>
    <w:rsid w:val="007E4C63"/>
    <w:rsid w:val="0088465C"/>
    <w:rsid w:val="008A0C18"/>
    <w:rsid w:val="008D2CC4"/>
    <w:rsid w:val="00912571"/>
    <w:rsid w:val="009151E6"/>
    <w:rsid w:val="0091728A"/>
    <w:rsid w:val="00987989"/>
    <w:rsid w:val="009A7974"/>
    <w:rsid w:val="009C32DD"/>
    <w:rsid w:val="00A0260E"/>
    <w:rsid w:val="00A06F3A"/>
    <w:rsid w:val="00A615B0"/>
    <w:rsid w:val="00A65E37"/>
    <w:rsid w:val="00A74C96"/>
    <w:rsid w:val="00AA77E6"/>
    <w:rsid w:val="00AA7FC0"/>
    <w:rsid w:val="00AD5CD1"/>
    <w:rsid w:val="00AF0545"/>
    <w:rsid w:val="00AF399D"/>
    <w:rsid w:val="00B26307"/>
    <w:rsid w:val="00BB23BC"/>
    <w:rsid w:val="00BB399B"/>
    <w:rsid w:val="00C511FD"/>
    <w:rsid w:val="00C537F9"/>
    <w:rsid w:val="00C55911"/>
    <w:rsid w:val="00C72C44"/>
    <w:rsid w:val="00C95857"/>
    <w:rsid w:val="00C97215"/>
    <w:rsid w:val="00C979AF"/>
    <w:rsid w:val="00CA2837"/>
    <w:rsid w:val="00CE0CDF"/>
    <w:rsid w:val="00D10466"/>
    <w:rsid w:val="00D26A4A"/>
    <w:rsid w:val="00D35B45"/>
    <w:rsid w:val="00D4627A"/>
    <w:rsid w:val="00D52E07"/>
    <w:rsid w:val="00D73702"/>
    <w:rsid w:val="00E2224E"/>
    <w:rsid w:val="00E34D9D"/>
    <w:rsid w:val="00E368FC"/>
    <w:rsid w:val="00E60F6A"/>
    <w:rsid w:val="00E842C9"/>
    <w:rsid w:val="00EA6F0D"/>
    <w:rsid w:val="00EB10F4"/>
    <w:rsid w:val="00EB2A7E"/>
    <w:rsid w:val="00EE016A"/>
    <w:rsid w:val="00EF5F04"/>
    <w:rsid w:val="00EF6FE3"/>
    <w:rsid w:val="00F620F2"/>
    <w:rsid w:val="00F671E0"/>
    <w:rsid w:val="00FC5CFA"/>
    <w:rsid w:val="00FD0D49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AC8C0FE-23D5-44FB-B59A-28089BA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F2"/>
    <w:pPr>
      <w:spacing w:after="0" w:line="240" w:lineRule="auto"/>
    </w:pPr>
    <w:rPr>
      <w:rFonts w:cs="Times New Roman"/>
      <w:sz w:val="24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semiHidden/>
    <w:unhideWhenUsed/>
    <w:rsid w:val="00C5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arvidsson@hyresgastforening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Lind</dc:creator>
  <cp:lastModifiedBy>Alexandra Lind</cp:lastModifiedBy>
  <cp:revision>8</cp:revision>
  <cp:lastPrinted>2016-06-27T08:42:00Z</cp:lastPrinted>
  <dcterms:created xsi:type="dcterms:W3CDTF">2016-06-21T07:56:00Z</dcterms:created>
  <dcterms:modified xsi:type="dcterms:W3CDTF">2016-06-29T11:45:00Z</dcterms:modified>
</cp:coreProperties>
</file>