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D0" w:rsidRDefault="00737CD0" w:rsidP="00737CD0">
      <w:pPr>
        <w:jc w:val="center"/>
      </w:pPr>
      <w:bookmarkStart w:id="0" w:name="_GoBack"/>
      <w:bookmarkEnd w:id="0"/>
      <w:r w:rsidRPr="00737CD0">
        <w:rPr>
          <w:noProof/>
          <w:lang w:eastAsia="sv-SE"/>
        </w:rPr>
        <w:drawing>
          <wp:inline distT="0" distB="0" distL="0" distR="0">
            <wp:extent cx="1704975" cy="4572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17" w:rsidRPr="001B5F17" w:rsidRDefault="001B5F17" w:rsidP="001B5F17">
      <w:r w:rsidRPr="001B5F17">
        <w:t>EN BÄTTRE HÄLSA GENOM VEGETABILISKA PRODUKTER FRIA FRÅN TILLSATSER!</w:t>
      </w:r>
    </w:p>
    <w:p w:rsidR="001B5F17" w:rsidRPr="001B5F17" w:rsidRDefault="001B5F17" w:rsidP="001B5F17">
      <w:pPr>
        <w:rPr>
          <w:b/>
          <w:sz w:val="28"/>
        </w:rPr>
      </w:pPr>
      <w:proofErr w:type="spellStart"/>
      <w:r w:rsidRPr="001B5F17">
        <w:rPr>
          <w:b/>
          <w:sz w:val="28"/>
        </w:rPr>
        <w:t>Bringwell</w:t>
      </w:r>
      <w:proofErr w:type="spellEnd"/>
      <w:r w:rsidRPr="001B5F17">
        <w:rPr>
          <w:b/>
          <w:sz w:val="28"/>
        </w:rPr>
        <w:t xml:space="preserve"> lanserar Bio-Life Greens och Bio-Life vitamin- och mineralserie.</w:t>
      </w:r>
    </w:p>
    <w:p w:rsidR="001B5F17" w:rsidRPr="001B5F17" w:rsidRDefault="001B5F17" w:rsidP="001B5F17">
      <w:pPr>
        <w:rPr>
          <w:b/>
        </w:rPr>
      </w:pPr>
      <w:r w:rsidRPr="001B5F17">
        <w:rPr>
          <w:b/>
        </w:rPr>
        <w:t>En nyhet med lång historia</w:t>
      </w:r>
    </w:p>
    <w:p w:rsidR="001B5F17" w:rsidRPr="001B5F17" w:rsidRDefault="001B5F17" w:rsidP="001B5F17">
      <w:r w:rsidRPr="001B5F17">
        <w:t>Ringer namnet Thor Johansen bekant? Thor är upphovsmannen</w:t>
      </w:r>
      <w:r>
        <w:t xml:space="preserve"> </w:t>
      </w:r>
      <w:r w:rsidRPr="001B5F17">
        <w:t>bakom</w:t>
      </w:r>
      <w:r>
        <w:t xml:space="preserve"> </w:t>
      </w:r>
      <w:r w:rsidRPr="001B5F17">
        <w:t>Bio-Life serien, en serie kosttillskott och livsmedel med</w:t>
      </w:r>
      <w:r>
        <w:t xml:space="preserve"> </w:t>
      </w:r>
      <w:r w:rsidRPr="001B5F17">
        <w:t>naturliga</w:t>
      </w:r>
      <w:r>
        <w:t xml:space="preserve"> </w:t>
      </w:r>
      <w:r w:rsidRPr="001B5F17">
        <w:t>ingredienser av högsta kvalitet. Thor, som i ung ålder hade</w:t>
      </w:r>
    </w:p>
    <w:p w:rsidR="001B5F17" w:rsidRPr="001B5F17" w:rsidRDefault="001B5F17" w:rsidP="001B5F17">
      <w:r w:rsidRPr="001B5F17">
        <w:t>problem med sin hälsa, hittade tack vare viljan att fortsätta dela sitt</w:t>
      </w:r>
      <w:r>
        <w:t xml:space="preserve"> </w:t>
      </w:r>
      <w:r w:rsidRPr="001B5F17">
        <w:t>liv med sin fru och sina barn även motivationen att söka</w:t>
      </w:r>
      <w:r>
        <w:t xml:space="preserve"> </w:t>
      </w:r>
      <w:r w:rsidRPr="001B5F17">
        <w:t>kunskap om kropp och hälsa. Idag har han haft stora framgångar</w:t>
      </w:r>
      <w:r>
        <w:t xml:space="preserve"> </w:t>
      </w:r>
      <w:r w:rsidRPr="001B5F17">
        <w:t>med sitt fokus på att utveckl</w:t>
      </w:r>
      <w:r>
        <w:t>a bredspektra produkter med hög</w:t>
      </w:r>
      <w:r w:rsidRPr="001B5F17">
        <w:t>kvalitativa råvaror. Exempelvis lanserade han redan 1989 de produkter</w:t>
      </w:r>
      <w:r>
        <w:t xml:space="preserve"> </w:t>
      </w:r>
      <w:r w:rsidRPr="001B5F17">
        <w:t>som lade grunden för det som idag är Bio-Life.</w:t>
      </w:r>
    </w:p>
    <w:p w:rsidR="001B5F17" w:rsidRPr="001B5F17" w:rsidRDefault="001B5F17" w:rsidP="001B5F17">
      <w:pPr>
        <w:rPr>
          <w:b/>
        </w:rPr>
      </w:pPr>
      <w:r w:rsidRPr="001B5F17">
        <w:rPr>
          <w:b/>
        </w:rPr>
        <w:t>Naturliga ingredienser, gröna produkter</w:t>
      </w:r>
    </w:p>
    <w:p w:rsidR="001B5F17" w:rsidRDefault="001B5F17" w:rsidP="001B5F17">
      <w:r w:rsidRPr="001B5F17">
        <w:t>Våra kroppar behöver tillskott av vitaminer, spårämnen och antioxidanter.</w:t>
      </w:r>
      <w:r>
        <w:t xml:space="preserve"> </w:t>
      </w:r>
      <w:r w:rsidRPr="001B5F17">
        <w:t>Många viktiga näringsämnen kan hittas i den nya gröna produktlinjen från Bio-Life: Bio-Life Greens.</w:t>
      </w:r>
    </w:p>
    <w:p w:rsidR="001B5F17" w:rsidRPr="001B5F17" w:rsidRDefault="001B5F17" w:rsidP="001B5F17">
      <w:r w:rsidRPr="001B5F17">
        <w:t xml:space="preserve">Vi på </w:t>
      </w:r>
      <w:proofErr w:type="spellStart"/>
      <w:r w:rsidRPr="001B5F17">
        <w:t>Bringwell</w:t>
      </w:r>
      <w:proofErr w:type="spellEnd"/>
      <w:r w:rsidRPr="001B5F17">
        <w:t xml:space="preserve"> är övertygade om att en skonsam framställningsprocess är essentiell för att uppnå en optimal</w:t>
      </w:r>
      <w:r>
        <w:t xml:space="preserve"> </w:t>
      </w:r>
      <w:r w:rsidRPr="001B5F17">
        <w:t>slutprodukt. Det är därför de växter som används i Bio-Life Greens odlas utan konstgödsel och bekämpningsmedel.</w:t>
      </w:r>
      <w:r>
        <w:t xml:space="preserve"> </w:t>
      </w:r>
      <w:r w:rsidRPr="001B5F17">
        <w:t>De skördas dessutom näringsinnehållet är som högst, varpå de efter varsam transport torkas till pulverform</w:t>
      </w:r>
      <w:r>
        <w:t xml:space="preserve"> </w:t>
      </w:r>
      <w:r w:rsidRPr="001B5F17">
        <w:t xml:space="preserve">med den speciella torkningsprocessen </w:t>
      </w:r>
      <w:proofErr w:type="spellStart"/>
      <w:r w:rsidRPr="001B5F17">
        <w:t>BioActive</w:t>
      </w:r>
      <w:proofErr w:type="spellEnd"/>
      <w:r w:rsidRPr="001B5F17">
        <w:t xml:space="preserve"> </w:t>
      </w:r>
      <w:proofErr w:type="spellStart"/>
      <w:r w:rsidRPr="001B5F17">
        <w:t>DehydrationTM</w:t>
      </w:r>
      <w:proofErr w:type="spellEnd"/>
      <w:r w:rsidRPr="001B5F17">
        <w:t>.</w:t>
      </w:r>
    </w:p>
    <w:p w:rsidR="001B5F17" w:rsidRPr="001B5F17" w:rsidRDefault="001B5F17" w:rsidP="001B5F17">
      <w:pPr>
        <w:rPr>
          <w:b/>
        </w:rPr>
      </w:pPr>
      <w:r w:rsidRPr="001B5F17">
        <w:rPr>
          <w:b/>
        </w:rPr>
        <w:t xml:space="preserve">Levande och grönt – </w:t>
      </w:r>
      <w:proofErr w:type="spellStart"/>
      <w:r w:rsidRPr="001B5F17">
        <w:rPr>
          <w:b/>
        </w:rPr>
        <w:t>Raw</w:t>
      </w:r>
      <w:proofErr w:type="spellEnd"/>
      <w:r w:rsidRPr="001B5F17">
        <w:rPr>
          <w:b/>
        </w:rPr>
        <w:t xml:space="preserve"> </w:t>
      </w:r>
      <w:proofErr w:type="spellStart"/>
      <w:r w:rsidRPr="001B5F17">
        <w:rPr>
          <w:b/>
        </w:rPr>
        <w:t>food</w:t>
      </w:r>
      <w:proofErr w:type="spellEnd"/>
    </w:p>
    <w:p w:rsidR="001B5F17" w:rsidRPr="001B5F17" w:rsidRDefault="001B5F17" w:rsidP="001B5F17">
      <w:r w:rsidRPr="001B5F17">
        <w:t xml:space="preserve">Bio-Life Greens uppfyller till fullo de krav som ställs på </w:t>
      </w:r>
      <w:proofErr w:type="spellStart"/>
      <w:r w:rsidRPr="001B5F17">
        <w:t>Raw</w:t>
      </w:r>
      <w:proofErr w:type="spellEnd"/>
      <w:r w:rsidRPr="001B5F17">
        <w:t xml:space="preserve"> </w:t>
      </w:r>
      <w:proofErr w:type="spellStart"/>
      <w:r w:rsidRPr="001B5F17">
        <w:t>food</w:t>
      </w:r>
      <w:proofErr w:type="spellEnd"/>
      <w:r w:rsidRPr="001B5F17">
        <w:t>. För tack vare den skonsamma tillverkningsprocessen</w:t>
      </w:r>
      <w:r>
        <w:t xml:space="preserve"> </w:t>
      </w:r>
      <w:r w:rsidRPr="001B5F17">
        <w:t>bevaras de flesta av växtens näringsämnen, så pulvret har nästan samma innehåll som färska växter.</w:t>
      </w:r>
      <w:r>
        <w:t xml:space="preserve"> </w:t>
      </w:r>
      <w:r w:rsidRPr="001B5F17">
        <w:t>När du blandar pulvret i vattnet känns det därför nästan som ett glas färskpressad juice, utan tillsatta färgämnen.</w:t>
      </w:r>
      <w:r>
        <w:t xml:space="preserve"> </w:t>
      </w:r>
      <w:r w:rsidRPr="001B5F17">
        <w:t>Bio-Life Greens gör sig även utmärkt i smoothies. Ett bra sätt att börja dagen!</w:t>
      </w:r>
    </w:p>
    <w:p w:rsidR="001B5F17" w:rsidRPr="001B5F17" w:rsidRDefault="001B5F17" w:rsidP="001B5F17">
      <w:pPr>
        <w:rPr>
          <w:b/>
          <w:i/>
          <w:iCs/>
        </w:rPr>
      </w:pPr>
      <w:r w:rsidRPr="001B5F17">
        <w:rPr>
          <w:b/>
          <w:i/>
          <w:iCs/>
        </w:rPr>
        <w:t>Bio-Life Greens och Bio-Life vitamin- och mineralserie lanseras i Sverige i mitten av april och kommer att finnas i välsorterade hälsokostbutiker.</w:t>
      </w:r>
    </w:p>
    <w:p w:rsidR="001B5F17" w:rsidRPr="001B5F17" w:rsidRDefault="001B5F17" w:rsidP="001B5F17">
      <w:r w:rsidRPr="001B5F17">
        <w:t>För mer information kontakta: Fredrik Johansson, Brand Manager, tel. 0515-77 78 79</w:t>
      </w:r>
    </w:p>
    <w:p w:rsidR="001B5F17" w:rsidRPr="001B5F17" w:rsidRDefault="001B5F17" w:rsidP="001B5F17">
      <w:pPr>
        <w:rPr>
          <w:lang w:val="en-US"/>
        </w:rPr>
      </w:pPr>
      <w:r w:rsidRPr="001B5F17">
        <w:rPr>
          <w:lang w:val="en-US"/>
        </w:rPr>
        <w:t>Senia Johansson, Ph.D. (Pharm) / Chief Medical &amp; Regulatory Officer, tel. 08-412 72 18</w:t>
      </w:r>
    </w:p>
    <w:p w:rsidR="00CA0425" w:rsidRDefault="001B5F17" w:rsidP="001B5F17">
      <w:r w:rsidRPr="001B5F17">
        <w:t xml:space="preserve">Gunilla W. Kadmark, Assistent, </w:t>
      </w:r>
      <w:proofErr w:type="spellStart"/>
      <w:r w:rsidRPr="001B5F17">
        <w:t>Bringwell</w:t>
      </w:r>
      <w:proofErr w:type="spellEnd"/>
      <w:r w:rsidRPr="001B5F17">
        <w:t xml:space="preserve"> Sverige AB, tel. 08-412 72 12</w:t>
      </w:r>
    </w:p>
    <w:p w:rsidR="001B5F17" w:rsidRDefault="001B5F17" w:rsidP="001B5F17"/>
    <w:p w:rsidR="001B5F17" w:rsidRDefault="001B5F17" w:rsidP="001B5F17">
      <w:r w:rsidRPr="001B5F17">
        <w:rPr>
          <w:noProof/>
          <w:lang w:eastAsia="sv-SE"/>
        </w:rPr>
        <w:drawing>
          <wp:inline distT="0" distB="0" distL="0" distR="0">
            <wp:extent cx="4448175" cy="5238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17"/>
    <w:rsid w:val="001B5F17"/>
    <w:rsid w:val="001F4AF4"/>
    <w:rsid w:val="00737CD0"/>
    <w:rsid w:val="00902E74"/>
    <w:rsid w:val="00CA0425"/>
    <w:rsid w:val="00EA7BCE"/>
    <w:rsid w:val="00F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2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2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Johansson</dc:creator>
  <cp:lastModifiedBy>Gunilla W. Kadmark</cp:lastModifiedBy>
  <cp:revision>2</cp:revision>
  <dcterms:created xsi:type="dcterms:W3CDTF">2014-05-14T14:35:00Z</dcterms:created>
  <dcterms:modified xsi:type="dcterms:W3CDTF">2014-05-14T14:35:00Z</dcterms:modified>
</cp:coreProperties>
</file>