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CD" w:rsidRDefault="00C46DEC" w:rsidP="00C46DEC">
      <w:pPr>
        <w:rPr>
          <w:rFonts w:ascii="Calibri" w:hAnsi="Calibri"/>
          <w:b/>
          <w:i/>
          <w:sz w:val="22"/>
          <w:szCs w:val="22"/>
          <w:lang w:eastAsia="sv-SE"/>
        </w:rPr>
      </w:pPr>
      <w:r w:rsidRPr="00C46DEC">
        <w:rPr>
          <w:rFonts w:ascii="Calibri" w:hAnsi="Calibri"/>
          <w:b/>
          <w:sz w:val="22"/>
          <w:szCs w:val="22"/>
          <w:lang w:eastAsia="sv-SE"/>
        </w:rPr>
        <w:t>Ekol</w:t>
      </w:r>
      <w:r w:rsidR="00133FCD">
        <w:rPr>
          <w:rFonts w:ascii="Calibri" w:hAnsi="Calibri"/>
          <w:b/>
          <w:sz w:val="22"/>
          <w:szCs w:val="22"/>
          <w:lang w:eastAsia="sv-SE"/>
        </w:rPr>
        <w:t xml:space="preserve">ogisk gin med smak av alperna. </w:t>
      </w:r>
      <w:r w:rsidRPr="00C46DEC">
        <w:rPr>
          <w:rFonts w:ascii="Calibri" w:hAnsi="Calibri"/>
          <w:b/>
          <w:sz w:val="22"/>
          <w:szCs w:val="22"/>
          <w:lang w:eastAsia="sv-SE"/>
        </w:rPr>
        <w:t>Och enbär såklart.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</w:r>
    </w:p>
    <w:p w:rsidR="00133FCD" w:rsidRDefault="00C46DEC" w:rsidP="00C46DEC">
      <w:pPr>
        <w:rPr>
          <w:rFonts w:ascii="Calibri" w:hAnsi="Calibri"/>
          <w:b/>
          <w:sz w:val="22"/>
          <w:szCs w:val="22"/>
          <w:lang w:eastAsia="sv-SE"/>
        </w:rPr>
      </w:pPr>
      <w:r w:rsidRPr="00C46DEC">
        <w:rPr>
          <w:rFonts w:ascii="Calibri" w:hAnsi="Calibri"/>
          <w:b/>
          <w:i/>
          <w:sz w:val="22"/>
          <w:szCs w:val="22"/>
          <w:lang w:eastAsia="sv-SE"/>
        </w:rPr>
        <w:t xml:space="preserve">Tillsammans med producenten Alfons </w:t>
      </w:r>
      <w:proofErr w:type="spellStart"/>
      <w:r w:rsidRPr="00C46DEC">
        <w:rPr>
          <w:rFonts w:ascii="Calibri" w:hAnsi="Calibri"/>
          <w:b/>
          <w:i/>
          <w:sz w:val="22"/>
          <w:szCs w:val="22"/>
          <w:lang w:eastAsia="sv-SE"/>
        </w:rPr>
        <w:t>Walcher</w:t>
      </w:r>
      <w:proofErr w:type="spellEnd"/>
      <w:r w:rsidRPr="00C46DEC">
        <w:rPr>
          <w:rFonts w:ascii="Calibri" w:hAnsi="Calibri"/>
          <w:b/>
          <w:i/>
          <w:sz w:val="22"/>
          <w:szCs w:val="22"/>
          <w:lang w:eastAsia="sv-SE"/>
        </w:rPr>
        <w:t xml:space="preserve"> har Vinfabriken tagit fram den första ekologiska ginen för den svenska marknaden. Biostilla </w:t>
      </w:r>
      <w:proofErr w:type="spellStart"/>
      <w:r w:rsidRPr="00C46DEC">
        <w:rPr>
          <w:rFonts w:ascii="Calibri" w:hAnsi="Calibri"/>
          <w:b/>
          <w:i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i/>
          <w:sz w:val="22"/>
          <w:szCs w:val="22"/>
          <w:lang w:eastAsia="sv-SE"/>
        </w:rPr>
        <w:t xml:space="preserve"> Gin har världspremiär på Systembolaget den 1:a </w:t>
      </w:r>
      <w:proofErr w:type="gramStart"/>
      <w:r w:rsidRPr="00C46DEC">
        <w:rPr>
          <w:rFonts w:ascii="Calibri" w:hAnsi="Calibri"/>
          <w:b/>
          <w:i/>
          <w:sz w:val="22"/>
          <w:szCs w:val="22"/>
          <w:lang w:eastAsia="sv-SE"/>
        </w:rPr>
        <w:t>April</w:t>
      </w:r>
      <w:proofErr w:type="gramEnd"/>
      <w:r w:rsidRPr="00C46DEC">
        <w:rPr>
          <w:rFonts w:ascii="Calibri" w:hAnsi="Calibri"/>
          <w:b/>
          <w:i/>
          <w:sz w:val="22"/>
          <w:szCs w:val="22"/>
          <w:lang w:eastAsia="sv-SE"/>
        </w:rPr>
        <w:t>.</w:t>
      </w:r>
      <w:r w:rsidRPr="00C46DEC">
        <w:rPr>
          <w:rFonts w:ascii="Calibri" w:hAnsi="Calibri"/>
          <w:b/>
          <w:i/>
          <w:sz w:val="22"/>
          <w:szCs w:val="22"/>
          <w:lang w:eastAsia="sv-SE"/>
        </w:rPr>
        <w:br/>
      </w:r>
    </w:p>
    <w:p w:rsidR="00133FCD" w:rsidRDefault="00C46DEC" w:rsidP="00C46DEC">
      <w:pPr>
        <w:rPr>
          <w:rFonts w:ascii="Calibri" w:hAnsi="Calibri"/>
          <w:b/>
          <w:sz w:val="22"/>
          <w:szCs w:val="22"/>
          <w:lang w:eastAsia="sv-SE"/>
        </w:rPr>
      </w:pPr>
      <w:r w:rsidRPr="00C46DEC">
        <w:rPr>
          <w:rFonts w:ascii="Calibri" w:hAnsi="Calibri"/>
          <w:b/>
          <w:sz w:val="22"/>
          <w:szCs w:val="22"/>
          <w:lang w:eastAsia="sv-SE"/>
        </w:rPr>
        <w:t xml:space="preserve">Alfons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W</w:t>
      </w:r>
      <w:r w:rsidR="006071BB">
        <w:rPr>
          <w:rFonts w:ascii="Calibri" w:hAnsi="Calibri"/>
          <w:b/>
          <w:sz w:val="22"/>
          <w:szCs w:val="22"/>
          <w:lang w:eastAsia="sv-SE"/>
        </w:rPr>
        <w:t>alcher</w:t>
      </w:r>
      <w:proofErr w:type="spellEnd"/>
      <w:r w:rsidR="006071BB">
        <w:rPr>
          <w:rFonts w:ascii="Calibri" w:hAnsi="Calibri"/>
          <w:b/>
          <w:sz w:val="22"/>
          <w:szCs w:val="22"/>
          <w:lang w:eastAsia="sv-SE"/>
        </w:rPr>
        <w:t xml:space="preserve"> är en erkänt duktig sprit</w:t>
      </w:r>
      <w:r w:rsidRPr="00C46DEC">
        <w:rPr>
          <w:rFonts w:ascii="Calibri" w:hAnsi="Calibri"/>
          <w:b/>
          <w:sz w:val="22"/>
          <w:szCs w:val="22"/>
          <w:lang w:eastAsia="sv-SE"/>
        </w:rPr>
        <w:t xml:space="preserve">tillverkare med mångårig erfarenhet av just ekologiska produkter och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 är en högkvalitetsgin gjord på endast ekologiska ingredienser. Producerad i italienska Sydtyrolen av bland annat ekologiskt odlat vete och vilda enbär.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Det ekologiskt odlade vetet ger en sofistikerad och len spritsmak och de vilda enbären ger mycket karaktär och rejäl smak med inslag av citrus och pomerans.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</w:r>
    </w:p>
    <w:p w:rsidR="00133FCD" w:rsidRDefault="00C46DEC" w:rsidP="00133FCD">
      <w:pPr>
        <w:spacing w:after="0"/>
        <w:rPr>
          <w:rFonts w:ascii="Calibri" w:hAnsi="Calibri"/>
          <w:b/>
          <w:sz w:val="22"/>
          <w:szCs w:val="22"/>
          <w:lang w:eastAsia="sv-SE"/>
        </w:rPr>
      </w:pPr>
      <w:proofErr w:type="gramStart"/>
      <w:r w:rsidRPr="00C46DEC">
        <w:rPr>
          <w:rFonts w:ascii="Calibri" w:hAnsi="Calibri"/>
          <w:b/>
          <w:sz w:val="22"/>
          <w:szCs w:val="22"/>
          <w:lang w:eastAsia="sv-SE"/>
        </w:rPr>
        <w:t>-</w:t>
      </w:r>
      <w:proofErr w:type="gram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Den eleganta och naturliga ginsmaken kommer från de fina råvarorna och Alfons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Wa</w:t>
      </w:r>
      <w:r w:rsidR="006071BB">
        <w:rPr>
          <w:rFonts w:ascii="Calibri" w:hAnsi="Calibri"/>
          <w:b/>
          <w:sz w:val="22"/>
          <w:szCs w:val="22"/>
          <w:lang w:eastAsia="sv-SE"/>
        </w:rPr>
        <w:t>l</w:t>
      </w:r>
      <w:r w:rsidRPr="00C46DEC">
        <w:rPr>
          <w:rFonts w:ascii="Calibri" w:hAnsi="Calibri"/>
          <w:b/>
          <w:sz w:val="22"/>
          <w:szCs w:val="22"/>
          <w:lang w:eastAsia="sv-SE"/>
        </w:rPr>
        <w:t>chers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mästerliga destilleringskunskaper. Biostilla är välbalanserad kvalitetsgin med fin harmoni i sina olika smaker, säger Daniel Henriksson, </w:t>
      </w:r>
      <w:r w:rsidR="006071BB">
        <w:rPr>
          <w:rFonts w:ascii="Calibri" w:hAnsi="Calibri"/>
          <w:b/>
          <w:sz w:val="22"/>
          <w:szCs w:val="22"/>
          <w:lang w:eastAsia="sv-SE"/>
        </w:rPr>
        <w:t>produktutvecklare</w:t>
      </w:r>
      <w:r w:rsidRPr="00C46DEC">
        <w:rPr>
          <w:rFonts w:ascii="Calibri" w:hAnsi="Calibri"/>
          <w:b/>
          <w:sz w:val="22"/>
          <w:szCs w:val="22"/>
          <w:lang w:eastAsia="sv-SE"/>
        </w:rPr>
        <w:t xml:space="preserve"> på Vinfabriken.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</w:r>
    </w:p>
    <w:p w:rsidR="00133FCD" w:rsidRDefault="00C46DEC" w:rsidP="00133FCD">
      <w:pPr>
        <w:pStyle w:val="Default"/>
        <w:rPr>
          <w:rFonts w:ascii="Calibri" w:hAnsi="Calibri"/>
          <w:b/>
          <w:sz w:val="22"/>
          <w:szCs w:val="22"/>
          <w:lang w:eastAsia="sv-SE"/>
        </w:rPr>
      </w:pPr>
      <w:r w:rsidRPr="00C46DEC">
        <w:rPr>
          <w:rFonts w:ascii="Calibri" w:hAnsi="Calibri"/>
          <w:b/>
          <w:sz w:val="22"/>
          <w:szCs w:val="22"/>
          <w:lang w:eastAsia="sv-SE"/>
        </w:rPr>
        <w:t xml:space="preserve">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 förpackas i PET-flaska för att uppfylla tillverkarens miljöfokus. Bland annat ger PET-flaskan mindre miljöpåverkan genom att totalvikten vid transport blir lägre.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 xml:space="preserve">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 k</w:t>
      </w:r>
      <w:r w:rsidR="006071BB">
        <w:rPr>
          <w:rFonts w:ascii="Calibri" w:hAnsi="Calibri"/>
          <w:b/>
          <w:sz w:val="22"/>
          <w:szCs w:val="22"/>
          <w:lang w:eastAsia="sv-SE"/>
        </w:rPr>
        <w:t>ommer finnas på 35cl-flaska (117</w:t>
      </w:r>
      <w:r w:rsidRPr="00C46DEC">
        <w:rPr>
          <w:rFonts w:ascii="Calibri" w:hAnsi="Calibri"/>
          <w:b/>
          <w:sz w:val="22"/>
          <w:szCs w:val="22"/>
          <w:lang w:eastAsia="sv-SE"/>
        </w:rPr>
        <w:t xml:space="preserve"> kr) på alla Systembolag f</w:t>
      </w:r>
      <w:r w:rsidR="006071BB">
        <w:rPr>
          <w:rFonts w:ascii="Calibri" w:hAnsi="Calibri"/>
          <w:b/>
          <w:sz w:val="22"/>
          <w:szCs w:val="22"/>
          <w:lang w:eastAsia="sv-SE"/>
        </w:rPr>
        <w:t>rån 1/4 och som 70cl-flaska (219</w:t>
      </w:r>
      <w:r w:rsidRPr="00C46DEC">
        <w:rPr>
          <w:rFonts w:ascii="Calibri" w:hAnsi="Calibri"/>
          <w:b/>
          <w:sz w:val="22"/>
          <w:szCs w:val="22"/>
          <w:lang w:eastAsia="sv-SE"/>
        </w:rPr>
        <w:t xml:space="preserve"> kr). 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 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</w:r>
      <w:proofErr w:type="spellStart"/>
      <w:r w:rsidRPr="00C46DEC">
        <w:rPr>
          <w:rFonts w:ascii="Calibri" w:hAnsi="Calibri"/>
          <w:b/>
          <w:i/>
          <w:sz w:val="22"/>
          <w:szCs w:val="22"/>
          <w:lang w:eastAsia="sv-SE"/>
        </w:rPr>
        <w:t>Natural</w:t>
      </w:r>
      <w:proofErr w:type="spellEnd"/>
      <w:r w:rsidRPr="00C46DEC">
        <w:rPr>
          <w:rFonts w:ascii="Calibri" w:hAnsi="Calibri"/>
          <w:b/>
          <w:i/>
          <w:sz w:val="22"/>
          <w:szCs w:val="22"/>
          <w:lang w:eastAsia="sv-SE"/>
        </w:rPr>
        <w:t xml:space="preserve"> Gin &amp; Tonic</w:t>
      </w:r>
      <w:r w:rsidRPr="00C46DEC">
        <w:rPr>
          <w:rFonts w:ascii="Calibri" w:hAnsi="Calibri"/>
          <w:b/>
          <w:i/>
          <w:sz w:val="22"/>
          <w:szCs w:val="22"/>
          <w:lang w:eastAsia="sv-SE"/>
        </w:rPr>
        <w:br/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 xml:space="preserve">6 cl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Tonic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Lime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Is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 xml:space="preserve">För en uppfriskande och smakrik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 &amp; Tonic använd färsk lime. Ta en limeklyfta och pressa den mot botten av ett kylt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highballglas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. Fyll 2/3 av glaset med is. Häll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 över isen, tillsätt därefter tonic och rör om. Garnera med en limeklyfta.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 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</w:r>
      <w:r w:rsidRPr="00C46DEC">
        <w:rPr>
          <w:rFonts w:ascii="Calibri" w:hAnsi="Calibri"/>
          <w:b/>
          <w:i/>
          <w:sz w:val="22"/>
          <w:szCs w:val="22"/>
          <w:lang w:eastAsia="sv-SE"/>
        </w:rPr>
        <w:t xml:space="preserve">Eco Gin </w:t>
      </w:r>
      <w:proofErr w:type="spellStart"/>
      <w:r w:rsidRPr="00C46DEC">
        <w:rPr>
          <w:rFonts w:ascii="Calibri" w:hAnsi="Calibri"/>
          <w:b/>
          <w:i/>
          <w:sz w:val="22"/>
          <w:szCs w:val="22"/>
          <w:lang w:eastAsia="sv-SE"/>
        </w:rPr>
        <w:t>Fizz</w:t>
      </w:r>
      <w:proofErr w:type="spellEnd"/>
      <w:r w:rsidRPr="00C46DEC">
        <w:rPr>
          <w:rFonts w:ascii="Calibri" w:hAnsi="Calibri"/>
          <w:b/>
          <w:i/>
          <w:sz w:val="22"/>
          <w:szCs w:val="22"/>
          <w:lang w:eastAsia="sv-SE"/>
        </w:rPr>
        <w:br/>
      </w:r>
      <w:r w:rsidRPr="00C46DEC">
        <w:rPr>
          <w:rFonts w:ascii="Calibri" w:hAnsi="Calibri"/>
          <w:b/>
          <w:sz w:val="22"/>
          <w:szCs w:val="22"/>
          <w:lang w:eastAsia="sv-SE"/>
        </w:rPr>
        <w:t xml:space="preserve">6 cl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4cl citronjuice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socker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soda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 xml:space="preserve">Blanda Biostilla </w:t>
      </w:r>
      <w:proofErr w:type="spellStart"/>
      <w:r w:rsidRPr="00C46DEC">
        <w:rPr>
          <w:rFonts w:ascii="Calibri" w:hAnsi="Calibri"/>
          <w:b/>
          <w:sz w:val="22"/>
          <w:szCs w:val="22"/>
          <w:lang w:eastAsia="sv-SE"/>
        </w:rPr>
        <w:t>Organic</w:t>
      </w:r>
      <w:proofErr w:type="spellEnd"/>
      <w:r w:rsidRPr="00C46DEC">
        <w:rPr>
          <w:rFonts w:ascii="Calibri" w:hAnsi="Calibri"/>
          <w:b/>
          <w:sz w:val="22"/>
          <w:szCs w:val="22"/>
          <w:lang w:eastAsia="sv-SE"/>
        </w:rPr>
        <w:t xml:space="preserve"> Gin, citronjuice och socker i ett whiskyglas.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Toppa med soda.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Garnera med en citronskiva.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 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 </w:t>
      </w:r>
      <w:r w:rsidRPr="00C46DEC">
        <w:rPr>
          <w:rFonts w:ascii="Calibri" w:hAnsi="Calibri"/>
          <w:b/>
          <w:sz w:val="22"/>
          <w:szCs w:val="22"/>
          <w:lang w:eastAsia="sv-SE"/>
        </w:rPr>
        <w:br/>
        <w:t> </w:t>
      </w:r>
    </w:p>
    <w:p w:rsidR="00133FCD" w:rsidRDefault="00133FCD" w:rsidP="00133FCD">
      <w:pPr>
        <w:pStyle w:val="Default"/>
        <w:rPr>
          <w:rFonts w:ascii="Calibri" w:hAnsi="Calibri"/>
          <w:b/>
          <w:sz w:val="22"/>
          <w:szCs w:val="22"/>
          <w:lang w:eastAsia="sv-SE"/>
        </w:rPr>
      </w:pPr>
      <w:r>
        <w:rPr>
          <w:rFonts w:ascii="Calibri" w:hAnsi="Calibri"/>
          <w:b/>
          <w:sz w:val="22"/>
          <w:szCs w:val="22"/>
          <w:lang w:eastAsia="sv-SE"/>
        </w:rPr>
        <w:t>Daniel Henriksson</w:t>
      </w:r>
    </w:p>
    <w:p w:rsidR="00133FCD" w:rsidRDefault="00133FCD" w:rsidP="00133FCD">
      <w:pPr>
        <w:pStyle w:val="Default"/>
        <w:rPr>
          <w:rFonts w:ascii="Calibri" w:hAnsi="Calibri"/>
          <w:b/>
          <w:sz w:val="22"/>
          <w:szCs w:val="22"/>
          <w:lang w:eastAsia="sv-SE"/>
        </w:rPr>
      </w:pPr>
      <w:r>
        <w:rPr>
          <w:rFonts w:ascii="Calibri" w:hAnsi="Calibri"/>
          <w:b/>
          <w:sz w:val="22"/>
          <w:szCs w:val="22"/>
          <w:lang w:eastAsia="sv-SE"/>
        </w:rPr>
        <w:t>Vinfabriken Sverige AB</w:t>
      </w:r>
    </w:p>
    <w:p w:rsidR="00907A14" w:rsidRDefault="00133FCD" w:rsidP="00133FCD">
      <w:pPr>
        <w:pStyle w:val="Default"/>
      </w:pPr>
      <w:proofErr w:type="spellStart"/>
      <w:r>
        <w:rPr>
          <w:rFonts w:ascii="Calibri" w:hAnsi="Calibri"/>
          <w:b/>
          <w:sz w:val="22"/>
          <w:szCs w:val="22"/>
          <w:lang w:eastAsia="sv-SE"/>
        </w:rPr>
        <w:t>www.vinfabriken.se</w:t>
      </w:r>
      <w:proofErr w:type="spellEnd"/>
    </w:p>
    <w:sectPr w:rsidR="00907A14" w:rsidSect="00611B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larendon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6DEC"/>
    <w:rsid w:val="00133FCD"/>
    <w:rsid w:val="005F1D9E"/>
    <w:rsid w:val="006071BB"/>
    <w:rsid w:val="00BF2123"/>
    <w:rsid w:val="00C46D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1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133FCD"/>
    <w:pPr>
      <w:ind w:left="720"/>
      <w:contextualSpacing/>
    </w:pPr>
  </w:style>
  <w:style w:type="paragraph" w:customStyle="1" w:styleId="Default">
    <w:name w:val="Default"/>
    <w:rsid w:val="00133FCD"/>
    <w:pPr>
      <w:widowControl w:val="0"/>
      <w:autoSpaceDE w:val="0"/>
      <w:autoSpaceDN w:val="0"/>
      <w:adjustRightInd w:val="0"/>
      <w:spacing w:after="0"/>
    </w:pPr>
    <w:rPr>
      <w:rFonts w:ascii="Clarendon Light" w:hAnsi="Clarendon Light" w:cs="Clarendon Light"/>
      <w:color w:val="000000"/>
    </w:rPr>
  </w:style>
  <w:style w:type="character" w:customStyle="1" w:styleId="A0">
    <w:name w:val="A0"/>
    <w:uiPriority w:val="99"/>
    <w:rsid w:val="00133FCD"/>
    <w:rPr>
      <w:rFonts w:cs="Clarendon Ligh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1574</Characters>
  <Application>Microsoft Macintosh Word</Application>
  <DocSecurity>0</DocSecurity>
  <Lines>143</Lines>
  <Paragraphs>92</Paragraphs>
  <ScaleCrop>false</ScaleCrop>
  <Company>Vin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Henriksson</dc:creator>
  <cp:keywords/>
  <cp:lastModifiedBy>Henrik Apelqvist</cp:lastModifiedBy>
  <cp:revision>2</cp:revision>
  <dcterms:created xsi:type="dcterms:W3CDTF">2011-04-05T08:12:00Z</dcterms:created>
  <dcterms:modified xsi:type="dcterms:W3CDTF">2011-04-05T08:12:00Z</dcterms:modified>
</cp:coreProperties>
</file>