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FEEEB" w14:textId="77777777" w:rsidR="009847E1" w:rsidRPr="00162EE2" w:rsidRDefault="009847E1" w:rsidP="006E0C86">
      <w:pPr>
        <w:pStyle w:val="Rubrik1"/>
        <w:sectPr w:rsidR="009847E1" w:rsidRPr="00162EE2" w:rsidSect="000F2D7C">
          <w:headerReference w:type="default" r:id="rId11"/>
          <w:footerReference w:type="default" r:id="rId12"/>
          <w:headerReference w:type="first" r:id="rId13"/>
          <w:footerReference w:type="first" r:id="rId14"/>
          <w:type w:val="continuous"/>
          <w:pgSz w:w="11900" w:h="16840" w:code="9"/>
          <w:pgMar w:top="851" w:right="851" w:bottom="851" w:left="340" w:header="851" w:footer="851" w:gutter="0"/>
          <w:cols w:space="708"/>
          <w:docGrid w:linePitch="360"/>
        </w:sectPr>
      </w:pPr>
    </w:p>
    <w:p w14:paraId="380D4F04" w14:textId="63DC8C6C" w:rsidR="00A90CC9" w:rsidRPr="00CE0B09" w:rsidRDefault="0068410F" w:rsidP="00A90CC9">
      <w:pPr>
        <w:pStyle w:val="LKRubrik"/>
        <w:rPr>
          <w:b/>
        </w:rPr>
      </w:pPr>
      <w:r w:rsidRPr="00CE0B09">
        <w:rPr>
          <w:b/>
        </w:rPr>
        <w:t xml:space="preserve">LK </w:t>
      </w:r>
      <w:r w:rsidR="00CE0B09" w:rsidRPr="00CE0B09">
        <w:rPr>
          <w:b/>
        </w:rPr>
        <w:t>releases this year S</w:t>
      </w:r>
      <w:r w:rsidR="00CE0B09">
        <w:rPr>
          <w:b/>
        </w:rPr>
        <w:t>ustainability Report</w:t>
      </w:r>
    </w:p>
    <w:p w14:paraId="32465A47" w14:textId="6B59343F" w:rsidR="00162EE2" w:rsidRDefault="00CE0B09" w:rsidP="007D290D">
      <w:pPr>
        <w:pStyle w:val="LKIngress"/>
        <w:rPr>
          <w:b/>
          <w:sz w:val="22"/>
          <w:lang w:val="en-GB"/>
        </w:rPr>
      </w:pPr>
      <w:r w:rsidRPr="00CE0B09">
        <w:rPr>
          <w:b/>
          <w:sz w:val="22"/>
          <w:lang w:val="en-GB"/>
        </w:rPr>
        <w:t xml:space="preserve">The report describes all aspects of </w:t>
      </w:r>
      <w:r>
        <w:rPr>
          <w:b/>
          <w:sz w:val="22"/>
          <w:lang w:val="en-GB"/>
        </w:rPr>
        <w:t>our</w:t>
      </w:r>
      <w:r w:rsidRPr="00CE0B09">
        <w:rPr>
          <w:b/>
          <w:sz w:val="22"/>
          <w:lang w:val="en-GB"/>
        </w:rPr>
        <w:t xml:space="preserve"> sustainability work. The hope is that this report will increase awareness and provide inspiration for further sustainable initiatives, both in-house and externally</w:t>
      </w:r>
      <w:r w:rsidR="00A857A0">
        <w:rPr>
          <w:b/>
          <w:sz w:val="22"/>
          <w:lang w:val="en-GB"/>
        </w:rPr>
        <w:t>.</w:t>
      </w:r>
    </w:p>
    <w:p w14:paraId="6D1B61F6" w14:textId="77777777" w:rsidR="00CE0B09" w:rsidRPr="00CE0B09" w:rsidRDefault="00CE0B09" w:rsidP="007D290D">
      <w:pPr>
        <w:pStyle w:val="LKIngress"/>
        <w:rPr>
          <w:sz w:val="22"/>
          <w:lang w:val="en-GB"/>
        </w:rPr>
      </w:pPr>
    </w:p>
    <w:p w14:paraId="500217A7" w14:textId="7E141169" w:rsidR="0008785D" w:rsidRDefault="000B22BB" w:rsidP="000B22BB">
      <w:pPr>
        <w:jc w:val="center"/>
        <w:rPr>
          <w:rFonts w:cs="Segoe UI"/>
        </w:rPr>
      </w:pPr>
      <w:r>
        <w:rPr>
          <w:noProof/>
        </w:rPr>
        <w:drawing>
          <wp:inline distT="0" distB="0" distL="0" distR="0" wp14:anchorId="3A15DED1" wp14:editId="6B4CD854">
            <wp:extent cx="5394960" cy="2842260"/>
            <wp:effectExtent l="0" t="0" r="0"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94960" cy="2842260"/>
                    </a:xfrm>
                    <a:prstGeom prst="rect">
                      <a:avLst/>
                    </a:prstGeom>
                    <a:noFill/>
                    <a:ln>
                      <a:noFill/>
                    </a:ln>
                  </pic:spPr>
                </pic:pic>
              </a:graphicData>
            </a:graphic>
          </wp:inline>
        </w:drawing>
      </w:r>
    </w:p>
    <w:p w14:paraId="7B5254E8" w14:textId="77777777" w:rsidR="0008785D" w:rsidRDefault="0008785D" w:rsidP="0008785D">
      <w:pPr>
        <w:rPr>
          <w:rFonts w:cs="Segoe UI"/>
        </w:rPr>
      </w:pPr>
    </w:p>
    <w:p w14:paraId="45188427" w14:textId="0A862CB1" w:rsidR="00CE0B09" w:rsidRDefault="00CE0B09" w:rsidP="000F0AED">
      <w:pPr>
        <w:rPr>
          <w:rFonts w:cs="Segoe UI"/>
          <w:lang w:val="en-GB"/>
        </w:rPr>
      </w:pPr>
      <w:r w:rsidRPr="00CE0B09">
        <w:rPr>
          <w:rFonts w:cs="Segoe UI"/>
          <w:lang w:val="en-GB"/>
        </w:rPr>
        <w:t xml:space="preserve">LK has chosen to report on sustainability at group level, </w:t>
      </w:r>
      <w:proofErr w:type="gramStart"/>
      <w:r w:rsidRPr="00CE0B09">
        <w:rPr>
          <w:rFonts w:cs="Segoe UI"/>
          <w:lang w:val="en-GB"/>
        </w:rPr>
        <w:t>despite the fact that</w:t>
      </w:r>
      <w:proofErr w:type="gramEnd"/>
      <w:r w:rsidRPr="00CE0B09">
        <w:rPr>
          <w:rFonts w:cs="Segoe UI"/>
          <w:lang w:val="en-GB"/>
        </w:rPr>
        <w:t xml:space="preserve"> only one subsidiary is subject to legal requirements to do so. This work is stimulated by the new brand platform, with all group companies now gathered under the joint LK brand, providing a clearer overall picture of sustainability issues.</w:t>
      </w:r>
      <w:r>
        <w:rPr>
          <w:rFonts w:cs="Segoe UI"/>
          <w:lang w:val="en-GB"/>
        </w:rPr>
        <w:t xml:space="preserve"> </w:t>
      </w:r>
      <w:r w:rsidRPr="00CE0B09">
        <w:rPr>
          <w:rFonts w:cs="Segoe UI"/>
          <w:lang w:val="en-GB"/>
        </w:rPr>
        <w:t>Together, we can develop the business so that both interim goals and overall goals can be attained more effectively.</w:t>
      </w:r>
    </w:p>
    <w:p w14:paraId="65624107" w14:textId="77777777" w:rsidR="003163ED" w:rsidRPr="005C02A4" w:rsidRDefault="003163ED" w:rsidP="003163ED">
      <w:pPr>
        <w:rPr>
          <w:rFonts w:cs="Segoe UI"/>
          <w:lang w:val="en-GB"/>
        </w:rPr>
      </w:pPr>
    </w:p>
    <w:p w14:paraId="05658602" w14:textId="2F87C252" w:rsidR="003163ED" w:rsidRPr="000B22BB" w:rsidRDefault="003163ED" w:rsidP="003163ED">
      <w:pPr>
        <w:rPr>
          <w:rFonts w:cs="Segoe UI"/>
          <w:lang w:val="en-GB"/>
        </w:rPr>
      </w:pPr>
      <w:r w:rsidRPr="000B22BB">
        <w:rPr>
          <w:rFonts w:cs="Segoe UI"/>
          <w:lang w:val="en-GB"/>
        </w:rPr>
        <w:t xml:space="preserve">– </w:t>
      </w:r>
      <w:r w:rsidR="000B22BB" w:rsidRPr="000B22BB">
        <w:rPr>
          <w:rFonts w:cs="Segoe UI"/>
          <w:lang w:val="en-GB"/>
        </w:rPr>
        <w:t>The Sustainability Report will help us to ask questions of ourselves and take the appropriate action. It highlights the things we do well, as well as areas where there is room for improvement. It reinforces our resolve not to rest on our laurels or continue working along the same old lines. We work on a day-to-day basis to achieve increased sustainability for our customers, ourselves and the environment</w:t>
      </w:r>
      <w:r w:rsidRPr="000B22BB">
        <w:rPr>
          <w:rFonts w:cs="Segoe UI"/>
          <w:lang w:val="en-GB"/>
        </w:rPr>
        <w:t>, s</w:t>
      </w:r>
      <w:r w:rsidR="000B22BB">
        <w:rPr>
          <w:rFonts w:cs="Segoe UI"/>
          <w:lang w:val="en-GB"/>
        </w:rPr>
        <w:t>ays</w:t>
      </w:r>
      <w:r w:rsidRPr="000B22BB">
        <w:rPr>
          <w:rFonts w:cs="Segoe UI"/>
          <w:lang w:val="en-GB"/>
        </w:rPr>
        <w:t xml:space="preserve"> Michael Söderberg, </w:t>
      </w:r>
      <w:r w:rsidR="000B22BB">
        <w:rPr>
          <w:rFonts w:cs="Segoe UI"/>
          <w:lang w:val="en-GB"/>
        </w:rPr>
        <w:t>CEO, Water and Heating Systems.</w:t>
      </w:r>
    </w:p>
    <w:p w14:paraId="22D2B3C0" w14:textId="77777777" w:rsidR="003163ED" w:rsidRPr="000B22BB" w:rsidRDefault="003163ED" w:rsidP="003163ED">
      <w:pPr>
        <w:rPr>
          <w:rFonts w:cs="Segoe UI"/>
          <w:lang w:val="en-GB"/>
        </w:rPr>
      </w:pPr>
    </w:p>
    <w:p w14:paraId="7ED47821" w14:textId="77777777" w:rsidR="00CE0B09" w:rsidRPr="00CE0B09" w:rsidRDefault="00CE0B09" w:rsidP="00CE0B09">
      <w:pPr>
        <w:rPr>
          <w:rFonts w:cs="Segoe UI"/>
          <w:lang w:val="en-GB"/>
        </w:rPr>
      </w:pPr>
      <w:r w:rsidRPr="00CE0B09">
        <w:rPr>
          <w:rFonts w:cs="Segoe UI"/>
          <w:lang w:val="en-GB"/>
        </w:rPr>
        <w:lastRenderedPageBreak/>
        <w:t>The Sustainability Report is divided into three sections; respect for human rights and combating corruption, environmental sustainability, and corporate social responsibility and staff.</w:t>
      </w:r>
    </w:p>
    <w:p w14:paraId="1502539D" w14:textId="77777777" w:rsidR="003163ED" w:rsidRPr="00CE0B09" w:rsidRDefault="003163ED" w:rsidP="003163ED">
      <w:pPr>
        <w:rPr>
          <w:rFonts w:cs="Segoe UI"/>
          <w:lang w:val="en-GB"/>
        </w:rPr>
      </w:pPr>
    </w:p>
    <w:p w14:paraId="154E71A0" w14:textId="034E0370" w:rsidR="003163ED" w:rsidRPr="000B22BB" w:rsidRDefault="003163ED" w:rsidP="003163ED">
      <w:pPr>
        <w:rPr>
          <w:rFonts w:cs="Segoe UI"/>
          <w:lang w:val="en-GB"/>
        </w:rPr>
      </w:pPr>
      <w:r w:rsidRPr="000B22BB">
        <w:rPr>
          <w:rFonts w:cs="Segoe UI"/>
          <w:lang w:val="en-GB"/>
        </w:rPr>
        <w:t xml:space="preserve">– </w:t>
      </w:r>
      <w:r w:rsidR="000B22BB">
        <w:rPr>
          <w:rFonts w:cs="Segoe UI"/>
          <w:lang w:val="en-GB"/>
        </w:rPr>
        <w:t xml:space="preserve">We have during 2019 introduced a new lead-free product series, LK </w:t>
      </w:r>
      <w:proofErr w:type="spellStart"/>
      <w:r w:rsidR="000B22BB">
        <w:rPr>
          <w:rFonts w:cs="Segoe UI"/>
          <w:lang w:val="en-GB"/>
        </w:rPr>
        <w:t>Unicersal</w:t>
      </w:r>
      <w:proofErr w:type="spellEnd"/>
      <w:r w:rsidR="000B22BB">
        <w:rPr>
          <w:rFonts w:cs="Segoe UI"/>
          <w:lang w:val="en-GB"/>
        </w:rPr>
        <w:t xml:space="preserve"> ECO. </w:t>
      </w:r>
      <w:r w:rsidR="000B22BB" w:rsidRPr="000B22BB">
        <w:rPr>
          <w:rFonts w:cs="Segoe UI"/>
          <w:lang w:val="en-GB"/>
        </w:rPr>
        <w:t xml:space="preserve">The </w:t>
      </w:r>
      <w:hyperlink r:id="rId16" w:history="1">
        <w:r w:rsidR="000B22BB" w:rsidRPr="000B22BB">
          <w:rPr>
            <w:rStyle w:val="Hyperlnk"/>
            <w:rFonts w:cs="Segoe UI"/>
            <w:lang w:val="en-GB"/>
          </w:rPr>
          <w:t>LK Universal Eco</w:t>
        </w:r>
      </w:hyperlink>
      <w:r w:rsidR="000B22BB" w:rsidRPr="000B22BB">
        <w:rPr>
          <w:rFonts w:cs="Segoe UI"/>
          <w:lang w:val="en-GB"/>
        </w:rPr>
        <w:t xml:space="preserve"> product series is manufactured from dezincification resistant lead-free brass and comprises press fittings, manifolds and wall boxes that are used for HVAC installations. We are constantly trying to reduce the environmental impact of our products, and plan to expand the lead-free range gradually</w:t>
      </w:r>
      <w:r w:rsidR="000B22BB">
        <w:rPr>
          <w:rFonts w:cs="Segoe UI"/>
          <w:lang w:val="en-GB"/>
        </w:rPr>
        <w:t>,</w:t>
      </w:r>
      <w:r w:rsidRPr="000B22BB">
        <w:rPr>
          <w:rFonts w:cs="Segoe UI"/>
          <w:lang w:val="en-GB"/>
        </w:rPr>
        <w:t xml:space="preserve"> s</w:t>
      </w:r>
      <w:r w:rsidR="000B22BB">
        <w:rPr>
          <w:rFonts w:cs="Segoe UI"/>
          <w:lang w:val="en-GB"/>
        </w:rPr>
        <w:t>ays</w:t>
      </w:r>
      <w:r w:rsidRPr="000B22BB">
        <w:rPr>
          <w:rFonts w:cs="Segoe UI"/>
          <w:lang w:val="en-GB"/>
        </w:rPr>
        <w:t xml:space="preserve"> Michael Söderberg.</w:t>
      </w:r>
    </w:p>
    <w:p w14:paraId="7D69B474" w14:textId="77777777" w:rsidR="003163ED" w:rsidRPr="000B22BB" w:rsidRDefault="003163ED" w:rsidP="003163ED">
      <w:pPr>
        <w:rPr>
          <w:rFonts w:cs="Segoe UI"/>
          <w:lang w:val="en-GB"/>
        </w:rPr>
      </w:pPr>
    </w:p>
    <w:p w14:paraId="444DA898" w14:textId="0D682610" w:rsidR="00CE0B09" w:rsidRPr="00CE0B09" w:rsidRDefault="005C02A4" w:rsidP="003163ED">
      <w:pPr>
        <w:rPr>
          <w:lang w:val="en-GB"/>
        </w:rPr>
      </w:pPr>
      <w:hyperlink r:id="rId17" w:history="1">
        <w:r w:rsidR="00CE0B09" w:rsidRPr="00CE0B09">
          <w:rPr>
            <w:rStyle w:val="Hyperlnk"/>
            <w:lang w:val="en-GB"/>
          </w:rPr>
          <w:t>Download the full Sustainability Report.</w:t>
        </w:r>
      </w:hyperlink>
    </w:p>
    <w:p w14:paraId="5E9779ED" w14:textId="77777777" w:rsidR="0008785D" w:rsidRPr="005C02A4" w:rsidRDefault="0008785D" w:rsidP="0008785D">
      <w:pPr>
        <w:rPr>
          <w:lang w:val="en-GB"/>
        </w:rPr>
      </w:pPr>
    </w:p>
    <w:p w14:paraId="4FD358E5" w14:textId="77777777" w:rsidR="00CE0B09" w:rsidRPr="00CE0B09" w:rsidRDefault="00CE0B09" w:rsidP="00CE0B09">
      <w:pPr>
        <w:rPr>
          <w:b/>
          <w:lang w:val="en-GB"/>
        </w:rPr>
      </w:pPr>
      <w:r w:rsidRPr="00CE0B09">
        <w:rPr>
          <w:b/>
          <w:lang w:val="en-GB"/>
        </w:rPr>
        <w:t>For the simpler, smarter everyday</w:t>
      </w:r>
    </w:p>
    <w:p w14:paraId="26313749" w14:textId="7A062F64" w:rsidR="0008785D" w:rsidRPr="00CE0B09" w:rsidRDefault="00CE0B09" w:rsidP="00CE0B09">
      <w:pPr>
        <w:rPr>
          <w:lang w:val="en-GB"/>
        </w:rPr>
      </w:pPr>
      <w:r w:rsidRPr="00CE0B09">
        <w:rPr>
          <w:lang w:val="en-GB"/>
        </w:rPr>
        <w:t>Simpler. Smarter. More sustainable. At LK, we believe there’s a better way to do everything. That’s why – from water, heating and hydronic solutions to pipe extrusion and marine flow control – we push for innovation over status quo and simplicity over complexity. It’s a belief all of us at LK apply to every product and solution we create.</w:t>
      </w:r>
    </w:p>
    <w:p w14:paraId="51068520" w14:textId="77777777" w:rsidR="00E60F53" w:rsidRPr="00CE0B09" w:rsidRDefault="00E60F53" w:rsidP="0008785D">
      <w:pPr>
        <w:rPr>
          <w:lang w:val="en-GB"/>
        </w:rPr>
      </w:pPr>
    </w:p>
    <w:p w14:paraId="022E0454" w14:textId="77777777" w:rsidR="005C28FC" w:rsidRPr="00CE0B09" w:rsidRDefault="005C28FC" w:rsidP="005C28FC">
      <w:pPr>
        <w:jc w:val="center"/>
        <w:rPr>
          <w:lang w:val="en-GB"/>
        </w:rPr>
      </w:pPr>
      <w:bookmarkStart w:id="0" w:name="_GoBack"/>
      <w:bookmarkEnd w:id="0"/>
    </w:p>
    <w:sectPr w:rsidR="005C28FC" w:rsidRPr="00CE0B09" w:rsidSect="00E14624">
      <w:headerReference w:type="default" r:id="rId18"/>
      <w:footerReference w:type="default" r:id="rId19"/>
      <w:type w:val="continuous"/>
      <w:pgSz w:w="11900" w:h="16840" w:code="9"/>
      <w:pgMar w:top="2410" w:right="2268" w:bottom="1418" w:left="1134"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187E3" w14:textId="77777777" w:rsidR="00974645" w:rsidRDefault="00974645" w:rsidP="000B3FF8">
      <w:r>
        <w:separator/>
      </w:r>
    </w:p>
  </w:endnote>
  <w:endnote w:type="continuationSeparator" w:id="0">
    <w:p w14:paraId="1F471CAA" w14:textId="77777777" w:rsidR="00974645" w:rsidRDefault="00974645" w:rsidP="000B3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erling LT Std Roman">
    <w:altName w:val="Cambria"/>
    <w:panose1 w:val="00000000000000000000"/>
    <w:charset w:val="00"/>
    <w:family w:val="roman"/>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Neue">
    <w:altName w:val="Sylfaen"/>
    <w:charset w:val="00"/>
    <w:family w:val="swiss"/>
    <w:pitch w:val="variable"/>
    <w:sig w:usb0="E50002FF" w:usb1="500079DB" w:usb2="00000010" w:usb3="00000000" w:csb0="00000001" w:csb1="00000000"/>
  </w:font>
  <w:font w:name="Lucida Grande">
    <w:altName w:val="Segoe UI"/>
    <w:charset w:val="00"/>
    <w:family w:val="auto"/>
    <w:pitch w:val="variable"/>
    <w:sig w:usb0="A1002AE7" w:usb1="C0000063" w:usb2="00000038" w:usb3="00000000" w:csb0="000000B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0956140"/>
      <w:docPartObj>
        <w:docPartGallery w:val="Page Numbers (Bottom of Page)"/>
        <w:docPartUnique/>
      </w:docPartObj>
    </w:sdtPr>
    <w:sdtEndPr/>
    <w:sdtContent>
      <w:sdt>
        <w:sdtPr>
          <w:id w:val="1156657427"/>
          <w:docPartObj>
            <w:docPartGallery w:val="Page Numbers (Top of Page)"/>
            <w:docPartUnique/>
          </w:docPartObj>
        </w:sdtPr>
        <w:sdtEndPr/>
        <w:sdtContent>
          <w:p w14:paraId="7FA923FC" w14:textId="77777777" w:rsidR="00362A57" w:rsidRDefault="00362A57" w:rsidP="00E14624">
            <w:pPr>
              <w:pStyle w:val="Sidfot"/>
            </w:pPr>
            <w:r w:rsidRPr="00D704B5">
              <w:t xml:space="preserve">Sida </w:t>
            </w:r>
            <w:r w:rsidRPr="00D704B5">
              <w:fldChar w:fldCharType="begin"/>
            </w:r>
            <w:r w:rsidRPr="00D704B5">
              <w:instrText>PAGE</w:instrText>
            </w:r>
            <w:r w:rsidRPr="00D704B5">
              <w:fldChar w:fldCharType="separate"/>
            </w:r>
            <w:r w:rsidR="00162EE2">
              <w:rPr>
                <w:noProof/>
              </w:rPr>
              <w:t>1</w:t>
            </w:r>
            <w:r w:rsidRPr="00D704B5">
              <w:fldChar w:fldCharType="end"/>
            </w:r>
            <w:r w:rsidRPr="00D704B5">
              <w:t xml:space="preserve"> av </w:t>
            </w:r>
            <w:r w:rsidRPr="00D704B5">
              <w:fldChar w:fldCharType="begin"/>
            </w:r>
            <w:r w:rsidRPr="00D704B5">
              <w:instrText>NUMPAGES</w:instrText>
            </w:r>
            <w:r w:rsidRPr="00D704B5">
              <w:fldChar w:fldCharType="separate"/>
            </w:r>
            <w:r w:rsidR="00162EE2">
              <w:rPr>
                <w:noProof/>
              </w:rPr>
              <w:t>1</w:t>
            </w:r>
            <w:r w:rsidRPr="00D704B5">
              <w:fldChar w:fldCharType="end"/>
            </w:r>
          </w:p>
        </w:sdtContent>
      </w:sdt>
    </w:sdtContent>
  </w:sdt>
  <w:p w14:paraId="16D66626" w14:textId="77777777" w:rsidR="00362A57" w:rsidRDefault="00362A57" w:rsidP="00E1462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4693894"/>
      <w:docPartObj>
        <w:docPartGallery w:val="Page Numbers (Bottom of Page)"/>
        <w:docPartUnique/>
      </w:docPartObj>
    </w:sdtPr>
    <w:sdtEndPr/>
    <w:sdtContent>
      <w:sdt>
        <w:sdtPr>
          <w:id w:val="-1804689833"/>
          <w:docPartObj>
            <w:docPartGallery w:val="Page Numbers (Top of Page)"/>
            <w:docPartUnique/>
          </w:docPartObj>
        </w:sdtPr>
        <w:sdtEndPr/>
        <w:sdtContent>
          <w:p w14:paraId="2D8C23EE" w14:textId="77777777" w:rsidR="00D704B5" w:rsidRDefault="00D704B5" w:rsidP="00E14624">
            <w:pPr>
              <w:pStyle w:val="Sidfot"/>
            </w:pPr>
            <w:r w:rsidRPr="00D704B5">
              <w:t xml:space="preserve">Sida </w:t>
            </w:r>
            <w:r w:rsidRPr="00D704B5">
              <w:fldChar w:fldCharType="begin"/>
            </w:r>
            <w:r w:rsidRPr="00D704B5">
              <w:instrText>PAGE</w:instrText>
            </w:r>
            <w:r w:rsidRPr="00D704B5">
              <w:fldChar w:fldCharType="separate"/>
            </w:r>
            <w:r w:rsidR="007E092D">
              <w:rPr>
                <w:noProof/>
              </w:rPr>
              <w:t>1</w:t>
            </w:r>
            <w:r w:rsidRPr="00D704B5">
              <w:fldChar w:fldCharType="end"/>
            </w:r>
            <w:r w:rsidRPr="00D704B5">
              <w:t xml:space="preserve"> av </w:t>
            </w:r>
            <w:r w:rsidRPr="00D704B5">
              <w:fldChar w:fldCharType="begin"/>
            </w:r>
            <w:r w:rsidRPr="00D704B5">
              <w:instrText>NUMPAGES</w:instrText>
            </w:r>
            <w:r w:rsidRPr="00D704B5">
              <w:fldChar w:fldCharType="separate"/>
            </w:r>
            <w:r w:rsidR="007D290D">
              <w:rPr>
                <w:noProof/>
              </w:rPr>
              <w:t>1</w:t>
            </w:r>
            <w:r w:rsidRPr="00D704B5">
              <w:fldChar w:fldCharType="end"/>
            </w:r>
          </w:p>
        </w:sdtContent>
      </w:sdt>
    </w:sdtContent>
  </w:sdt>
  <w:p w14:paraId="744B38D3" w14:textId="77777777" w:rsidR="00D704B5" w:rsidRPr="00D704B5" w:rsidRDefault="00D704B5" w:rsidP="00E14624">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978428"/>
      <w:docPartObj>
        <w:docPartGallery w:val="Page Numbers (Bottom of Page)"/>
        <w:docPartUnique/>
      </w:docPartObj>
    </w:sdtPr>
    <w:sdtEndPr/>
    <w:sdtContent>
      <w:sdt>
        <w:sdtPr>
          <w:id w:val="-1342927032"/>
          <w:docPartObj>
            <w:docPartGallery w:val="Page Numbers (Top of Page)"/>
            <w:docPartUnique/>
          </w:docPartObj>
        </w:sdtPr>
        <w:sdtEndPr/>
        <w:sdtContent>
          <w:p w14:paraId="66128269" w14:textId="77777777" w:rsidR="00E14624" w:rsidRDefault="00E14624" w:rsidP="00E14624">
            <w:pPr>
              <w:pStyle w:val="Sidfot"/>
              <w:ind w:right="-1425"/>
            </w:pPr>
            <w:r w:rsidRPr="00D704B5">
              <w:t xml:space="preserve">Sida </w:t>
            </w:r>
            <w:r w:rsidRPr="00D704B5">
              <w:fldChar w:fldCharType="begin"/>
            </w:r>
            <w:r w:rsidRPr="00D704B5">
              <w:instrText>PAGE</w:instrText>
            </w:r>
            <w:r w:rsidRPr="00D704B5">
              <w:fldChar w:fldCharType="separate"/>
            </w:r>
            <w:r w:rsidR="00280B9A">
              <w:rPr>
                <w:noProof/>
              </w:rPr>
              <w:t>2</w:t>
            </w:r>
            <w:r w:rsidRPr="00D704B5">
              <w:fldChar w:fldCharType="end"/>
            </w:r>
            <w:r w:rsidRPr="00D704B5">
              <w:t xml:space="preserve"> av </w:t>
            </w:r>
            <w:r w:rsidRPr="00D704B5">
              <w:fldChar w:fldCharType="begin"/>
            </w:r>
            <w:r w:rsidRPr="00D704B5">
              <w:instrText>NUMPAGES</w:instrText>
            </w:r>
            <w:r w:rsidRPr="00D704B5">
              <w:fldChar w:fldCharType="separate"/>
            </w:r>
            <w:r w:rsidR="007D290D">
              <w:rPr>
                <w:noProof/>
              </w:rPr>
              <w:t>1</w:t>
            </w:r>
            <w:r w:rsidRPr="00D704B5">
              <w:fldChar w:fldCharType="end"/>
            </w:r>
          </w:p>
        </w:sdtContent>
      </w:sdt>
    </w:sdtContent>
  </w:sdt>
  <w:p w14:paraId="6F21DB4C" w14:textId="77777777" w:rsidR="00E14624" w:rsidRDefault="00E14624" w:rsidP="00E1462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1C8ED" w14:textId="77777777" w:rsidR="00974645" w:rsidRDefault="00974645" w:rsidP="000B3FF8">
      <w:r>
        <w:separator/>
      </w:r>
    </w:p>
  </w:footnote>
  <w:footnote w:type="continuationSeparator" w:id="0">
    <w:p w14:paraId="55032908" w14:textId="77777777" w:rsidR="00974645" w:rsidRDefault="00974645" w:rsidP="000B3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3CC31" w14:textId="77777777" w:rsidR="00B80507" w:rsidRDefault="00B80507" w:rsidP="00D33574">
    <w:pPr>
      <w:pStyle w:val="Sidhuvud"/>
    </w:pPr>
    <w:r>
      <w:rPr>
        <w:noProof/>
        <w:lang w:eastAsia="sv-SE"/>
      </w:rPr>
      <w:drawing>
        <wp:inline distT="0" distB="0" distL="0" distR="0" wp14:anchorId="757C1CA9" wp14:editId="35646D04">
          <wp:extent cx="539986" cy="552203"/>
          <wp:effectExtent l="0" t="0" r="0" b="698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gative_Corporate_Blue_CMYK.eps"/>
                  <pic:cNvPicPr/>
                </pic:nvPicPr>
                <pic:blipFill>
                  <a:blip r:embed="rId1">
                    <a:extLst>
                      <a:ext uri="{28A0092B-C50C-407E-A947-70E740481C1C}">
                        <a14:useLocalDpi xmlns:a14="http://schemas.microsoft.com/office/drawing/2010/main" val="0"/>
                      </a:ext>
                    </a:extLst>
                  </a:blip>
                  <a:stretch>
                    <a:fillRect/>
                  </a:stretch>
                </pic:blipFill>
                <pic:spPr>
                  <a:xfrm>
                    <a:off x="0" y="0"/>
                    <a:ext cx="591060" cy="604433"/>
                  </a:xfrm>
                  <a:prstGeom prst="rect">
                    <a:avLst/>
                  </a:prstGeom>
                </pic:spPr>
              </pic:pic>
            </a:graphicData>
          </a:graphic>
        </wp:inline>
      </w:drawing>
    </w:r>
  </w:p>
  <w:p w14:paraId="388D4A58" w14:textId="77777777" w:rsidR="000F2D7C" w:rsidRDefault="000F2D7C" w:rsidP="00D33574">
    <w:pPr>
      <w:pStyle w:val="Sidhuvud"/>
    </w:pPr>
  </w:p>
  <w:p w14:paraId="1F69E3F1" w14:textId="77777777" w:rsidR="00B80507" w:rsidRDefault="00B80507" w:rsidP="001B6F41">
    <w:pPr>
      <w:pStyle w:val="Sidhuvud"/>
      <w:ind w:firstLine="0"/>
      <w:jc w:val="left"/>
    </w:pPr>
  </w:p>
  <w:tbl>
    <w:tblPr>
      <w:tblStyle w:val="Tabellrutnt"/>
      <w:tblW w:w="992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Mottagaradress"/>
    </w:tblPr>
    <w:tblGrid>
      <w:gridCol w:w="4962"/>
      <w:gridCol w:w="4961"/>
    </w:tblGrid>
    <w:tr w:rsidR="002C2DDE" w14:paraId="7515C605" w14:textId="77777777" w:rsidTr="001B6F41">
      <w:trPr>
        <w:jc w:val="right"/>
      </w:trPr>
      <w:tc>
        <w:tcPr>
          <w:tcW w:w="5387" w:type="dxa"/>
        </w:tcPr>
        <w:p w14:paraId="58294875" w14:textId="226A83B1" w:rsidR="003163ED" w:rsidRDefault="005C02A4" w:rsidP="00DB0378">
          <w:pPr>
            <w:pStyle w:val="Sidhuvud"/>
            <w:ind w:firstLine="0"/>
            <w:jc w:val="left"/>
            <w:rPr>
              <w:sz w:val="48"/>
              <w:szCs w:val="48"/>
            </w:rPr>
          </w:pPr>
          <w:proofErr w:type="spellStart"/>
          <w:r>
            <w:rPr>
              <w:sz w:val="48"/>
              <w:szCs w:val="48"/>
            </w:rPr>
            <w:t>News</w:t>
          </w:r>
          <w:proofErr w:type="spellEnd"/>
        </w:p>
        <w:p w14:paraId="3C5A6373" w14:textId="662C5681" w:rsidR="00DB0378" w:rsidRDefault="00751E82" w:rsidP="00DB0378">
          <w:pPr>
            <w:pStyle w:val="Sidhuvud"/>
            <w:ind w:firstLine="0"/>
            <w:jc w:val="left"/>
          </w:pPr>
          <w:r>
            <w:rPr>
              <w:sz w:val="48"/>
              <w:szCs w:val="48"/>
            </w:rPr>
            <w:t>2019-0</w:t>
          </w:r>
          <w:r w:rsidR="00A9560A">
            <w:rPr>
              <w:sz w:val="48"/>
              <w:szCs w:val="48"/>
            </w:rPr>
            <w:t>4</w:t>
          </w:r>
          <w:r>
            <w:rPr>
              <w:sz w:val="48"/>
              <w:szCs w:val="48"/>
            </w:rPr>
            <w:t>-</w:t>
          </w:r>
          <w:r w:rsidR="003163ED">
            <w:rPr>
              <w:sz w:val="48"/>
              <w:szCs w:val="48"/>
            </w:rPr>
            <w:t>30</w:t>
          </w:r>
        </w:p>
        <w:p w14:paraId="72A616E1" w14:textId="77777777" w:rsidR="00B068D6" w:rsidRDefault="00B068D6" w:rsidP="00B068D6">
          <w:pPr>
            <w:pStyle w:val="Sidhuvud"/>
            <w:ind w:firstLine="0"/>
            <w:jc w:val="left"/>
          </w:pPr>
        </w:p>
      </w:tc>
      <w:tc>
        <w:tcPr>
          <w:tcW w:w="5387" w:type="dxa"/>
          <w:shd w:val="clear" w:color="auto" w:fill="auto"/>
        </w:tcPr>
        <w:p w14:paraId="68C8A95A" w14:textId="77777777" w:rsidR="00B068D6" w:rsidRDefault="00B068D6" w:rsidP="00B068D6">
          <w:pPr>
            <w:pStyle w:val="Sidhuvud"/>
            <w:ind w:left="851" w:hanging="851"/>
          </w:pPr>
        </w:p>
      </w:tc>
    </w:tr>
  </w:tbl>
  <w:p w14:paraId="5F5AB656" w14:textId="77777777" w:rsidR="00B80507" w:rsidRDefault="00B80507" w:rsidP="00D33574">
    <w:pPr>
      <w:pStyle w:val="Sidhuvud"/>
    </w:pPr>
  </w:p>
  <w:p w14:paraId="3611D949" w14:textId="77777777" w:rsidR="00F35053" w:rsidRPr="00F35053" w:rsidRDefault="00F35053" w:rsidP="00D3357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6EDB0" w14:textId="77777777" w:rsidR="00CB1A5C" w:rsidRDefault="00881690" w:rsidP="00D33574">
    <w:pPr>
      <w:pStyle w:val="Sidhuvud"/>
      <w:rPr>
        <w:rStyle w:val="SidhuvudChar"/>
      </w:rPr>
    </w:pPr>
    <w:r>
      <w:rPr>
        <w:noProof/>
        <w:lang w:eastAsia="sv-SE"/>
      </w:rPr>
      <w:t xml:space="preserve"> </w:t>
    </w:r>
    <w:r w:rsidR="00247861">
      <w:rPr>
        <w:noProof/>
        <w:lang w:eastAsia="sv-SE"/>
      </w:rPr>
      <w:drawing>
        <wp:anchor distT="0" distB="0" distL="114300" distR="114300" simplePos="0" relativeHeight="251687936" behindDoc="1" locked="1" layoutInCell="0" allowOverlap="0" wp14:anchorId="68B70266" wp14:editId="4FE3FBFD">
          <wp:simplePos x="3181350" y="447675"/>
          <wp:positionH relativeFrom="column">
            <wp:align>center</wp:align>
          </wp:positionH>
          <wp:positionV relativeFrom="page">
            <wp:posOffset>540385</wp:posOffset>
          </wp:positionV>
          <wp:extent cx="1187640" cy="358920"/>
          <wp:effectExtent l="0" t="0" r="0" b="3175"/>
          <wp:wrapNone/>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K_Group.png"/>
                  <pic:cNvPicPr/>
                </pic:nvPicPr>
                <pic:blipFill>
                  <a:blip r:embed="rId1">
                    <a:extLst>
                      <a:ext uri="{28A0092B-C50C-407E-A947-70E740481C1C}">
                        <a14:useLocalDpi xmlns:a14="http://schemas.microsoft.com/office/drawing/2010/main" val="0"/>
                      </a:ext>
                    </a:extLst>
                  </a:blip>
                  <a:stretch>
                    <a:fillRect/>
                  </a:stretch>
                </pic:blipFill>
                <pic:spPr>
                  <a:xfrm>
                    <a:off x="0" y="0"/>
                    <a:ext cx="1187640" cy="358920"/>
                  </a:xfrm>
                  <a:prstGeom prst="rect">
                    <a:avLst/>
                  </a:prstGeom>
                </pic:spPr>
              </pic:pic>
            </a:graphicData>
          </a:graphic>
          <wp14:sizeRelH relativeFrom="margin">
            <wp14:pctWidth>0</wp14:pctWidth>
          </wp14:sizeRelH>
          <wp14:sizeRelV relativeFrom="margin">
            <wp14:pctHeight>0</wp14:pctHeight>
          </wp14:sizeRelV>
        </wp:anchor>
      </w:drawing>
    </w:r>
    <w:sdt>
      <w:sdtPr>
        <w:rPr>
          <w:rStyle w:val="SidhuvudChar"/>
        </w:rPr>
        <w:alias w:val="Datum"/>
        <w:tag w:val="Datum"/>
        <w:id w:val="-181749850"/>
        <w:date>
          <w:dateFormat w:val="yyyy-MM-dd"/>
          <w:lid w:val="sv-SE"/>
          <w:storeMappedDataAs w:val="dateTime"/>
          <w:calendar w:val="gregorian"/>
        </w:date>
      </w:sdtPr>
      <w:sdtEndPr>
        <w:rPr>
          <w:rStyle w:val="Standardstycketeckensnitt"/>
          <w:rFonts w:cs="Arial"/>
          <w:bCs/>
          <w:caps/>
          <w:sz w:val="14"/>
          <w:szCs w:val="14"/>
        </w:rPr>
      </w:sdtEndPr>
      <w:sdtContent>
        <w:r w:rsidRPr="00881690">
          <w:rPr>
            <w:rStyle w:val="SidhuvudChar"/>
          </w:rPr>
          <w:t>Datum</w:t>
        </w:r>
      </w:sdtContent>
    </w:sdt>
  </w:p>
  <w:sdt>
    <w:sdtPr>
      <w:rPr>
        <w:rStyle w:val="SidhuvudChar"/>
      </w:rPr>
      <w:alias w:val="Version"/>
      <w:tag w:val="Version"/>
      <w:id w:val="-766386650"/>
    </w:sdtPr>
    <w:sdtEndPr>
      <w:rPr>
        <w:rStyle w:val="Standardstycketeckensnitt"/>
      </w:rPr>
    </w:sdtEndPr>
    <w:sdtContent>
      <w:p w14:paraId="79897996" w14:textId="77777777" w:rsidR="007F0178" w:rsidRDefault="00881690" w:rsidP="00D33574">
        <w:pPr>
          <w:pStyle w:val="Sidhuvud"/>
        </w:pPr>
        <w:proofErr w:type="spellStart"/>
        <w:r w:rsidRPr="00881690">
          <w:rPr>
            <w:rStyle w:val="SidhuvudChar"/>
          </w:rPr>
          <w:t>Versionsnr</w:t>
        </w:r>
        <w:proofErr w:type="spellEnd"/>
        <w:r w:rsidRPr="00881690">
          <w:rPr>
            <w:rStyle w:val="SidhuvudChar"/>
          </w:rPr>
          <w:t>.</w:t>
        </w:r>
      </w:p>
    </w:sdtContent>
  </w:sdt>
  <w:p w14:paraId="2A0A6B0D" w14:textId="77777777" w:rsidR="007F0178" w:rsidRDefault="007F0178" w:rsidP="00D33574">
    <w:pPr>
      <w:pStyle w:val="Sidhuvud"/>
    </w:pPr>
  </w:p>
  <w:p w14:paraId="6CB9996D" w14:textId="77777777" w:rsidR="007F0178" w:rsidRDefault="00A87AA5" w:rsidP="00D33574">
    <w:pPr>
      <w:pStyle w:val="Sidhuvud"/>
    </w:pPr>
    <w:r>
      <w:tab/>
    </w:r>
  </w:p>
  <w:p w14:paraId="273FE448" w14:textId="77777777" w:rsidR="007F0178" w:rsidRDefault="007F0178" w:rsidP="00D33574">
    <w:pPr>
      <w:pStyle w:val="Sidhuvud"/>
    </w:pPr>
  </w:p>
  <w:p w14:paraId="59257765" w14:textId="77777777" w:rsidR="00A43F30" w:rsidRDefault="00A43F30" w:rsidP="00D33574">
    <w:pPr>
      <w:pStyle w:val="Sidhuvud"/>
    </w:pPr>
  </w:p>
  <w:p w14:paraId="0D624459" w14:textId="77777777" w:rsidR="00A43F30" w:rsidRDefault="00A43F30" w:rsidP="00D33574">
    <w:pPr>
      <w:pStyle w:val="Sidhuvud"/>
    </w:pPr>
  </w:p>
  <w:p w14:paraId="0DE4B7F7" w14:textId="77777777" w:rsidR="007F0178" w:rsidRDefault="007F0178" w:rsidP="00D33574">
    <w:pPr>
      <w:pStyle w:val="Sidhuvud"/>
    </w:pPr>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C7115" w14:textId="77777777" w:rsidR="00E14624" w:rsidRPr="00F35053" w:rsidRDefault="00E14624" w:rsidP="00E14624">
    <w:pPr>
      <w:pStyle w:val="Sidhuvud"/>
      <w:ind w:firstLine="0"/>
      <w:jc w:val="left"/>
    </w:pPr>
    <w:r>
      <w:rPr>
        <w:noProof/>
        <w:lang w:eastAsia="sv-SE"/>
      </w:rPr>
      <w:drawing>
        <wp:anchor distT="0" distB="0" distL="114300" distR="114300" simplePos="0" relativeHeight="251688960" behindDoc="0" locked="0" layoutInCell="1" allowOverlap="1" wp14:anchorId="3740D8F2" wp14:editId="21AF2993">
          <wp:simplePos x="0" y="0"/>
          <wp:positionH relativeFrom="column">
            <wp:posOffset>5756910</wp:posOffset>
          </wp:positionH>
          <wp:positionV relativeFrom="paragraph">
            <wp:posOffset>2540</wp:posOffset>
          </wp:positionV>
          <wp:extent cx="539986" cy="552203"/>
          <wp:effectExtent l="0" t="0" r="0" b="635"/>
          <wp:wrapNone/>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gative_Corporate_Blue_CMYK.eps"/>
                  <pic:cNvPicPr/>
                </pic:nvPicPr>
                <pic:blipFill>
                  <a:blip r:embed="rId1">
                    <a:extLst>
                      <a:ext uri="{28A0092B-C50C-407E-A947-70E740481C1C}">
                        <a14:useLocalDpi xmlns:a14="http://schemas.microsoft.com/office/drawing/2010/main" val="0"/>
                      </a:ext>
                    </a:extLst>
                  </a:blip>
                  <a:stretch>
                    <a:fillRect/>
                  </a:stretch>
                </pic:blipFill>
                <pic:spPr>
                  <a:xfrm>
                    <a:off x="0" y="0"/>
                    <a:ext cx="539986" cy="55220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CC3CB724"/>
    <w:lvl w:ilvl="0">
      <w:start w:val="1"/>
      <w:numFmt w:val="bullet"/>
      <w:pStyle w:val="Punktlist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67D4A74E"/>
    <w:lvl w:ilvl="0">
      <w:start w:val="1"/>
      <w:numFmt w:val="bullet"/>
      <w:pStyle w:val="Punktlist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F310783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C95ACF"/>
    <w:multiLevelType w:val="hybridMultilevel"/>
    <w:tmpl w:val="11962370"/>
    <w:lvl w:ilvl="0" w:tplc="C110329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9FC4719"/>
    <w:multiLevelType w:val="hybridMultilevel"/>
    <w:tmpl w:val="A882307A"/>
    <w:lvl w:ilvl="0" w:tplc="26A4E9A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DF072FB"/>
    <w:multiLevelType w:val="hybridMultilevel"/>
    <w:tmpl w:val="1BB2D804"/>
    <w:lvl w:ilvl="0" w:tplc="97F8B47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0EA3114"/>
    <w:multiLevelType w:val="hybridMultilevel"/>
    <w:tmpl w:val="53182B00"/>
    <w:lvl w:ilvl="0" w:tplc="D6227E4A">
      <w:numFmt w:val="bullet"/>
      <w:lvlText w:val="-"/>
      <w:lvlJc w:val="left"/>
      <w:pPr>
        <w:ind w:left="720" w:hanging="360"/>
      </w:pPr>
      <w:rPr>
        <w:rFonts w:ascii="Segoe UI" w:eastAsia="Times New Roman" w:hAnsi="Segoe UI" w:cs="Segoe U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C7803A7"/>
    <w:multiLevelType w:val="hybridMultilevel"/>
    <w:tmpl w:val="6854C0E4"/>
    <w:lvl w:ilvl="0" w:tplc="CFEAF1BC">
      <w:numFmt w:val="bullet"/>
      <w:lvlText w:val="-"/>
      <w:lvlJc w:val="left"/>
      <w:pPr>
        <w:ind w:left="720" w:hanging="360"/>
      </w:pPr>
      <w:rPr>
        <w:rFonts w:ascii="Berling LT Std Roman" w:eastAsiaTheme="minorHAnsi" w:hAnsi="Berling LT Std Roman"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3802827"/>
    <w:multiLevelType w:val="hybridMultilevel"/>
    <w:tmpl w:val="2CAC37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68448FA"/>
    <w:multiLevelType w:val="hybridMultilevel"/>
    <w:tmpl w:val="EB1E95D2"/>
    <w:lvl w:ilvl="0" w:tplc="BD863682">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76DF21CE"/>
    <w:multiLevelType w:val="hybridMultilevel"/>
    <w:tmpl w:val="BE1023EE"/>
    <w:lvl w:ilvl="0" w:tplc="BD863682">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A2534AB"/>
    <w:multiLevelType w:val="hybridMultilevel"/>
    <w:tmpl w:val="73FE5F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B496FB5"/>
    <w:multiLevelType w:val="hybridMultilevel"/>
    <w:tmpl w:val="57B41670"/>
    <w:lvl w:ilvl="0" w:tplc="0CF20D8C">
      <w:start w:val="1"/>
      <w:numFmt w:val="decimal"/>
      <w:pStyle w:val="Liststycke"/>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7F967897"/>
    <w:multiLevelType w:val="hybridMultilevel"/>
    <w:tmpl w:val="D0804B94"/>
    <w:lvl w:ilvl="0" w:tplc="DC7CFEF0">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7"/>
  </w:num>
  <w:num w:numId="2">
    <w:abstractNumId w:val="8"/>
  </w:num>
  <w:num w:numId="3">
    <w:abstractNumId w:val="4"/>
  </w:num>
  <w:num w:numId="4">
    <w:abstractNumId w:val="3"/>
  </w:num>
  <w:num w:numId="5">
    <w:abstractNumId w:val="5"/>
  </w:num>
  <w:num w:numId="6">
    <w:abstractNumId w:val="13"/>
  </w:num>
  <w:num w:numId="7">
    <w:abstractNumId w:val="10"/>
  </w:num>
  <w:num w:numId="8">
    <w:abstractNumId w:val="12"/>
  </w:num>
  <w:num w:numId="9">
    <w:abstractNumId w:val="12"/>
    <w:lvlOverride w:ilvl="0">
      <w:startOverride w:val="1"/>
    </w:lvlOverride>
  </w:num>
  <w:num w:numId="10">
    <w:abstractNumId w:val="9"/>
  </w:num>
  <w:num w:numId="11">
    <w:abstractNumId w:val="11"/>
  </w:num>
  <w:num w:numId="12">
    <w:abstractNumId w:val="1"/>
  </w:num>
  <w:num w:numId="13">
    <w:abstractNumId w:val="2"/>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hideSpellingErrors/>
  <w:hideGrammaticalErrors/>
  <w:activeWritingStyle w:appName="MSWord" w:lang="nb-NO" w:vendorID="64" w:dllVersion="6" w:nlCheck="1" w:checkStyle="0"/>
  <w:activeWritingStyle w:appName="MSWord" w:lang="en-US" w:vendorID="64" w:dllVersion="6" w:nlCheck="1" w:checkStyle="1"/>
  <w:activeWritingStyle w:appName="MSWord" w:lang="sv-SE" w:vendorID="64" w:dllVersion="0" w:nlCheck="1" w:checkStyle="0"/>
  <w:activeWritingStyle w:appName="MSWord" w:lang="en-US" w:vendorID="64" w:dllVersion="4096" w:nlCheck="1" w:checkStyle="0"/>
  <w:activeWritingStyle w:appName="MSWord" w:lang="nb-NO" w:vendorID="64" w:dllVersion="0" w:nlCheck="1" w:checkStyle="0"/>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0E6"/>
    <w:rsid w:val="00031128"/>
    <w:rsid w:val="00041D11"/>
    <w:rsid w:val="00041E4D"/>
    <w:rsid w:val="00051C1F"/>
    <w:rsid w:val="000563BC"/>
    <w:rsid w:val="00056CF3"/>
    <w:rsid w:val="00062C35"/>
    <w:rsid w:val="00064CE5"/>
    <w:rsid w:val="0007203B"/>
    <w:rsid w:val="00076E90"/>
    <w:rsid w:val="0008785D"/>
    <w:rsid w:val="000902E3"/>
    <w:rsid w:val="000A0117"/>
    <w:rsid w:val="000A0BE8"/>
    <w:rsid w:val="000A3A85"/>
    <w:rsid w:val="000B11BC"/>
    <w:rsid w:val="000B22BB"/>
    <w:rsid w:val="000B3FF8"/>
    <w:rsid w:val="000B4E6F"/>
    <w:rsid w:val="000E0D1E"/>
    <w:rsid w:val="000E6DED"/>
    <w:rsid w:val="000F0AED"/>
    <w:rsid w:val="000F2A1A"/>
    <w:rsid w:val="000F2D7C"/>
    <w:rsid w:val="00103C3E"/>
    <w:rsid w:val="00155677"/>
    <w:rsid w:val="00162EE2"/>
    <w:rsid w:val="001677E1"/>
    <w:rsid w:val="001A1A96"/>
    <w:rsid w:val="001B6F41"/>
    <w:rsid w:val="001C01CC"/>
    <w:rsid w:val="001C321E"/>
    <w:rsid w:val="001E2E7C"/>
    <w:rsid w:val="002043D2"/>
    <w:rsid w:val="0020515C"/>
    <w:rsid w:val="00206396"/>
    <w:rsid w:val="0023159A"/>
    <w:rsid w:val="00232DC0"/>
    <w:rsid w:val="00241014"/>
    <w:rsid w:val="00243D45"/>
    <w:rsid w:val="00246EF4"/>
    <w:rsid w:val="00247861"/>
    <w:rsid w:val="00253280"/>
    <w:rsid w:val="002663D9"/>
    <w:rsid w:val="0026711D"/>
    <w:rsid w:val="00270F22"/>
    <w:rsid w:val="00280B9A"/>
    <w:rsid w:val="00285701"/>
    <w:rsid w:val="00286286"/>
    <w:rsid w:val="0028635D"/>
    <w:rsid w:val="00290865"/>
    <w:rsid w:val="00290C8F"/>
    <w:rsid w:val="002C2DDE"/>
    <w:rsid w:val="002D66DD"/>
    <w:rsid w:val="002D6E8C"/>
    <w:rsid w:val="002E1FC4"/>
    <w:rsid w:val="002E3A71"/>
    <w:rsid w:val="00313DE3"/>
    <w:rsid w:val="003163ED"/>
    <w:rsid w:val="00324E2D"/>
    <w:rsid w:val="0034686C"/>
    <w:rsid w:val="0035463E"/>
    <w:rsid w:val="00362A57"/>
    <w:rsid w:val="0036421A"/>
    <w:rsid w:val="00374435"/>
    <w:rsid w:val="00374D09"/>
    <w:rsid w:val="00382B6F"/>
    <w:rsid w:val="00390A69"/>
    <w:rsid w:val="00392BB9"/>
    <w:rsid w:val="00393E2A"/>
    <w:rsid w:val="003959DB"/>
    <w:rsid w:val="00396617"/>
    <w:rsid w:val="003A4278"/>
    <w:rsid w:val="003A7F58"/>
    <w:rsid w:val="003E0335"/>
    <w:rsid w:val="00414E55"/>
    <w:rsid w:val="00433405"/>
    <w:rsid w:val="004418BC"/>
    <w:rsid w:val="0044356C"/>
    <w:rsid w:val="00445169"/>
    <w:rsid w:val="00451AF0"/>
    <w:rsid w:val="004644A3"/>
    <w:rsid w:val="004655BC"/>
    <w:rsid w:val="00472644"/>
    <w:rsid w:val="004814D4"/>
    <w:rsid w:val="00495BA6"/>
    <w:rsid w:val="004A77D4"/>
    <w:rsid w:val="004C15C7"/>
    <w:rsid w:val="004C5FAA"/>
    <w:rsid w:val="004C69ED"/>
    <w:rsid w:val="004D6E2F"/>
    <w:rsid w:val="005255C8"/>
    <w:rsid w:val="00527D1E"/>
    <w:rsid w:val="00541686"/>
    <w:rsid w:val="00542B7C"/>
    <w:rsid w:val="0055534D"/>
    <w:rsid w:val="0056427D"/>
    <w:rsid w:val="00577F49"/>
    <w:rsid w:val="0058062C"/>
    <w:rsid w:val="00582415"/>
    <w:rsid w:val="0059786E"/>
    <w:rsid w:val="005A4A20"/>
    <w:rsid w:val="005A4D43"/>
    <w:rsid w:val="005B281E"/>
    <w:rsid w:val="005C02A4"/>
    <w:rsid w:val="005C28FC"/>
    <w:rsid w:val="005C78B1"/>
    <w:rsid w:val="00600847"/>
    <w:rsid w:val="00601F39"/>
    <w:rsid w:val="00607600"/>
    <w:rsid w:val="00611D7C"/>
    <w:rsid w:val="00612E8B"/>
    <w:rsid w:val="00615BC2"/>
    <w:rsid w:val="0062197A"/>
    <w:rsid w:val="00633F44"/>
    <w:rsid w:val="006350C1"/>
    <w:rsid w:val="00644E07"/>
    <w:rsid w:val="00652C04"/>
    <w:rsid w:val="00653F0F"/>
    <w:rsid w:val="00671E9A"/>
    <w:rsid w:val="00677515"/>
    <w:rsid w:val="0068410F"/>
    <w:rsid w:val="00690318"/>
    <w:rsid w:val="006910CE"/>
    <w:rsid w:val="0069372C"/>
    <w:rsid w:val="006942E9"/>
    <w:rsid w:val="006B699D"/>
    <w:rsid w:val="006C7B68"/>
    <w:rsid w:val="006E0C86"/>
    <w:rsid w:val="006E2BC2"/>
    <w:rsid w:val="00707B54"/>
    <w:rsid w:val="00714681"/>
    <w:rsid w:val="00727C22"/>
    <w:rsid w:val="0075148F"/>
    <w:rsid w:val="00751E82"/>
    <w:rsid w:val="00760C2E"/>
    <w:rsid w:val="007948D7"/>
    <w:rsid w:val="007B2C34"/>
    <w:rsid w:val="007B533A"/>
    <w:rsid w:val="007D1B5C"/>
    <w:rsid w:val="007D290D"/>
    <w:rsid w:val="007E092D"/>
    <w:rsid w:val="007E5926"/>
    <w:rsid w:val="007F0178"/>
    <w:rsid w:val="007F463B"/>
    <w:rsid w:val="00815E3E"/>
    <w:rsid w:val="0081746B"/>
    <w:rsid w:val="00851978"/>
    <w:rsid w:val="00875B3D"/>
    <w:rsid w:val="008805AD"/>
    <w:rsid w:val="00881690"/>
    <w:rsid w:val="00881BD6"/>
    <w:rsid w:val="008872D7"/>
    <w:rsid w:val="008916F9"/>
    <w:rsid w:val="00893143"/>
    <w:rsid w:val="008A0294"/>
    <w:rsid w:val="008C66D7"/>
    <w:rsid w:val="008E220F"/>
    <w:rsid w:val="00926ABA"/>
    <w:rsid w:val="00933C0F"/>
    <w:rsid w:val="00935DE7"/>
    <w:rsid w:val="00942A6A"/>
    <w:rsid w:val="00944285"/>
    <w:rsid w:val="00947EDA"/>
    <w:rsid w:val="00955765"/>
    <w:rsid w:val="00965937"/>
    <w:rsid w:val="00974645"/>
    <w:rsid w:val="0097533E"/>
    <w:rsid w:val="00975C40"/>
    <w:rsid w:val="009847E1"/>
    <w:rsid w:val="00986D10"/>
    <w:rsid w:val="00991749"/>
    <w:rsid w:val="009C0125"/>
    <w:rsid w:val="00A33FCE"/>
    <w:rsid w:val="00A352A3"/>
    <w:rsid w:val="00A43F30"/>
    <w:rsid w:val="00A50AA0"/>
    <w:rsid w:val="00A52D99"/>
    <w:rsid w:val="00A640C2"/>
    <w:rsid w:val="00A64EB6"/>
    <w:rsid w:val="00A857A0"/>
    <w:rsid w:val="00A87AA5"/>
    <w:rsid w:val="00A90CC9"/>
    <w:rsid w:val="00A954C3"/>
    <w:rsid w:val="00A9560A"/>
    <w:rsid w:val="00A95AA0"/>
    <w:rsid w:val="00A95E4C"/>
    <w:rsid w:val="00AB7B2A"/>
    <w:rsid w:val="00AE4709"/>
    <w:rsid w:val="00AF1366"/>
    <w:rsid w:val="00B068D6"/>
    <w:rsid w:val="00B2017F"/>
    <w:rsid w:val="00B237B3"/>
    <w:rsid w:val="00B238FC"/>
    <w:rsid w:val="00B353B2"/>
    <w:rsid w:val="00B35CC3"/>
    <w:rsid w:val="00B35DE4"/>
    <w:rsid w:val="00B76AEC"/>
    <w:rsid w:val="00B80507"/>
    <w:rsid w:val="00B9005C"/>
    <w:rsid w:val="00B93B0C"/>
    <w:rsid w:val="00BB338E"/>
    <w:rsid w:val="00BB4BA0"/>
    <w:rsid w:val="00BC375E"/>
    <w:rsid w:val="00BE1AC0"/>
    <w:rsid w:val="00BE2F1D"/>
    <w:rsid w:val="00BF4456"/>
    <w:rsid w:val="00C20442"/>
    <w:rsid w:val="00C2218A"/>
    <w:rsid w:val="00C23AAF"/>
    <w:rsid w:val="00C331D4"/>
    <w:rsid w:val="00C54C78"/>
    <w:rsid w:val="00C61E63"/>
    <w:rsid w:val="00C6217C"/>
    <w:rsid w:val="00C639E7"/>
    <w:rsid w:val="00C74D87"/>
    <w:rsid w:val="00C75CD5"/>
    <w:rsid w:val="00C82DB5"/>
    <w:rsid w:val="00CA00E6"/>
    <w:rsid w:val="00CA1215"/>
    <w:rsid w:val="00CB18F6"/>
    <w:rsid w:val="00CB1A5C"/>
    <w:rsid w:val="00CB49D6"/>
    <w:rsid w:val="00CC1562"/>
    <w:rsid w:val="00CC6F49"/>
    <w:rsid w:val="00CD4077"/>
    <w:rsid w:val="00CE0B09"/>
    <w:rsid w:val="00CE3EF2"/>
    <w:rsid w:val="00CF737F"/>
    <w:rsid w:val="00D03B19"/>
    <w:rsid w:val="00D06DA3"/>
    <w:rsid w:val="00D20071"/>
    <w:rsid w:val="00D22525"/>
    <w:rsid w:val="00D227D6"/>
    <w:rsid w:val="00D33574"/>
    <w:rsid w:val="00D36866"/>
    <w:rsid w:val="00D50123"/>
    <w:rsid w:val="00D704B5"/>
    <w:rsid w:val="00D85643"/>
    <w:rsid w:val="00DA38D5"/>
    <w:rsid w:val="00DA5E24"/>
    <w:rsid w:val="00DB0378"/>
    <w:rsid w:val="00DE4CD5"/>
    <w:rsid w:val="00DF2361"/>
    <w:rsid w:val="00E14624"/>
    <w:rsid w:val="00E31799"/>
    <w:rsid w:val="00E3471E"/>
    <w:rsid w:val="00E53160"/>
    <w:rsid w:val="00E54D41"/>
    <w:rsid w:val="00E60F53"/>
    <w:rsid w:val="00E63203"/>
    <w:rsid w:val="00E76923"/>
    <w:rsid w:val="00E95764"/>
    <w:rsid w:val="00EA096D"/>
    <w:rsid w:val="00EB061D"/>
    <w:rsid w:val="00EB0A82"/>
    <w:rsid w:val="00EB1EFE"/>
    <w:rsid w:val="00ED26F3"/>
    <w:rsid w:val="00EE2348"/>
    <w:rsid w:val="00F12935"/>
    <w:rsid w:val="00F26A6D"/>
    <w:rsid w:val="00F35053"/>
    <w:rsid w:val="00F63A6E"/>
    <w:rsid w:val="00F701F2"/>
    <w:rsid w:val="00F80DF2"/>
    <w:rsid w:val="00F93C0C"/>
    <w:rsid w:val="00FA5E01"/>
    <w:rsid w:val="00FD1F5C"/>
    <w:rsid w:val="00FF2DEC"/>
    <w:rsid w:val="00FF36A3"/>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31648F2"/>
  <w15:docId w15:val="{5B1F914D-24F3-411D-86AB-BED6F5948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LK body"/>
    <w:qFormat/>
    <w:rsid w:val="0055534D"/>
    <w:pPr>
      <w:tabs>
        <w:tab w:val="left" w:pos="567"/>
        <w:tab w:val="left" w:pos="1134"/>
        <w:tab w:val="left" w:pos="1701"/>
      </w:tabs>
    </w:pPr>
    <w:rPr>
      <w:rFonts w:ascii="Segoe UI" w:eastAsiaTheme="minorHAnsi" w:hAnsi="Segoe UI"/>
      <w:color w:val="000000" w:themeColor="text1"/>
      <w:sz w:val="22"/>
      <w:szCs w:val="22"/>
    </w:rPr>
  </w:style>
  <w:style w:type="paragraph" w:styleId="Rubrik1">
    <w:name w:val="heading 1"/>
    <w:aliases w:val="LK_Dokumentnamn"/>
    <w:next w:val="Rubrik2"/>
    <w:link w:val="Rubrik1Char"/>
    <w:autoRedefine/>
    <w:uiPriority w:val="9"/>
    <w:rsid w:val="006E0C86"/>
    <w:pPr>
      <w:spacing w:before="240" w:after="360"/>
      <w:outlineLvl w:val="0"/>
    </w:pPr>
    <w:rPr>
      <w:rFonts w:ascii="Segoe UI" w:eastAsiaTheme="majorEastAsia" w:hAnsi="Segoe UI" w:cs="Arial"/>
      <w:color w:val="000000" w:themeColor="text1"/>
      <w:spacing w:val="5"/>
      <w:kern w:val="28"/>
      <w:sz w:val="32"/>
      <w:szCs w:val="27"/>
    </w:rPr>
  </w:style>
  <w:style w:type="paragraph" w:styleId="Rubrik2">
    <w:name w:val="heading 2"/>
    <w:aliases w:val="LK_Ämnesrad"/>
    <w:next w:val="Brdtext"/>
    <w:link w:val="Rubrik2Char"/>
    <w:autoRedefine/>
    <w:uiPriority w:val="9"/>
    <w:unhideWhenUsed/>
    <w:qFormat/>
    <w:rsid w:val="007D290D"/>
    <w:pPr>
      <w:spacing w:before="120" w:after="120"/>
      <w:outlineLvl w:val="1"/>
    </w:pPr>
    <w:rPr>
      <w:rFonts w:ascii="Segoe UI" w:eastAsiaTheme="majorEastAsia" w:hAnsi="Segoe UI" w:cs="Segoe UI"/>
      <w:b/>
      <w:bCs/>
      <w:color w:val="000000" w:themeColor="text1"/>
      <w:spacing w:val="5"/>
      <w:kern w:val="28"/>
      <w:sz w:val="22"/>
      <w:szCs w:val="21"/>
      <w:lang w:val="en-GB"/>
    </w:rPr>
  </w:style>
  <w:style w:type="paragraph" w:styleId="Rubrik3">
    <w:name w:val="heading 3"/>
    <w:next w:val="Normal"/>
    <w:link w:val="Rubrik3Char"/>
    <w:uiPriority w:val="9"/>
    <w:unhideWhenUsed/>
    <w:rsid w:val="0055534D"/>
    <w:pPr>
      <w:keepNext/>
      <w:keepLines/>
      <w:spacing w:before="40"/>
      <w:outlineLvl w:val="2"/>
    </w:pPr>
    <w:rPr>
      <w:rFonts w:ascii="Segoe UI" w:eastAsiaTheme="majorEastAsia" w:hAnsi="Segoe UI" w:cstheme="majorBidi"/>
      <w:b/>
      <w:color w:val="243F60" w:themeColor="accent1" w:themeShade="7F"/>
    </w:rPr>
  </w:style>
  <w:style w:type="paragraph" w:styleId="Rubrik4">
    <w:name w:val="heading 4"/>
    <w:basedOn w:val="Normal"/>
    <w:next w:val="Normal"/>
    <w:link w:val="Rubrik4Char"/>
    <w:uiPriority w:val="9"/>
    <w:unhideWhenUsed/>
    <w:rsid w:val="00CC1562"/>
    <w:pPr>
      <w:keepNext/>
      <w:keepLines/>
      <w:spacing w:before="40"/>
      <w:outlineLvl w:val="3"/>
    </w:pPr>
    <w:rPr>
      <w:rFonts w:asciiTheme="majorHAnsi" w:eastAsiaTheme="majorEastAsia" w:hAnsiTheme="majorHAnsi" w:cstheme="majorBidi"/>
      <w:i/>
      <w:iCs/>
      <w:color w:val="365F91" w:themeColor="accent1" w:themeShade="BF"/>
    </w:rPr>
  </w:style>
  <w:style w:type="paragraph" w:styleId="Rubrik5">
    <w:name w:val="heading 5"/>
    <w:basedOn w:val="Normal"/>
    <w:next w:val="Normal"/>
    <w:link w:val="Rubrik5Char"/>
    <w:uiPriority w:val="9"/>
    <w:unhideWhenUsed/>
    <w:rsid w:val="00CC1562"/>
    <w:pPr>
      <w:keepNext/>
      <w:keepLines/>
      <w:spacing w:before="40"/>
      <w:outlineLvl w:val="4"/>
    </w:pPr>
    <w:rPr>
      <w:rFonts w:asciiTheme="majorHAnsi" w:eastAsiaTheme="majorEastAsia" w:hAnsiTheme="majorHAnsi" w:cstheme="majorBidi"/>
      <w:color w:val="365F91" w:themeColor="accent1" w:themeShade="BF"/>
    </w:rPr>
  </w:style>
  <w:style w:type="paragraph" w:styleId="Rubrik6">
    <w:name w:val="heading 6"/>
    <w:basedOn w:val="Normal"/>
    <w:next w:val="Normal"/>
    <w:link w:val="Rubrik6Char"/>
    <w:uiPriority w:val="9"/>
    <w:unhideWhenUsed/>
    <w:rsid w:val="00CC1562"/>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aliases w:val="LK_Sidhuvud"/>
    <w:link w:val="SidhuvudChar"/>
    <w:autoRedefine/>
    <w:uiPriority w:val="99"/>
    <w:unhideWhenUsed/>
    <w:rsid w:val="00D33574"/>
    <w:pPr>
      <w:tabs>
        <w:tab w:val="left" w:pos="1747"/>
        <w:tab w:val="left" w:pos="5940"/>
      </w:tabs>
      <w:adjustRightInd w:val="0"/>
      <w:ind w:firstLine="851"/>
      <w:jc w:val="right"/>
    </w:pPr>
    <w:rPr>
      <w:rFonts w:ascii="Segoe UI" w:eastAsiaTheme="minorHAnsi" w:hAnsi="Segoe UI"/>
      <w:sz w:val="18"/>
      <w:szCs w:val="16"/>
    </w:rPr>
  </w:style>
  <w:style w:type="character" w:customStyle="1" w:styleId="SidhuvudChar">
    <w:name w:val="Sidhuvud Char"/>
    <w:aliases w:val="LK_Sidhuvud Char"/>
    <w:basedOn w:val="Standardstycketeckensnitt"/>
    <w:link w:val="Sidhuvud"/>
    <w:uiPriority w:val="99"/>
    <w:rsid w:val="00D33574"/>
    <w:rPr>
      <w:rFonts w:ascii="Segoe UI" w:eastAsiaTheme="minorHAnsi" w:hAnsi="Segoe UI"/>
      <w:sz w:val="18"/>
      <w:szCs w:val="16"/>
    </w:rPr>
  </w:style>
  <w:style w:type="paragraph" w:styleId="Sidfot">
    <w:name w:val="footer"/>
    <w:basedOn w:val="Normal"/>
    <w:link w:val="SidfotChar"/>
    <w:autoRedefine/>
    <w:uiPriority w:val="99"/>
    <w:unhideWhenUsed/>
    <w:rsid w:val="00E14624"/>
    <w:pPr>
      <w:tabs>
        <w:tab w:val="center" w:pos="4153"/>
      </w:tabs>
      <w:ind w:right="77"/>
      <w:jc w:val="right"/>
    </w:pPr>
    <w:rPr>
      <w:sz w:val="18"/>
    </w:rPr>
  </w:style>
  <w:style w:type="character" w:customStyle="1" w:styleId="SidfotChar">
    <w:name w:val="Sidfot Char"/>
    <w:basedOn w:val="Standardstycketeckensnitt"/>
    <w:link w:val="Sidfot"/>
    <w:uiPriority w:val="99"/>
    <w:rsid w:val="00E14624"/>
    <w:rPr>
      <w:rFonts w:ascii="Segoe UI" w:eastAsiaTheme="minorHAnsi" w:hAnsi="Segoe UI"/>
      <w:color w:val="000000" w:themeColor="text1"/>
      <w:sz w:val="18"/>
      <w:szCs w:val="22"/>
    </w:rPr>
  </w:style>
  <w:style w:type="paragraph" w:customStyle="1" w:styleId="Brd1114">
    <w:name w:val="Bröd 11/14"/>
    <w:basedOn w:val="Normal"/>
    <w:rsid w:val="00C639E7"/>
  </w:style>
  <w:style w:type="paragraph" w:customStyle="1" w:styleId="Rubrik13">
    <w:name w:val="Rubrik 13"/>
    <w:basedOn w:val="Normal"/>
    <w:rsid w:val="001A1A96"/>
    <w:rPr>
      <w:rFonts w:ascii="Helvetica Neue" w:hAnsi="Helvetica Neue"/>
      <w:b/>
      <w:sz w:val="26"/>
    </w:rPr>
  </w:style>
  <w:style w:type="paragraph" w:customStyle="1" w:styleId="Rubrik10">
    <w:name w:val="Rubrik 10"/>
    <w:basedOn w:val="Normal"/>
    <w:rsid w:val="001A1A96"/>
    <w:rPr>
      <w:rFonts w:ascii="Helvetica Neue" w:hAnsi="Helvetica Neue"/>
      <w:b/>
    </w:rPr>
  </w:style>
  <w:style w:type="paragraph" w:styleId="Brdtext">
    <w:name w:val="Body Text"/>
    <w:basedOn w:val="Normal"/>
    <w:link w:val="BrdtextChar"/>
    <w:autoRedefine/>
    <w:uiPriority w:val="99"/>
    <w:rsid w:val="007D290D"/>
    <w:rPr>
      <w:sz w:val="28"/>
      <w:szCs w:val="28"/>
      <w:lang w:val="en-GB"/>
    </w:rPr>
  </w:style>
  <w:style w:type="character" w:customStyle="1" w:styleId="BrdtextChar">
    <w:name w:val="Brödtext Char"/>
    <w:basedOn w:val="Standardstycketeckensnitt"/>
    <w:link w:val="Brdtext"/>
    <w:uiPriority w:val="99"/>
    <w:rsid w:val="007D290D"/>
    <w:rPr>
      <w:rFonts w:ascii="Segoe UI" w:eastAsiaTheme="minorHAnsi" w:hAnsi="Segoe UI"/>
      <w:color w:val="000000" w:themeColor="text1"/>
      <w:sz w:val="28"/>
      <w:szCs w:val="28"/>
      <w:lang w:val="en-GB"/>
    </w:rPr>
  </w:style>
  <w:style w:type="paragraph" w:styleId="Rubrik">
    <w:name w:val="Title"/>
    <w:basedOn w:val="Normal"/>
    <w:next w:val="Rubrik1"/>
    <w:link w:val="RubrikChar"/>
    <w:uiPriority w:val="10"/>
    <w:rsid w:val="0055534D"/>
    <w:pPr>
      <w:spacing w:after="300"/>
      <w:contextualSpacing/>
    </w:pPr>
    <w:rPr>
      <w:rFonts w:eastAsiaTheme="majorEastAsia" w:cstheme="majorBidi"/>
      <w:color w:val="17365D" w:themeColor="text2" w:themeShade="BF"/>
      <w:spacing w:val="5"/>
      <w:kern w:val="28"/>
      <w:sz w:val="32"/>
      <w:szCs w:val="52"/>
    </w:rPr>
  </w:style>
  <w:style w:type="character" w:customStyle="1" w:styleId="RubrikChar">
    <w:name w:val="Rubrik Char"/>
    <w:basedOn w:val="Standardstycketeckensnitt"/>
    <w:link w:val="Rubrik"/>
    <w:uiPriority w:val="10"/>
    <w:rsid w:val="0055534D"/>
    <w:rPr>
      <w:rFonts w:ascii="Segoe UI" w:eastAsiaTheme="majorEastAsia" w:hAnsi="Segoe UI" w:cstheme="majorBidi"/>
      <w:color w:val="17365D" w:themeColor="text2" w:themeShade="BF"/>
      <w:spacing w:val="5"/>
      <w:kern w:val="28"/>
      <w:sz w:val="32"/>
      <w:szCs w:val="52"/>
    </w:rPr>
  </w:style>
  <w:style w:type="paragraph" w:styleId="Liststycke">
    <w:name w:val="List Paragraph"/>
    <w:aliases w:val="LK_punktlista"/>
    <w:basedOn w:val="Normal"/>
    <w:autoRedefine/>
    <w:uiPriority w:val="34"/>
    <w:qFormat/>
    <w:rsid w:val="00041E4D"/>
    <w:pPr>
      <w:numPr>
        <w:numId w:val="8"/>
      </w:numPr>
      <w:contextualSpacing/>
    </w:pPr>
    <w:rPr>
      <w:color w:val="auto"/>
    </w:rPr>
  </w:style>
  <w:style w:type="paragraph" w:styleId="Revision">
    <w:name w:val="Revision"/>
    <w:hidden/>
    <w:uiPriority w:val="99"/>
    <w:semiHidden/>
    <w:rsid w:val="005A4A20"/>
    <w:rPr>
      <w:rFonts w:asciiTheme="majorHAnsi" w:eastAsiaTheme="minorHAnsi" w:hAnsiTheme="majorHAnsi"/>
      <w:color w:val="000000" w:themeColor="text1"/>
      <w:sz w:val="22"/>
      <w:szCs w:val="22"/>
    </w:rPr>
  </w:style>
  <w:style w:type="paragraph" w:styleId="Ballongtext">
    <w:name w:val="Balloon Text"/>
    <w:basedOn w:val="Normal"/>
    <w:link w:val="BallongtextChar"/>
    <w:uiPriority w:val="99"/>
    <w:semiHidden/>
    <w:unhideWhenUsed/>
    <w:rsid w:val="005A4A20"/>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5A4A20"/>
    <w:rPr>
      <w:rFonts w:ascii="Lucida Grande" w:eastAsiaTheme="minorHAnsi" w:hAnsi="Lucida Grande" w:cs="Lucida Grande"/>
      <w:color w:val="000000" w:themeColor="text1"/>
      <w:sz w:val="18"/>
      <w:szCs w:val="18"/>
    </w:rPr>
  </w:style>
  <w:style w:type="character" w:customStyle="1" w:styleId="Rubrik1Char">
    <w:name w:val="Rubrik 1 Char"/>
    <w:aliases w:val="LK_Dokumentnamn Char"/>
    <w:basedOn w:val="Standardstycketeckensnitt"/>
    <w:link w:val="Rubrik1"/>
    <w:uiPriority w:val="9"/>
    <w:rsid w:val="006E0C86"/>
    <w:rPr>
      <w:rFonts w:ascii="Segoe UI" w:eastAsiaTheme="majorEastAsia" w:hAnsi="Segoe UI" w:cs="Arial"/>
      <w:color w:val="000000" w:themeColor="text1"/>
      <w:spacing w:val="5"/>
      <w:kern w:val="28"/>
      <w:sz w:val="32"/>
      <w:szCs w:val="27"/>
    </w:rPr>
  </w:style>
  <w:style w:type="character" w:customStyle="1" w:styleId="Rubrik2Char">
    <w:name w:val="Rubrik 2 Char"/>
    <w:aliases w:val="LK_Ämnesrad Char"/>
    <w:basedOn w:val="Standardstycketeckensnitt"/>
    <w:link w:val="Rubrik2"/>
    <w:uiPriority w:val="9"/>
    <w:rsid w:val="007D290D"/>
    <w:rPr>
      <w:rFonts w:ascii="Segoe UI" w:eastAsiaTheme="majorEastAsia" w:hAnsi="Segoe UI" w:cs="Segoe UI"/>
      <w:b/>
      <w:bCs/>
      <w:color w:val="000000" w:themeColor="text1"/>
      <w:spacing w:val="5"/>
      <w:kern w:val="28"/>
      <w:sz w:val="22"/>
      <w:szCs w:val="21"/>
      <w:lang w:val="en-GB"/>
    </w:rPr>
  </w:style>
  <w:style w:type="paragraph" w:styleId="Ingetavstnd">
    <w:name w:val="No Spacing"/>
    <w:uiPriority w:val="1"/>
    <w:rsid w:val="00707B54"/>
    <w:rPr>
      <w:rFonts w:asciiTheme="majorHAnsi" w:eastAsiaTheme="minorHAnsi" w:hAnsiTheme="majorHAnsi"/>
      <w:color w:val="000000" w:themeColor="text1"/>
      <w:sz w:val="22"/>
      <w:szCs w:val="22"/>
    </w:rPr>
  </w:style>
  <w:style w:type="character" w:styleId="Starkbetoning">
    <w:name w:val="Intense Emphasis"/>
    <w:basedOn w:val="Standardstycketeckensnitt"/>
    <w:uiPriority w:val="21"/>
    <w:rsid w:val="00707B54"/>
    <w:rPr>
      <w:b/>
      <w:bCs/>
      <w:i/>
      <w:iCs/>
      <w:color w:val="4F81BD" w:themeColor="accent1"/>
    </w:rPr>
  </w:style>
  <w:style w:type="character" w:styleId="Platshllartext">
    <w:name w:val="Placeholder Text"/>
    <w:basedOn w:val="Standardstycketeckensnitt"/>
    <w:uiPriority w:val="99"/>
    <w:semiHidden/>
    <w:rsid w:val="00414E55"/>
    <w:rPr>
      <w:color w:val="808080"/>
    </w:rPr>
  </w:style>
  <w:style w:type="paragraph" w:customStyle="1" w:styleId="LKMellanrubrik">
    <w:name w:val="LK_Mellanrubrik"/>
    <w:next w:val="Brdtext"/>
    <w:autoRedefine/>
    <w:rsid w:val="00EB0A82"/>
    <w:pPr>
      <w:spacing w:after="40" w:line="276" w:lineRule="auto"/>
    </w:pPr>
    <w:rPr>
      <w:rFonts w:ascii="Segoe UI Semibold" w:eastAsiaTheme="majorEastAsia" w:hAnsi="Segoe UI Semibold" w:cstheme="majorBidi"/>
      <w:bCs/>
      <w:sz w:val="22"/>
      <w:lang w:val="en-US"/>
    </w:rPr>
  </w:style>
  <w:style w:type="character" w:customStyle="1" w:styleId="Rubrik3Char">
    <w:name w:val="Rubrik 3 Char"/>
    <w:basedOn w:val="Standardstycketeckensnitt"/>
    <w:link w:val="Rubrik3"/>
    <w:uiPriority w:val="9"/>
    <w:rsid w:val="0055534D"/>
    <w:rPr>
      <w:rFonts w:ascii="Segoe UI" w:eastAsiaTheme="majorEastAsia" w:hAnsi="Segoe UI" w:cstheme="majorBidi"/>
      <w:b/>
      <w:color w:val="243F60" w:themeColor="accent1" w:themeShade="7F"/>
    </w:rPr>
  </w:style>
  <w:style w:type="paragraph" w:customStyle="1" w:styleId="Punkt">
    <w:name w:val="Punkt"/>
    <w:basedOn w:val="Liststycke"/>
    <w:autoRedefine/>
    <w:rsid w:val="00C54C78"/>
    <w:pPr>
      <w:ind w:left="340"/>
    </w:pPr>
    <w:rPr>
      <w:lang w:val="en-US"/>
    </w:rPr>
  </w:style>
  <w:style w:type="paragraph" w:customStyle="1" w:styleId="LKlista">
    <w:name w:val="LK_lista"/>
    <w:basedOn w:val="Punktlista2"/>
    <w:next w:val="Normal"/>
    <w:qFormat/>
    <w:rsid w:val="00CC1562"/>
  </w:style>
  <w:style w:type="paragraph" w:styleId="Punktlista3">
    <w:name w:val="List Bullet 3"/>
    <w:basedOn w:val="Normal"/>
    <w:uiPriority w:val="99"/>
    <w:unhideWhenUsed/>
    <w:rsid w:val="00611D7C"/>
    <w:pPr>
      <w:numPr>
        <w:numId w:val="14"/>
      </w:numPr>
      <w:contextualSpacing/>
    </w:pPr>
  </w:style>
  <w:style w:type="paragraph" w:styleId="Punktlista2">
    <w:name w:val="List Bullet 2"/>
    <w:basedOn w:val="Normal"/>
    <w:next w:val="Normal"/>
    <w:uiPriority w:val="99"/>
    <w:unhideWhenUsed/>
    <w:rsid w:val="00611D7C"/>
    <w:pPr>
      <w:numPr>
        <w:numId w:val="12"/>
      </w:numPr>
      <w:contextualSpacing/>
    </w:pPr>
  </w:style>
  <w:style w:type="character" w:customStyle="1" w:styleId="Rubrik4Char">
    <w:name w:val="Rubrik 4 Char"/>
    <w:basedOn w:val="Standardstycketeckensnitt"/>
    <w:link w:val="Rubrik4"/>
    <w:uiPriority w:val="9"/>
    <w:rsid w:val="00CC1562"/>
    <w:rPr>
      <w:rFonts w:asciiTheme="majorHAnsi" w:eastAsiaTheme="majorEastAsia" w:hAnsiTheme="majorHAnsi" w:cstheme="majorBidi"/>
      <w:i/>
      <w:iCs/>
      <w:color w:val="365F91" w:themeColor="accent1" w:themeShade="BF"/>
      <w:sz w:val="22"/>
      <w:szCs w:val="22"/>
    </w:rPr>
  </w:style>
  <w:style w:type="character" w:customStyle="1" w:styleId="Rubrik5Char">
    <w:name w:val="Rubrik 5 Char"/>
    <w:basedOn w:val="Standardstycketeckensnitt"/>
    <w:link w:val="Rubrik5"/>
    <w:uiPriority w:val="9"/>
    <w:rsid w:val="00CC1562"/>
    <w:rPr>
      <w:rFonts w:asciiTheme="majorHAnsi" w:eastAsiaTheme="majorEastAsia" w:hAnsiTheme="majorHAnsi" w:cstheme="majorBidi"/>
      <w:color w:val="365F91" w:themeColor="accent1" w:themeShade="BF"/>
      <w:sz w:val="22"/>
      <w:szCs w:val="22"/>
    </w:rPr>
  </w:style>
  <w:style w:type="character" w:customStyle="1" w:styleId="Rubrik6Char">
    <w:name w:val="Rubrik 6 Char"/>
    <w:basedOn w:val="Standardstycketeckensnitt"/>
    <w:link w:val="Rubrik6"/>
    <w:uiPriority w:val="9"/>
    <w:rsid w:val="00CC1562"/>
    <w:rPr>
      <w:rFonts w:asciiTheme="majorHAnsi" w:eastAsiaTheme="majorEastAsia" w:hAnsiTheme="majorHAnsi" w:cstheme="majorBidi"/>
      <w:color w:val="243F60" w:themeColor="accent1" w:themeShade="7F"/>
      <w:sz w:val="22"/>
      <w:szCs w:val="22"/>
    </w:rPr>
  </w:style>
  <w:style w:type="table" w:styleId="Tabellrutnt">
    <w:name w:val="Table Grid"/>
    <w:basedOn w:val="Normaltabell"/>
    <w:uiPriority w:val="59"/>
    <w:rsid w:val="002C2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mall1">
    <w:name w:val="Formatmall1"/>
    <w:basedOn w:val="Sidhuvud"/>
    <w:qFormat/>
    <w:rsid w:val="00DB0378"/>
    <w:pPr>
      <w:ind w:firstLine="0"/>
      <w:jc w:val="left"/>
    </w:pPr>
    <w:rPr>
      <w:sz w:val="48"/>
    </w:rPr>
  </w:style>
  <w:style w:type="paragraph" w:customStyle="1" w:styleId="LKRubrik">
    <w:name w:val="LK Rubrik"/>
    <w:basedOn w:val="Brdtext"/>
    <w:link w:val="LKRubrikChar"/>
    <w:qFormat/>
    <w:rsid w:val="007D290D"/>
    <w:pPr>
      <w:spacing w:before="120" w:after="120"/>
    </w:pPr>
  </w:style>
  <w:style w:type="paragraph" w:customStyle="1" w:styleId="LKIngress">
    <w:name w:val="LK Ingress"/>
    <w:basedOn w:val="Normal"/>
    <w:link w:val="LKIngressChar"/>
    <w:qFormat/>
    <w:rsid w:val="00162EE2"/>
    <w:rPr>
      <w:rFonts w:cs="Segoe UI"/>
      <w:sz w:val="26"/>
      <w:lang w:val="en-US"/>
    </w:rPr>
  </w:style>
  <w:style w:type="character" w:customStyle="1" w:styleId="LKRubrikChar">
    <w:name w:val="LK Rubrik Char"/>
    <w:basedOn w:val="BrdtextChar"/>
    <w:link w:val="LKRubrik"/>
    <w:rsid w:val="007D290D"/>
    <w:rPr>
      <w:rFonts w:ascii="Segoe UI" w:eastAsiaTheme="minorHAnsi" w:hAnsi="Segoe UI"/>
      <w:color w:val="000000" w:themeColor="text1"/>
      <w:sz w:val="28"/>
      <w:szCs w:val="28"/>
      <w:lang w:val="en-GB"/>
    </w:rPr>
  </w:style>
  <w:style w:type="paragraph" w:customStyle="1" w:styleId="LKMellanrubrik0">
    <w:name w:val="LK Mellanrubrik"/>
    <w:basedOn w:val="LKIngress"/>
    <w:link w:val="LKMellanrubrikChar"/>
    <w:qFormat/>
    <w:rsid w:val="00162EE2"/>
    <w:pPr>
      <w:spacing w:after="40" w:line="276" w:lineRule="auto"/>
    </w:pPr>
    <w:rPr>
      <w:rFonts w:ascii="Segoe UI Semibold" w:hAnsi="Segoe UI Semibold" w:cs="Segoe UI Semibold"/>
      <w:sz w:val="22"/>
    </w:rPr>
  </w:style>
  <w:style w:type="character" w:customStyle="1" w:styleId="LKIngressChar">
    <w:name w:val="LK Ingress Char"/>
    <w:basedOn w:val="Standardstycketeckensnitt"/>
    <w:link w:val="LKIngress"/>
    <w:rsid w:val="00162EE2"/>
    <w:rPr>
      <w:rFonts w:ascii="Segoe UI" w:eastAsiaTheme="minorHAnsi" w:hAnsi="Segoe UI" w:cs="Segoe UI"/>
      <w:color w:val="000000" w:themeColor="text1"/>
      <w:sz w:val="26"/>
      <w:szCs w:val="22"/>
      <w:lang w:val="en-US"/>
    </w:rPr>
  </w:style>
  <w:style w:type="character" w:customStyle="1" w:styleId="LKMellanrubrikChar">
    <w:name w:val="LK Mellanrubrik Char"/>
    <w:basedOn w:val="LKIngressChar"/>
    <w:link w:val="LKMellanrubrik0"/>
    <w:rsid w:val="00162EE2"/>
    <w:rPr>
      <w:rFonts w:ascii="Segoe UI Semibold" w:eastAsiaTheme="minorHAnsi" w:hAnsi="Segoe UI Semibold" w:cs="Segoe UI Semibold"/>
      <w:color w:val="000000" w:themeColor="text1"/>
      <w:sz w:val="22"/>
      <w:szCs w:val="22"/>
      <w:lang w:val="en-US"/>
    </w:rPr>
  </w:style>
  <w:style w:type="character" w:styleId="Hyperlnk">
    <w:name w:val="Hyperlink"/>
    <w:basedOn w:val="Standardstycketeckensnitt"/>
    <w:uiPriority w:val="99"/>
    <w:unhideWhenUsed/>
    <w:rsid w:val="0008785D"/>
    <w:rPr>
      <w:color w:val="0000FF" w:themeColor="hyperlink"/>
      <w:u w:val="single"/>
    </w:rPr>
  </w:style>
  <w:style w:type="character" w:styleId="Olstomnmnande">
    <w:name w:val="Unresolved Mention"/>
    <w:basedOn w:val="Standardstycketeckensnitt"/>
    <w:uiPriority w:val="99"/>
    <w:rsid w:val="000878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4351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lk.nu/en/sustainability/sustainability-report/" TargetMode="External"/><Relationship Id="rId2" Type="http://schemas.openxmlformats.org/officeDocument/2006/relationships/customXml" Target="../customXml/item2.xml"/><Relationship Id="rId16" Type="http://schemas.openxmlformats.org/officeDocument/2006/relationships/hyperlink" Target="https://www.lksystems.se/en/products/lk-universal/lk-universal-eco-lead-fre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Documents\Arbete\LK\2019\Pressmeddelanden\LK%20Pressreleasemall_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7B91A75FB3EE14DB0398C0A72E5205C" ma:contentTypeVersion="0" ma:contentTypeDescription="Skapa ett nytt dokument." ma:contentTypeScope="" ma:versionID="bad4120f7defe6d2d11a7cfe76e2fbbb">
  <xsd:schema xmlns:xsd="http://www.w3.org/2001/XMLSchema" xmlns:p="http://schemas.microsoft.com/office/2006/metadata/properties" targetNamespace="http://schemas.microsoft.com/office/2006/metadata/properties" ma:root="true" ma:fieldsID="0972d9b87414d3d716947ba00104245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ma:readOnly="true"/>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E0260-C360-4B0B-B5F1-D42E39D048A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customXml/itemProps2.xml><?xml version="1.0" encoding="utf-8"?>
<ds:datastoreItem xmlns:ds="http://schemas.openxmlformats.org/officeDocument/2006/customXml" ds:itemID="{4FD23344-E7A6-424B-AD49-8F2CB1DAE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364A1E4-2486-490B-8E67-40114291A0B4}">
  <ds:schemaRefs>
    <ds:schemaRef ds:uri="http://schemas.microsoft.com/sharepoint/v3/contenttype/forms"/>
  </ds:schemaRefs>
</ds:datastoreItem>
</file>

<file path=customXml/itemProps4.xml><?xml version="1.0" encoding="utf-8"?>
<ds:datastoreItem xmlns:ds="http://schemas.openxmlformats.org/officeDocument/2006/customXml" ds:itemID="{5E6ED687-3410-4172-98C3-8C5B7663A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LK Pressreleasemall_v2.dotx</Template>
  <TotalTime>47</TotalTime>
  <Pages>2</Pages>
  <Words>374</Words>
  <Characters>1987</Characters>
  <Application>Microsoft Office Word</Application>
  <DocSecurity>0</DocSecurity>
  <Lines>16</Lines>
  <Paragraphs>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LK Pressreleasemall</vt:lpstr>
      <vt:lpstr>LK Group Dokumentmall</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LK Pressreleasemall</dc:title>
  <dc:subject/>
  <dc:creator>Leo</dc:creator>
  <cp:keywords/>
  <dc:description/>
  <cp:lastModifiedBy>Henrik Abraham</cp:lastModifiedBy>
  <cp:revision>7</cp:revision>
  <cp:lastPrinted>2019-03-27T09:43:00Z</cp:lastPrinted>
  <dcterms:created xsi:type="dcterms:W3CDTF">2019-04-25T12:56:00Z</dcterms:created>
  <dcterms:modified xsi:type="dcterms:W3CDTF">2019-04-30T06:47:00Z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0x010100A7B91A75FB3EE14DB0398C0A72E5205C</vt:lpwstr>
  </property>
</Properties>
</file>