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E6" w:rsidRPr="00702AE6" w:rsidRDefault="00702AE6" w:rsidP="00702AE6">
      <w:pPr>
        <w:rPr>
          <w:rFonts w:cstheme="minorHAnsi"/>
          <w:i/>
        </w:rPr>
      </w:pPr>
      <w:r w:rsidRPr="00221127">
        <w:rPr>
          <w:rFonts w:eastAsia="Times New Roman" w:cstheme="minorHAnsi"/>
          <w:bCs/>
          <w:lang w:eastAsia="da-DK"/>
        </w:rPr>
        <w:t>VEGA</w:t>
      </w:r>
      <w:r w:rsidR="00CE1D10">
        <w:rPr>
          <w:rFonts w:eastAsia="Times New Roman" w:cstheme="minorHAnsi"/>
          <w:bCs/>
          <w:lang w:eastAsia="da-DK"/>
        </w:rPr>
        <w:t xml:space="preserve"> &amp; </w:t>
      </w:r>
      <w:proofErr w:type="spellStart"/>
      <w:r w:rsidR="00CE1D10">
        <w:rPr>
          <w:rFonts w:eastAsia="Times New Roman" w:cstheme="minorHAnsi"/>
          <w:bCs/>
          <w:lang w:eastAsia="da-DK"/>
        </w:rPr>
        <w:t>Fallulah</w:t>
      </w:r>
      <w:proofErr w:type="spellEnd"/>
      <w:r w:rsidRPr="00221127">
        <w:rPr>
          <w:rFonts w:eastAsia="Times New Roman" w:cstheme="minorHAnsi"/>
          <w:bCs/>
          <w:lang w:eastAsia="da-DK"/>
        </w:rPr>
        <w:t xml:space="preserve"> præsenterer </w:t>
      </w:r>
      <w:bookmarkStart w:id="0" w:name="_GoBack"/>
      <w:bookmarkEnd w:id="0"/>
      <w:r w:rsidRPr="00221127">
        <w:rPr>
          <w:rFonts w:eastAsia="Times New Roman" w:cstheme="minorHAnsi"/>
          <w:bCs/>
          <w:lang w:eastAsia="da-DK"/>
        </w:rPr>
        <w:br/>
      </w:r>
      <w:r w:rsidRPr="00702AE6">
        <w:rPr>
          <w:b/>
        </w:rPr>
        <w:t>Sig hej til din seje søster på spritny endags-festival</w:t>
      </w:r>
      <w:r w:rsidRPr="00221127">
        <w:rPr>
          <w:rFonts w:cstheme="minorHAnsi"/>
        </w:rPr>
        <w:br/>
      </w:r>
      <w:r>
        <w:rPr>
          <w:i/>
        </w:rPr>
        <w:t>L</w:t>
      </w:r>
      <w:r w:rsidRPr="00702AE6">
        <w:rPr>
          <w:i/>
        </w:rPr>
        <w:t>ørdag den 14. september</w:t>
      </w:r>
      <w:r>
        <w:rPr>
          <w:i/>
        </w:rPr>
        <w:t xml:space="preserve"> indtager </w:t>
      </w:r>
      <w:r w:rsidRPr="00702AE6">
        <w:rPr>
          <w:i/>
        </w:rPr>
        <w:t xml:space="preserve">Hej Søster Fest Store </w:t>
      </w:r>
      <w:r>
        <w:rPr>
          <w:i/>
        </w:rPr>
        <w:t>VEGA</w:t>
      </w:r>
      <w:r w:rsidRPr="00702AE6">
        <w:rPr>
          <w:i/>
        </w:rPr>
        <w:t xml:space="preserve"> med koncerter, dj’s og </w:t>
      </w:r>
      <w:proofErr w:type="spellStart"/>
      <w:r>
        <w:rPr>
          <w:i/>
        </w:rPr>
        <w:t>foodtrucks</w:t>
      </w:r>
      <w:proofErr w:type="spellEnd"/>
      <w:r w:rsidRPr="00702AE6">
        <w:rPr>
          <w:i/>
        </w:rPr>
        <w:t xml:space="preserve">. Kunstnerne på scenen er udvalgt af sangerinden </w:t>
      </w:r>
      <w:proofErr w:type="spellStart"/>
      <w:r w:rsidRPr="00702AE6">
        <w:rPr>
          <w:i/>
        </w:rPr>
        <w:t>Fallulah</w:t>
      </w:r>
      <w:proofErr w:type="spellEnd"/>
      <w:r w:rsidRPr="00702AE6">
        <w:rPr>
          <w:i/>
        </w:rPr>
        <w:t xml:space="preserve">, som </w:t>
      </w:r>
      <w:r w:rsidR="00660B07" w:rsidRPr="00702AE6">
        <w:rPr>
          <w:i/>
        </w:rPr>
        <w:t>fejre</w:t>
      </w:r>
      <w:r w:rsidR="00660B07">
        <w:rPr>
          <w:i/>
        </w:rPr>
        <w:t>r</w:t>
      </w:r>
      <w:r w:rsidR="00660B07" w:rsidRPr="00702AE6">
        <w:rPr>
          <w:i/>
        </w:rPr>
        <w:t xml:space="preserve"> søstersolidaritet </w:t>
      </w:r>
      <w:r w:rsidR="00660B07">
        <w:rPr>
          <w:i/>
        </w:rPr>
        <w:t>med</w:t>
      </w:r>
      <w:r w:rsidRPr="00702AE6">
        <w:rPr>
          <w:i/>
        </w:rPr>
        <w:t xml:space="preserve"> blandt andre Nelson Can, </w:t>
      </w:r>
      <w:proofErr w:type="spellStart"/>
      <w:r w:rsidRPr="00702AE6">
        <w:rPr>
          <w:i/>
        </w:rPr>
        <w:t>Soleima</w:t>
      </w:r>
      <w:proofErr w:type="spellEnd"/>
      <w:r w:rsidRPr="00702AE6">
        <w:rPr>
          <w:i/>
        </w:rPr>
        <w:t xml:space="preserve"> og Marie </w:t>
      </w:r>
      <w:proofErr w:type="spellStart"/>
      <w:r w:rsidRPr="00702AE6">
        <w:rPr>
          <w:i/>
        </w:rPr>
        <w:t>Key</w:t>
      </w:r>
      <w:proofErr w:type="spellEnd"/>
      <w:r w:rsidR="00660B07">
        <w:rPr>
          <w:i/>
        </w:rPr>
        <w:t>.</w:t>
      </w:r>
      <w:r w:rsidRPr="00702AE6">
        <w:rPr>
          <w:i/>
        </w:rPr>
        <w:br/>
      </w:r>
    </w:p>
    <w:p w:rsidR="00702AE6" w:rsidRPr="00702AE6" w:rsidRDefault="00702AE6" w:rsidP="00702AE6">
      <w:r w:rsidRPr="00702AE6">
        <w:t xml:space="preserve">Hej Søster Fest er en drøm, som bagkvinden </w:t>
      </w:r>
      <w:proofErr w:type="spellStart"/>
      <w:r w:rsidRPr="00702AE6">
        <w:t>Fallulah</w:t>
      </w:r>
      <w:proofErr w:type="spellEnd"/>
      <w:r w:rsidRPr="00702AE6">
        <w:t xml:space="preserve"> længe har ønsket at sætte strøm</w:t>
      </w:r>
      <w:r w:rsidR="000C59D2">
        <w:t xml:space="preserve"> til</w:t>
      </w:r>
      <w:r w:rsidRPr="00702AE6">
        <w:t xml:space="preserve">. </w:t>
      </w:r>
      <w:proofErr w:type="spellStart"/>
      <w:r w:rsidRPr="00702AE6">
        <w:t>Både</w:t>
      </w:r>
      <w:proofErr w:type="spellEnd"/>
      <w:r w:rsidRPr="00702AE6">
        <w:t xml:space="preserve"> for at give den blomstrende, kvindelige talentmasse den hyldest, som den fortjener. Men</w:t>
      </w:r>
      <w:r w:rsidR="00CF2F53">
        <w:t xml:space="preserve"> også </w:t>
      </w:r>
      <w:r w:rsidRPr="00702AE6">
        <w:t xml:space="preserve">for at skabe et nyt samlingspunkt, hvor kvinder bakker op </w:t>
      </w:r>
      <w:r w:rsidR="0062674F">
        <w:t xml:space="preserve">om </w:t>
      </w:r>
      <w:r w:rsidRPr="00702AE6">
        <w:t>hinandens talenter i en branche, der stadigvæk primært er mandsdomineret. Der er nemlig fællesskabet</w:t>
      </w:r>
      <w:r w:rsidR="0062674F">
        <w:t xml:space="preserve"> </w:t>
      </w:r>
      <w:r w:rsidRPr="00702AE6">
        <w:t>og ikke forskellighederne</w:t>
      </w:r>
      <w:r w:rsidR="0062674F">
        <w:t xml:space="preserve">, </w:t>
      </w:r>
      <w:r w:rsidR="0062674F" w:rsidRPr="00702AE6">
        <w:t xml:space="preserve">der er vigtigst at fremme for </w:t>
      </w:r>
      <w:proofErr w:type="spellStart"/>
      <w:r w:rsidR="0062674F" w:rsidRPr="00702AE6">
        <w:t>Fallulah</w:t>
      </w:r>
      <w:proofErr w:type="spellEnd"/>
      <w:r w:rsidR="0062674F">
        <w:t xml:space="preserve">. </w:t>
      </w:r>
      <w:r>
        <w:br/>
      </w:r>
    </w:p>
    <w:p w:rsidR="00702AE6" w:rsidRPr="00702AE6" w:rsidRDefault="00702AE6" w:rsidP="00702AE6">
      <w:r w:rsidRPr="00702AE6">
        <w:t>”</w:t>
      </w:r>
      <w:r w:rsidRPr="00660B07">
        <w:rPr>
          <w:i/>
        </w:rPr>
        <w:t>Vores hovedfokus med Hej Søster Fest bliver ikke at skabe en offentlig debat om køn i kultur. Vi ønsker at lade musikken tale og vise, at kvindelige kunstnere kan trække masser af opmærksomhed, sælge billetter og trives virkelig godt i et miljø, hvor fællesskabet er i front</w:t>
      </w:r>
      <w:r w:rsidRPr="00702AE6">
        <w:t xml:space="preserve">.” – </w:t>
      </w:r>
      <w:proofErr w:type="spellStart"/>
      <w:r w:rsidRPr="00702AE6">
        <w:t>Fallulah</w:t>
      </w:r>
      <w:proofErr w:type="spellEnd"/>
      <w:r w:rsidRPr="00702AE6">
        <w:t xml:space="preserve"> </w:t>
      </w:r>
      <w:r>
        <w:br/>
      </w:r>
    </w:p>
    <w:p w:rsidR="00702AE6" w:rsidRPr="00702AE6" w:rsidRDefault="005B3D05" w:rsidP="005B3D05">
      <w:r>
        <w:t>D</w:t>
      </w:r>
      <w:r w:rsidR="00660B07">
        <w:t>erfor kan du den</w:t>
      </w:r>
      <w:r w:rsidR="00660B07" w:rsidRPr="00702AE6">
        <w:t xml:space="preserve"> 14. september </w:t>
      </w:r>
      <w:r w:rsidR="00660B07">
        <w:t xml:space="preserve">opleve </w:t>
      </w:r>
      <w:proofErr w:type="spellStart"/>
      <w:r w:rsidR="00660B07">
        <w:t>acts</w:t>
      </w:r>
      <w:proofErr w:type="spellEnd"/>
      <w:r w:rsidR="00660B07">
        <w:t>, der</w:t>
      </w:r>
      <w:r w:rsidR="00660B07" w:rsidRPr="00702AE6">
        <w:t xml:space="preserve"> genremæssigt spænder</w:t>
      </w:r>
      <w:r w:rsidR="00660B07">
        <w:t xml:space="preserve"> vidt. Du</w:t>
      </w:r>
      <w:r>
        <w:t xml:space="preserve"> kan glæde dig til</w:t>
      </w:r>
      <w:r w:rsidR="00702AE6" w:rsidRPr="00702AE6">
        <w:t xml:space="preserve"> blandt andre rocktrioen Nelson Can, popsangerinden </w:t>
      </w:r>
      <w:proofErr w:type="spellStart"/>
      <w:r w:rsidR="00702AE6" w:rsidRPr="00702AE6">
        <w:t>Soleima</w:t>
      </w:r>
      <w:proofErr w:type="spellEnd"/>
      <w:r w:rsidR="00702AE6" w:rsidRPr="00702AE6">
        <w:t xml:space="preserve">, popkvartetten Ida Red, </w:t>
      </w:r>
      <w:r>
        <w:t>R&amp;B</w:t>
      </w:r>
      <w:r w:rsidR="00702AE6" w:rsidRPr="00702AE6">
        <w:t>-sangerinden Iris Gold</w:t>
      </w:r>
      <w:r w:rsidR="00CF2F53">
        <w:t xml:space="preserve">, Marie </w:t>
      </w:r>
      <w:proofErr w:type="spellStart"/>
      <w:r w:rsidR="00CF2F53">
        <w:t>Key</w:t>
      </w:r>
      <w:proofErr w:type="spellEnd"/>
      <w:r w:rsidR="00CF2F53">
        <w:t xml:space="preserve"> solo</w:t>
      </w:r>
      <w:r>
        <w:t xml:space="preserve">, </w:t>
      </w:r>
      <w:proofErr w:type="spellStart"/>
      <w:r>
        <w:t>DJ</w:t>
      </w:r>
      <w:r w:rsidR="00AC60E2">
        <w:t>s</w:t>
      </w:r>
      <w:proofErr w:type="spellEnd"/>
      <w:r>
        <w:t xml:space="preserve"> og</w:t>
      </w:r>
      <w:r w:rsidR="00702AE6" w:rsidRPr="00702AE6">
        <w:t xml:space="preserve"> platformen for </w:t>
      </w:r>
      <w:r>
        <w:t>opkommende</w:t>
      </w:r>
      <w:r w:rsidR="00702AE6" w:rsidRPr="00702AE6">
        <w:t xml:space="preserve"> kvindelige artister </w:t>
      </w:r>
      <w:proofErr w:type="spellStart"/>
      <w:r w:rsidR="00702AE6" w:rsidRPr="00702AE6">
        <w:t>SheCanPlay</w:t>
      </w:r>
      <w:proofErr w:type="spellEnd"/>
      <w:r w:rsidR="00702AE6" w:rsidRPr="00702AE6">
        <w:t xml:space="preserve">. Alle </w:t>
      </w:r>
      <w:r w:rsidR="00660B07">
        <w:t xml:space="preserve">håndplukket </w:t>
      </w:r>
      <w:r w:rsidR="00702AE6" w:rsidRPr="00702AE6">
        <w:t xml:space="preserve">af </w:t>
      </w:r>
      <w:proofErr w:type="spellStart"/>
      <w:r w:rsidR="00702AE6" w:rsidRPr="00702AE6">
        <w:t>Fallulah</w:t>
      </w:r>
      <w:proofErr w:type="spellEnd"/>
      <w:r w:rsidR="00702AE6" w:rsidRPr="00702AE6">
        <w:t xml:space="preserve"> selv. Festivalen er en </w:t>
      </w:r>
      <w:r w:rsidR="00660B07">
        <w:t xml:space="preserve">ren </w:t>
      </w:r>
      <w:r w:rsidR="00702AE6" w:rsidRPr="00702AE6">
        <w:t xml:space="preserve">kærlighedserklæring fra </w:t>
      </w:r>
      <w:proofErr w:type="spellStart"/>
      <w:r w:rsidR="00702AE6" w:rsidRPr="00702AE6">
        <w:t>Fallulah</w:t>
      </w:r>
      <w:proofErr w:type="spellEnd"/>
      <w:r w:rsidR="00702AE6" w:rsidRPr="00702AE6">
        <w:t xml:space="preserve"> til sine kvindelige kollegaer, og hun </w:t>
      </w:r>
      <w:r w:rsidR="008F3934" w:rsidRPr="00702AE6">
        <w:t>får</w:t>
      </w:r>
      <w:r w:rsidR="00702AE6" w:rsidRPr="00702AE6">
        <w:t xml:space="preserve"> denne dag værtsrolle</w:t>
      </w:r>
      <w:r w:rsidR="00660B07">
        <w:t>n</w:t>
      </w:r>
      <w:r w:rsidR="00702AE6" w:rsidRPr="00702AE6">
        <w:t xml:space="preserve"> på scenen</w:t>
      </w:r>
      <w:r w:rsidR="00660B07">
        <w:t xml:space="preserve">. </w:t>
      </w:r>
      <w:r>
        <w:br/>
      </w:r>
      <w:r w:rsidR="00702AE6">
        <w:br/>
      </w:r>
      <w:proofErr w:type="spellStart"/>
      <w:r w:rsidR="00702AE6" w:rsidRPr="005B3D05">
        <w:rPr>
          <w:b/>
        </w:rPr>
        <w:t>Når</w:t>
      </w:r>
      <w:proofErr w:type="spellEnd"/>
      <w:r w:rsidR="00702AE6" w:rsidRPr="005B3D05">
        <w:rPr>
          <w:b/>
        </w:rPr>
        <w:t xml:space="preserve"> drøm bliver til bevægelse</w:t>
      </w:r>
      <w:r w:rsidR="00702AE6" w:rsidRPr="00702AE6">
        <w:t xml:space="preserve"> </w:t>
      </w:r>
    </w:p>
    <w:p w:rsidR="00702AE6" w:rsidRPr="00702AE6" w:rsidRDefault="00702AE6" w:rsidP="00702AE6">
      <w:proofErr w:type="spellStart"/>
      <w:r w:rsidRPr="00702AE6">
        <w:t>Fallulah</w:t>
      </w:r>
      <w:proofErr w:type="spellEnd"/>
      <w:r w:rsidRPr="00702AE6">
        <w:t xml:space="preserve"> opdagede i 2018 </w:t>
      </w:r>
      <w:r w:rsidR="0062674F">
        <w:t>é</w:t>
      </w:r>
      <w:r w:rsidRPr="00702AE6">
        <w:t xml:space="preserve">n opgørelse fra </w:t>
      </w:r>
      <w:proofErr w:type="spellStart"/>
      <w:r w:rsidRPr="00702AE6">
        <w:t>Gramex</w:t>
      </w:r>
      <w:proofErr w:type="spellEnd"/>
      <w:r w:rsidRPr="00702AE6">
        <w:t xml:space="preserve"> over de mest spillede kunstnere i dansk radio</w:t>
      </w:r>
      <w:r w:rsidR="005B3D05">
        <w:t>. For andet år i træk</w:t>
      </w:r>
      <w:r w:rsidRPr="00702AE6">
        <w:t xml:space="preserve"> </w:t>
      </w:r>
      <w:r w:rsidR="005B3D05">
        <w:t>bestod</w:t>
      </w:r>
      <w:r w:rsidRPr="00702AE6">
        <w:t xml:space="preserve"> listen udelukkende af mandlige artister. Det er en tendens, ikke blot på radio</w:t>
      </w:r>
      <w:r w:rsidR="00CF2F53">
        <w:t>-</w:t>
      </w:r>
      <w:proofErr w:type="spellStart"/>
      <w:r w:rsidR="00CF2F53">
        <w:t>play</w:t>
      </w:r>
      <w:r w:rsidRPr="00702AE6">
        <w:t>listerne</w:t>
      </w:r>
      <w:proofErr w:type="spellEnd"/>
      <w:r w:rsidRPr="00702AE6">
        <w:t>, men</w:t>
      </w:r>
      <w:r w:rsidR="00CF2F53">
        <w:t xml:space="preserve"> også på</w:t>
      </w:r>
      <w:r w:rsidRPr="00702AE6">
        <w:t xml:space="preserve"> festivalprogrammer landet rundt</w:t>
      </w:r>
      <w:r w:rsidR="005B3D05">
        <w:t xml:space="preserve">. </w:t>
      </w:r>
      <w:r w:rsidR="005B3D05">
        <w:br/>
      </w:r>
      <w:r w:rsidR="005B3D05">
        <w:br/>
      </w:r>
      <w:r w:rsidRPr="00702AE6">
        <w:t xml:space="preserve">Derfor blev Hej Søsters første spadestik en </w:t>
      </w:r>
      <w:proofErr w:type="spellStart"/>
      <w:r w:rsidRPr="00702AE6">
        <w:t>playliste</w:t>
      </w:r>
      <w:proofErr w:type="spellEnd"/>
      <w:r w:rsidRPr="00702AE6">
        <w:t xml:space="preserve"> på </w:t>
      </w:r>
      <w:proofErr w:type="spellStart"/>
      <w:r w:rsidRPr="00702AE6">
        <w:t>Spotify</w:t>
      </w:r>
      <w:proofErr w:type="spellEnd"/>
      <w:r w:rsidRPr="00702AE6">
        <w:t xml:space="preserve"> af aktivt udøvende danske kvindelige frontfigurer, soloartister og bands, som </w:t>
      </w:r>
      <w:r w:rsidR="00660B07">
        <w:t>kun</w:t>
      </w:r>
      <w:r w:rsidR="00CF2F53">
        <w:t>ne</w:t>
      </w:r>
      <w:r w:rsidR="00660B07">
        <w:t xml:space="preserve"> være</w:t>
      </w:r>
      <w:r w:rsidR="00CF2F53">
        <w:t xml:space="preserve"> en</w:t>
      </w:r>
      <w:r w:rsidRPr="00702AE6">
        <w:t xml:space="preserve"> inspiration</w:t>
      </w:r>
      <w:r w:rsidR="00CF2F53">
        <w:t>sliste</w:t>
      </w:r>
      <w:r w:rsidRPr="00702AE6">
        <w:t xml:space="preserve"> </w:t>
      </w:r>
      <w:r w:rsidR="00CF2F53">
        <w:t>for</w:t>
      </w:r>
      <w:r w:rsidRPr="00702AE6">
        <w:t xml:space="preserve"> musik</w:t>
      </w:r>
      <w:r w:rsidR="005B3D05">
        <w:t>fans</w:t>
      </w:r>
      <w:r w:rsidRPr="00702AE6">
        <w:t xml:space="preserve"> </w:t>
      </w:r>
      <w:r w:rsidR="005B3D05">
        <w:t>og</w:t>
      </w:r>
      <w:r w:rsidRPr="00702AE6">
        <w:t xml:space="preserve"> den etablerede branche. </w:t>
      </w:r>
      <w:proofErr w:type="spellStart"/>
      <w:r w:rsidR="00660B07">
        <w:t>P</w:t>
      </w:r>
      <w:r w:rsidRPr="00702AE6">
        <w:t>laylisten</w:t>
      </w:r>
      <w:proofErr w:type="spellEnd"/>
      <w:r w:rsidRPr="00702AE6">
        <w:t xml:space="preserve"> </w:t>
      </w:r>
      <w:r w:rsidR="00660B07">
        <w:t>har</w:t>
      </w:r>
      <w:r w:rsidRPr="00702AE6">
        <w:t xml:space="preserve"> </w:t>
      </w:r>
      <w:r w:rsidR="00660B07">
        <w:t>p.t.</w:t>
      </w:r>
      <w:r w:rsidRPr="00702AE6">
        <w:t xml:space="preserve"> </w:t>
      </w:r>
      <w:r w:rsidR="005B3D05">
        <w:t xml:space="preserve">155 </w:t>
      </w:r>
      <w:r w:rsidRPr="00702AE6">
        <w:t xml:space="preserve">artister, over 9 timers musik og knap 3.500 følgere på </w:t>
      </w:r>
      <w:proofErr w:type="spellStart"/>
      <w:r w:rsidRPr="00702AE6">
        <w:t>Spotify</w:t>
      </w:r>
      <w:proofErr w:type="spellEnd"/>
      <w:r w:rsidRPr="00702AE6">
        <w:t xml:space="preserve">. </w:t>
      </w:r>
      <w:r w:rsidR="005B3D05">
        <w:br/>
      </w:r>
    </w:p>
    <w:p w:rsidR="00702AE6" w:rsidRPr="00660B07" w:rsidRDefault="005B3D05" w:rsidP="00660B07">
      <w:r>
        <w:t>Hermed</w:t>
      </w:r>
      <w:r w:rsidR="00702AE6" w:rsidRPr="00702AE6">
        <w:t xml:space="preserve"> var en idé og en bevægelse født. På rekordtid har Hej Søster vokset sig til et aktivt fællesskab</w:t>
      </w:r>
      <w:r w:rsidR="00660B07">
        <w:t xml:space="preserve">, </w:t>
      </w:r>
      <w:r w:rsidR="00702AE6" w:rsidRPr="00702AE6">
        <w:t xml:space="preserve">en webshop med </w:t>
      </w:r>
      <w:r w:rsidR="008F3934" w:rsidRPr="00702AE6">
        <w:t>håndtrykt</w:t>
      </w:r>
      <w:r w:rsidR="00702AE6" w:rsidRPr="00702AE6">
        <w:t xml:space="preserve"> Hej Søster-merchandise og en kommende podcast. P</w:t>
      </w:r>
      <w:r w:rsidR="00CF2F53">
        <w:t>.</w:t>
      </w:r>
      <w:r w:rsidR="00702AE6" w:rsidRPr="00702AE6">
        <w:t xml:space="preserve">t. er Hej Søster bakket op af </w:t>
      </w:r>
      <w:r>
        <w:t>over</w:t>
      </w:r>
      <w:r w:rsidR="00702AE6" w:rsidRPr="00702AE6">
        <w:t xml:space="preserve"> </w:t>
      </w:r>
      <w:r>
        <w:t>7</w:t>
      </w:r>
      <w:r w:rsidR="00702AE6" w:rsidRPr="00702AE6">
        <w:t xml:space="preserve">.000 mænd og kvinder, der følger fællesskabet på </w:t>
      </w:r>
      <w:proofErr w:type="spellStart"/>
      <w:r w:rsidR="00702AE6" w:rsidRPr="00702AE6">
        <w:t>Instagram</w:t>
      </w:r>
      <w:proofErr w:type="spellEnd"/>
      <w:r w:rsidR="00702AE6" w:rsidRPr="00702AE6">
        <w:t xml:space="preserve"> og Facebook</w:t>
      </w:r>
      <w:r w:rsidR="00660B07">
        <w:t xml:space="preserve">. </w:t>
      </w:r>
      <w:r w:rsidR="00702AE6" w:rsidRPr="00702AE6">
        <w:t>I marts</w:t>
      </w:r>
      <w:r w:rsidR="00CF2F53">
        <w:t xml:space="preserve"> modtog</w:t>
      </w:r>
      <w:r w:rsidR="00702AE6" w:rsidRPr="00702AE6">
        <w:t xml:space="preserve"> Hej Søster</w:t>
      </w:r>
      <w:r w:rsidR="00660B07">
        <w:t xml:space="preserve"> </w:t>
      </w:r>
      <w:r w:rsidR="00660B07" w:rsidRPr="00702AE6">
        <w:t>Artbeats talentpris</w:t>
      </w:r>
      <w:r w:rsidR="00702AE6" w:rsidRPr="00702AE6">
        <w:t xml:space="preserve">. </w:t>
      </w:r>
      <w:r w:rsidR="00660B07">
        <w:br/>
      </w:r>
      <w:r w:rsidR="00660B07">
        <w:rPr>
          <w:rFonts w:ascii="Calibri" w:hAnsi="Calibri" w:cs="Calibri"/>
          <w:b/>
          <w:bCs/>
        </w:rPr>
        <w:br/>
      </w:r>
      <w:r w:rsidRPr="00651773">
        <w:rPr>
          <w:rFonts w:ascii="Calibri" w:hAnsi="Calibri" w:cs="Calibri"/>
          <w:b/>
          <w:bCs/>
        </w:rPr>
        <w:t>Fakta om koncerten:</w:t>
      </w:r>
      <w:r w:rsidRPr="0065177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Hej Søster </w:t>
      </w:r>
      <w:r w:rsidRPr="00651773">
        <w:rPr>
          <w:rFonts w:ascii="Calibri" w:hAnsi="Calibri" w:cs="Calibri"/>
        </w:rPr>
        <w:t>(</w:t>
      </w:r>
      <w:r>
        <w:rPr>
          <w:rFonts w:ascii="Calibri" w:hAnsi="Calibri" w:cs="Calibri"/>
        </w:rPr>
        <w:t>DK</w:t>
      </w:r>
      <w:r w:rsidRPr="00651773">
        <w:rPr>
          <w:rFonts w:ascii="Calibri" w:hAnsi="Calibri" w:cs="Calibri"/>
        </w:rPr>
        <w:t>)</w:t>
      </w:r>
      <w:r w:rsidRPr="0065177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Lørdag </w:t>
      </w:r>
      <w:r w:rsidRPr="00651773">
        <w:rPr>
          <w:rFonts w:ascii="Calibri" w:hAnsi="Calibri" w:cs="Calibri"/>
        </w:rPr>
        <w:t xml:space="preserve">d. </w:t>
      </w:r>
      <w:r>
        <w:rPr>
          <w:rFonts w:ascii="Calibri" w:hAnsi="Calibri" w:cs="Calibri"/>
        </w:rPr>
        <w:t>14</w:t>
      </w:r>
      <w:r w:rsidRPr="0065177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september </w:t>
      </w:r>
      <w:r w:rsidRPr="00651773">
        <w:rPr>
          <w:rFonts w:ascii="Calibri" w:hAnsi="Calibri" w:cs="Calibri"/>
        </w:rPr>
        <w:t xml:space="preserve">kl. </w:t>
      </w:r>
      <w:r w:rsidR="00585DA9">
        <w:rPr>
          <w:rFonts w:ascii="Calibri" w:hAnsi="Calibri" w:cs="Calibri"/>
        </w:rPr>
        <w:t>18</w:t>
      </w:r>
      <w:r w:rsidRPr="00651773">
        <w:rPr>
          <w:rFonts w:ascii="Calibri" w:hAnsi="Calibri" w:cs="Calibri"/>
        </w:rPr>
        <w:t>.00</w:t>
      </w:r>
      <w:r w:rsidRPr="0065177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Lille </w:t>
      </w:r>
      <w:r w:rsidRPr="00651773">
        <w:rPr>
          <w:rFonts w:ascii="Calibri" w:hAnsi="Calibri" w:cs="Calibri"/>
        </w:rPr>
        <w:t>VEGA, Enghavevej 40, 1674 København V</w:t>
      </w:r>
      <w:r w:rsidRPr="00651773">
        <w:rPr>
          <w:rFonts w:ascii="Calibri" w:hAnsi="Calibri" w:cs="Calibri"/>
        </w:rPr>
        <w:br/>
        <w:t xml:space="preserve">Billetpris: </w:t>
      </w:r>
      <w:r w:rsidR="00585DA9">
        <w:rPr>
          <w:rFonts w:ascii="Calibri" w:hAnsi="Calibri" w:cs="Calibri"/>
        </w:rPr>
        <w:t>285</w:t>
      </w:r>
      <w:r w:rsidRPr="00651773">
        <w:rPr>
          <w:rFonts w:ascii="Calibri" w:hAnsi="Calibri" w:cs="Calibri"/>
        </w:rPr>
        <w:t xml:space="preserve"> kr.</w:t>
      </w:r>
      <w:r>
        <w:rPr>
          <w:rFonts w:ascii="Calibri" w:hAnsi="Calibri" w:cs="Calibri"/>
        </w:rPr>
        <w:t xml:space="preserve"> +</w:t>
      </w:r>
      <w:r w:rsidRPr="00651773">
        <w:rPr>
          <w:rFonts w:ascii="Calibri" w:hAnsi="Calibri" w:cs="Calibri"/>
        </w:rPr>
        <w:t xml:space="preserve"> gebyr</w:t>
      </w:r>
      <w:r w:rsidRPr="00651773">
        <w:rPr>
          <w:rFonts w:ascii="Calibri" w:hAnsi="Calibri" w:cs="Calibri"/>
        </w:rPr>
        <w:br/>
        <w:t xml:space="preserve">Billetsalget starter </w:t>
      </w:r>
      <w:r>
        <w:rPr>
          <w:rFonts w:ascii="Calibri" w:hAnsi="Calibri" w:cs="Calibri"/>
        </w:rPr>
        <w:t xml:space="preserve">i dag via VEGA.dk og </w:t>
      </w:r>
      <w:proofErr w:type="spellStart"/>
      <w:r>
        <w:rPr>
          <w:rFonts w:ascii="Calibri" w:hAnsi="Calibri" w:cs="Calibri"/>
        </w:rPr>
        <w:t>Ticketmaster</w:t>
      </w:r>
      <w:proofErr w:type="spellEnd"/>
      <w:r>
        <w:rPr>
          <w:rFonts w:ascii="Calibri" w:hAnsi="Calibri" w:cs="Calibri"/>
        </w:rPr>
        <w:t>.</w:t>
      </w:r>
    </w:p>
    <w:sectPr w:rsidR="00702AE6" w:rsidRPr="00660B07" w:rsidSect="00B647E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010D"/>
    <w:multiLevelType w:val="multilevel"/>
    <w:tmpl w:val="DF5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E6"/>
    <w:rsid w:val="000C59D2"/>
    <w:rsid w:val="00585DA9"/>
    <w:rsid w:val="005B3D05"/>
    <w:rsid w:val="0062674F"/>
    <w:rsid w:val="00660B07"/>
    <w:rsid w:val="00702AE6"/>
    <w:rsid w:val="008F3934"/>
    <w:rsid w:val="00AC60E2"/>
    <w:rsid w:val="00B647E3"/>
    <w:rsid w:val="00CE1D10"/>
    <w:rsid w:val="00C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C490F"/>
  <w15:chartTrackingRefBased/>
  <w15:docId w15:val="{0A77104E-EE0F-F943-9468-29CBFEF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xmsonormal">
    <w:name w:val="x_msonormal"/>
    <w:basedOn w:val="Normal"/>
    <w:rsid w:val="00702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02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6</cp:revision>
  <cp:lastPrinted>2019-04-15T12:48:00Z</cp:lastPrinted>
  <dcterms:created xsi:type="dcterms:W3CDTF">2019-04-15T11:36:00Z</dcterms:created>
  <dcterms:modified xsi:type="dcterms:W3CDTF">2019-04-16T08:56:00Z</dcterms:modified>
</cp:coreProperties>
</file>