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E3" w:rsidRPr="006B0838" w:rsidRDefault="00FD38E3" w:rsidP="00734F92">
      <w:pPr>
        <w:spacing w:line="340" w:lineRule="atLeast"/>
        <w:ind w:right="28"/>
        <w:rPr>
          <w:rFonts w:ascii="Arial" w:hAnsi="Arial" w:cs="Arial"/>
          <w:sz w:val="20"/>
          <w:lang w:val="sv-SE"/>
        </w:rPr>
        <w:sectPr w:rsidR="00FD38E3" w:rsidRPr="006B0838" w:rsidSect="00914E1E">
          <w:headerReference w:type="default" r:id="rId9"/>
          <w:headerReference w:type="first" r:id="rId10"/>
          <w:pgSz w:w="11907" w:h="16840" w:code="9"/>
          <w:pgMar w:top="2693" w:right="3119" w:bottom="1418" w:left="1247" w:header="2693" w:footer="0" w:gutter="0"/>
          <w:cols w:space="720"/>
          <w:titlePg/>
          <w:docGrid w:linePitch="326"/>
        </w:sectPr>
      </w:pPr>
    </w:p>
    <w:p w:rsidR="00C9317E" w:rsidRDefault="00C9317E" w:rsidP="00A40167">
      <w:pPr>
        <w:spacing w:line="340" w:lineRule="atLeast"/>
        <w:rPr>
          <w:rFonts w:ascii="Arial" w:hAnsi="Arial"/>
          <w:b/>
          <w:lang w:val="sv-SE"/>
        </w:rPr>
      </w:pPr>
    </w:p>
    <w:p w:rsidR="008A51D7" w:rsidRPr="000A57F3" w:rsidRDefault="00823F1F" w:rsidP="008A51D7">
      <w:pPr>
        <w:spacing w:line="340" w:lineRule="atLeast"/>
        <w:rPr>
          <w:rFonts w:ascii="Arial" w:hAnsi="Arial" w:cs="Arial"/>
          <w:b/>
          <w:szCs w:val="24"/>
          <w:lang w:val="sv-SE"/>
        </w:rPr>
      </w:pPr>
      <w:r w:rsidRPr="000A57F3">
        <w:rPr>
          <w:rFonts w:ascii="Arial" w:hAnsi="Arial"/>
          <w:b/>
          <w:lang w:val="sv-SE"/>
        </w:rPr>
        <w:t>Moderna solglasögon tänker själva!</w:t>
      </w:r>
    </w:p>
    <w:p w:rsidR="008A51D7" w:rsidRPr="000E13B1" w:rsidRDefault="008A51D7" w:rsidP="008A51D7">
      <w:pPr>
        <w:spacing w:line="340" w:lineRule="atLeast"/>
        <w:rPr>
          <w:rFonts w:ascii="Arial" w:hAnsi="Arial" w:cs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 xml:space="preserve">Rodenstock </w:t>
      </w:r>
      <w:r w:rsidR="00823F1F" w:rsidRPr="000E13B1">
        <w:rPr>
          <w:rFonts w:ascii="Arial" w:hAnsi="Arial"/>
          <w:sz w:val="20"/>
          <w:lang w:val="sv-SE"/>
        </w:rPr>
        <w:t>lanserar intelligenta solglasögon</w:t>
      </w:r>
      <w:r w:rsidRPr="000E13B1">
        <w:rPr>
          <w:rFonts w:ascii="Arial" w:hAnsi="Arial"/>
          <w:sz w:val="20"/>
          <w:lang w:val="sv-SE"/>
        </w:rPr>
        <w:t xml:space="preserve"> – </w:t>
      </w:r>
      <w:r w:rsidR="000A57F3">
        <w:rPr>
          <w:rFonts w:ascii="Arial" w:hAnsi="Arial"/>
          <w:sz w:val="20"/>
          <w:lang w:val="sv-SE"/>
        </w:rPr>
        <w:t>en perfekt k</w:t>
      </w:r>
      <w:r w:rsidR="00823F1F" w:rsidRPr="000E13B1">
        <w:rPr>
          <w:rFonts w:ascii="Arial" w:hAnsi="Arial"/>
          <w:sz w:val="20"/>
          <w:lang w:val="sv-SE"/>
        </w:rPr>
        <w:t>ombination av funktion och stil.</w:t>
      </w:r>
    </w:p>
    <w:p w:rsidR="008A51D7" w:rsidRPr="000E13B1" w:rsidRDefault="008A51D7" w:rsidP="008A51D7">
      <w:pPr>
        <w:spacing w:line="340" w:lineRule="atLeast"/>
        <w:rPr>
          <w:rFonts w:ascii="Arial" w:hAnsi="Arial" w:cs="Arial"/>
          <w:sz w:val="20"/>
          <w:lang w:val="sv-SE"/>
        </w:rPr>
      </w:pPr>
    </w:p>
    <w:p w:rsidR="00823F1F" w:rsidRPr="000E13B1" w:rsidRDefault="00823F1F" w:rsidP="008A51D7">
      <w:pPr>
        <w:spacing w:line="340" w:lineRule="atLeast"/>
        <w:rPr>
          <w:rFonts w:ascii="Arial" w:hAnsi="Arial"/>
          <w:sz w:val="20"/>
          <w:lang w:val="sv-SE"/>
        </w:rPr>
      </w:pPr>
      <w:r w:rsidRPr="000E13B1">
        <w:rPr>
          <w:rFonts w:ascii="Arial" w:hAnsi="Arial"/>
          <w:b/>
          <w:sz w:val="20"/>
          <w:lang w:val="sv-SE"/>
        </w:rPr>
        <w:t>Uppsala, juni</w:t>
      </w:r>
      <w:r w:rsidR="008A51D7" w:rsidRPr="000E13B1">
        <w:rPr>
          <w:rFonts w:ascii="Arial" w:hAnsi="Arial"/>
          <w:b/>
          <w:sz w:val="20"/>
          <w:lang w:val="sv-SE"/>
        </w:rPr>
        <w:t xml:space="preserve"> 2014 –</w:t>
      </w:r>
      <w:r w:rsidR="008A51D7" w:rsidRPr="000E13B1">
        <w:rPr>
          <w:rFonts w:ascii="Arial" w:hAnsi="Arial"/>
          <w:sz w:val="20"/>
          <w:lang w:val="sv-SE"/>
        </w:rPr>
        <w:t xml:space="preserve"> Rodenstock</w:t>
      </w:r>
      <w:r w:rsidR="004D2F0E">
        <w:rPr>
          <w:rFonts w:ascii="Arial" w:hAnsi="Arial"/>
          <w:sz w:val="20"/>
          <w:lang w:val="sv-SE"/>
        </w:rPr>
        <w:t xml:space="preserve"> lanserar nu ett</w:t>
      </w:r>
      <w:r w:rsidRPr="000E13B1">
        <w:rPr>
          <w:rFonts w:ascii="Arial" w:hAnsi="Arial"/>
          <w:sz w:val="20"/>
          <w:lang w:val="sv-SE"/>
        </w:rPr>
        <w:t xml:space="preserve"> nytt </w:t>
      </w:r>
      <w:r w:rsidR="000E13B1" w:rsidRPr="000E13B1">
        <w:rPr>
          <w:rFonts w:ascii="Arial" w:hAnsi="Arial"/>
          <w:sz w:val="20"/>
          <w:lang w:val="sv-SE"/>
        </w:rPr>
        <w:t>koncept</w:t>
      </w:r>
      <w:r w:rsidRPr="000E13B1">
        <w:rPr>
          <w:rFonts w:ascii="Arial" w:hAnsi="Arial"/>
          <w:sz w:val="20"/>
          <w:lang w:val="sv-SE"/>
        </w:rPr>
        <w:t xml:space="preserve"> med solglas som kombinerar intelligent </w:t>
      </w:r>
      <w:r w:rsidR="000E13B1" w:rsidRPr="000E13B1">
        <w:rPr>
          <w:rFonts w:ascii="Arial" w:hAnsi="Arial"/>
          <w:sz w:val="20"/>
          <w:lang w:val="sv-SE"/>
        </w:rPr>
        <w:t>funktion</w:t>
      </w:r>
      <w:r w:rsidRPr="000E13B1">
        <w:rPr>
          <w:rFonts w:ascii="Arial" w:hAnsi="Arial"/>
          <w:sz w:val="20"/>
          <w:lang w:val="sv-SE"/>
        </w:rPr>
        <w:t xml:space="preserve"> med</w:t>
      </w:r>
      <w:bookmarkStart w:id="0" w:name="_GoBack"/>
      <w:bookmarkEnd w:id="0"/>
      <w:r w:rsidRPr="000E13B1">
        <w:rPr>
          <w:rFonts w:ascii="Arial" w:hAnsi="Arial"/>
          <w:sz w:val="20"/>
          <w:lang w:val="sv-SE"/>
        </w:rPr>
        <w:t xml:space="preserve"> stil och mode. Denna unika kombination gör det nu möjligt för optiker i hela Sverige att positionera sig som solglasögonexperter mot en växande grupp konsumenter. Detta tack vare en unik lösning, attraktiva färger och moderiktiga spegelfärger.</w:t>
      </w:r>
    </w:p>
    <w:p w:rsidR="00823F1F" w:rsidRPr="000E13B1" w:rsidRDefault="00823F1F" w:rsidP="008A51D7">
      <w:pPr>
        <w:spacing w:line="340" w:lineRule="atLeast"/>
        <w:rPr>
          <w:rFonts w:ascii="Arial" w:hAnsi="Arial"/>
          <w:sz w:val="20"/>
          <w:lang w:val="sv-SE"/>
        </w:rPr>
      </w:pPr>
    </w:p>
    <w:p w:rsidR="00823F1F" w:rsidRPr="000E13B1" w:rsidRDefault="00823F1F" w:rsidP="008A51D7">
      <w:pPr>
        <w:spacing w:line="340" w:lineRule="atLeast"/>
        <w:rPr>
          <w:rFonts w:ascii="Arial" w:hAnsi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 xml:space="preserve">Med de nya </w:t>
      </w:r>
      <w:proofErr w:type="spellStart"/>
      <w:r w:rsidRPr="000E13B1">
        <w:rPr>
          <w:rFonts w:ascii="Arial" w:hAnsi="Arial"/>
          <w:sz w:val="20"/>
          <w:lang w:val="sv-SE"/>
        </w:rPr>
        <w:t>ColorMatic</w:t>
      </w:r>
      <w:proofErr w:type="spellEnd"/>
      <w:r w:rsidRPr="000E13B1">
        <w:rPr>
          <w:rFonts w:ascii="Arial" w:hAnsi="Arial"/>
          <w:sz w:val="20"/>
          <w:lang w:val="sv-SE"/>
        </w:rPr>
        <w:t xml:space="preserve"> IQ</w:t>
      </w:r>
      <w:r w:rsidRPr="000E13B1">
        <w:rPr>
          <w:rFonts w:ascii="Arial" w:hAnsi="Arial"/>
          <w:sz w:val="20"/>
          <w:vertAlign w:val="superscript"/>
          <w:lang w:val="sv-SE"/>
        </w:rPr>
        <w:t xml:space="preserve">® </w:t>
      </w:r>
      <w:proofErr w:type="spellStart"/>
      <w:r w:rsidRPr="000E13B1">
        <w:rPr>
          <w:rFonts w:ascii="Arial" w:hAnsi="Arial"/>
          <w:sz w:val="20"/>
          <w:lang w:val="sv-SE"/>
        </w:rPr>
        <w:t>Sun</w:t>
      </w:r>
      <w:proofErr w:type="spellEnd"/>
      <w:r w:rsidRPr="000E13B1">
        <w:rPr>
          <w:rFonts w:ascii="Arial" w:hAnsi="Arial"/>
          <w:sz w:val="20"/>
          <w:lang w:val="sv-SE"/>
        </w:rPr>
        <w:t xml:space="preserve"> glasen erbjuder Rodenstock receptslipade självtonande solglas för alla ljusförhållanden. Den nya antireflexbehandlingen </w:t>
      </w:r>
      <w:proofErr w:type="spellStart"/>
      <w:r w:rsidRPr="000E13B1">
        <w:rPr>
          <w:rFonts w:ascii="Arial" w:hAnsi="Arial"/>
          <w:sz w:val="20"/>
          <w:lang w:val="sv-SE"/>
        </w:rPr>
        <w:t>Solitaire</w:t>
      </w:r>
      <w:proofErr w:type="spellEnd"/>
      <w:r w:rsidRPr="000E13B1">
        <w:rPr>
          <w:rFonts w:ascii="Arial" w:hAnsi="Arial"/>
          <w:sz w:val="20"/>
          <w:vertAlign w:val="superscript"/>
          <w:lang w:val="sv-SE"/>
        </w:rPr>
        <w:t>®</w:t>
      </w:r>
      <w:r w:rsidRPr="000E13B1">
        <w:rPr>
          <w:rFonts w:ascii="Arial" w:hAnsi="Arial"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sz w:val="20"/>
          <w:lang w:val="sv-SE"/>
        </w:rPr>
        <w:t>Protect</w:t>
      </w:r>
      <w:proofErr w:type="spellEnd"/>
      <w:r w:rsidRPr="000E13B1">
        <w:rPr>
          <w:rFonts w:ascii="Arial" w:hAnsi="Arial"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sz w:val="20"/>
          <w:lang w:val="sv-SE"/>
        </w:rPr>
        <w:t>Sun</w:t>
      </w:r>
      <w:proofErr w:type="spellEnd"/>
      <w:r w:rsidRPr="000E13B1">
        <w:rPr>
          <w:rFonts w:ascii="Arial" w:hAnsi="Arial"/>
          <w:sz w:val="20"/>
          <w:lang w:val="sv-SE"/>
        </w:rPr>
        <w:t xml:space="preserve"> med en färglös restreflex ger solglasögonen ett bra skydd för lång hållbarhet. De nya </w:t>
      </w:r>
      <w:r w:rsidR="00835E76" w:rsidRPr="000E13B1">
        <w:rPr>
          <w:rFonts w:ascii="Arial" w:hAnsi="Arial"/>
          <w:sz w:val="20"/>
          <w:lang w:val="sv-SE"/>
        </w:rPr>
        <w:t>moderiktiga</w:t>
      </w:r>
      <w:r w:rsidRPr="000E13B1">
        <w:rPr>
          <w:rFonts w:ascii="Arial" w:hAnsi="Arial"/>
          <w:sz w:val="20"/>
          <w:lang w:val="sv-SE"/>
        </w:rPr>
        <w:t xml:space="preserve"> speglarna </w:t>
      </w:r>
      <w:r w:rsidR="00835E76" w:rsidRPr="000E13B1">
        <w:rPr>
          <w:rFonts w:ascii="Arial" w:hAnsi="Arial"/>
          <w:sz w:val="20"/>
          <w:lang w:val="sv-SE"/>
        </w:rPr>
        <w:t>i fyra trendiga färger ger alla en moderiktig look.</w:t>
      </w:r>
    </w:p>
    <w:p w:rsidR="00835E76" w:rsidRPr="000A57F3" w:rsidRDefault="00835E76" w:rsidP="008A51D7">
      <w:pPr>
        <w:spacing w:line="340" w:lineRule="atLeast"/>
        <w:rPr>
          <w:rFonts w:ascii="Arial" w:hAnsi="Arial"/>
          <w:sz w:val="20"/>
          <w:lang w:val="sv-SE"/>
        </w:rPr>
      </w:pPr>
    </w:p>
    <w:p w:rsidR="008A51D7" w:rsidRPr="000E13B1" w:rsidRDefault="00C20BCD" w:rsidP="008A51D7">
      <w:pPr>
        <w:spacing w:line="340" w:lineRule="atLeast"/>
        <w:rPr>
          <w:rFonts w:ascii="Arial" w:hAnsi="Arial" w:cs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 xml:space="preserve">Endast med Rodenstock glasögonglas kan bäraren utnyttja 100 % av sin synpotential, detta gäller även solglasögon från Rodenstock, tack vare den patenterade </w:t>
      </w:r>
      <w:r w:rsidR="008A51D7" w:rsidRPr="000E13B1">
        <w:rPr>
          <w:rFonts w:ascii="Arial" w:hAnsi="Arial"/>
          <w:sz w:val="20"/>
          <w:lang w:val="sv-SE"/>
        </w:rPr>
        <w:t xml:space="preserve">Eye Lens </w:t>
      </w:r>
      <w:proofErr w:type="spellStart"/>
      <w:r w:rsidR="008A51D7" w:rsidRPr="000E13B1">
        <w:rPr>
          <w:rFonts w:ascii="Arial" w:hAnsi="Arial"/>
          <w:sz w:val="20"/>
          <w:lang w:val="sv-SE"/>
        </w:rPr>
        <w:t>Technology</w:t>
      </w:r>
      <w:proofErr w:type="spellEnd"/>
      <w:r w:rsidR="008A51D7" w:rsidRPr="000E13B1">
        <w:rPr>
          <w:rFonts w:ascii="Arial" w:hAnsi="Arial"/>
          <w:sz w:val="20"/>
          <w:lang w:val="sv-SE"/>
        </w:rPr>
        <w:t xml:space="preserve"> (EyeLT</w:t>
      </w:r>
      <w:r w:rsidR="008A51D7" w:rsidRPr="000E13B1">
        <w:rPr>
          <w:rFonts w:ascii="Arial" w:hAnsi="Arial"/>
          <w:sz w:val="20"/>
          <w:vertAlign w:val="superscript"/>
          <w:lang w:val="sv-SE"/>
        </w:rPr>
        <w:t>®</w:t>
      </w:r>
      <w:r w:rsidR="008A51D7" w:rsidRPr="000E13B1">
        <w:rPr>
          <w:rFonts w:ascii="Arial" w:hAnsi="Arial"/>
          <w:sz w:val="20"/>
          <w:lang w:val="sv-SE"/>
        </w:rPr>
        <w:t>).</w:t>
      </w:r>
      <w:r w:rsidR="008A51D7" w:rsidRPr="000E13B1">
        <w:rPr>
          <w:rFonts w:ascii="Times New Roman" w:hAnsi="Times New Roman"/>
          <w:sz w:val="20"/>
          <w:lang w:val="sv-SE"/>
        </w:rPr>
        <w:t> </w:t>
      </w:r>
      <w:r w:rsidR="008A51D7" w:rsidRPr="000E13B1">
        <w:rPr>
          <w:rFonts w:ascii="Arial" w:hAnsi="Arial"/>
          <w:sz w:val="20"/>
          <w:lang w:val="sv-SE"/>
        </w:rPr>
        <w:t xml:space="preserve"> </w:t>
      </w:r>
      <w:r w:rsidR="000E13B1" w:rsidRPr="000E13B1">
        <w:rPr>
          <w:rFonts w:ascii="Arial" w:hAnsi="Arial"/>
          <w:sz w:val="20"/>
          <w:lang w:val="sv-SE"/>
        </w:rPr>
        <w:t xml:space="preserve">State </w:t>
      </w:r>
      <w:proofErr w:type="spellStart"/>
      <w:r w:rsidRPr="000E13B1">
        <w:rPr>
          <w:rFonts w:ascii="Arial" w:hAnsi="Arial"/>
          <w:sz w:val="20"/>
          <w:lang w:val="sv-SE"/>
        </w:rPr>
        <w:t>of</w:t>
      </w:r>
      <w:proofErr w:type="spellEnd"/>
      <w:r w:rsidRPr="000E13B1">
        <w:rPr>
          <w:rFonts w:ascii="Arial" w:hAnsi="Arial"/>
          <w:sz w:val="20"/>
          <w:lang w:val="sv-SE"/>
        </w:rPr>
        <w:t xml:space="preserve"> the Art och moderiktiga solglasögonbågar från Rodenstocks kollektion gör de intelligenta solglasögonen kompletta.</w:t>
      </w:r>
      <w:r w:rsidR="008A51D7" w:rsidRPr="000E13B1">
        <w:rPr>
          <w:rFonts w:ascii="Arial" w:hAnsi="Arial"/>
          <w:sz w:val="20"/>
          <w:lang w:val="sv-SE"/>
        </w:rPr>
        <w:t xml:space="preserve"> </w:t>
      </w:r>
    </w:p>
    <w:p w:rsidR="008A51D7" w:rsidRPr="000E13B1" w:rsidRDefault="008A51D7" w:rsidP="008A51D7">
      <w:pPr>
        <w:spacing w:line="340" w:lineRule="atLeast"/>
        <w:rPr>
          <w:rFonts w:ascii="Arial" w:hAnsi="Arial" w:cs="Arial"/>
          <w:sz w:val="20"/>
          <w:lang w:val="sv-SE"/>
        </w:rPr>
      </w:pPr>
    </w:p>
    <w:p w:rsidR="008A51D7" w:rsidRPr="000E13B1" w:rsidRDefault="00C20BCD" w:rsidP="008A51D7">
      <w:pPr>
        <w:rPr>
          <w:rFonts w:ascii="Arial" w:hAnsi="Arial" w:cs="Arial"/>
          <w:b/>
          <w:sz w:val="20"/>
          <w:lang w:val="sv-SE"/>
        </w:rPr>
      </w:pPr>
      <w:r w:rsidRPr="000E13B1">
        <w:rPr>
          <w:rFonts w:ascii="Arial" w:hAnsi="Arial"/>
          <w:b/>
          <w:sz w:val="20"/>
          <w:lang w:val="sv-SE"/>
        </w:rPr>
        <w:t>Nyhet</w:t>
      </w:r>
      <w:r w:rsidR="008A51D7" w:rsidRPr="000E13B1">
        <w:rPr>
          <w:rFonts w:ascii="Arial" w:hAnsi="Arial"/>
          <w:b/>
          <w:sz w:val="20"/>
          <w:lang w:val="sv-SE"/>
        </w:rPr>
        <w:t xml:space="preserve">: </w:t>
      </w:r>
      <w:proofErr w:type="spellStart"/>
      <w:r w:rsidR="008A51D7" w:rsidRPr="000E13B1">
        <w:rPr>
          <w:rFonts w:ascii="Arial" w:hAnsi="Arial"/>
          <w:b/>
          <w:sz w:val="20"/>
          <w:lang w:val="sv-SE"/>
        </w:rPr>
        <w:t>ColorMatic</w:t>
      </w:r>
      <w:proofErr w:type="spellEnd"/>
      <w:r w:rsidR="008A51D7" w:rsidRPr="000E13B1">
        <w:rPr>
          <w:rFonts w:ascii="Arial" w:hAnsi="Arial"/>
          <w:b/>
          <w:sz w:val="20"/>
          <w:lang w:val="sv-SE"/>
        </w:rPr>
        <w:t xml:space="preserve"> IQ</w:t>
      </w:r>
      <w:r w:rsidR="008A51D7" w:rsidRPr="000E13B1">
        <w:rPr>
          <w:rFonts w:ascii="Arial" w:hAnsi="Arial"/>
          <w:b/>
          <w:sz w:val="20"/>
          <w:vertAlign w:val="superscript"/>
          <w:lang w:val="sv-SE"/>
        </w:rPr>
        <w:t xml:space="preserve">® </w:t>
      </w:r>
      <w:proofErr w:type="spellStart"/>
      <w:proofErr w:type="gramStart"/>
      <w:r w:rsidR="008A51D7" w:rsidRPr="000E13B1">
        <w:rPr>
          <w:rFonts w:ascii="Arial" w:hAnsi="Arial"/>
          <w:b/>
          <w:sz w:val="20"/>
          <w:lang w:val="sv-SE"/>
        </w:rPr>
        <w:t>Sun</w:t>
      </w:r>
      <w:proofErr w:type="spellEnd"/>
      <w:r w:rsidR="008A51D7" w:rsidRPr="000E13B1">
        <w:rPr>
          <w:rFonts w:ascii="Arial" w:hAnsi="Arial"/>
          <w:b/>
          <w:sz w:val="20"/>
          <w:vertAlign w:val="superscript"/>
          <w:lang w:val="sv-SE"/>
        </w:rPr>
        <w:t xml:space="preserve"> </w:t>
      </w:r>
      <w:r w:rsidR="000A57F3">
        <w:rPr>
          <w:rFonts w:ascii="Arial" w:hAnsi="Arial"/>
          <w:b/>
          <w:sz w:val="20"/>
          <w:lang w:val="sv-SE"/>
        </w:rPr>
        <w:t>,</w:t>
      </w:r>
      <w:proofErr w:type="gramEnd"/>
      <w:r w:rsidR="000A57F3">
        <w:rPr>
          <w:rFonts w:ascii="Arial" w:hAnsi="Arial"/>
          <w:b/>
          <w:sz w:val="20"/>
          <w:lang w:val="sv-SE"/>
        </w:rPr>
        <w:t xml:space="preserve"> i</w:t>
      </w:r>
      <w:r w:rsidRPr="000E13B1">
        <w:rPr>
          <w:rFonts w:ascii="Arial" w:hAnsi="Arial"/>
          <w:b/>
          <w:sz w:val="20"/>
          <w:lang w:val="sv-SE"/>
        </w:rPr>
        <w:t>ntelligenta solglasögonglas</w:t>
      </w:r>
    </w:p>
    <w:p w:rsidR="008A51D7" w:rsidRPr="000E13B1" w:rsidRDefault="00C20BCD" w:rsidP="008A51D7">
      <w:pPr>
        <w:spacing w:line="340" w:lineRule="atLeast"/>
        <w:rPr>
          <w:rFonts w:ascii="Arial" w:hAnsi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>Tack vare årtionden av egen forskning anses Rodenstock vara en pionjär inom fotokromatiska glas. Sortimentet av självtonande glasögonglas utökas nu med nya produkter</w:t>
      </w:r>
      <w:r w:rsidR="008A51D7" w:rsidRPr="000E13B1">
        <w:rPr>
          <w:rFonts w:ascii="Arial" w:hAnsi="Arial"/>
          <w:sz w:val="20"/>
          <w:lang w:val="sv-SE"/>
        </w:rPr>
        <w:t xml:space="preserve"> – </w:t>
      </w:r>
      <w:proofErr w:type="spellStart"/>
      <w:r w:rsidR="008A51D7" w:rsidRPr="000E13B1">
        <w:rPr>
          <w:rFonts w:ascii="Arial" w:hAnsi="Arial"/>
          <w:sz w:val="20"/>
          <w:lang w:val="sv-SE"/>
        </w:rPr>
        <w:t>ColorMatic</w:t>
      </w:r>
      <w:proofErr w:type="spellEnd"/>
      <w:r w:rsidR="008A51D7" w:rsidRPr="000E13B1">
        <w:rPr>
          <w:rFonts w:ascii="Arial" w:hAnsi="Arial"/>
          <w:sz w:val="20"/>
          <w:lang w:val="sv-SE"/>
        </w:rPr>
        <w:t> IQ</w:t>
      </w:r>
      <w:r w:rsidR="008A51D7" w:rsidRPr="000E13B1">
        <w:rPr>
          <w:rFonts w:ascii="Arial" w:hAnsi="Arial"/>
          <w:sz w:val="20"/>
          <w:vertAlign w:val="superscript"/>
          <w:lang w:val="sv-SE"/>
        </w:rPr>
        <w:t>® </w:t>
      </w:r>
      <w:proofErr w:type="spellStart"/>
      <w:r w:rsidRPr="000E13B1">
        <w:rPr>
          <w:rFonts w:ascii="Arial" w:hAnsi="Arial"/>
          <w:sz w:val="20"/>
          <w:lang w:val="sv-SE"/>
        </w:rPr>
        <w:t>Sun</w:t>
      </w:r>
      <w:proofErr w:type="spellEnd"/>
      <w:r w:rsidRPr="000E13B1">
        <w:rPr>
          <w:rFonts w:ascii="Arial" w:hAnsi="Arial"/>
          <w:sz w:val="20"/>
          <w:lang w:val="sv-SE"/>
        </w:rPr>
        <w:t>.</w:t>
      </w:r>
    </w:p>
    <w:p w:rsidR="00C20BCD" w:rsidRPr="000E13B1" w:rsidRDefault="00C20BCD" w:rsidP="008A51D7">
      <w:pPr>
        <w:spacing w:line="340" w:lineRule="atLeast"/>
        <w:rPr>
          <w:rFonts w:ascii="Arial" w:hAnsi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 xml:space="preserve">Färgen i de nya solglasen, i index 1.6 med en grundfärg på 40 alternativt </w:t>
      </w:r>
      <w:r w:rsidR="000E13B1" w:rsidRPr="000E13B1">
        <w:rPr>
          <w:rFonts w:ascii="Arial" w:hAnsi="Arial"/>
          <w:sz w:val="20"/>
          <w:lang w:val="sv-SE"/>
        </w:rPr>
        <w:t>55 %</w:t>
      </w:r>
      <w:r w:rsidRPr="000E13B1">
        <w:rPr>
          <w:rFonts w:ascii="Arial" w:hAnsi="Arial"/>
          <w:sz w:val="20"/>
          <w:lang w:val="sv-SE"/>
        </w:rPr>
        <w:t xml:space="preserve">, mörknar på bara några sekunder till ca </w:t>
      </w:r>
      <w:proofErr w:type="gramStart"/>
      <w:r w:rsidRPr="000E13B1">
        <w:rPr>
          <w:rFonts w:ascii="Arial" w:hAnsi="Arial"/>
          <w:sz w:val="20"/>
          <w:lang w:val="sv-SE"/>
        </w:rPr>
        <w:t>90%</w:t>
      </w:r>
      <w:proofErr w:type="gramEnd"/>
      <w:r w:rsidRPr="000E13B1">
        <w:rPr>
          <w:rFonts w:ascii="Arial" w:hAnsi="Arial"/>
          <w:sz w:val="20"/>
          <w:lang w:val="sv-SE"/>
        </w:rPr>
        <w:t xml:space="preserve"> baserat på aktuellt solförhållande. Med</w:t>
      </w:r>
      <w:r w:rsidR="000A4491" w:rsidRPr="000E13B1">
        <w:rPr>
          <w:rFonts w:ascii="Arial" w:hAnsi="Arial"/>
          <w:sz w:val="20"/>
          <w:lang w:val="sv-SE"/>
        </w:rPr>
        <w:t xml:space="preserve"> </w:t>
      </w:r>
      <w:r w:rsidR="000E13B1" w:rsidRPr="000E13B1">
        <w:rPr>
          <w:rFonts w:ascii="Arial" w:hAnsi="Arial"/>
          <w:sz w:val="20"/>
          <w:lang w:val="sv-SE"/>
        </w:rPr>
        <w:t>100 %</w:t>
      </w:r>
      <w:r w:rsidR="000A4491" w:rsidRPr="000E13B1">
        <w:rPr>
          <w:rFonts w:ascii="Arial" w:hAnsi="Arial"/>
          <w:sz w:val="20"/>
          <w:lang w:val="sv-SE"/>
        </w:rPr>
        <w:t xml:space="preserve"> U</w:t>
      </w:r>
      <w:r w:rsidRPr="000E13B1">
        <w:rPr>
          <w:rFonts w:ascii="Arial" w:hAnsi="Arial"/>
          <w:sz w:val="20"/>
          <w:lang w:val="sv-SE"/>
        </w:rPr>
        <w:t>V-skydd ger dessa glas</w:t>
      </w:r>
      <w:r w:rsidR="000A4491" w:rsidRPr="000E13B1">
        <w:rPr>
          <w:rFonts w:ascii="Arial" w:hAnsi="Arial"/>
          <w:sz w:val="20"/>
          <w:lang w:val="sv-SE"/>
        </w:rPr>
        <w:t xml:space="preserve"> högsta synkomfort oavsett om du ligger på stranden eller sitter och njuter av ditt eftermiddagskaffe i skuggan av ett parasoll på ett café.</w:t>
      </w:r>
    </w:p>
    <w:p w:rsidR="000A4491" w:rsidRPr="000E13B1" w:rsidRDefault="000A4491" w:rsidP="008A51D7">
      <w:pPr>
        <w:spacing w:line="340" w:lineRule="atLeast"/>
        <w:rPr>
          <w:rFonts w:ascii="Arial" w:hAnsi="Arial" w:cs="Arial"/>
          <w:sz w:val="20"/>
          <w:lang w:val="sv-SE"/>
        </w:rPr>
      </w:pPr>
    </w:p>
    <w:p w:rsidR="008A51D7" w:rsidRPr="000E13B1" w:rsidRDefault="000A57F3" w:rsidP="008A51D7">
      <w:pPr>
        <w:spacing w:line="340" w:lineRule="atLeast"/>
        <w:rPr>
          <w:rFonts w:ascii="Arial" w:hAnsi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lastRenderedPageBreak/>
        <w:t>För att</w:t>
      </w:r>
      <w:r w:rsidR="000A4491" w:rsidRPr="000E13B1">
        <w:rPr>
          <w:rFonts w:ascii="Arial" w:hAnsi="Arial" w:cs="Arial"/>
          <w:sz w:val="20"/>
          <w:lang w:val="sv-SE"/>
        </w:rPr>
        <w:t xml:space="preserve"> kunna möta de höga kraven från sportutövare såväl som den modemedvetne så kommer</w:t>
      </w:r>
      <w:r w:rsidR="008A51D7" w:rsidRPr="000E13B1">
        <w:rPr>
          <w:rFonts w:ascii="Arial" w:hAnsi="Arial"/>
          <w:sz w:val="20"/>
          <w:lang w:val="sv-SE"/>
        </w:rPr>
        <w:t xml:space="preserve"> </w:t>
      </w:r>
      <w:proofErr w:type="spellStart"/>
      <w:r w:rsidR="008A51D7" w:rsidRPr="000E13B1">
        <w:rPr>
          <w:rFonts w:ascii="Arial" w:hAnsi="Arial"/>
          <w:sz w:val="20"/>
          <w:lang w:val="sv-SE"/>
        </w:rPr>
        <w:t>ColorMatic</w:t>
      </w:r>
      <w:proofErr w:type="spellEnd"/>
      <w:r w:rsidR="008A51D7" w:rsidRPr="000E13B1">
        <w:rPr>
          <w:rFonts w:ascii="Arial" w:hAnsi="Arial"/>
          <w:sz w:val="20"/>
          <w:lang w:val="sv-SE"/>
        </w:rPr>
        <w:t xml:space="preserve"> IQ </w:t>
      </w:r>
      <w:proofErr w:type="spellStart"/>
      <w:r w:rsidR="008A51D7" w:rsidRPr="000E13B1">
        <w:rPr>
          <w:rFonts w:ascii="Arial" w:hAnsi="Arial"/>
          <w:sz w:val="20"/>
          <w:lang w:val="sv-SE"/>
        </w:rPr>
        <w:t>Sun</w:t>
      </w:r>
      <w:proofErr w:type="spellEnd"/>
      <w:r w:rsidR="008A51D7" w:rsidRPr="000E13B1">
        <w:rPr>
          <w:rFonts w:ascii="Arial" w:hAnsi="Arial"/>
          <w:sz w:val="20"/>
          <w:vertAlign w:val="superscript"/>
          <w:lang w:val="sv-SE"/>
        </w:rPr>
        <w:t>®</w:t>
      </w:r>
      <w:r w:rsidR="008A51D7" w:rsidRPr="000E13B1">
        <w:rPr>
          <w:rFonts w:ascii="Arial" w:hAnsi="Arial"/>
          <w:sz w:val="20"/>
          <w:lang w:val="sv-SE"/>
        </w:rPr>
        <w:t xml:space="preserve"> </w:t>
      </w:r>
      <w:r w:rsidR="000A4491" w:rsidRPr="000E13B1">
        <w:rPr>
          <w:rFonts w:ascii="Arial" w:hAnsi="Arial"/>
          <w:sz w:val="20"/>
          <w:lang w:val="sv-SE"/>
        </w:rPr>
        <w:t xml:space="preserve">i sex unika färger. För den modemedvetne så finns det tre trendiga färger och för den kräsne sportutövaren så har Rodenstock tagit fram tre kontrasthöjande färger. </w:t>
      </w:r>
    </w:p>
    <w:p w:rsidR="000A4491" w:rsidRPr="000A57F3" w:rsidRDefault="000A4491" w:rsidP="008A51D7">
      <w:pPr>
        <w:spacing w:line="340" w:lineRule="atLeast"/>
        <w:rPr>
          <w:rFonts w:ascii="Arial" w:hAnsi="Arial" w:cs="Arial"/>
          <w:sz w:val="20"/>
          <w:lang w:val="sv-SE"/>
        </w:rPr>
      </w:pPr>
    </w:p>
    <w:p w:rsidR="008A51D7" w:rsidRPr="000E13B1" w:rsidRDefault="008A51D7" w:rsidP="008A51D7">
      <w:pPr>
        <w:rPr>
          <w:rFonts w:ascii="Arial" w:hAnsi="Arial" w:cs="Arial"/>
          <w:b/>
          <w:sz w:val="20"/>
        </w:rPr>
      </w:pPr>
      <w:r w:rsidRPr="000E13B1">
        <w:rPr>
          <w:rFonts w:ascii="Arial" w:hAnsi="Arial"/>
          <w:b/>
          <w:sz w:val="20"/>
        </w:rPr>
        <w:t xml:space="preserve">Premium </w:t>
      </w:r>
      <w:proofErr w:type="spellStart"/>
      <w:r w:rsidR="000A4491" w:rsidRPr="000E13B1">
        <w:rPr>
          <w:rFonts w:ascii="Arial" w:hAnsi="Arial"/>
          <w:b/>
          <w:sz w:val="20"/>
        </w:rPr>
        <w:t>antireflexbehandling</w:t>
      </w:r>
      <w:proofErr w:type="spellEnd"/>
      <w:r w:rsidR="000A4491" w:rsidRPr="000E13B1">
        <w:rPr>
          <w:rFonts w:ascii="Arial" w:hAnsi="Arial"/>
          <w:b/>
          <w:sz w:val="20"/>
        </w:rPr>
        <w:t xml:space="preserve"> </w:t>
      </w:r>
      <w:proofErr w:type="spellStart"/>
      <w:r w:rsidR="000A4491" w:rsidRPr="000E13B1">
        <w:rPr>
          <w:rFonts w:ascii="Arial" w:hAnsi="Arial"/>
          <w:b/>
          <w:sz w:val="20"/>
        </w:rPr>
        <w:t>för</w:t>
      </w:r>
      <w:proofErr w:type="spellEnd"/>
      <w:r w:rsidR="000A4491" w:rsidRPr="000E13B1">
        <w:rPr>
          <w:rFonts w:ascii="Arial" w:hAnsi="Arial"/>
          <w:b/>
          <w:sz w:val="20"/>
        </w:rPr>
        <w:t xml:space="preserve"> </w:t>
      </w:r>
      <w:proofErr w:type="spellStart"/>
      <w:r w:rsidR="000A4491" w:rsidRPr="000E13B1">
        <w:rPr>
          <w:rFonts w:ascii="Arial" w:hAnsi="Arial"/>
          <w:b/>
          <w:sz w:val="20"/>
        </w:rPr>
        <w:t>solglasögon</w:t>
      </w:r>
      <w:proofErr w:type="spellEnd"/>
      <w:r w:rsidRPr="000E13B1">
        <w:rPr>
          <w:rFonts w:ascii="Arial" w:hAnsi="Arial"/>
          <w:b/>
          <w:sz w:val="20"/>
        </w:rPr>
        <w:t>: Solitaire</w:t>
      </w:r>
      <w:r w:rsidRPr="000E13B1">
        <w:rPr>
          <w:rFonts w:ascii="Arial" w:hAnsi="Arial"/>
          <w:sz w:val="20"/>
          <w:vertAlign w:val="superscript"/>
        </w:rPr>
        <w:t>®</w:t>
      </w:r>
      <w:r w:rsidRPr="000E13B1">
        <w:rPr>
          <w:rFonts w:ascii="Arial" w:hAnsi="Arial"/>
          <w:b/>
          <w:sz w:val="20"/>
        </w:rPr>
        <w:t xml:space="preserve"> Protect Sun</w:t>
      </w:r>
    </w:p>
    <w:p w:rsidR="008A51D7" w:rsidRPr="000E13B1" w:rsidRDefault="008A51D7" w:rsidP="008A51D7">
      <w:pPr>
        <w:tabs>
          <w:tab w:val="clear" w:pos="879"/>
          <w:tab w:val="clear" w:pos="1758"/>
          <w:tab w:val="clear" w:pos="2637"/>
          <w:tab w:val="clear" w:pos="3515"/>
          <w:tab w:val="clear" w:pos="4394"/>
          <w:tab w:val="clear" w:pos="5273"/>
          <w:tab w:val="clear" w:pos="6152"/>
          <w:tab w:val="clear" w:pos="7031"/>
        </w:tabs>
        <w:spacing w:line="240" w:lineRule="auto"/>
        <w:rPr>
          <w:rFonts w:ascii="Arial" w:hAnsi="Arial" w:cs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 xml:space="preserve">Rodenstock </w:t>
      </w:r>
      <w:r w:rsidR="000A4491" w:rsidRPr="000E13B1">
        <w:rPr>
          <w:rFonts w:ascii="Arial" w:hAnsi="Arial"/>
          <w:sz w:val="20"/>
          <w:lang w:val="sv-SE"/>
        </w:rPr>
        <w:t>lanserar</w:t>
      </w:r>
      <w:r w:rsidRPr="000E13B1">
        <w:rPr>
          <w:rFonts w:ascii="Arial" w:hAnsi="Arial"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sz w:val="20"/>
          <w:lang w:val="sv-SE"/>
        </w:rPr>
        <w:t>Solitaire</w:t>
      </w:r>
      <w:proofErr w:type="spellEnd"/>
      <w:r w:rsidRPr="000E13B1">
        <w:rPr>
          <w:rFonts w:ascii="Arial" w:hAnsi="Arial"/>
          <w:sz w:val="20"/>
          <w:vertAlign w:val="superscript"/>
          <w:lang w:val="sv-SE"/>
        </w:rPr>
        <w:t>®</w:t>
      </w:r>
      <w:r w:rsidRPr="000E13B1">
        <w:rPr>
          <w:rFonts w:ascii="Times New Roman" w:hAnsi="Times New Roman"/>
          <w:sz w:val="20"/>
          <w:lang w:val="sv-SE"/>
        </w:rPr>
        <w:t> </w:t>
      </w:r>
      <w:proofErr w:type="spellStart"/>
      <w:r w:rsidRPr="000E13B1">
        <w:rPr>
          <w:rFonts w:ascii="Arial" w:hAnsi="Arial"/>
          <w:sz w:val="20"/>
          <w:lang w:val="sv-SE"/>
        </w:rPr>
        <w:t>Protect</w:t>
      </w:r>
      <w:proofErr w:type="spellEnd"/>
      <w:r w:rsidRPr="000E13B1">
        <w:rPr>
          <w:rFonts w:ascii="Arial" w:hAnsi="Arial"/>
          <w:sz w:val="20"/>
          <w:lang w:val="sv-SE"/>
        </w:rPr>
        <w:t xml:space="preserve"> </w:t>
      </w:r>
      <w:proofErr w:type="spellStart"/>
      <w:proofErr w:type="gramStart"/>
      <w:r w:rsidRPr="000E13B1">
        <w:rPr>
          <w:rFonts w:ascii="Arial" w:hAnsi="Arial"/>
          <w:sz w:val="20"/>
          <w:lang w:val="sv-SE"/>
        </w:rPr>
        <w:t>Sun</w:t>
      </w:r>
      <w:proofErr w:type="spellEnd"/>
      <w:r w:rsidRPr="000E13B1">
        <w:rPr>
          <w:rFonts w:ascii="Arial" w:hAnsi="Arial"/>
          <w:sz w:val="20"/>
          <w:lang w:val="sv-SE"/>
        </w:rPr>
        <w:t xml:space="preserve"> </w:t>
      </w:r>
      <w:r w:rsidR="000A4491" w:rsidRPr="000E13B1">
        <w:rPr>
          <w:rFonts w:ascii="Arial" w:hAnsi="Arial"/>
          <w:sz w:val="20"/>
          <w:lang w:val="sv-SE"/>
        </w:rPr>
        <w:t xml:space="preserve"> en</w:t>
      </w:r>
      <w:proofErr w:type="gramEnd"/>
      <w:r w:rsidR="000A4491" w:rsidRPr="000E13B1">
        <w:rPr>
          <w:rFonts w:ascii="Arial" w:hAnsi="Arial"/>
          <w:sz w:val="20"/>
          <w:lang w:val="sv-SE"/>
        </w:rPr>
        <w:t xml:space="preserve"> helt ny antireflexbehandling speciellt framt</w:t>
      </w:r>
      <w:r w:rsidR="000A57F3">
        <w:rPr>
          <w:rFonts w:ascii="Arial" w:hAnsi="Arial"/>
          <w:sz w:val="20"/>
          <w:lang w:val="sv-SE"/>
        </w:rPr>
        <w:t>agen för solglasögon. Restreflex</w:t>
      </w:r>
      <w:r w:rsidR="000A4491" w:rsidRPr="000E13B1">
        <w:rPr>
          <w:rFonts w:ascii="Arial" w:hAnsi="Arial"/>
          <w:sz w:val="20"/>
          <w:lang w:val="sv-SE"/>
        </w:rPr>
        <w:t xml:space="preserve">färgen är färglös och harmoniserar därför med alla tänkbara solglasögonfärger. Solglasögon med </w:t>
      </w:r>
      <w:proofErr w:type="spellStart"/>
      <w:r w:rsidRPr="000E13B1">
        <w:rPr>
          <w:rFonts w:ascii="Arial" w:hAnsi="Arial"/>
          <w:sz w:val="20"/>
          <w:lang w:val="sv-SE"/>
        </w:rPr>
        <w:t>Solitaire</w:t>
      </w:r>
      <w:proofErr w:type="spellEnd"/>
      <w:r w:rsidRPr="000E13B1">
        <w:rPr>
          <w:rFonts w:ascii="Arial" w:hAnsi="Arial"/>
          <w:sz w:val="20"/>
          <w:vertAlign w:val="superscript"/>
          <w:lang w:val="sv-SE"/>
        </w:rPr>
        <w:t xml:space="preserve">® </w:t>
      </w:r>
      <w:proofErr w:type="spellStart"/>
      <w:r w:rsidRPr="000E13B1">
        <w:rPr>
          <w:rFonts w:ascii="Arial" w:hAnsi="Arial"/>
          <w:sz w:val="20"/>
          <w:lang w:val="sv-SE"/>
        </w:rPr>
        <w:t>Protect</w:t>
      </w:r>
      <w:proofErr w:type="spellEnd"/>
      <w:r w:rsidRPr="000E13B1">
        <w:rPr>
          <w:rFonts w:ascii="Arial" w:hAnsi="Arial"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sz w:val="20"/>
          <w:lang w:val="sv-SE"/>
        </w:rPr>
        <w:t>Sun</w:t>
      </w:r>
      <w:proofErr w:type="spellEnd"/>
      <w:r w:rsidRPr="000E13B1">
        <w:rPr>
          <w:rFonts w:ascii="Arial" w:hAnsi="Arial"/>
          <w:sz w:val="20"/>
          <w:lang w:val="sv-SE"/>
        </w:rPr>
        <w:t xml:space="preserve"> </w:t>
      </w:r>
      <w:r w:rsidR="000A4491" w:rsidRPr="000E13B1">
        <w:rPr>
          <w:rFonts w:ascii="Arial" w:hAnsi="Arial"/>
          <w:sz w:val="20"/>
          <w:lang w:val="sv-SE"/>
        </w:rPr>
        <w:t xml:space="preserve">ger </w:t>
      </w:r>
      <w:r w:rsidR="000E13B1" w:rsidRPr="000E13B1">
        <w:rPr>
          <w:rFonts w:ascii="Arial" w:hAnsi="Arial"/>
          <w:sz w:val="20"/>
          <w:lang w:val="sv-SE"/>
        </w:rPr>
        <w:t>100 %</w:t>
      </w:r>
      <w:r w:rsidR="000A4491" w:rsidRPr="000E13B1">
        <w:rPr>
          <w:rFonts w:ascii="Arial" w:hAnsi="Arial"/>
          <w:sz w:val="20"/>
          <w:lang w:val="sv-SE"/>
        </w:rPr>
        <w:t xml:space="preserve"> UVA och</w:t>
      </w:r>
      <w:r w:rsidRPr="000E13B1">
        <w:rPr>
          <w:rFonts w:ascii="Arial" w:hAnsi="Arial"/>
          <w:sz w:val="20"/>
          <w:lang w:val="sv-SE"/>
        </w:rPr>
        <w:t xml:space="preserve"> UVB </w:t>
      </w:r>
      <w:r w:rsidR="000A4491" w:rsidRPr="000E13B1">
        <w:rPr>
          <w:rFonts w:ascii="Arial" w:hAnsi="Arial"/>
          <w:sz w:val="20"/>
          <w:lang w:val="sv-SE"/>
        </w:rPr>
        <w:t>skydd samt alla andra fördelar som kommer med en premiumbehandling från Rodenstock. Vatten och smutsavvisande yta såväl som hög reptålighet karakteriserar Rodenstocks antireflexbehandlingar.</w:t>
      </w:r>
    </w:p>
    <w:p w:rsidR="008A51D7" w:rsidRPr="000E13B1" w:rsidRDefault="008A51D7" w:rsidP="008A51D7">
      <w:pPr>
        <w:rPr>
          <w:rFonts w:ascii="Arial" w:hAnsi="Arial" w:cs="Arial"/>
          <w:sz w:val="20"/>
          <w:lang w:val="sv-SE"/>
        </w:rPr>
      </w:pPr>
    </w:p>
    <w:p w:rsidR="008A51D7" w:rsidRPr="000E13B1" w:rsidRDefault="000A4491" w:rsidP="008A51D7">
      <w:pPr>
        <w:rPr>
          <w:rFonts w:ascii="Arial" w:hAnsi="Arial" w:cs="Arial"/>
          <w:b/>
          <w:sz w:val="20"/>
          <w:lang w:val="sv-SE"/>
        </w:rPr>
      </w:pPr>
      <w:r w:rsidRPr="000E13B1">
        <w:rPr>
          <w:rFonts w:ascii="Arial" w:hAnsi="Arial" w:cs="Arial"/>
          <w:b/>
          <w:sz w:val="20"/>
          <w:lang w:val="sv-SE"/>
        </w:rPr>
        <w:t>Trendiga spegelfärger</w:t>
      </w:r>
      <w:r w:rsidR="008A51D7" w:rsidRPr="000E13B1">
        <w:rPr>
          <w:rFonts w:ascii="Arial" w:hAnsi="Arial" w:cs="Arial"/>
          <w:b/>
          <w:sz w:val="20"/>
          <w:lang w:val="sv-SE"/>
        </w:rPr>
        <w:t xml:space="preserve"> </w:t>
      </w:r>
    </w:p>
    <w:p w:rsidR="008A51D7" w:rsidRPr="000E13B1" w:rsidRDefault="008A51D7" w:rsidP="008A51D7">
      <w:pPr>
        <w:spacing w:line="340" w:lineRule="atLeast"/>
        <w:rPr>
          <w:rFonts w:ascii="Arial" w:hAnsi="Arial"/>
          <w:sz w:val="20"/>
          <w:lang w:val="sv-SE"/>
        </w:rPr>
      </w:pPr>
      <w:r w:rsidRPr="000E13B1">
        <w:rPr>
          <w:rFonts w:ascii="Arial" w:hAnsi="Arial"/>
          <w:sz w:val="20"/>
          <w:lang w:val="sv-SE"/>
        </w:rPr>
        <w:t xml:space="preserve">Rodenstock </w:t>
      </w:r>
      <w:r w:rsidR="000E13B1" w:rsidRPr="000E13B1">
        <w:rPr>
          <w:rFonts w:ascii="Arial" w:hAnsi="Arial"/>
          <w:sz w:val="20"/>
          <w:lang w:val="sv-SE"/>
        </w:rPr>
        <w:t xml:space="preserve">har sedan flera år den så populära spegelbehandlingen </w:t>
      </w:r>
      <w:r w:rsidRPr="000E13B1">
        <w:rPr>
          <w:rFonts w:ascii="Arial" w:hAnsi="Arial"/>
          <w:i/>
          <w:sz w:val="20"/>
          <w:lang w:val="sv-SE"/>
        </w:rPr>
        <w:t>Silver Moon</w:t>
      </w:r>
      <w:r w:rsidRPr="000E13B1">
        <w:rPr>
          <w:rFonts w:ascii="Arial" w:hAnsi="Arial"/>
          <w:sz w:val="20"/>
          <w:lang w:val="sv-SE"/>
        </w:rPr>
        <w:t xml:space="preserve">. </w:t>
      </w:r>
      <w:r w:rsidR="000E13B1" w:rsidRPr="000E13B1">
        <w:rPr>
          <w:rFonts w:ascii="Arial" w:hAnsi="Arial"/>
          <w:sz w:val="20"/>
          <w:lang w:val="sv-SE"/>
        </w:rPr>
        <w:t xml:space="preserve">Nu lanseras </w:t>
      </w:r>
      <w:r w:rsidR="000A57F3" w:rsidRPr="000E13B1">
        <w:rPr>
          <w:rFonts w:ascii="Arial" w:hAnsi="Arial"/>
          <w:sz w:val="20"/>
          <w:lang w:val="sv-SE"/>
        </w:rPr>
        <w:t>ytterligare</w:t>
      </w:r>
      <w:r w:rsidR="000E13B1" w:rsidRPr="000E13B1">
        <w:rPr>
          <w:rFonts w:ascii="Arial" w:hAnsi="Arial"/>
          <w:sz w:val="20"/>
          <w:lang w:val="sv-SE"/>
        </w:rPr>
        <w:t xml:space="preserve"> fyra spegelbehandlingar för receptslipade glas: </w:t>
      </w:r>
      <w:r w:rsidRPr="000E13B1">
        <w:rPr>
          <w:rFonts w:ascii="Arial" w:hAnsi="Arial"/>
          <w:i/>
          <w:sz w:val="20"/>
          <w:lang w:val="sv-SE"/>
        </w:rPr>
        <w:t xml:space="preserve">Viola </w:t>
      </w:r>
      <w:proofErr w:type="spellStart"/>
      <w:r w:rsidRPr="000E13B1">
        <w:rPr>
          <w:rFonts w:ascii="Arial" w:hAnsi="Arial"/>
          <w:i/>
          <w:sz w:val="20"/>
          <w:lang w:val="sv-SE"/>
        </w:rPr>
        <w:t>Mirror</w:t>
      </w:r>
      <w:proofErr w:type="spellEnd"/>
      <w:r w:rsidRPr="000E13B1">
        <w:rPr>
          <w:rFonts w:ascii="Arial" w:hAnsi="Arial"/>
          <w:i/>
          <w:sz w:val="20"/>
          <w:lang w:val="sv-SE"/>
        </w:rPr>
        <w:t xml:space="preserve">, </w:t>
      </w:r>
      <w:proofErr w:type="spellStart"/>
      <w:r w:rsidRPr="000E13B1">
        <w:rPr>
          <w:rFonts w:ascii="Arial" w:hAnsi="Arial"/>
          <w:i/>
          <w:sz w:val="20"/>
          <w:lang w:val="sv-SE"/>
        </w:rPr>
        <w:t>Bronze</w:t>
      </w:r>
      <w:proofErr w:type="spellEnd"/>
      <w:r w:rsidRPr="000E13B1">
        <w:rPr>
          <w:rFonts w:ascii="Arial" w:hAnsi="Arial"/>
          <w:i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i/>
          <w:sz w:val="20"/>
          <w:lang w:val="sv-SE"/>
        </w:rPr>
        <w:t>Mirror</w:t>
      </w:r>
      <w:proofErr w:type="spellEnd"/>
      <w:r w:rsidRPr="000E13B1">
        <w:rPr>
          <w:rFonts w:ascii="Arial" w:hAnsi="Arial"/>
          <w:i/>
          <w:sz w:val="20"/>
          <w:lang w:val="sv-SE"/>
        </w:rPr>
        <w:t xml:space="preserve">, </w:t>
      </w:r>
      <w:proofErr w:type="spellStart"/>
      <w:r w:rsidRPr="000E13B1">
        <w:rPr>
          <w:rFonts w:ascii="Arial" w:hAnsi="Arial"/>
          <w:i/>
          <w:sz w:val="20"/>
          <w:lang w:val="sv-SE"/>
        </w:rPr>
        <w:t>Titanium</w:t>
      </w:r>
      <w:proofErr w:type="spellEnd"/>
      <w:r w:rsidRPr="000E13B1">
        <w:rPr>
          <w:rFonts w:ascii="Arial" w:hAnsi="Arial"/>
          <w:i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i/>
          <w:sz w:val="20"/>
          <w:lang w:val="sv-SE"/>
        </w:rPr>
        <w:t>Mirror</w:t>
      </w:r>
      <w:proofErr w:type="spellEnd"/>
      <w:r w:rsidRPr="000E13B1">
        <w:rPr>
          <w:rFonts w:ascii="Arial" w:hAnsi="Arial"/>
          <w:i/>
          <w:sz w:val="20"/>
          <w:lang w:val="sv-SE"/>
        </w:rPr>
        <w:t xml:space="preserve"> and </w:t>
      </w:r>
      <w:proofErr w:type="spellStart"/>
      <w:r w:rsidRPr="000E13B1">
        <w:rPr>
          <w:rFonts w:ascii="Arial" w:hAnsi="Arial"/>
          <w:i/>
          <w:sz w:val="20"/>
          <w:lang w:val="sv-SE"/>
        </w:rPr>
        <w:t>Blue</w:t>
      </w:r>
      <w:proofErr w:type="spellEnd"/>
      <w:r w:rsidRPr="000E13B1">
        <w:rPr>
          <w:rFonts w:ascii="Arial" w:hAnsi="Arial"/>
          <w:i/>
          <w:sz w:val="20"/>
          <w:lang w:val="sv-SE"/>
        </w:rPr>
        <w:t xml:space="preserve"> </w:t>
      </w:r>
      <w:proofErr w:type="spellStart"/>
      <w:r w:rsidRPr="000E13B1">
        <w:rPr>
          <w:rFonts w:ascii="Arial" w:hAnsi="Arial"/>
          <w:i/>
          <w:sz w:val="20"/>
          <w:lang w:val="sv-SE"/>
        </w:rPr>
        <w:t>Mirror</w:t>
      </w:r>
      <w:proofErr w:type="spellEnd"/>
      <w:r w:rsidRPr="000E13B1">
        <w:rPr>
          <w:rFonts w:ascii="Arial" w:hAnsi="Arial"/>
          <w:sz w:val="20"/>
          <w:lang w:val="sv-SE"/>
        </w:rPr>
        <w:t xml:space="preserve">. </w:t>
      </w:r>
      <w:r w:rsidR="000E13B1" w:rsidRPr="000E13B1">
        <w:rPr>
          <w:rFonts w:ascii="Arial" w:hAnsi="Arial"/>
          <w:sz w:val="20"/>
          <w:lang w:val="sv-SE"/>
        </w:rPr>
        <w:t xml:space="preserve">Samtliga spegelbehandlingar finns för index 1.6 och levereras tillsammans med en antireflexbehandling på glasets insida för högsta synkomfort. </w:t>
      </w:r>
    </w:p>
    <w:p w:rsidR="00C9317E" w:rsidRPr="000A57F3" w:rsidRDefault="00C9317E" w:rsidP="00AC45F0">
      <w:pPr>
        <w:spacing w:line="340" w:lineRule="atLeast"/>
        <w:rPr>
          <w:rFonts w:ascii="Arial" w:hAnsi="Arial" w:cs="Arial"/>
          <w:b/>
          <w:color w:val="000000"/>
          <w:sz w:val="20"/>
          <w:lang w:val="sv-SE"/>
        </w:rPr>
      </w:pPr>
    </w:p>
    <w:p w:rsidR="00AC45F0" w:rsidRPr="000E13B1" w:rsidRDefault="00AC45F0" w:rsidP="00AC45F0">
      <w:pPr>
        <w:spacing w:line="340" w:lineRule="atLeast"/>
        <w:rPr>
          <w:rFonts w:ascii="Arial" w:hAnsi="Arial" w:cs="Arial"/>
          <w:b/>
          <w:color w:val="000000"/>
          <w:sz w:val="20"/>
          <w:lang w:val="sv-SE"/>
        </w:rPr>
      </w:pPr>
      <w:r w:rsidRPr="000E13B1">
        <w:rPr>
          <w:rFonts w:ascii="Arial" w:hAnsi="Arial" w:cs="Arial"/>
          <w:b/>
          <w:color w:val="000000"/>
          <w:sz w:val="20"/>
          <w:lang w:val="sv-SE"/>
        </w:rPr>
        <w:t>Om Rodenstock</w:t>
      </w:r>
    </w:p>
    <w:p w:rsidR="00FF312C" w:rsidRPr="000E13B1" w:rsidRDefault="00AC45F0" w:rsidP="00EF2E5A">
      <w:pPr>
        <w:spacing w:line="340" w:lineRule="atLeast"/>
        <w:rPr>
          <w:rFonts w:ascii="Arial" w:hAnsi="Arial" w:cs="Arial"/>
          <w:b/>
          <w:sz w:val="20"/>
          <w:lang w:val="sv-SE"/>
        </w:rPr>
      </w:pPr>
      <w:r w:rsidRPr="000E13B1">
        <w:rPr>
          <w:rFonts w:ascii="Arial" w:hAnsi="Arial" w:cs="Arial"/>
          <w:color w:val="000000"/>
          <w:sz w:val="20"/>
          <w:lang w:val="sv-SE"/>
        </w:rPr>
        <w:t xml:space="preserve">Rodenstock är Tysklands ledande tillverkare av </w:t>
      </w:r>
      <w:r w:rsidR="00CF3498" w:rsidRPr="000E13B1">
        <w:rPr>
          <w:rFonts w:ascii="Arial" w:hAnsi="Arial" w:cs="Arial"/>
          <w:color w:val="000000"/>
          <w:sz w:val="20"/>
          <w:lang w:val="sv-SE"/>
        </w:rPr>
        <w:t>glasögonglas och glasögonbågar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. </w:t>
      </w:r>
      <w:r w:rsidR="00A57296" w:rsidRPr="000E13B1">
        <w:rPr>
          <w:rFonts w:ascii="Arial" w:hAnsi="Arial" w:cs="Arial"/>
          <w:color w:val="000000"/>
          <w:sz w:val="20"/>
          <w:lang w:val="sv-SE"/>
        </w:rPr>
        <w:t>Företaget,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 som grundades </w:t>
      </w:r>
      <w:r w:rsidR="00A57296" w:rsidRPr="000E13B1">
        <w:rPr>
          <w:rFonts w:ascii="Arial" w:hAnsi="Arial" w:cs="Arial"/>
          <w:color w:val="000000"/>
          <w:sz w:val="20"/>
          <w:lang w:val="sv-SE"/>
        </w:rPr>
        <w:t>1877,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 är base</w:t>
      </w:r>
      <w:r w:rsidR="00A57296" w:rsidRPr="000E13B1">
        <w:rPr>
          <w:rFonts w:ascii="Arial" w:hAnsi="Arial" w:cs="Arial"/>
          <w:color w:val="000000"/>
          <w:sz w:val="20"/>
          <w:lang w:val="sv-SE"/>
        </w:rPr>
        <w:t xml:space="preserve">rat i München och har globalt 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ca 4200 </w:t>
      </w:r>
      <w:r w:rsidR="00A57296" w:rsidRPr="000E13B1">
        <w:rPr>
          <w:rFonts w:ascii="Arial" w:hAnsi="Arial" w:cs="Arial"/>
          <w:color w:val="000000"/>
          <w:sz w:val="20"/>
          <w:lang w:val="sv-SE"/>
        </w:rPr>
        <w:t xml:space="preserve">anställda 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och finns representerat i mer än 80 länder med egna säljbolag och </w:t>
      </w:r>
      <w:r w:rsidR="00A57296" w:rsidRPr="000E13B1">
        <w:rPr>
          <w:rFonts w:ascii="Arial" w:hAnsi="Arial" w:cs="Arial"/>
          <w:color w:val="000000"/>
          <w:sz w:val="20"/>
          <w:lang w:val="sv-SE"/>
        </w:rPr>
        <w:t>distributionspartners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. Rodenstock </w:t>
      </w:r>
      <w:r w:rsidR="00A57296" w:rsidRPr="000E13B1">
        <w:rPr>
          <w:rFonts w:ascii="Arial" w:hAnsi="Arial" w:cs="Arial"/>
          <w:color w:val="000000"/>
          <w:sz w:val="20"/>
          <w:lang w:val="sv-SE"/>
        </w:rPr>
        <w:t>har</w:t>
      </w:r>
      <w:r w:rsidRPr="000E13B1">
        <w:rPr>
          <w:rFonts w:ascii="Arial" w:hAnsi="Arial" w:cs="Arial"/>
          <w:color w:val="000000"/>
          <w:sz w:val="20"/>
          <w:lang w:val="sv-SE"/>
        </w:rPr>
        <w:t xml:space="preserve"> produktionsanläggningar på 14 orter i 12 länder.</w:t>
      </w:r>
      <w:r w:rsidR="00AC2BE7" w:rsidRPr="000E13B1">
        <w:rPr>
          <w:rFonts w:ascii="Arial" w:hAnsi="Arial" w:cs="Arial"/>
          <w:color w:val="000000"/>
          <w:sz w:val="20"/>
          <w:lang w:val="sv-SE"/>
        </w:rPr>
        <w:t xml:space="preserve"> Rodenstock Sverige AB med huvudkontor i Uppsala marknadsför och säljer glasögonglas till optiker i Sverige. Företaget </w:t>
      </w:r>
      <w:r w:rsidR="00F117CE" w:rsidRPr="000E13B1">
        <w:rPr>
          <w:rFonts w:ascii="Arial" w:hAnsi="Arial" w:cs="Arial"/>
          <w:color w:val="000000"/>
          <w:sz w:val="20"/>
          <w:lang w:val="sv-SE"/>
        </w:rPr>
        <w:t>säljer och marknadsför</w:t>
      </w:r>
      <w:r w:rsidR="00AC2BE7" w:rsidRPr="000E13B1">
        <w:rPr>
          <w:rFonts w:ascii="Arial" w:hAnsi="Arial" w:cs="Arial"/>
          <w:color w:val="000000"/>
          <w:sz w:val="20"/>
          <w:lang w:val="sv-SE"/>
        </w:rPr>
        <w:t xml:space="preserve"> även glasögonbågar av det egna märket Rodenstock, Claudia Schiffer by Rodenstock, </w:t>
      </w:r>
      <w:proofErr w:type="spellStart"/>
      <w:r w:rsidR="00AC2BE7" w:rsidRPr="000E13B1">
        <w:rPr>
          <w:rFonts w:ascii="Arial" w:hAnsi="Arial" w:cs="Arial"/>
          <w:color w:val="000000"/>
          <w:sz w:val="20"/>
          <w:lang w:val="sv-SE"/>
        </w:rPr>
        <w:t>rocco</w:t>
      </w:r>
      <w:proofErr w:type="spellEnd"/>
      <w:r w:rsidR="00AC2BE7" w:rsidRPr="000E13B1">
        <w:rPr>
          <w:rFonts w:ascii="Arial" w:hAnsi="Arial" w:cs="Arial"/>
          <w:color w:val="000000"/>
          <w:sz w:val="20"/>
          <w:lang w:val="sv-SE"/>
        </w:rPr>
        <w:t xml:space="preserve">, Porsche-Design, Mercedes-Benz style, </w:t>
      </w:r>
      <w:proofErr w:type="spellStart"/>
      <w:r w:rsidR="00AC2BE7" w:rsidRPr="000E13B1">
        <w:rPr>
          <w:rFonts w:ascii="Arial" w:hAnsi="Arial" w:cs="Arial"/>
          <w:color w:val="000000"/>
          <w:sz w:val="20"/>
          <w:lang w:val="sv-SE"/>
        </w:rPr>
        <w:t>Baldessarini</w:t>
      </w:r>
      <w:proofErr w:type="spellEnd"/>
      <w:r w:rsidR="00AC2BE7" w:rsidRPr="000E13B1">
        <w:rPr>
          <w:rFonts w:ascii="Arial" w:hAnsi="Arial" w:cs="Arial"/>
          <w:color w:val="000000"/>
          <w:sz w:val="20"/>
          <w:lang w:val="sv-SE"/>
        </w:rPr>
        <w:t xml:space="preserve"> samt dunhill</w:t>
      </w:r>
      <w:r w:rsidR="00F117CE" w:rsidRPr="000E13B1">
        <w:rPr>
          <w:rFonts w:ascii="Arial" w:hAnsi="Arial" w:cs="Arial"/>
          <w:color w:val="000000"/>
          <w:sz w:val="20"/>
          <w:lang w:val="sv-SE"/>
        </w:rPr>
        <w:t>.</w:t>
      </w:r>
    </w:p>
    <w:sectPr w:rsidR="00FF312C" w:rsidRPr="000E13B1" w:rsidSect="00734F92">
      <w:headerReference w:type="first" r:id="rId11"/>
      <w:type w:val="continuous"/>
      <w:pgSz w:w="11907" w:h="16840" w:code="9"/>
      <w:pgMar w:top="2194" w:right="4253" w:bottom="1531" w:left="1247" w:header="113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F8" w:rsidRDefault="00CF03F8">
      <w:r>
        <w:separator/>
      </w:r>
    </w:p>
  </w:endnote>
  <w:endnote w:type="continuationSeparator" w:id="0">
    <w:p w:rsidR="00CF03F8" w:rsidRDefault="00CF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BQ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icBQ,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F8" w:rsidRDefault="00CF03F8">
      <w:r>
        <w:separator/>
      </w:r>
    </w:p>
  </w:footnote>
  <w:footnote w:type="continuationSeparator" w:id="0">
    <w:p w:rsidR="00CF03F8" w:rsidRDefault="00CF0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3D" w:rsidRDefault="00AC2BE7">
    <w:pPr>
      <w:pStyle w:val="Sidhuvud"/>
    </w:pPr>
    <w:r>
      <w:rPr>
        <w:rFonts w:ascii="Arial" w:hAnsi="Arial" w:cs="Arial"/>
        <w:noProof/>
        <w:sz w:val="14"/>
        <w:szCs w:val="14"/>
        <w:lang w:val="sv-SE" w:eastAsia="sv-SE" w:bidi="ar-SA"/>
      </w:rPr>
      <w:drawing>
        <wp:anchor distT="0" distB="0" distL="114300" distR="114300" simplePos="0" relativeHeight="251660288" behindDoc="0" locked="0" layoutInCell="1" allowOverlap="1" wp14:anchorId="481D7DAD" wp14:editId="2E6B3888">
          <wp:simplePos x="0" y="0"/>
          <wp:positionH relativeFrom="column">
            <wp:posOffset>5199380</wp:posOffset>
          </wp:positionH>
          <wp:positionV relativeFrom="paragraph">
            <wp:posOffset>-391795</wp:posOffset>
          </wp:positionV>
          <wp:extent cx="1219200" cy="910367"/>
          <wp:effectExtent l="0" t="0" r="0" b="444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enstock_Logo_med_undertext_positiv_1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1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3D" w:rsidRPr="005636D3" w:rsidRDefault="00AC2BE7" w:rsidP="0036183E">
    <w:pPr>
      <w:pStyle w:val="Sidhuvud"/>
      <w:ind w:right="28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sv-SE" w:eastAsia="sv-SE" w:bidi="ar-SA"/>
      </w:rPr>
      <w:drawing>
        <wp:anchor distT="0" distB="0" distL="114300" distR="114300" simplePos="0" relativeHeight="251658240" behindDoc="0" locked="0" layoutInCell="1" allowOverlap="1" wp14:anchorId="62647559" wp14:editId="42F6BD29">
          <wp:simplePos x="0" y="0"/>
          <wp:positionH relativeFrom="column">
            <wp:posOffset>5046980</wp:posOffset>
          </wp:positionH>
          <wp:positionV relativeFrom="paragraph">
            <wp:posOffset>-1200785</wp:posOffset>
          </wp:positionV>
          <wp:extent cx="1219200" cy="910367"/>
          <wp:effectExtent l="0" t="0" r="0" b="444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enstock_Logo_med_undertext_positiv_1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1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B3D">
      <w:rPr>
        <w:rFonts w:ascii="Arial" w:hAnsi="Arial" w:cs="Arial"/>
        <w:noProof/>
        <w:sz w:val="14"/>
        <w:szCs w:val="14"/>
        <w:lang w:val="sv-SE" w:eastAsia="sv-SE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C3A1F8" wp14:editId="022952EE">
              <wp:simplePos x="0" y="0"/>
              <wp:positionH relativeFrom="margin">
                <wp:posOffset>5044440</wp:posOffset>
              </wp:positionH>
              <wp:positionV relativeFrom="margin">
                <wp:posOffset>270510</wp:posOffset>
              </wp:positionV>
              <wp:extent cx="1529715" cy="3729355"/>
              <wp:effectExtent l="0" t="0" r="1333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715" cy="372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B3D" w:rsidRPr="009F6D67" w:rsidRDefault="009F47FE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Rodenstock Sverige AB</w:t>
                          </w:r>
                        </w:p>
                        <w:p w:rsidR="008E1B3D" w:rsidRPr="009F6D67" w:rsidRDefault="009F47FE" w:rsidP="007E6DCF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Box 6519</w:t>
                          </w:r>
                        </w:p>
                        <w:p w:rsidR="008E1B3D" w:rsidRPr="009F6D67" w:rsidRDefault="009F47FE" w:rsidP="007E6DCF">
                          <w:pPr>
                            <w:pStyle w:val="Sidhuvud"/>
                            <w:spacing w:line="180" w:lineRule="exact"/>
                            <w:rPr>
                              <w:rFonts w:ascii="Arial" w:hAnsi="Arial"/>
                              <w:sz w:val="14"/>
                              <w:lang w:val="sv-S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751 38 Uppsala</w:t>
                          </w:r>
                        </w:p>
                        <w:p w:rsidR="008E1B3D" w:rsidRPr="009F6D67" w:rsidRDefault="009F47FE" w:rsidP="007E6DCF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sv-SE"/>
                            </w:rPr>
                            <w:t>Sverige</w:t>
                          </w:r>
                        </w:p>
                        <w:p w:rsidR="008E1B3D" w:rsidRPr="00A46F54" w:rsidRDefault="009F47FE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www.rodenstock.se</w:t>
                          </w:r>
                        </w:p>
                        <w:p w:rsidR="008E1B3D" w:rsidRPr="00A46F54" w:rsidRDefault="008E1B3D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  <w:p w:rsidR="008E1B3D" w:rsidRPr="009F6D67" w:rsidRDefault="008E1B3D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Telephone</w:t>
                          </w:r>
                        </w:p>
                        <w:p w:rsidR="008E1B3D" w:rsidRPr="009F6D67" w:rsidRDefault="009F47FE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+46 18 188000</w:t>
                          </w:r>
                        </w:p>
                        <w:p w:rsidR="008E1B3D" w:rsidRPr="009F6D67" w:rsidRDefault="008E1B3D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</w:pPr>
                          <w:r w:rsidRPr="009F6D67">
                            <w:rPr>
                              <w:rFonts w:ascii="Arial" w:hAnsi="Arial"/>
                              <w:sz w:val="14"/>
                              <w:lang w:val="de-DE"/>
                            </w:rPr>
                            <w:t>E-Mail</w:t>
                          </w:r>
                        </w:p>
                        <w:p w:rsidR="008E1B3D" w:rsidRPr="005636D3" w:rsidRDefault="009F47FE" w:rsidP="005636D3">
                          <w:pPr>
                            <w:pStyle w:val="Sidhuvud"/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info@rodenstock.se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pt;margin-top:21.3pt;width:120.45pt;height:2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9eF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" filled="f" stroked="f">
              <v:textbox inset="0,0,0,0">
                <w:txbxContent>
                  <w:p w:rsidR="008E1B3D" w:rsidRPr="009F6D67" w:rsidRDefault="009F47FE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sv-SE"/>
                      </w:rPr>
                      <w:t>Rodenstock Sverige AB</w:t>
                    </w:r>
                  </w:p>
                  <w:p w:rsidR="008E1B3D" w:rsidRPr="009F6D67" w:rsidRDefault="009F47FE" w:rsidP="007E6DCF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sv-SE"/>
                      </w:rPr>
                      <w:t>Box 6519</w:t>
                    </w:r>
                  </w:p>
                  <w:p w:rsidR="008E1B3D" w:rsidRPr="009F6D67" w:rsidRDefault="009F47FE" w:rsidP="007E6DCF">
                    <w:pPr>
                      <w:pStyle w:val="Sidhuvud"/>
                      <w:spacing w:line="180" w:lineRule="exact"/>
                      <w:rPr>
                        <w:rFonts w:ascii="Arial" w:hAnsi="Arial"/>
                        <w:sz w:val="14"/>
                        <w:lang w:val="sv-S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sv-SE"/>
                      </w:rPr>
                      <w:t>751 38 Uppsala</w:t>
                    </w:r>
                  </w:p>
                  <w:p w:rsidR="008E1B3D" w:rsidRPr="009F6D67" w:rsidRDefault="009F47FE" w:rsidP="007E6DCF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sv-SE"/>
                      </w:rPr>
                      <w:t>Sverige</w:t>
                    </w:r>
                  </w:p>
                  <w:p w:rsidR="008E1B3D" w:rsidRPr="00A46F54" w:rsidRDefault="009F47FE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>
                      <w:rPr>
                        <w:rFonts w:ascii="Arial" w:hAnsi="Arial"/>
                        <w:sz w:val="14"/>
                        <w:lang w:val="de-DE"/>
                      </w:rPr>
                      <w:t>www.rodenstock.se</w:t>
                    </w:r>
                  </w:p>
                  <w:p w:rsidR="008E1B3D" w:rsidRPr="00A46F54" w:rsidRDefault="008E1B3D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</w:p>
                  <w:p w:rsidR="008E1B3D" w:rsidRPr="009F6D67" w:rsidRDefault="008E1B3D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de-DE"/>
                      </w:rPr>
                      <w:t>Telephone</w:t>
                    </w:r>
                  </w:p>
                  <w:p w:rsidR="008E1B3D" w:rsidRPr="009F6D67" w:rsidRDefault="009F47FE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de-DE"/>
                      </w:rPr>
                      <w:t>+46 18 188000</w:t>
                    </w:r>
                  </w:p>
                  <w:p w:rsidR="008E1B3D" w:rsidRPr="009F6D67" w:rsidRDefault="008E1B3D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</w:pPr>
                    <w:r w:rsidRPr="009F6D67">
                      <w:rPr>
                        <w:rFonts w:ascii="Arial" w:hAnsi="Arial"/>
                        <w:sz w:val="14"/>
                        <w:lang w:val="de-DE"/>
                      </w:rPr>
                      <w:t>E-Mail</w:t>
                    </w:r>
                  </w:p>
                  <w:p w:rsidR="008E1B3D" w:rsidRPr="005636D3" w:rsidRDefault="009F47FE" w:rsidP="005636D3">
                    <w:pPr>
                      <w:pStyle w:val="Sidhuvud"/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info@rodenstock.se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E1B3D">
      <w:rPr>
        <w:rFonts w:ascii="Arial" w:hAnsi="Arial" w:cs="Arial"/>
        <w:noProof/>
        <w:sz w:val="14"/>
        <w:szCs w:val="14"/>
        <w:lang w:val="sv-SE" w:eastAsia="sv-SE" w:bidi="ar-SA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65F31E8" wp14:editId="0D0A42AA">
              <wp:simplePos x="0" y="0"/>
              <wp:positionH relativeFrom="margin">
                <wp:posOffset>0</wp:posOffset>
              </wp:positionH>
              <wp:positionV relativeFrom="page">
                <wp:posOffset>345440</wp:posOffset>
              </wp:positionV>
              <wp:extent cx="4787900" cy="817880"/>
              <wp:effectExtent l="0" t="0" r="1270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B3D" w:rsidRDefault="008E1B3D">
                          <w:pPr>
                            <w:pStyle w:val="14p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E1B3D" w:rsidRDefault="008E1B3D">
                          <w:pPr>
                            <w:pStyle w:val="14p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E1B3D" w:rsidRDefault="008E1B3D">
                          <w:pPr>
                            <w:pStyle w:val="14p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8E1B3D" w:rsidRPr="007C2384" w:rsidRDefault="00FF312C">
                          <w:pPr>
                            <w:pStyle w:val="14pt"/>
                            <w:rPr>
                              <w:rFonts w:ascii="Arial" w:hAnsi="Arial" w:cs="Arial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</w:rPr>
                            <w:t>Pressmeddelande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7.2pt;width:377pt;height:64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KIrw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" filled="f" stroked="f">
              <v:textbox inset="0,0,0,0">
                <w:txbxContent>
                  <w:p w:rsidR="008E1B3D" w:rsidRDefault="008E1B3D">
                    <w:pPr>
                      <w:pStyle w:val="14pt"/>
                      <w:rPr>
                        <w:rFonts w:ascii="Arial" w:hAnsi="Arial" w:cs="Arial"/>
                        <w:b/>
                      </w:rPr>
                    </w:pPr>
                  </w:p>
                  <w:p w:rsidR="008E1B3D" w:rsidRDefault="008E1B3D">
                    <w:pPr>
                      <w:pStyle w:val="14pt"/>
                      <w:rPr>
                        <w:rFonts w:ascii="Arial" w:hAnsi="Arial" w:cs="Arial"/>
                        <w:b/>
                      </w:rPr>
                    </w:pPr>
                  </w:p>
                  <w:p w:rsidR="008E1B3D" w:rsidRDefault="008E1B3D">
                    <w:pPr>
                      <w:pStyle w:val="14pt"/>
                      <w:rPr>
                        <w:rFonts w:ascii="Arial" w:hAnsi="Arial" w:cs="Arial"/>
                        <w:b/>
                      </w:rPr>
                    </w:pPr>
                  </w:p>
                  <w:p w:rsidR="008E1B3D" w:rsidRPr="007C2384" w:rsidRDefault="00FF312C">
                    <w:pPr>
                      <w:pStyle w:val="14pt"/>
                      <w:rPr>
                        <w:rFonts w:ascii="Arial" w:hAnsi="Arial" w:cs="Arial"/>
                        <w:b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</w:rPr>
                      <w:t>Pressmeddelande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B3D" w:rsidRDefault="008E1B3D">
    <w:pPr>
      <w:pStyle w:val="Kopfzeile1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85F"/>
    <w:multiLevelType w:val="hybridMultilevel"/>
    <w:tmpl w:val="5B7616A4"/>
    <w:lvl w:ilvl="0" w:tplc="034CF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C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A3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7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87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CF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1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9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A2B65"/>
    <w:multiLevelType w:val="hybridMultilevel"/>
    <w:tmpl w:val="13E46132"/>
    <w:lvl w:ilvl="0" w:tplc="4AC03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7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81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8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ED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84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3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A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0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BE4C38"/>
    <w:multiLevelType w:val="hybridMultilevel"/>
    <w:tmpl w:val="7796353C"/>
    <w:lvl w:ilvl="0" w:tplc="9F2CE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4D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82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0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63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5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C7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44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EF10FD"/>
    <w:multiLevelType w:val="hybridMultilevel"/>
    <w:tmpl w:val="F9BAE35E"/>
    <w:lvl w:ilvl="0" w:tplc="3C1C4A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863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9C3E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8AD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EB6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A6E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AF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8E2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EA9A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577F4"/>
    <w:multiLevelType w:val="hybridMultilevel"/>
    <w:tmpl w:val="2242C656"/>
    <w:lvl w:ilvl="0" w:tplc="87D43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484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A53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CA3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6A8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E67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644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6B1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C33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4E3B"/>
    <w:multiLevelType w:val="hybridMultilevel"/>
    <w:tmpl w:val="3A543A58"/>
    <w:lvl w:ilvl="0" w:tplc="1DBE60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A36CD"/>
    <w:multiLevelType w:val="hybridMultilevel"/>
    <w:tmpl w:val="0888BC6E"/>
    <w:lvl w:ilvl="0" w:tplc="4DFC2C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D41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80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64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B2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6EE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60D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48E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42E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4210D"/>
    <w:multiLevelType w:val="hybridMultilevel"/>
    <w:tmpl w:val="67688ADE"/>
    <w:lvl w:ilvl="0" w:tplc="FC3AC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26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7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E04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85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F4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0A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E8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C44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676915"/>
    <w:multiLevelType w:val="hybridMultilevel"/>
    <w:tmpl w:val="3CD05B74"/>
    <w:lvl w:ilvl="0" w:tplc="0B4469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5CF2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21E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07B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B0A3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32D5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2B2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37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8C6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0396E"/>
    <w:multiLevelType w:val="hybridMultilevel"/>
    <w:tmpl w:val="E09EC482"/>
    <w:lvl w:ilvl="0" w:tplc="62EE9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4C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F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8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21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C8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2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88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4F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3B493F"/>
    <w:multiLevelType w:val="hybridMultilevel"/>
    <w:tmpl w:val="EFC2A390"/>
    <w:lvl w:ilvl="0" w:tplc="AF6089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570EC"/>
    <w:multiLevelType w:val="hybridMultilevel"/>
    <w:tmpl w:val="B6C09052"/>
    <w:lvl w:ilvl="0" w:tplc="FC98D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A7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A5F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4D2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06B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A1B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5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2C1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E0A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D430D"/>
    <w:multiLevelType w:val="hybridMultilevel"/>
    <w:tmpl w:val="39C4A30E"/>
    <w:lvl w:ilvl="0" w:tplc="C324E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E7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8D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42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E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6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C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2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6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A22BE5"/>
    <w:multiLevelType w:val="hybridMultilevel"/>
    <w:tmpl w:val="5F7ECDF6"/>
    <w:lvl w:ilvl="0" w:tplc="0C00A2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A862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CF9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460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65B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506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90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3E83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E22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B1D0B"/>
    <w:multiLevelType w:val="hybridMultilevel"/>
    <w:tmpl w:val="C6BA71E6"/>
    <w:lvl w:ilvl="0" w:tplc="20E2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26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63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E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0A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A3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6B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9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0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4B3326"/>
    <w:multiLevelType w:val="hybridMultilevel"/>
    <w:tmpl w:val="F22044D6"/>
    <w:lvl w:ilvl="0" w:tplc="48C86E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0F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87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022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2A3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659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686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4E4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544E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111BE"/>
    <w:multiLevelType w:val="hybridMultilevel"/>
    <w:tmpl w:val="ACF002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D73E05"/>
    <w:multiLevelType w:val="hybridMultilevel"/>
    <w:tmpl w:val="03B6B270"/>
    <w:lvl w:ilvl="0" w:tplc="25D60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0E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2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3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69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46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AC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2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3F0B3F"/>
    <w:multiLevelType w:val="hybridMultilevel"/>
    <w:tmpl w:val="546E9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C22C5"/>
    <w:multiLevelType w:val="hybridMultilevel"/>
    <w:tmpl w:val="37C60FEC"/>
    <w:lvl w:ilvl="0" w:tplc="56B00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E7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E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E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6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2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60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A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6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3714EAC"/>
    <w:multiLevelType w:val="hybridMultilevel"/>
    <w:tmpl w:val="EA0ED294"/>
    <w:lvl w:ilvl="0" w:tplc="EDD48F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ADF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9025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E59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E5D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CA2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AA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465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C8A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245A3"/>
    <w:multiLevelType w:val="hybridMultilevel"/>
    <w:tmpl w:val="A386FB26"/>
    <w:lvl w:ilvl="0" w:tplc="71FE8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08A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86D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833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B2DE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6BF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81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6C1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BC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C4D88"/>
    <w:multiLevelType w:val="hybridMultilevel"/>
    <w:tmpl w:val="371E07E4"/>
    <w:lvl w:ilvl="0" w:tplc="0ACCA1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1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3093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86D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ED1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2ED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0EE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6AA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5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D080F"/>
    <w:multiLevelType w:val="hybridMultilevel"/>
    <w:tmpl w:val="AFFC0DBE"/>
    <w:lvl w:ilvl="0" w:tplc="7436BD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542B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8DA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841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2C2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4DF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683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8F0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ED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366DD"/>
    <w:multiLevelType w:val="hybridMultilevel"/>
    <w:tmpl w:val="FA10E85E"/>
    <w:lvl w:ilvl="0" w:tplc="039C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84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E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23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03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C4F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2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61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4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F306E50"/>
    <w:multiLevelType w:val="hybridMultilevel"/>
    <w:tmpl w:val="9A2AC5E2"/>
    <w:lvl w:ilvl="0" w:tplc="EF04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A3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41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AE9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0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0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01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2B38EE"/>
    <w:multiLevelType w:val="hybridMultilevel"/>
    <w:tmpl w:val="93A834DC"/>
    <w:lvl w:ilvl="0" w:tplc="456EF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60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AA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EB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0E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A4D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E4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E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C7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63817D3"/>
    <w:multiLevelType w:val="hybridMultilevel"/>
    <w:tmpl w:val="3B50E706"/>
    <w:lvl w:ilvl="0" w:tplc="5A54A0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24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27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2CF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0F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E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E3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63E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C9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FB2C91"/>
    <w:multiLevelType w:val="hybridMultilevel"/>
    <w:tmpl w:val="D30AB1D6"/>
    <w:lvl w:ilvl="0" w:tplc="EDE6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84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AC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B44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40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2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C4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7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AC3979"/>
    <w:multiLevelType w:val="hybridMultilevel"/>
    <w:tmpl w:val="0BD06A5E"/>
    <w:lvl w:ilvl="0" w:tplc="285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62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69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AE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EF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5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5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A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2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BC1226"/>
    <w:multiLevelType w:val="hybridMultilevel"/>
    <w:tmpl w:val="F9E43E24"/>
    <w:lvl w:ilvl="0" w:tplc="4E4E6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0E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CE3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CE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4E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4F9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A27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3650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CF0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20"/>
  </w:num>
  <w:num w:numId="5">
    <w:abstractNumId w:val="15"/>
  </w:num>
  <w:num w:numId="6">
    <w:abstractNumId w:val="3"/>
  </w:num>
  <w:num w:numId="7">
    <w:abstractNumId w:val="0"/>
  </w:num>
  <w:num w:numId="8">
    <w:abstractNumId w:val="1"/>
  </w:num>
  <w:num w:numId="9">
    <w:abstractNumId w:val="28"/>
  </w:num>
  <w:num w:numId="10">
    <w:abstractNumId w:val="7"/>
  </w:num>
  <w:num w:numId="11">
    <w:abstractNumId w:val="14"/>
  </w:num>
  <w:num w:numId="12">
    <w:abstractNumId w:val="2"/>
  </w:num>
  <w:num w:numId="13">
    <w:abstractNumId w:val="24"/>
  </w:num>
  <w:num w:numId="14">
    <w:abstractNumId w:val="9"/>
  </w:num>
  <w:num w:numId="15">
    <w:abstractNumId w:val="12"/>
  </w:num>
  <w:num w:numId="16">
    <w:abstractNumId w:val="26"/>
  </w:num>
  <w:num w:numId="17">
    <w:abstractNumId w:val="17"/>
  </w:num>
  <w:num w:numId="18">
    <w:abstractNumId w:val="25"/>
  </w:num>
  <w:num w:numId="19">
    <w:abstractNumId w:val="19"/>
  </w:num>
  <w:num w:numId="20">
    <w:abstractNumId w:val="27"/>
  </w:num>
  <w:num w:numId="21">
    <w:abstractNumId w:val="23"/>
  </w:num>
  <w:num w:numId="22">
    <w:abstractNumId w:val="8"/>
  </w:num>
  <w:num w:numId="23">
    <w:abstractNumId w:val="13"/>
  </w:num>
  <w:num w:numId="24">
    <w:abstractNumId w:val="30"/>
  </w:num>
  <w:num w:numId="25">
    <w:abstractNumId w:val="4"/>
  </w:num>
  <w:num w:numId="26">
    <w:abstractNumId w:val="22"/>
  </w:num>
  <w:num w:numId="27">
    <w:abstractNumId w:val="6"/>
  </w:num>
  <w:num w:numId="28">
    <w:abstractNumId w:val="21"/>
  </w:num>
  <w:num w:numId="29">
    <w:abstractNumId w:val="16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76"/>
    <w:rsid w:val="00000091"/>
    <w:rsid w:val="00002923"/>
    <w:rsid w:val="00004A4F"/>
    <w:rsid w:val="000063D4"/>
    <w:rsid w:val="00016FF1"/>
    <w:rsid w:val="00017DDE"/>
    <w:rsid w:val="000231E6"/>
    <w:rsid w:val="000347F5"/>
    <w:rsid w:val="000404AC"/>
    <w:rsid w:val="00040B9D"/>
    <w:rsid w:val="00045BC7"/>
    <w:rsid w:val="000469BD"/>
    <w:rsid w:val="000507FE"/>
    <w:rsid w:val="00050B8E"/>
    <w:rsid w:val="00051B0C"/>
    <w:rsid w:val="00052952"/>
    <w:rsid w:val="000551BB"/>
    <w:rsid w:val="00056F73"/>
    <w:rsid w:val="00064FC3"/>
    <w:rsid w:val="00067827"/>
    <w:rsid w:val="00067EB2"/>
    <w:rsid w:val="000720D7"/>
    <w:rsid w:val="00080480"/>
    <w:rsid w:val="00080FF8"/>
    <w:rsid w:val="00084F80"/>
    <w:rsid w:val="000860BE"/>
    <w:rsid w:val="00087F3B"/>
    <w:rsid w:val="00092D59"/>
    <w:rsid w:val="000A1F15"/>
    <w:rsid w:val="000A26FA"/>
    <w:rsid w:val="000A403D"/>
    <w:rsid w:val="000A4491"/>
    <w:rsid w:val="000A4C51"/>
    <w:rsid w:val="000A57F3"/>
    <w:rsid w:val="000A6818"/>
    <w:rsid w:val="000A6D49"/>
    <w:rsid w:val="000A6EAB"/>
    <w:rsid w:val="000B0B98"/>
    <w:rsid w:val="000B14EA"/>
    <w:rsid w:val="000B63AD"/>
    <w:rsid w:val="000C32F8"/>
    <w:rsid w:val="000D0D49"/>
    <w:rsid w:val="000D37F0"/>
    <w:rsid w:val="000E0074"/>
    <w:rsid w:val="000E02BF"/>
    <w:rsid w:val="000E13B1"/>
    <w:rsid w:val="000E7F8F"/>
    <w:rsid w:val="000F3475"/>
    <w:rsid w:val="000F3970"/>
    <w:rsid w:val="000F6CA9"/>
    <w:rsid w:val="000F785F"/>
    <w:rsid w:val="000F7D10"/>
    <w:rsid w:val="0010193C"/>
    <w:rsid w:val="0011242B"/>
    <w:rsid w:val="001200AC"/>
    <w:rsid w:val="0012142D"/>
    <w:rsid w:val="00121A6D"/>
    <w:rsid w:val="00127310"/>
    <w:rsid w:val="0013016C"/>
    <w:rsid w:val="00130E8D"/>
    <w:rsid w:val="00130FFA"/>
    <w:rsid w:val="00131045"/>
    <w:rsid w:val="001316FC"/>
    <w:rsid w:val="0013185B"/>
    <w:rsid w:val="00131E0E"/>
    <w:rsid w:val="00136E4C"/>
    <w:rsid w:val="00150710"/>
    <w:rsid w:val="00150C93"/>
    <w:rsid w:val="00156F2A"/>
    <w:rsid w:val="00157477"/>
    <w:rsid w:val="00160E9F"/>
    <w:rsid w:val="001632BB"/>
    <w:rsid w:val="00163566"/>
    <w:rsid w:val="00165249"/>
    <w:rsid w:val="001655A9"/>
    <w:rsid w:val="0016752E"/>
    <w:rsid w:val="00171029"/>
    <w:rsid w:val="0017153D"/>
    <w:rsid w:val="00174D79"/>
    <w:rsid w:val="001769E0"/>
    <w:rsid w:val="00177246"/>
    <w:rsid w:val="00180E8D"/>
    <w:rsid w:val="00185714"/>
    <w:rsid w:val="0019004F"/>
    <w:rsid w:val="001917D6"/>
    <w:rsid w:val="001975B0"/>
    <w:rsid w:val="001A7CD2"/>
    <w:rsid w:val="001B7FB7"/>
    <w:rsid w:val="001C1D00"/>
    <w:rsid w:val="001C2B3B"/>
    <w:rsid w:val="001C49D5"/>
    <w:rsid w:val="001C7F88"/>
    <w:rsid w:val="001D27C7"/>
    <w:rsid w:val="001D4E24"/>
    <w:rsid w:val="001D4FA0"/>
    <w:rsid w:val="001D4FDF"/>
    <w:rsid w:val="001E1277"/>
    <w:rsid w:val="001E336B"/>
    <w:rsid w:val="001E6454"/>
    <w:rsid w:val="001E6720"/>
    <w:rsid w:val="001F0648"/>
    <w:rsid w:val="001F5774"/>
    <w:rsid w:val="001F6A31"/>
    <w:rsid w:val="00203583"/>
    <w:rsid w:val="002051D7"/>
    <w:rsid w:val="00212B8C"/>
    <w:rsid w:val="00217FD2"/>
    <w:rsid w:val="002213D7"/>
    <w:rsid w:val="00221696"/>
    <w:rsid w:val="00221CE0"/>
    <w:rsid w:val="00222DA0"/>
    <w:rsid w:val="00224273"/>
    <w:rsid w:val="002258FE"/>
    <w:rsid w:val="00230B82"/>
    <w:rsid w:val="00230FD4"/>
    <w:rsid w:val="0023267B"/>
    <w:rsid w:val="002333E9"/>
    <w:rsid w:val="00234930"/>
    <w:rsid w:val="0023672A"/>
    <w:rsid w:val="00237258"/>
    <w:rsid w:val="00240D38"/>
    <w:rsid w:val="002424DE"/>
    <w:rsid w:val="0024454E"/>
    <w:rsid w:val="00250789"/>
    <w:rsid w:val="00251B66"/>
    <w:rsid w:val="0025380C"/>
    <w:rsid w:val="002540BE"/>
    <w:rsid w:val="002563B0"/>
    <w:rsid w:val="00257313"/>
    <w:rsid w:val="00257493"/>
    <w:rsid w:val="002576DB"/>
    <w:rsid w:val="00260958"/>
    <w:rsid w:val="00260D30"/>
    <w:rsid w:val="0026104B"/>
    <w:rsid w:val="00271744"/>
    <w:rsid w:val="00273C8E"/>
    <w:rsid w:val="0027547C"/>
    <w:rsid w:val="0027641F"/>
    <w:rsid w:val="002802D7"/>
    <w:rsid w:val="00282917"/>
    <w:rsid w:val="00286267"/>
    <w:rsid w:val="00291BCA"/>
    <w:rsid w:val="0029529E"/>
    <w:rsid w:val="00295E63"/>
    <w:rsid w:val="002A0E73"/>
    <w:rsid w:val="002A15F6"/>
    <w:rsid w:val="002A1923"/>
    <w:rsid w:val="002A44EB"/>
    <w:rsid w:val="002A7CED"/>
    <w:rsid w:val="002B1705"/>
    <w:rsid w:val="002B5A8B"/>
    <w:rsid w:val="002B5C87"/>
    <w:rsid w:val="002B7B6B"/>
    <w:rsid w:val="002C3170"/>
    <w:rsid w:val="002C7BC4"/>
    <w:rsid w:val="002D57A6"/>
    <w:rsid w:val="002E68CA"/>
    <w:rsid w:val="002E6A49"/>
    <w:rsid w:val="002F20E6"/>
    <w:rsid w:val="002F2C11"/>
    <w:rsid w:val="002F45B8"/>
    <w:rsid w:val="002F6C96"/>
    <w:rsid w:val="0030197D"/>
    <w:rsid w:val="00302794"/>
    <w:rsid w:val="00313B25"/>
    <w:rsid w:val="003166D2"/>
    <w:rsid w:val="00317DC7"/>
    <w:rsid w:val="003204E7"/>
    <w:rsid w:val="00320DDE"/>
    <w:rsid w:val="00322D55"/>
    <w:rsid w:val="003231AF"/>
    <w:rsid w:val="003235E9"/>
    <w:rsid w:val="0032777E"/>
    <w:rsid w:val="003300CF"/>
    <w:rsid w:val="00330143"/>
    <w:rsid w:val="00333C9B"/>
    <w:rsid w:val="00335BCD"/>
    <w:rsid w:val="0033668A"/>
    <w:rsid w:val="00336DF8"/>
    <w:rsid w:val="0033790A"/>
    <w:rsid w:val="00337DD8"/>
    <w:rsid w:val="003440B3"/>
    <w:rsid w:val="003476B4"/>
    <w:rsid w:val="00347940"/>
    <w:rsid w:val="00347BDB"/>
    <w:rsid w:val="00350432"/>
    <w:rsid w:val="003547E7"/>
    <w:rsid w:val="00354D2C"/>
    <w:rsid w:val="0035502A"/>
    <w:rsid w:val="003558C3"/>
    <w:rsid w:val="0036183E"/>
    <w:rsid w:val="003638CF"/>
    <w:rsid w:val="003660C7"/>
    <w:rsid w:val="00370AF5"/>
    <w:rsid w:val="003750D2"/>
    <w:rsid w:val="003769B8"/>
    <w:rsid w:val="003811E8"/>
    <w:rsid w:val="00382B49"/>
    <w:rsid w:val="0039014A"/>
    <w:rsid w:val="003915E1"/>
    <w:rsid w:val="003921AE"/>
    <w:rsid w:val="003951B3"/>
    <w:rsid w:val="00397EA0"/>
    <w:rsid w:val="003A1A26"/>
    <w:rsid w:val="003A1D5C"/>
    <w:rsid w:val="003A212A"/>
    <w:rsid w:val="003A5F92"/>
    <w:rsid w:val="003A6344"/>
    <w:rsid w:val="003A71E1"/>
    <w:rsid w:val="003B136C"/>
    <w:rsid w:val="003B4692"/>
    <w:rsid w:val="003B67F9"/>
    <w:rsid w:val="003C04AA"/>
    <w:rsid w:val="003C29AC"/>
    <w:rsid w:val="003C2A50"/>
    <w:rsid w:val="003C4A61"/>
    <w:rsid w:val="003C5AED"/>
    <w:rsid w:val="003C7D71"/>
    <w:rsid w:val="003D4B7C"/>
    <w:rsid w:val="003D6B63"/>
    <w:rsid w:val="003E2543"/>
    <w:rsid w:val="003E58AF"/>
    <w:rsid w:val="003E5E4F"/>
    <w:rsid w:val="003F2025"/>
    <w:rsid w:val="003F3DEF"/>
    <w:rsid w:val="003F5882"/>
    <w:rsid w:val="003F5F3B"/>
    <w:rsid w:val="003F6D1E"/>
    <w:rsid w:val="003F6E0E"/>
    <w:rsid w:val="003F729A"/>
    <w:rsid w:val="00401487"/>
    <w:rsid w:val="00402D1C"/>
    <w:rsid w:val="0040421A"/>
    <w:rsid w:val="0040440C"/>
    <w:rsid w:val="00404FB3"/>
    <w:rsid w:val="00406893"/>
    <w:rsid w:val="0041057E"/>
    <w:rsid w:val="00410A21"/>
    <w:rsid w:val="0041651B"/>
    <w:rsid w:val="00421E05"/>
    <w:rsid w:val="00422C1D"/>
    <w:rsid w:val="004301C3"/>
    <w:rsid w:val="00430822"/>
    <w:rsid w:val="00433857"/>
    <w:rsid w:val="00434916"/>
    <w:rsid w:val="0043561B"/>
    <w:rsid w:val="00436159"/>
    <w:rsid w:val="0044041C"/>
    <w:rsid w:val="00442C32"/>
    <w:rsid w:val="0044406C"/>
    <w:rsid w:val="00444A44"/>
    <w:rsid w:val="00450F2A"/>
    <w:rsid w:val="00451823"/>
    <w:rsid w:val="00453719"/>
    <w:rsid w:val="004561B9"/>
    <w:rsid w:val="0045637B"/>
    <w:rsid w:val="00462237"/>
    <w:rsid w:val="004652FF"/>
    <w:rsid w:val="00467403"/>
    <w:rsid w:val="004702D3"/>
    <w:rsid w:val="0047047F"/>
    <w:rsid w:val="00473774"/>
    <w:rsid w:val="00473A59"/>
    <w:rsid w:val="00474412"/>
    <w:rsid w:val="0048269B"/>
    <w:rsid w:val="00482726"/>
    <w:rsid w:val="00483D7D"/>
    <w:rsid w:val="00485FE3"/>
    <w:rsid w:val="0049111B"/>
    <w:rsid w:val="00491B69"/>
    <w:rsid w:val="0049406B"/>
    <w:rsid w:val="00495BC0"/>
    <w:rsid w:val="004A0425"/>
    <w:rsid w:val="004A2D00"/>
    <w:rsid w:val="004B05BA"/>
    <w:rsid w:val="004B11F2"/>
    <w:rsid w:val="004B1A32"/>
    <w:rsid w:val="004B336A"/>
    <w:rsid w:val="004B3CDA"/>
    <w:rsid w:val="004B51F5"/>
    <w:rsid w:val="004C0ADA"/>
    <w:rsid w:val="004C0C2D"/>
    <w:rsid w:val="004C104B"/>
    <w:rsid w:val="004C64F0"/>
    <w:rsid w:val="004D2283"/>
    <w:rsid w:val="004D2F0E"/>
    <w:rsid w:val="004D5142"/>
    <w:rsid w:val="004E1253"/>
    <w:rsid w:val="004E141B"/>
    <w:rsid w:val="004E184C"/>
    <w:rsid w:val="004E44AD"/>
    <w:rsid w:val="004E7513"/>
    <w:rsid w:val="004E7F15"/>
    <w:rsid w:val="004F04E9"/>
    <w:rsid w:val="004F05E4"/>
    <w:rsid w:val="004F0AED"/>
    <w:rsid w:val="004F1A8E"/>
    <w:rsid w:val="004F4928"/>
    <w:rsid w:val="004F4C61"/>
    <w:rsid w:val="004F50CC"/>
    <w:rsid w:val="00502EF8"/>
    <w:rsid w:val="005052E4"/>
    <w:rsid w:val="00510248"/>
    <w:rsid w:val="0051332D"/>
    <w:rsid w:val="00514297"/>
    <w:rsid w:val="0051430B"/>
    <w:rsid w:val="00514511"/>
    <w:rsid w:val="0051567D"/>
    <w:rsid w:val="0052333D"/>
    <w:rsid w:val="00524E6D"/>
    <w:rsid w:val="00526FE5"/>
    <w:rsid w:val="00534D37"/>
    <w:rsid w:val="005354EE"/>
    <w:rsid w:val="00535633"/>
    <w:rsid w:val="00536702"/>
    <w:rsid w:val="0054120B"/>
    <w:rsid w:val="00545F3E"/>
    <w:rsid w:val="00546B46"/>
    <w:rsid w:val="00556086"/>
    <w:rsid w:val="0055624D"/>
    <w:rsid w:val="005636D3"/>
    <w:rsid w:val="00563A56"/>
    <w:rsid w:val="005670F4"/>
    <w:rsid w:val="00570462"/>
    <w:rsid w:val="00572669"/>
    <w:rsid w:val="005732FF"/>
    <w:rsid w:val="005743DE"/>
    <w:rsid w:val="00576281"/>
    <w:rsid w:val="005815EA"/>
    <w:rsid w:val="00582488"/>
    <w:rsid w:val="0058535B"/>
    <w:rsid w:val="005879F0"/>
    <w:rsid w:val="00587C0C"/>
    <w:rsid w:val="00587D97"/>
    <w:rsid w:val="00591CD9"/>
    <w:rsid w:val="00592D94"/>
    <w:rsid w:val="005A1E23"/>
    <w:rsid w:val="005A6954"/>
    <w:rsid w:val="005B0186"/>
    <w:rsid w:val="005B63D1"/>
    <w:rsid w:val="005B6BB1"/>
    <w:rsid w:val="005C1DE6"/>
    <w:rsid w:val="005C25C3"/>
    <w:rsid w:val="005C434C"/>
    <w:rsid w:val="005C4E0D"/>
    <w:rsid w:val="005C554B"/>
    <w:rsid w:val="005C556B"/>
    <w:rsid w:val="005D03F7"/>
    <w:rsid w:val="005D2DC2"/>
    <w:rsid w:val="005D32EC"/>
    <w:rsid w:val="005D706C"/>
    <w:rsid w:val="005E01F2"/>
    <w:rsid w:val="005E0211"/>
    <w:rsid w:val="005E13F5"/>
    <w:rsid w:val="005E1650"/>
    <w:rsid w:val="005E288F"/>
    <w:rsid w:val="005F0A02"/>
    <w:rsid w:val="005F1250"/>
    <w:rsid w:val="005F18BD"/>
    <w:rsid w:val="005F405D"/>
    <w:rsid w:val="005F4765"/>
    <w:rsid w:val="005F4B58"/>
    <w:rsid w:val="006057F3"/>
    <w:rsid w:val="00605D63"/>
    <w:rsid w:val="00607229"/>
    <w:rsid w:val="006075DC"/>
    <w:rsid w:val="00607B0E"/>
    <w:rsid w:val="00612901"/>
    <w:rsid w:val="006137BA"/>
    <w:rsid w:val="00613EB2"/>
    <w:rsid w:val="00615CA2"/>
    <w:rsid w:val="006209D5"/>
    <w:rsid w:val="0062253C"/>
    <w:rsid w:val="00624171"/>
    <w:rsid w:val="00626229"/>
    <w:rsid w:val="006318E4"/>
    <w:rsid w:val="00632EAA"/>
    <w:rsid w:val="00635285"/>
    <w:rsid w:val="00635628"/>
    <w:rsid w:val="00635844"/>
    <w:rsid w:val="00635AFB"/>
    <w:rsid w:val="00640EA1"/>
    <w:rsid w:val="00641D2F"/>
    <w:rsid w:val="006657E1"/>
    <w:rsid w:val="00666A25"/>
    <w:rsid w:val="00667E56"/>
    <w:rsid w:val="006704C3"/>
    <w:rsid w:val="00671D39"/>
    <w:rsid w:val="006750B0"/>
    <w:rsid w:val="00675DB0"/>
    <w:rsid w:val="00680FF3"/>
    <w:rsid w:val="00681400"/>
    <w:rsid w:val="006841B0"/>
    <w:rsid w:val="00690E7F"/>
    <w:rsid w:val="00691F63"/>
    <w:rsid w:val="00692C45"/>
    <w:rsid w:val="00697182"/>
    <w:rsid w:val="006A29DC"/>
    <w:rsid w:val="006A756E"/>
    <w:rsid w:val="006B03DC"/>
    <w:rsid w:val="006B0838"/>
    <w:rsid w:val="006B2E07"/>
    <w:rsid w:val="006B30F3"/>
    <w:rsid w:val="006C2497"/>
    <w:rsid w:val="006C54CC"/>
    <w:rsid w:val="006C7275"/>
    <w:rsid w:val="006C7666"/>
    <w:rsid w:val="006D024D"/>
    <w:rsid w:val="006D0655"/>
    <w:rsid w:val="006D37BF"/>
    <w:rsid w:val="006D41F0"/>
    <w:rsid w:val="006D509C"/>
    <w:rsid w:val="006E3386"/>
    <w:rsid w:val="006E4745"/>
    <w:rsid w:val="006E6390"/>
    <w:rsid w:val="006F5393"/>
    <w:rsid w:val="006F59CB"/>
    <w:rsid w:val="00701BB8"/>
    <w:rsid w:val="007022EF"/>
    <w:rsid w:val="007071FB"/>
    <w:rsid w:val="00707281"/>
    <w:rsid w:val="00707C6B"/>
    <w:rsid w:val="0071038C"/>
    <w:rsid w:val="0071454C"/>
    <w:rsid w:val="00715D34"/>
    <w:rsid w:val="00720C1B"/>
    <w:rsid w:val="00732113"/>
    <w:rsid w:val="00734F92"/>
    <w:rsid w:val="007435AC"/>
    <w:rsid w:val="0074494A"/>
    <w:rsid w:val="00745D75"/>
    <w:rsid w:val="007473B8"/>
    <w:rsid w:val="0075149B"/>
    <w:rsid w:val="00753175"/>
    <w:rsid w:val="00753F9A"/>
    <w:rsid w:val="00755559"/>
    <w:rsid w:val="00756A89"/>
    <w:rsid w:val="00765233"/>
    <w:rsid w:val="00765397"/>
    <w:rsid w:val="00772520"/>
    <w:rsid w:val="00777EDD"/>
    <w:rsid w:val="00780A30"/>
    <w:rsid w:val="00780B20"/>
    <w:rsid w:val="00785029"/>
    <w:rsid w:val="00786D55"/>
    <w:rsid w:val="007874BE"/>
    <w:rsid w:val="00787535"/>
    <w:rsid w:val="007938F9"/>
    <w:rsid w:val="0079398D"/>
    <w:rsid w:val="007953C8"/>
    <w:rsid w:val="00797EEE"/>
    <w:rsid w:val="007A20E7"/>
    <w:rsid w:val="007A2CC0"/>
    <w:rsid w:val="007A4BE4"/>
    <w:rsid w:val="007A4DCB"/>
    <w:rsid w:val="007B44E5"/>
    <w:rsid w:val="007B59F4"/>
    <w:rsid w:val="007C2384"/>
    <w:rsid w:val="007C27A2"/>
    <w:rsid w:val="007D1A48"/>
    <w:rsid w:val="007D1D23"/>
    <w:rsid w:val="007D43D6"/>
    <w:rsid w:val="007D4D2F"/>
    <w:rsid w:val="007D4F49"/>
    <w:rsid w:val="007D556E"/>
    <w:rsid w:val="007D7301"/>
    <w:rsid w:val="007E061E"/>
    <w:rsid w:val="007E20B6"/>
    <w:rsid w:val="007E3385"/>
    <w:rsid w:val="007E6DCF"/>
    <w:rsid w:val="007E793C"/>
    <w:rsid w:val="007F03AF"/>
    <w:rsid w:val="007F0977"/>
    <w:rsid w:val="007F0F70"/>
    <w:rsid w:val="007F496A"/>
    <w:rsid w:val="007F565F"/>
    <w:rsid w:val="00800A2F"/>
    <w:rsid w:val="008013E6"/>
    <w:rsid w:val="00803F49"/>
    <w:rsid w:val="0080418F"/>
    <w:rsid w:val="008133AE"/>
    <w:rsid w:val="0081500C"/>
    <w:rsid w:val="008153CA"/>
    <w:rsid w:val="00817A3B"/>
    <w:rsid w:val="00820EB9"/>
    <w:rsid w:val="00823BCF"/>
    <w:rsid w:val="00823F1F"/>
    <w:rsid w:val="00834B7E"/>
    <w:rsid w:val="00835E76"/>
    <w:rsid w:val="008407A6"/>
    <w:rsid w:val="008446C4"/>
    <w:rsid w:val="00847E58"/>
    <w:rsid w:val="00852E47"/>
    <w:rsid w:val="00853D76"/>
    <w:rsid w:val="00854A6C"/>
    <w:rsid w:val="0085670D"/>
    <w:rsid w:val="00861563"/>
    <w:rsid w:val="00862C1D"/>
    <w:rsid w:val="00864589"/>
    <w:rsid w:val="00866FA6"/>
    <w:rsid w:val="00867343"/>
    <w:rsid w:val="00870348"/>
    <w:rsid w:val="0087253A"/>
    <w:rsid w:val="00872C7C"/>
    <w:rsid w:val="00875736"/>
    <w:rsid w:val="00876B95"/>
    <w:rsid w:val="00887379"/>
    <w:rsid w:val="00890422"/>
    <w:rsid w:val="00894D5B"/>
    <w:rsid w:val="008973A0"/>
    <w:rsid w:val="00897568"/>
    <w:rsid w:val="008A07ED"/>
    <w:rsid w:val="008A341C"/>
    <w:rsid w:val="008A51D7"/>
    <w:rsid w:val="008A6959"/>
    <w:rsid w:val="008B3A4D"/>
    <w:rsid w:val="008B44CF"/>
    <w:rsid w:val="008B54D5"/>
    <w:rsid w:val="008B6117"/>
    <w:rsid w:val="008C0AC3"/>
    <w:rsid w:val="008C2A86"/>
    <w:rsid w:val="008C3498"/>
    <w:rsid w:val="008C3605"/>
    <w:rsid w:val="008D04E9"/>
    <w:rsid w:val="008D35DD"/>
    <w:rsid w:val="008D3CF4"/>
    <w:rsid w:val="008D4AE0"/>
    <w:rsid w:val="008D683C"/>
    <w:rsid w:val="008E0276"/>
    <w:rsid w:val="008E02CE"/>
    <w:rsid w:val="008E1B3D"/>
    <w:rsid w:val="008E2A9F"/>
    <w:rsid w:val="008E73F6"/>
    <w:rsid w:val="008F677B"/>
    <w:rsid w:val="008F6A13"/>
    <w:rsid w:val="008F6D50"/>
    <w:rsid w:val="00900B36"/>
    <w:rsid w:val="00903E3B"/>
    <w:rsid w:val="009073B1"/>
    <w:rsid w:val="009111E5"/>
    <w:rsid w:val="00911209"/>
    <w:rsid w:val="009127DE"/>
    <w:rsid w:val="00913819"/>
    <w:rsid w:val="00914E1E"/>
    <w:rsid w:val="00925E4A"/>
    <w:rsid w:val="0093302B"/>
    <w:rsid w:val="0093305D"/>
    <w:rsid w:val="009332C2"/>
    <w:rsid w:val="009338CF"/>
    <w:rsid w:val="0093636A"/>
    <w:rsid w:val="00937E2E"/>
    <w:rsid w:val="00940CD5"/>
    <w:rsid w:val="00941333"/>
    <w:rsid w:val="009457A0"/>
    <w:rsid w:val="009510B9"/>
    <w:rsid w:val="00951B32"/>
    <w:rsid w:val="009522F3"/>
    <w:rsid w:val="00953584"/>
    <w:rsid w:val="009556F5"/>
    <w:rsid w:val="00961113"/>
    <w:rsid w:val="00961788"/>
    <w:rsid w:val="00961927"/>
    <w:rsid w:val="00961C79"/>
    <w:rsid w:val="00962CB0"/>
    <w:rsid w:val="00962E30"/>
    <w:rsid w:val="00970716"/>
    <w:rsid w:val="00974A37"/>
    <w:rsid w:val="009755DF"/>
    <w:rsid w:val="009757D8"/>
    <w:rsid w:val="00977175"/>
    <w:rsid w:val="00981330"/>
    <w:rsid w:val="00984F00"/>
    <w:rsid w:val="009861F8"/>
    <w:rsid w:val="00993504"/>
    <w:rsid w:val="009979F7"/>
    <w:rsid w:val="00997E89"/>
    <w:rsid w:val="009A142E"/>
    <w:rsid w:val="009A5E38"/>
    <w:rsid w:val="009B117B"/>
    <w:rsid w:val="009B265A"/>
    <w:rsid w:val="009B3E5D"/>
    <w:rsid w:val="009C20CE"/>
    <w:rsid w:val="009C3593"/>
    <w:rsid w:val="009C3FDF"/>
    <w:rsid w:val="009C5AE4"/>
    <w:rsid w:val="009D00D6"/>
    <w:rsid w:val="009D0FD4"/>
    <w:rsid w:val="009D14B1"/>
    <w:rsid w:val="009D2625"/>
    <w:rsid w:val="009D35F9"/>
    <w:rsid w:val="009D391B"/>
    <w:rsid w:val="009D4DD5"/>
    <w:rsid w:val="009D593A"/>
    <w:rsid w:val="009D74B6"/>
    <w:rsid w:val="009E070E"/>
    <w:rsid w:val="009E56C7"/>
    <w:rsid w:val="009E5B55"/>
    <w:rsid w:val="009E627A"/>
    <w:rsid w:val="009F0818"/>
    <w:rsid w:val="009F14FF"/>
    <w:rsid w:val="009F426E"/>
    <w:rsid w:val="009F47FE"/>
    <w:rsid w:val="009F535A"/>
    <w:rsid w:val="009F6D67"/>
    <w:rsid w:val="00A0162F"/>
    <w:rsid w:val="00A04FA1"/>
    <w:rsid w:val="00A053EF"/>
    <w:rsid w:val="00A06B62"/>
    <w:rsid w:val="00A06D81"/>
    <w:rsid w:val="00A072D5"/>
    <w:rsid w:val="00A10B70"/>
    <w:rsid w:val="00A118EA"/>
    <w:rsid w:val="00A16EBF"/>
    <w:rsid w:val="00A24B92"/>
    <w:rsid w:val="00A2540A"/>
    <w:rsid w:val="00A25BFD"/>
    <w:rsid w:val="00A27B6E"/>
    <w:rsid w:val="00A323C4"/>
    <w:rsid w:val="00A32DC4"/>
    <w:rsid w:val="00A34B95"/>
    <w:rsid w:val="00A34F2C"/>
    <w:rsid w:val="00A35AED"/>
    <w:rsid w:val="00A35D46"/>
    <w:rsid w:val="00A36162"/>
    <w:rsid w:val="00A40167"/>
    <w:rsid w:val="00A46F54"/>
    <w:rsid w:val="00A502E1"/>
    <w:rsid w:val="00A51F06"/>
    <w:rsid w:val="00A55925"/>
    <w:rsid w:val="00A55C1B"/>
    <w:rsid w:val="00A57296"/>
    <w:rsid w:val="00A62DBF"/>
    <w:rsid w:val="00A637D9"/>
    <w:rsid w:val="00A7263D"/>
    <w:rsid w:val="00A752A1"/>
    <w:rsid w:val="00A76F8C"/>
    <w:rsid w:val="00A8138D"/>
    <w:rsid w:val="00A84D2B"/>
    <w:rsid w:val="00A8537C"/>
    <w:rsid w:val="00A85496"/>
    <w:rsid w:val="00A8600A"/>
    <w:rsid w:val="00A94A88"/>
    <w:rsid w:val="00A96D34"/>
    <w:rsid w:val="00A97407"/>
    <w:rsid w:val="00AA072D"/>
    <w:rsid w:val="00AA16E2"/>
    <w:rsid w:val="00AA279C"/>
    <w:rsid w:val="00AA4B71"/>
    <w:rsid w:val="00AA7F0D"/>
    <w:rsid w:val="00AB10E6"/>
    <w:rsid w:val="00AB39FA"/>
    <w:rsid w:val="00AB5BB7"/>
    <w:rsid w:val="00AC218E"/>
    <w:rsid w:val="00AC2BE7"/>
    <w:rsid w:val="00AC45F0"/>
    <w:rsid w:val="00AC59D2"/>
    <w:rsid w:val="00AD006C"/>
    <w:rsid w:val="00AD1655"/>
    <w:rsid w:val="00AD39B4"/>
    <w:rsid w:val="00AD3ADE"/>
    <w:rsid w:val="00AD64B8"/>
    <w:rsid w:val="00AE1564"/>
    <w:rsid w:val="00AE2600"/>
    <w:rsid w:val="00AE469D"/>
    <w:rsid w:val="00AE479E"/>
    <w:rsid w:val="00AE4FCB"/>
    <w:rsid w:val="00AE56C5"/>
    <w:rsid w:val="00AF0B68"/>
    <w:rsid w:val="00AF0D34"/>
    <w:rsid w:val="00AF2904"/>
    <w:rsid w:val="00AF39B7"/>
    <w:rsid w:val="00B004CE"/>
    <w:rsid w:val="00B02833"/>
    <w:rsid w:val="00B04440"/>
    <w:rsid w:val="00B04C00"/>
    <w:rsid w:val="00B16642"/>
    <w:rsid w:val="00B211AE"/>
    <w:rsid w:val="00B2128E"/>
    <w:rsid w:val="00B2141B"/>
    <w:rsid w:val="00B25215"/>
    <w:rsid w:val="00B26E25"/>
    <w:rsid w:val="00B306AA"/>
    <w:rsid w:val="00B3333C"/>
    <w:rsid w:val="00B34B65"/>
    <w:rsid w:val="00B373F7"/>
    <w:rsid w:val="00B401F3"/>
    <w:rsid w:val="00B41953"/>
    <w:rsid w:val="00B41EEB"/>
    <w:rsid w:val="00B42AA1"/>
    <w:rsid w:val="00B43B62"/>
    <w:rsid w:val="00B45576"/>
    <w:rsid w:val="00B51728"/>
    <w:rsid w:val="00B5250D"/>
    <w:rsid w:val="00B53D47"/>
    <w:rsid w:val="00B54246"/>
    <w:rsid w:val="00B549E2"/>
    <w:rsid w:val="00B56B4F"/>
    <w:rsid w:val="00B60DCC"/>
    <w:rsid w:val="00B61C49"/>
    <w:rsid w:val="00B71D67"/>
    <w:rsid w:val="00B7724F"/>
    <w:rsid w:val="00B81B85"/>
    <w:rsid w:val="00B83329"/>
    <w:rsid w:val="00B83609"/>
    <w:rsid w:val="00B83F39"/>
    <w:rsid w:val="00B91AD5"/>
    <w:rsid w:val="00B91CCA"/>
    <w:rsid w:val="00BA04EE"/>
    <w:rsid w:val="00BA0E10"/>
    <w:rsid w:val="00BA201E"/>
    <w:rsid w:val="00BA432E"/>
    <w:rsid w:val="00BA5EC6"/>
    <w:rsid w:val="00BA662B"/>
    <w:rsid w:val="00BB075D"/>
    <w:rsid w:val="00BB2ADF"/>
    <w:rsid w:val="00BB3174"/>
    <w:rsid w:val="00BB61B6"/>
    <w:rsid w:val="00BC3EED"/>
    <w:rsid w:val="00BC4EC5"/>
    <w:rsid w:val="00BC6EB6"/>
    <w:rsid w:val="00BC7C4A"/>
    <w:rsid w:val="00BD1F70"/>
    <w:rsid w:val="00BD255D"/>
    <w:rsid w:val="00BD4C04"/>
    <w:rsid w:val="00BD6FB9"/>
    <w:rsid w:val="00BE016D"/>
    <w:rsid w:val="00BE11C4"/>
    <w:rsid w:val="00BE1835"/>
    <w:rsid w:val="00BE22D3"/>
    <w:rsid w:val="00BE34FE"/>
    <w:rsid w:val="00BE3845"/>
    <w:rsid w:val="00BE5F13"/>
    <w:rsid w:val="00BE6080"/>
    <w:rsid w:val="00BE789F"/>
    <w:rsid w:val="00BF06F7"/>
    <w:rsid w:val="00BF3470"/>
    <w:rsid w:val="00BF3788"/>
    <w:rsid w:val="00BF5565"/>
    <w:rsid w:val="00BF74FB"/>
    <w:rsid w:val="00C006FC"/>
    <w:rsid w:val="00C03A24"/>
    <w:rsid w:val="00C03CFA"/>
    <w:rsid w:val="00C043D5"/>
    <w:rsid w:val="00C05434"/>
    <w:rsid w:val="00C0672F"/>
    <w:rsid w:val="00C13320"/>
    <w:rsid w:val="00C14179"/>
    <w:rsid w:val="00C176EF"/>
    <w:rsid w:val="00C20BCD"/>
    <w:rsid w:val="00C25A88"/>
    <w:rsid w:val="00C35190"/>
    <w:rsid w:val="00C36C2A"/>
    <w:rsid w:val="00C40543"/>
    <w:rsid w:val="00C4745B"/>
    <w:rsid w:val="00C500A6"/>
    <w:rsid w:val="00C5071B"/>
    <w:rsid w:val="00C512E6"/>
    <w:rsid w:val="00C5317A"/>
    <w:rsid w:val="00C541FA"/>
    <w:rsid w:val="00C55B33"/>
    <w:rsid w:val="00C55B4C"/>
    <w:rsid w:val="00C57BCD"/>
    <w:rsid w:val="00C62934"/>
    <w:rsid w:val="00C67A9A"/>
    <w:rsid w:val="00C70C30"/>
    <w:rsid w:val="00C7419C"/>
    <w:rsid w:val="00C75847"/>
    <w:rsid w:val="00C7602A"/>
    <w:rsid w:val="00C76517"/>
    <w:rsid w:val="00C77BE4"/>
    <w:rsid w:val="00C81A66"/>
    <w:rsid w:val="00C81D87"/>
    <w:rsid w:val="00C81F87"/>
    <w:rsid w:val="00C82432"/>
    <w:rsid w:val="00C83315"/>
    <w:rsid w:val="00C842BC"/>
    <w:rsid w:val="00C8638B"/>
    <w:rsid w:val="00C90AD5"/>
    <w:rsid w:val="00C91181"/>
    <w:rsid w:val="00C9317E"/>
    <w:rsid w:val="00CA0C40"/>
    <w:rsid w:val="00CA18AE"/>
    <w:rsid w:val="00CA1AB4"/>
    <w:rsid w:val="00CA212B"/>
    <w:rsid w:val="00CA2718"/>
    <w:rsid w:val="00CA38FA"/>
    <w:rsid w:val="00CA52D9"/>
    <w:rsid w:val="00CA548B"/>
    <w:rsid w:val="00CA74DB"/>
    <w:rsid w:val="00CB1D0B"/>
    <w:rsid w:val="00CB28FB"/>
    <w:rsid w:val="00CB4E59"/>
    <w:rsid w:val="00CC27DF"/>
    <w:rsid w:val="00CD2821"/>
    <w:rsid w:val="00CD45E8"/>
    <w:rsid w:val="00CD543A"/>
    <w:rsid w:val="00CD55D1"/>
    <w:rsid w:val="00CD6B3E"/>
    <w:rsid w:val="00CE04C2"/>
    <w:rsid w:val="00CE0684"/>
    <w:rsid w:val="00CE0C97"/>
    <w:rsid w:val="00CE17E1"/>
    <w:rsid w:val="00CE391F"/>
    <w:rsid w:val="00CE6684"/>
    <w:rsid w:val="00CF03F8"/>
    <w:rsid w:val="00CF0972"/>
    <w:rsid w:val="00CF2F60"/>
    <w:rsid w:val="00CF3498"/>
    <w:rsid w:val="00CF45EA"/>
    <w:rsid w:val="00CF48BB"/>
    <w:rsid w:val="00CF5EF8"/>
    <w:rsid w:val="00CF7383"/>
    <w:rsid w:val="00D078FA"/>
    <w:rsid w:val="00D13577"/>
    <w:rsid w:val="00D16C6C"/>
    <w:rsid w:val="00D261B1"/>
    <w:rsid w:val="00D26D12"/>
    <w:rsid w:val="00D2764A"/>
    <w:rsid w:val="00D356E1"/>
    <w:rsid w:val="00D35ADF"/>
    <w:rsid w:val="00D46050"/>
    <w:rsid w:val="00D463C0"/>
    <w:rsid w:val="00D4667B"/>
    <w:rsid w:val="00D5175B"/>
    <w:rsid w:val="00D52DD6"/>
    <w:rsid w:val="00D54861"/>
    <w:rsid w:val="00D55820"/>
    <w:rsid w:val="00D60B61"/>
    <w:rsid w:val="00D623B6"/>
    <w:rsid w:val="00D63D0D"/>
    <w:rsid w:val="00D64B5E"/>
    <w:rsid w:val="00D65BB2"/>
    <w:rsid w:val="00D66652"/>
    <w:rsid w:val="00D67503"/>
    <w:rsid w:val="00D67A5B"/>
    <w:rsid w:val="00D701F2"/>
    <w:rsid w:val="00D71CE8"/>
    <w:rsid w:val="00D71FDA"/>
    <w:rsid w:val="00D75AC6"/>
    <w:rsid w:val="00D762F1"/>
    <w:rsid w:val="00D77460"/>
    <w:rsid w:val="00D80B7D"/>
    <w:rsid w:val="00D81F62"/>
    <w:rsid w:val="00D827E7"/>
    <w:rsid w:val="00D84676"/>
    <w:rsid w:val="00D87461"/>
    <w:rsid w:val="00D90546"/>
    <w:rsid w:val="00D92BB4"/>
    <w:rsid w:val="00D92C82"/>
    <w:rsid w:val="00D959D1"/>
    <w:rsid w:val="00DA0DA1"/>
    <w:rsid w:val="00DA6493"/>
    <w:rsid w:val="00DA6FE4"/>
    <w:rsid w:val="00DA7C93"/>
    <w:rsid w:val="00DB0492"/>
    <w:rsid w:val="00DB1B36"/>
    <w:rsid w:val="00DB298C"/>
    <w:rsid w:val="00DB443D"/>
    <w:rsid w:val="00DB48F7"/>
    <w:rsid w:val="00DB51D7"/>
    <w:rsid w:val="00DC21B0"/>
    <w:rsid w:val="00DD248F"/>
    <w:rsid w:val="00DD2741"/>
    <w:rsid w:val="00DD560B"/>
    <w:rsid w:val="00DD7E37"/>
    <w:rsid w:val="00DD7FED"/>
    <w:rsid w:val="00DE2DE9"/>
    <w:rsid w:val="00DE71A3"/>
    <w:rsid w:val="00DE73CE"/>
    <w:rsid w:val="00DE7B4A"/>
    <w:rsid w:val="00DF007E"/>
    <w:rsid w:val="00DF0344"/>
    <w:rsid w:val="00DF1428"/>
    <w:rsid w:val="00DF1CE2"/>
    <w:rsid w:val="00DF3230"/>
    <w:rsid w:val="00DF378E"/>
    <w:rsid w:val="00DF48C0"/>
    <w:rsid w:val="00DF5886"/>
    <w:rsid w:val="00DF72B1"/>
    <w:rsid w:val="00E059E5"/>
    <w:rsid w:val="00E14AB9"/>
    <w:rsid w:val="00E16FA6"/>
    <w:rsid w:val="00E2137D"/>
    <w:rsid w:val="00E22119"/>
    <w:rsid w:val="00E22B64"/>
    <w:rsid w:val="00E231BB"/>
    <w:rsid w:val="00E2331B"/>
    <w:rsid w:val="00E2448D"/>
    <w:rsid w:val="00E255C2"/>
    <w:rsid w:val="00E25BDE"/>
    <w:rsid w:val="00E27675"/>
    <w:rsid w:val="00E312B0"/>
    <w:rsid w:val="00E3183A"/>
    <w:rsid w:val="00E321B2"/>
    <w:rsid w:val="00E32271"/>
    <w:rsid w:val="00E3360A"/>
    <w:rsid w:val="00E33A2B"/>
    <w:rsid w:val="00E3407F"/>
    <w:rsid w:val="00E37429"/>
    <w:rsid w:val="00E4000C"/>
    <w:rsid w:val="00E44C61"/>
    <w:rsid w:val="00E51E13"/>
    <w:rsid w:val="00E54D19"/>
    <w:rsid w:val="00E5596B"/>
    <w:rsid w:val="00E56437"/>
    <w:rsid w:val="00E56FDE"/>
    <w:rsid w:val="00E5784E"/>
    <w:rsid w:val="00E60B6C"/>
    <w:rsid w:val="00E66208"/>
    <w:rsid w:val="00E66895"/>
    <w:rsid w:val="00E7270F"/>
    <w:rsid w:val="00E74DEC"/>
    <w:rsid w:val="00E804C5"/>
    <w:rsid w:val="00E92015"/>
    <w:rsid w:val="00E921AC"/>
    <w:rsid w:val="00E93B6D"/>
    <w:rsid w:val="00E9454F"/>
    <w:rsid w:val="00E96211"/>
    <w:rsid w:val="00EA4889"/>
    <w:rsid w:val="00EB0424"/>
    <w:rsid w:val="00EB2B31"/>
    <w:rsid w:val="00EC593F"/>
    <w:rsid w:val="00EC6A31"/>
    <w:rsid w:val="00ED3E6B"/>
    <w:rsid w:val="00ED5330"/>
    <w:rsid w:val="00ED649B"/>
    <w:rsid w:val="00EE0111"/>
    <w:rsid w:val="00EE3874"/>
    <w:rsid w:val="00EE3C78"/>
    <w:rsid w:val="00EE7A7D"/>
    <w:rsid w:val="00EF105E"/>
    <w:rsid w:val="00EF2E08"/>
    <w:rsid w:val="00EF2E5A"/>
    <w:rsid w:val="00EF3238"/>
    <w:rsid w:val="00EF434B"/>
    <w:rsid w:val="00EF4EE7"/>
    <w:rsid w:val="00EF6CFC"/>
    <w:rsid w:val="00EF7A0B"/>
    <w:rsid w:val="00F0130F"/>
    <w:rsid w:val="00F0181E"/>
    <w:rsid w:val="00F01F7A"/>
    <w:rsid w:val="00F0307D"/>
    <w:rsid w:val="00F03B57"/>
    <w:rsid w:val="00F04F96"/>
    <w:rsid w:val="00F05BB0"/>
    <w:rsid w:val="00F06A73"/>
    <w:rsid w:val="00F1150F"/>
    <w:rsid w:val="00F117CE"/>
    <w:rsid w:val="00F12E77"/>
    <w:rsid w:val="00F13C5F"/>
    <w:rsid w:val="00F17135"/>
    <w:rsid w:val="00F20088"/>
    <w:rsid w:val="00F206D6"/>
    <w:rsid w:val="00F26B36"/>
    <w:rsid w:val="00F32003"/>
    <w:rsid w:val="00F323A5"/>
    <w:rsid w:val="00F33786"/>
    <w:rsid w:val="00F42000"/>
    <w:rsid w:val="00F42544"/>
    <w:rsid w:val="00F42947"/>
    <w:rsid w:val="00F4697F"/>
    <w:rsid w:val="00F4719B"/>
    <w:rsid w:val="00F51963"/>
    <w:rsid w:val="00F53A55"/>
    <w:rsid w:val="00F542B3"/>
    <w:rsid w:val="00F5553F"/>
    <w:rsid w:val="00F64A5D"/>
    <w:rsid w:val="00F67FB3"/>
    <w:rsid w:val="00F74794"/>
    <w:rsid w:val="00F74E7E"/>
    <w:rsid w:val="00F74F20"/>
    <w:rsid w:val="00F801B5"/>
    <w:rsid w:val="00F809FC"/>
    <w:rsid w:val="00F81BE1"/>
    <w:rsid w:val="00F85C8D"/>
    <w:rsid w:val="00F85D41"/>
    <w:rsid w:val="00F91100"/>
    <w:rsid w:val="00F9154F"/>
    <w:rsid w:val="00F93E14"/>
    <w:rsid w:val="00F97BFE"/>
    <w:rsid w:val="00FA0F14"/>
    <w:rsid w:val="00FA2AF8"/>
    <w:rsid w:val="00FA74E5"/>
    <w:rsid w:val="00FA7A6A"/>
    <w:rsid w:val="00FA7E98"/>
    <w:rsid w:val="00FB0128"/>
    <w:rsid w:val="00FB09CD"/>
    <w:rsid w:val="00FB0B56"/>
    <w:rsid w:val="00FB0DEA"/>
    <w:rsid w:val="00FB4D76"/>
    <w:rsid w:val="00FB6EBD"/>
    <w:rsid w:val="00FC0683"/>
    <w:rsid w:val="00FC2D6D"/>
    <w:rsid w:val="00FC36A5"/>
    <w:rsid w:val="00FC505F"/>
    <w:rsid w:val="00FC77A8"/>
    <w:rsid w:val="00FC7F07"/>
    <w:rsid w:val="00FD22EB"/>
    <w:rsid w:val="00FD38E3"/>
    <w:rsid w:val="00FD4041"/>
    <w:rsid w:val="00FD5305"/>
    <w:rsid w:val="00FD6AF0"/>
    <w:rsid w:val="00FD783E"/>
    <w:rsid w:val="00FE3028"/>
    <w:rsid w:val="00FE3E25"/>
    <w:rsid w:val="00FE479E"/>
    <w:rsid w:val="00FF11C0"/>
    <w:rsid w:val="00FF312C"/>
    <w:rsid w:val="00FF3C36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171"/>
    <w:pPr>
      <w:tabs>
        <w:tab w:val="left" w:pos="879"/>
        <w:tab w:val="left" w:pos="1758"/>
        <w:tab w:val="left" w:pos="2637"/>
        <w:tab w:val="left" w:pos="3515"/>
        <w:tab w:val="left" w:pos="4394"/>
        <w:tab w:val="left" w:pos="5273"/>
        <w:tab w:val="left" w:pos="6152"/>
        <w:tab w:val="left" w:pos="7031"/>
      </w:tabs>
      <w:spacing w:line="404" w:lineRule="exact"/>
    </w:pPr>
    <w:rPr>
      <w:rFonts w:ascii="NewsGothicBQ" w:hAnsi="NewsGothicBQ"/>
      <w:position w:val="13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82726"/>
    <w:rPr>
      <w:color w:val="0000FF"/>
      <w:u w:val="single"/>
    </w:rPr>
  </w:style>
  <w:style w:type="paragraph" w:styleId="Sidhuvud">
    <w:name w:val="header"/>
    <w:basedOn w:val="Normal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pacing w:line="184" w:lineRule="exact"/>
    </w:pPr>
    <w:rPr>
      <w:position w:val="0"/>
      <w:sz w:val="16"/>
    </w:rPr>
  </w:style>
  <w:style w:type="paragraph" w:styleId="Sidfot">
    <w:name w:val="footer"/>
    <w:basedOn w:val="Normal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0307D"/>
    <w:rPr>
      <w:rFonts w:ascii="Tahoma" w:hAnsi="Tahoma" w:cs="Tahoma"/>
      <w:sz w:val="16"/>
      <w:szCs w:val="16"/>
    </w:rPr>
  </w:style>
  <w:style w:type="paragraph" w:customStyle="1" w:styleId="14pt">
    <w:name w:val="14 pt"/>
    <w:basedOn w:val="Normal"/>
    <w:rsid w:val="00624171"/>
    <w:pPr>
      <w:spacing w:line="312" w:lineRule="exact"/>
    </w:pPr>
    <w:rPr>
      <w:color w:val="000000"/>
      <w:position w:val="0"/>
      <w:sz w:val="28"/>
    </w:rPr>
  </w:style>
  <w:style w:type="paragraph" w:customStyle="1" w:styleId="Kopfzeile1">
    <w:name w:val="Kopfzeile1"/>
    <w:basedOn w:val="Normal"/>
    <w:rsid w:val="00D54861"/>
    <w:pPr>
      <w:suppressLineNumbers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NewsGothicBQ," w:hAnsi="NewsGothicBQ,"/>
      <w:kern w:val="3"/>
      <w:position w:val="0"/>
      <w:sz w:val="16"/>
      <w:vertAlign w:val="subscript"/>
    </w:rPr>
  </w:style>
  <w:style w:type="character" w:customStyle="1" w:styleId="regtrademark">
    <w:name w:val="regtrademark"/>
    <w:basedOn w:val="Standardstycketeckensnitt"/>
    <w:rsid w:val="00715D34"/>
  </w:style>
  <w:style w:type="character" w:customStyle="1" w:styleId="atitlesub1">
    <w:name w:val="atitlesub1"/>
    <w:basedOn w:val="Standardstycketeckensnitt"/>
    <w:rsid w:val="00715D34"/>
    <w:rPr>
      <w:rFonts w:ascii="Arial" w:hAnsi="Arial" w:cs="Arial" w:hint="default"/>
      <w:b/>
      <w:bCs/>
      <w:color w:val="000000"/>
    </w:rPr>
  </w:style>
  <w:style w:type="paragraph" w:styleId="Liststycke">
    <w:name w:val="List Paragraph"/>
    <w:basedOn w:val="Normal"/>
    <w:uiPriority w:val="34"/>
    <w:qFormat/>
    <w:rsid w:val="00C13320"/>
    <w:pPr>
      <w:ind w:left="720"/>
      <w:contextualSpacing/>
    </w:pPr>
  </w:style>
  <w:style w:type="character" w:styleId="AnvndHyperlnk">
    <w:name w:val="FollowedHyperlink"/>
    <w:basedOn w:val="Standardstycketeckensnitt"/>
    <w:rsid w:val="00382B49"/>
    <w:rPr>
      <w:color w:val="800080"/>
      <w:u w:val="single"/>
    </w:rPr>
  </w:style>
  <w:style w:type="character" w:styleId="Kommentarsreferens">
    <w:name w:val="annotation reference"/>
    <w:basedOn w:val="Standardstycketeckensnitt"/>
    <w:rsid w:val="00753F9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3F9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3F9A"/>
    <w:rPr>
      <w:rFonts w:ascii="NewsGothicBQ" w:hAnsi="NewsGothicBQ"/>
      <w:position w:val="13"/>
    </w:rPr>
  </w:style>
  <w:style w:type="paragraph" w:styleId="Kommentarsmne">
    <w:name w:val="annotation subject"/>
    <w:basedOn w:val="Kommentarer"/>
    <w:next w:val="Kommentarer"/>
    <w:link w:val="KommentarsmneChar"/>
    <w:rsid w:val="00753F9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3F9A"/>
    <w:rPr>
      <w:rFonts w:ascii="NewsGothicBQ" w:hAnsi="NewsGothicBQ"/>
      <w:b/>
      <w:bCs/>
      <w:position w:val="13"/>
    </w:rPr>
  </w:style>
  <w:style w:type="paragraph" w:styleId="Normalwebb">
    <w:name w:val="Normal (Web)"/>
    <w:basedOn w:val="Normal"/>
    <w:uiPriority w:val="99"/>
    <w:unhideWhenUsed/>
    <w:rsid w:val="00A502E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before="100" w:beforeAutospacing="1" w:after="100" w:afterAutospacing="1" w:line="240" w:lineRule="auto"/>
    </w:pPr>
    <w:rPr>
      <w:rFonts w:ascii="Times New Roman" w:hAnsi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171"/>
    <w:pPr>
      <w:tabs>
        <w:tab w:val="left" w:pos="879"/>
        <w:tab w:val="left" w:pos="1758"/>
        <w:tab w:val="left" w:pos="2637"/>
        <w:tab w:val="left" w:pos="3515"/>
        <w:tab w:val="left" w:pos="4394"/>
        <w:tab w:val="left" w:pos="5273"/>
        <w:tab w:val="left" w:pos="6152"/>
        <w:tab w:val="left" w:pos="7031"/>
      </w:tabs>
      <w:spacing w:line="404" w:lineRule="exact"/>
    </w:pPr>
    <w:rPr>
      <w:rFonts w:ascii="NewsGothicBQ" w:hAnsi="NewsGothicBQ"/>
      <w:position w:val="13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482726"/>
    <w:rPr>
      <w:color w:val="0000FF"/>
      <w:u w:val="single"/>
    </w:rPr>
  </w:style>
  <w:style w:type="paragraph" w:styleId="Sidhuvud">
    <w:name w:val="header"/>
    <w:basedOn w:val="Normal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pacing w:line="184" w:lineRule="exact"/>
    </w:pPr>
    <w:rPr>
      <w:position w:val="0"/>
      <w:sz w:val="16"/>
    </w:rPr>
  </w:style>
  <w:style w:type="paragraph" w:styleId="Sidfot">
    <w:name w:val="footer"/>
    <w:basedOn w:val="Normal"/>
    <w:rsid w:val="0062417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0307D"/>
    <w:rPr>
      <w:rFonts w:ascii="Tahoma" w:hAnsi="Tahoma" w:cs="Tahoma"/>
      <w:sz w:val="16"/>
      <w:szCs w:val="16"/>
    </w:rPr>
  </w:style>
  <w:style w:type="paragraph" w:customStyle="1" w:styleId="14pt">
    <w:name w:val="14 pt"/>
    <w:basedOn w:val="Normal"/>
    <w:rsid w:val="00624171"/>
    <w:pPr>
      <w:spacing w:line="312" w:lineRule="exact"/>
    </w:pPr>
    <w:rPr>
      <w:color w:val="000000"/>
      <w:position w:val="0"/>
      <w:sz w:val="28"/>
    </w:rPr>
  </w:style>
  <w:style w:type="paragraph" w:customStyle="1" w:styleId="Kopfzeile1">
    <w:name w:val="Kopfzeile1"/>
    <w:basedOn w:val="Normal"/>
    <w:rsid w:val="00D54861"/>
    <w:pPr>
      <w:suppressLineNumbers/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  <w:tab w:val="center" w:pos="4536"/>
        <w:tab w:val="right" w:pos="9072"/>
      </w:tabs>
      <w:suppressAutoHyphens/>
      <w:autoSpaceDN w:val="0"/>
      <w:spacing w:line="240" w:lineRule="auto"/>
      <w:textAlignment w:val="baseline"/>
    </w:pPr>
    <w:rPr>
      <w:rFonts w:ascii="NewsGothicBQ," w:hAnsi="NewsGothicBQ,"/>
      <w:kern w:val="3"/>
      <w:position w:val="0"/>
      <w:sz w:val="16"/>
      <w:vertAlign w:val="subscript"/>
    </w:rPr>
  </w:style>
  <w:style w:type="character" w:customStyle="1" w:styleId="regtrademark">
    <w:name w:val="regtrademark"/>
    <w:basedOn w:val="Standardstycketeckensnitt"/>
    <w:rsid w:val="00715D34"/>
  </w:style>
  <w:style w:type="character" w:customStyle="1" w:styleId="atitlesub1">
    <w:name w:val="atitlesub1"/>
    <w:basedOn w:val="Standardstycketeckensnitt"/>
    <w:rsid w:val="00715D34"/>
    <w:rPr>
      <w:rFonts w:ascii="Arial" w:hAnsi="Arial" w:cs="Arial" w:hint="default"/>
      <w:b/>
      <w:bCs/>
      <w:color w:val="000000"/>
    </w:rPr>
  </w:style>
  <w:style w:type="paragraph" w:styleId="Liststycke">
    <w:name w:val="List Paragraph"/>
    <w:basedOn w:val="Normal"/>
    <w:uiPriority w:val="34"/>
    <w:qFormat/>
    <w:rsid w:val="00C13320"/>
    <w:pPr>
      <w:ind w:left="720"/>
      <w:contextualSpacing/>
    </w:pPr>
  </w:style>
  <w:style w:type="character" w:styleId="AnvndHyperlnk">
    <w:name w:val="FollowedHyperlink"/>
    <w:basedOn w:val="Standardstycketeckensnitt"/>
    <w:rsid w:val="00382B49"/>
    <w:rPr>
      <w:color w:val="800080"/>
      <w:u w:val="single"/>
    </w:rPr>
  </w:style>
  <w:style w:type="character" w:styleId="Kommentarsreferens">
    <w:name w:val="annotation reference"/>
    <w:basedOn w:val="Standardstycketeckensnitt"/>
    <w:rsid w:val="00753F9A"/>
    <w:rPr>
      <w:sz w:val="16"/>
      <w:szCs w:val="16"/>
    </w:rPr>
  </w:style>
  <w:style w:type="paragraph" w:styleId="Kommentarer">
    <w:name w:val="annotation text"/>
    <w:basedOn w:val="Normal"/>
    <w:link w:val="KommentarerChar"/>
    <w:rsid w:val="00753F9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53F9A"/>
    <w:rPr>
      <w:rFonts w:ascii="NewsGothicBQ" w:hAnsi="NewsGothicBQ"/>
      <w:position w:val="13"/>
    </w:rPr>
  </w:style>
  <w:style w:type="paragraph" w:styleId="Kommentarsmne">
    <w:name w:val="annotation subject"/>
    <w:basedOn w:val="Kommentarer"/>
    <w:next w:val="Kommentarer"/>
    <w:link w:val="KommentarsmneChar"/>
    <w:rsid w:val="00753F9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53F9A"/>
    <w:rPr>
      <w:rFonts w:ascii="NewsGothicBQ" w:hAnsi="NewsGothicBQ"/>
      <w:b/>
      <w:bCs/>
      <w:position w:val="13"/>
    </w:rPr>
  </w:style>
  <w:style w:type="paragraph" w:styleId="Normalwebb">
    <w:name w:val="Normal (Web)"/>
    <w:basedOn w:val="Normal"/>
    <w:uiPriority w:val="99"/>
    <w:unhideWhenUsed/>
    <w:rsid w:val="00A502E1"/>
    <w:pPr>
      <w:tabs>
        <w:tab w:val="clear" w:pos="879"/>
        <w:tab w:val="clear" w:pos="1758"/>
        <w:tab w:val="clear" w:pos="2637"/>
        <w:tab w:val="clear" w:pos="3515"/>
        <w:tab w:val="clear" w:pos="4394"/>
        <w:tab w:val="clear" w:pos="5273"/>
        <w:tab w:val="clear" w:pos="6152"/>
        <w:tab w:val="clear" w:pos="7031"/>
      </w:tabs>
      <w:spacing w:before="100" w:beforeAutospacing="1" w:after="100" w:afterAutospacing="1" w:line="240" w:lineRule="auto"/>
    </w:pPr>
    <w:rPr>
      <w:rFonts w:ascii="Times New Roman" w:hAnsi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505">
          <w:marLeft w:val="44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707">
          <w:marLeft w:val="44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630">
          <w:marLeft w:val="44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0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373">
          <w:marLeft w:val="44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396">
          <w:marLeft w:val="44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654">
          <w:marLeft w:val="446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8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5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1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50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5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48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0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9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8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22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6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0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88404">
                                      <w:marLeft w:val="24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94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21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3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0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0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7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4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0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9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82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1900">
                                      <w:marLeft w:val="24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6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9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81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9FD8-FE87-41BD-BCB0-C873F95E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558</Words>
  <Characters>2959</Characters>
  <Application>Microsoft Office Word</Application>
  <DocSecurity>0</DocSecurity>
  <Lines>24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Presse-R-GmbH-Muc-mL-dtsch</vt:lpstr>
      <vt:lpstr>Presse-R-GmbH-Muc-mL-dtsch</vt:lpstr>
      <vt:lpstr>Presse-R-GmbH-Muc-mL-dtsch</vt:lpstr>
    </vt:vector>
  </TitlesOfParts>
  <Company>Rodenstock GmbH</Company>
  <LinksUpToDate>false</LinksUpToDate>
  <CharactersWithSpaces>3510</CharactersWithSpaces>
  <SharedDoc>false</SharedDoc>
  <HLinks>
    <vt:vector size="42" baseType="variant">
      <vt:variant>
        <vt:i4>8257565</vt:i4>
      </vt:variant>
      <vt:variant>
        <vt:i4>18</vt:i4>
      </vt:variant>
      <vt:variant>
        <vt:i4>0</vt:i4>
      </vt:variant>
      <vt:variant>
        <vt:i4>5</vt:i4>
      </vt:variant>
      <vt:variant>
        <vt:lpwstr>mailto:stefanie.berg@rodenstock.com</vt:lpwstr>
      </vt:variant>
      <vt:variant>
        <vt:lpwstr/>
      </vt:variant>
      <vt:variant>
        <vt:i4>3211326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http://www.youtube.com/SeeBetterRodenstock</vt:lpwstr>
      </vt:variant>
      <vt:variant>
        <vt:lpwstr/>
      </vt:variant>
      <vt:variant>
        <vt:i4>5308494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http://www.twitter.com/Rodenstock</vt:lpwstr>
      </vt:variant>
      <vt:variant>
        <vt:lpwstr/>
      </vt:variant>
      <vt:variant>
        <vt:i4>3145777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http://www.facebook.com/Rodenstock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http://www.rodenstock-blog.com/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http://www.haus-des-besseren-sehens.com/</vt:lpwstr>
      </vt:variant>
      <vt:variant>
        <vt:lpwstr/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http://www.rodenstock.de/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Presse-R-GmbH-Muc-mL-dtsch</dc:title>
  <dc:subject>Briefbogen Vorlage</dc:subject>
  <dc:creator>Adam, Antonia</dc:creator>
  <cp:lastModifiedBy>Carlius, Johan</cp:lastModifiedBy>
  <cp:revision>6</cp:revision>
  <cp:lastPrinted>2014-06-26T08:10:00Z</cp:lastPrinted>
  <dcterms:created xsi:type="dcterms:W3CDTF">2014-06-25T06:38:00Z</dcterms:created>
  <dcterms:modified xsi:type="dcterms:W3CDTF">2014-06-26T08:17:00Z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0x010100DB3CF6E71C63416F85BA03F2A994544B00C9E476DC0A15F347A44FAF51F082834F</vt:lpwstr>
  </property>
</Properties>
</file>