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86" w:rsidRPr="00CA7E6A" w:rsidRDefault="00D9385C" w:rsidP="00552C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7E6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Fairness-Ranking </w:t>
      </w:r>
      <w:r w:rsidR="002622F7" w:rsidRPr="00CA7E6A">
        <w:rPr>
          <w:rFonts w:ascii="Arial" w:hAnsi="Arial" w:cs="Arial"/>
          <w:b/>
          <w:sz w:val="22"/>
          <w:szCs w:val="22"/>
          <w:u w:val="single"/>
          <w:lang w:val="en-GB"/>
        </w:rPr>
        <w:t>201</w:t>
      </w:r>
      <w:r w:rsidR="007B3064">
        <w:rPr>
          <w:rFonts w:ascii="Arial" w:hAnsi="Arial" w:cs="Arial"/>
          <w:b/>
          <w:sz w:val="22"/>
          <w:szCs w:val="22"/>
          <w:u w:val="single"/>
          <w:lang w:val="en-GB"/>
        </w:rPr>
        <w:t>7</w:t>
      </w:r>
      <w:r w:rsidR="002622F7" w:rsidRPr="00CA7E6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CA7E6A">
        <w:rPr>
          <w:rFonts w:ascii="Arial" w:hAnsi="Arial" w:cs="Arial"/>
          <w:b/>
          <w:sz w:val="22"/>
          <w:szCs w:val="22"/>
          <w:u w:val="single"/>
          <w:lang w:val="en-GB"/>
        </w:rPr>
        <w:t>bei</w:t>
      </w:r>
      <w:proofErr w:type="spellEnd"/>
      <w:r w:rsidRPr="00CA7E6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„Focus-Money“</w:t>
      </w:r>
    </w:p>
    <w:p w:rsidR="00552C86" w:rsidRPr="00CA7E6A" w:rsidRDefault="00D9385C" w:rsidP="00552C86">
      <w:pPr>
        <w:rPr>
          <w:rFonts w:ascii="Arial" w:hAnsi="Arial" w:cs="Arial"/>
          <w:b/>
          <w:sz w:val="28"/>
          <w:szCs w:val="28"/>
        </w:rPr>
      </w:pPr>
      <w:r w:rsidRPr="00CA7E6A">
        <w:rPr>
          <w:rFonts w:ascii="Arial" w:hAnsi="Arial" w:cs="Arial"/>
          <w:b/>
          <w:sz w:val="28"/>
          <w:szCs w:val="28"/>
        </w:rPr>
        <w:t xml:space="preserve">SIGNAL IDUNA </w:t>
      </w:r>
      <w:r w:rsidR="00DD09DF" w:rsidRPr="00CA7E6A">
        <w:rPr>
          <w:rFonts w:ascii="Arial" w:hAnsi="Arial" w:cs="Arial"/>
          <w:b/>
          <w:sz w:val="28"/>
          <w:szCs w:val="28"/>
        </w:rPr>
        <w:t xml:space="preserve">zum </w:t>
      </w:r>
      <w:r w:rsidR="007B3064">
        <w:rPr>
          <w:rFonts w:ascii="Arial" w:hAnsi="Arial" w:cs="Arial"/>
          <w:b/>
          <w:sz w:val="28"/>
          <w:szCs w:val="28"/>
        </w:rPr>
        <w:t>sechsten</w:t>
      </w:r>
      <w:r w:rsidR="00DD09DF" w:rsidRPr="00CA7E6A">
        <w:rPr>
          <w:rFonts w:ascii="Arial" w:hAnsi="Arial" w:cs="Arial"/>
          <w:b/>
          <w:sz w:val="28"/>
          <w:szCs w:val="28"/>
        </w:rPr>
        <w:t xml:space="preserve"> Mal </w:t>
      </w:r>
      <w:r w:rsidRPr="00CA7E6A">
        <w:rPr>
          <w:rFonts w:ascii="Arial" w:hAnsi="Arial" w:cs="Arial"/>
          <w:b/>
          <w:sz w:val="28"/>
          <w:szCs w:val="28"/>
        </w:rPr>
        <w:t xml:space="preserve">fairster Kfz-Versicherer </w:t>
      </w:r>
    </w:p>
    <w:p w:rsidR="00552C86" w:rsidRPr="00CA7E6A" w:rsidRDefault="00552C86" w:rsidP="00552C86">
      <w:pPr>
        <w:rPr>
          <w:rFonts w:ascii="Arial" w:hAnsi="Arial" w:cs="Arial"/>
          <w:sz w:val="22"/>
          <w:szCs w:val="22"/>
        </w:rPr>
      </w:pPr>
    </w:p>
    <w:p w:rsidR="00D9385C" w:rsidRPr="00CA7E6A" w:rsidRDefault="00D9385C" w:rsidP="00552C86">
      <w:pPr>
        <w:rPr>
          <w:rFonts w:ascii="Arial" w:hAnsi="Arial" w:cs="Arial"/>
          <w:b/>
          <w:sz w:val="22"/>
          <w:szCs w:val="22"/>
        </w:rPr>
      </w:pPr>
      <w:r w:rsidRPr="00CA7E6A">
        <w:rPr>
          <w:rFonts w:ascii="Arial" w:hAnsi="Arial" w:cs="Arial"/>
          <w:b/>
          <w:sz w:val="22"/>
          <w:szCs w:val="22"/>
        </w:rPr>
        <w:t>(</w:t>
      </w:r>
      <w:r w:rsidR="00D6388D">
        <w:rPr>
          <w:rFonts w:ascii="Arial" w:hAnsi="Arial" w:cs="Arial"/>
          <w:b/>
          <w:sz w:val="22"/>
          <w:szCs w:val="22"/>
        </w:rPr>
        <w:t>April</w:t>
      </w:r>
      <w:r w:rsidR="00D24871" w:rsidRPr="00CA7E6A">
        <w:rPr>
          <w:rFonts w:ascii="Arial" w:hAnsi="Arial" w:cs="Arial"/>
          <w:b/>
          <w:sz w:val="22"/>
          <w:szCs w:val="22"/>
        </w:rPr>
        <w:t xml:space="preserve"> </w:t>
      </w:r>
      <w:r w:rsidRPr="00CA7E6A">
        <w:rPr>
          <w:rFonts w:ascii="Arial" w:hAnsi="Arial" w:cs="Arial"/>
          <w:b/>
          <w:sz w:val="22"/>
          <w:szCs w:val="22"/>
        </w:rPr>
        <w:t>201</w:t>
      </w:r>
      <w:r w:rsidR="007B3064">
        <w:rPr>
          <w:rFonts w:ascii="Arial" w:hAnsi="Arial" w:cs="Arial"/>
          <w:b/>
          <w:sz w:val="22"/>
          <w:szCs w:val="22"/>
        </w:rPr>
        <w:t>7</w:t>
      </w:r>
      <w:r w:rsidRPr="00CA7E6A">
        <w:rPr>
          <w:rFonts w:ascii="Arial" w:hAnsi="Arial" w:cs="Arial"/>
          <w:b/>
          <w:sz w:val="22"/>
          <w:szCs w:val="22"/>
        </w:rPr>
        <w:t>) Im aktuellen Fairness-Ranking der Wirtschaftszeit</w:t>
      </w:r>
      <w:r w:rsidR="00F518BB" w:rsidRPr="00CA7E6A">
        <w:rPr>
          <w:rFonts w:ascii="Arial" w:hAnsi="Arial" w:cs="Arial"/>
          <w:b/>
          <w:sz w:val="22"/>
          <w:szCs w:val="22"/>
        </w:rPr>
        <w:t>schrift</w:t>
      </w:r>
      <w:r w:rsidRPr="00CA7E6A">
        <w:rPr>
          <w:rFonts w:ascii="Arial" w:hAnsi="Arial" w:cs="Arial"/>
          <w:b/>
          <w:sz w:val="22"/>
          <w:szCs w:val="22"/>
        </w:rPr>
        <w:t xml:space="preserve"> Focus-Money erhielt die SIGNAL IDUNA</w:t>
      </w:r>
      <w:bookmarkStart w:id="0" w:name="_GoBack"/>
      <w:bookmarkEnd w:id="0"/>
      <w:r w:rsidRPr="00CA7E6A">
        <w:rPr>
          <w:rFonts w:ascii="Arial" w:hAnsi="Arial" w:cs="Arial"/>
          <w:b/>
          <w:sz w:val="22"/>
          <w:szCs w:val="22"/>
        </w:rPr>
        <w:t xml:space="preserve"> </w:t>
      </w:r>
      <w:r w:rsidR="005733F5" w:rsidRPr="00CA7E6A">
        <w:rPr>
          <w:rFonts w:ascii="Arial" w:hAnsi="Arial" w:cs="Arial"/>
          <w:b/>
          <w:sz w:val="22"/>
          <w:szCs w:val="22"/>
        </w:rPr>
        <w:t xml:space="preserve">auch in diesem Jahr </w:t>
      </w:r>
      <w:r w:rsidRPr="00CA7E6A">
        <w:rPr>
          <w:rFonts w:ascii="Arial" w:hAnsi="Arial" w:cs="Arial"/>
          <w:b/>
          <w:sz w:val="22"/>
          <w:szCs w:val="22"/>
        </w:rPr>
        <w:t xml:space="preserve">die Auszeichnung „Fairster Kfz-Versicherer“. </w:t>
      </w:r>
      <w:r w:rsidR="00DD09DF" w:rsidRPr="00CA7E6A">
        <w:rPr>
          <w:rFonts w:ascii="Arial" w:hAnsi="Arial" w:cs="Arial"/>
          <w:b/>
          <w:sz w:val="22"/>
          <w:szCs w:val="22"/>
        </w:rPr>
        <w:t xml:space="preserve">Nahezu </w:t>
      </w:r>
      <w:r w:rsidR="00E71596">
        <w:rPr>
          <w:rFonts w:ascii="Arial" w:hAnsi="Arial" w:cs="Arial"/>
          <w:b/>
          <w:sz w:val="22"/>
          <w:szCs w:val="22"/>
        </w:rPr>
        <w:t>3.</w:t>
      </w:r>
      <w:r w:rsidR="007B3064">
        <w:rPr>
          <w:rFonts w:ascii="Arial" w:hAnsi="Arial" w:cs="Arial"/>
          <w:b/>
          <w:sz w:val="22"/>
          <w:szCs w:val="22"/>
        </w:rPr>
        <w:t>0</w:t>
      </w:r>
      <w:r w:rsidR="002001B6" w:rsidRPr="00CA7E6A">
        <w:rPr>
          <w:rFonts w:ascii="Arial" w:hAnsi="Arial" w:cs="Arial"/>
          <w:b/>
          <w:sz w:val="22"/>
          <w:szCs w:val="22"/>
        </w:rPr>
        <w:t>00</w:t>
      </w:r>
      <w:r w:rsidRPr="00CA7E6A">
        <w:rPr>
          <w:rFonts w:ascii="Arial" w:hAnsi="Arial" w:cs="Arial"/>
          <w:b/>
          <w:sz w:val="22"/>
          <w:szCs w:val="22"/>
        </w:rPr>
        <w:t xml:space="preserve"> Fahrzeugbesitzer hatten ihren Versicherer in sechs Kategorien bewertet.</w:t>
      </w:r>
    </w:p>
    <w:p w:rsidR="00D9385C" w:rsidRPr="00CA7E6A" w:rsidRDefault="00D9385C" w:rsidP="00552C86">
      <w:pPr>
        <w:rPr>
          <w:rFonts w:ascii="Arial" w:hAnsi="Arial" w:cs="Arial"/>
          <w:sz w:val="22"/>
          <w:szCs w:val="22"/>
        </w:rPr>
      </w:pPr>
    </w:p>
    <w:p w:rsidR="00D9385C" w:rsidRPr="00CA7E6A" w:rsidRDefault="005115DD" w:rsidP="00552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D0126" w:rsidRPr="00CA7E6A">
        <w:rPr>
          <w:rFonts w:ascii="Arial" w:hAnsi="Arial" w:cs="Arial"/>
          <w:sz w:val="22"/>
          <w:szCs w:val="22"/>
        </w:rPr>
        <w:t xml:space="preserve">Versicherten </w:t>
      </w:r>
      <w:r>
        <w:rPr>
          <w:rFonts w:ascii="Arial" w:hAnsi="Arial" w:cs="Arial"/>
          <w:sz w:val="22"/>
          <w:szCs w:val="22"/>
        </w:rPr>
        <w:t>beurteilten</w:t>
      </w:r>
      <w:r w:rsidR="00DD0126" w:rsidRPr="00CA7E6A">
        <w:rPr>
          <w:rFonts w:ascii="Arial" w:hAnsi="Arial" w:cs="Arial"/>
          <w:sz w:val="22"/>
          <w:szCs w:val="22"/>
        </w:rPr>
        <w:t xml:space="preserve"> insgesamt 2</w:t>
      </w:r>
      <w:r w:rsidR="00DD09DF" w:rsidRPr="00CA7E6A">
        <w:rPr>
          <w:rFonts w:ascii="Arial" w:hAnsi="Arial" w:cs="Arial"/>
          <w:sz w:val="22"/>
          <w:szCs w:val="22"/>
        </w:rPr>
        <w:t>3</w:t>
      </w:r>
      <w:r w:rsidR="00DD0126" w:rsidRPr="00CA7E6A">
        <w:rPr>
          <w:rFonts w:ascii="Arial" w:hAnsi="Arial" w:cs="Arial"/>
          <w:sz w:val="22"/>
          <w:szCs w:val="22"/>
        </w:rPr>
        <w:t xml:space="preserve"> Fairness- und Leistungsmerkmale, die in sechs Kategorien zusammengefasst wurden. Neben dem Preis-Leistungs</w:t>
      </w:r>
      <w:r w:rsidR="002001B6" w:rsidRPr="00CA7E6A">
        <w:rPr>
          <w:rFonts w:ascii="Arial" w:hAnsi="Arial" w:cs="Arial"/>
          <w:sz w:val="22"/>
          <w:szCs w:val="22"/>
        </w:rPr>
        <w:t>-</w:t>
      </w:r>
      <w:r w:rsidR="001D4AAC" w:rsidRPr="00CA7E6A">
        <w:rPr>
          <w:rFonts w:ascii="Arial" w:hAnsi="Arial" w:cs="Arial"/>
          <w:sz w:val="22"/>
          <w:szCs w:val="22"/>
        </w:rPr>
        <w:t>V</w:t>
      </w:r>
      <w:r w:rsidR="00DD0126" w:rsidRPr="00CA7E6A">
        <w:rPr>
          <w:rFonts w:ascii="Arial" w:hAnsi="Arial" w:cs="Arial"/>
          <w:sz w:val="22"/>
          <w:szCs w:val="22"/>
        </w:rPr>
        <w:t xml:space="preserve">erhältnis </w:t>
      </w:r>
      <w:r w:rsidR="00EE6592" w:rsidRPr="00CA7E6A">
        <w:rPr>
          <w:rFonts w:ascii="Arial" w:hAnsi="Arial" w:cs="Arial"/>
          <w:sz w:val="22"/>
          <w:szCs w:val="22"/>
        </w:rPr>
        <w:t>wertet</w:t>
      </w:r>
      <w:r w:rsidR="00DD0126" w:rsidRPr="00CA7E6A">
        <w:rPr>
          <w:rFonts w:ascii="Arial" w:hAnsi="Arial" w:cs="Arial"/>
          <w:sz w:val="22"/>
          <w:szCs w:val="22"/>
        </w:rPr>
        <w:t xml:space="preserve">en die </w:t>
      </w:r>
      <w:r>
        <w:rPr>
          <w:rFonts w:ascii="Arial" w:hAnsi="Arial" w:cs="Arial"/>
          <w:sz w:val="22"/>
          <w:szCs w:val="22"/>
        </w:rPr>
        <w:t>Kunden</w:t>
      </w:r>
      <w:r w:rsidR="00DD0126" w:rsidRPr="00CA7E6A">
        <w:rPr>
          <w:rFonts w:ascii="Arial" w:hAnsi="Arial" w:cs="Arial"/>
          <w:sz w:val="22"/>
          <w:szCs w:val="22"/>
        </w:rPr>
        <w:t xml:space="preserve"> </w:t>
      </w:r>
      <w:r w:rsidR="00EE6592" w:rsidRPr="00CA7E6A">
        <w:rPr>
          <w:rFonts w:ascii="Arial" w:hAnsi="Arial" w:cs="Arial"/>
          <w:sz w:val="22"/>
          <w:szCs w:val="22"/>
        </w:rPr>
        <w:t xml:space="preserve">über </w:t>
      </w:r>
      <w:r w:rsidR="00DD0126" w:rsidRPr="00CA7E6A">
        <w:rPr>
          <w:rFonts w:ascii="Arial" w:hAnsi="Arial" w:cs="Arial"/>
          <w:sz w:val="22"/>
          <w:szCs w:val="22"/>
        </w:rPr>
        <w:t>Kundenservice, -beratung und –</w:t>
      </w:r>
      <w:proofErr w:type="spellStart"/>
      <w:r w:rsidR="00DD0126" w:rsidRPr="00CA7E6A">
        <w:rPr>
          <w:rFonts w:ascii="Arial" w:hAnsi="Arial" w:cs="Arial"/>
          <w:sz w:val="22"/>
          <w:szCs w:val="22"/>
        </w:rPr>
        <w:t>kommunikation</w:t>
      </w:r>
      <w:proofErr w:type="spellEnd"/>
      <w:r w:rsidR="00DD0126" w:rsidRPr="00CA7E6A">
        <w:rPr>
          <w:rFonts w:ascii="Arial" w:hAnsi="Arial" w:cs="Arial"/>
          <w:sz w:val="22"/>
          <w:szCs w:val="22"/>
        </w:rPr>
        <w:t xml:space="preserve"> sowie Schadenregulierung und das Produktangebot. </w:t>
      </w:r>
      <w:r w:rsidR="00DE0D88">
        <w:rPr>
          <w:rFonts w:ascii="Arial" w:hAnsi="Arial" w:cs="Arial"/>
          <w:sz w:val="22"/>
          <w:szCs w:val="22"/>
        </w:rPr>
        <w:t xml:space="preserve">In fünf Kategorien schnitt die SIGNAL IDUNA mit der Bestnote ab. Damit </w:t>
      </w:r>
      <w:r w:rsidR="00C82BDE">
        <w:rPr>
          <w:rFonts w:ascii="Arial" w:hAnsi="Arial" w:cs="Arial"/>
          <w:sz w:val="22"/>
          <w:szCs w:val="22"/>
        </w:rPr>
        <w:t xml:space="preserve">rangiert die SIGNAL IDUNA </w:t>
      </w:r>
      <w:r w:rsidR="00DE0D88">
        <w:rPr>
          <w:rFonts w:ascii="Arial" w:hAnsi="Arial" w:cs="Arial"/>
          <w:sz w:val="22"/>
          <w:szCs w:val="22"/>
        </w:rPr>
        <w:t xml:space="preserve">wie in den vergangenen </w:t>
      </w:r>
      <w:r w:rsidR="00997139" w:rsidRPr="00C32422">
        <w:rPr>
          <w:rFonts w:ascii="Arial" w:hAnsi="Arial" w:cs="Arial"/>
          <w:sz w:val="22"/>
          <w:szCs w:val="22"/>
        </w:rPr>
        <w:t>fünf</w:t>
      </w:r>
      <w:r w:rsidR="00997139" w:rsidRPr="00997139">
        <w:rPr>
          <w:rFonts w:ascii="Arial" w:hAnsi="Arial" w:cs="Arial"/>
          <w:color w:val="FF0000"/>
          <w:sz w:val="22"/>
          <w:szCs w:val="22"/>
        </w:rPr>
        <w:t xml:space="preserve"> </w:t>
      </w:r>
      <w:r w:rsidR="00DE0D88">
        <w:rPr>
          <w:rFonts w:ascii="Arial" w:hAnsi="Arial" w:cs="Arial"/>
          <w:sz w:val="22"/>
          <w:szCs w:val="22"/>
        </w:rPr>
        <w:t xml:space="preserve">Jahren </w:t>
      </w:r>
      <w:r>
        <w:rPr>
          <w:rFonts w:ascii="Arial" w:hAnsi="Arial" w:cs="Arial"/>
          <w:sz w:val="22"/>
          <w:szCs w:val="22"/>
        </w:rPr>
        <w:t>auch innerhalb der Spitzengruppe vorne.</w:t>
      </w:r>
    </w:p>
    <w:p w:rsidR="00552C86" w:rsidRDefault="00552C86" w:rsidP="00552C86">
      <w:pPr>
        <w:rPr>
          <w:rFonts w:ascii="Arial" w:hAnsi="Arial" w:cs="Arial"/>
          <w:sz w:val="22"/>
          <w:szCs w:val="22"/>
        </w:rPr>
      </w:pPr>
    </w:p>
    <w:p w:rsidR="00E71596" w:rsidRPr="005115DD" w:rsidRDefault="00C82BDE" w:rsidP="00CB64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Insgesamt erhielten</w:t>
      </w:r>
      <w:r w:rsidR="005115DD">
        <w:rPr>
          <w:rFonts w:ascii="Arial" w:hAnsi="Arial" w:cs="Arial"/>
          <w:sz w:val="22"/>
          <w:szCs w:val="22"/>
        </w:rPr>
        <w:t xml:space="preserve"> </w:t>
      </w:r>
      <w:r w:rsidR="007B3064">
        <w:rPr>
          <w:rFonts w:ascii="Arial" w:hAnsi="Arial" w:cs="Arial"/>
          <w:sz w:val="22"/>
          <w:szCs w:val="22"/>
        </w:rPr>
        <w:t>neun</w:t>
      </w:r>
      <w:r w:rsidR="005115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Serviceversicherer </w:t>
      </w:r>
      <w:r w:rsidR="005115DD">
        <w:rPr>
          <w:rFonts w:ascii="Arial" w:hAnsi="Arial" w:cs="Arial"/>
          <w:sz w:val="22"/>
          <w:szCs w:val="22"/>
        </w:rPr>
        <w:t>die Bestnote</w:t>
      </w:r>
      <w:r w:rsidR="007B3064">
        <w:rPr>
          <w:rFonts w:ascii="Arial" w:hAnsi="Arial" w:cs="Arial"/>
          <w:sz w:val="22"/>
          <w:szCs w:val="22"/>
        </w:rPr>
        <w:t xml:space="preserve"> bei 26</w:t>
      </w:r>
      <w:r w:rsidR="00D3091A">
        <w:rPr>
          <w:rFonts w:ascii="Arial" w:hAnsi="Arial" w:cs="Arial"/>
          <w:sz w:val="22"/>
          <w:szCs w:val="22"/>
        </w:rPr>
        <w:t xml:space="preserve"> getesteten Gesellschaften</w:t>
      </w:r>
      <w:r w:rsidR="005115DD">
        <w:rPr>
          <w:rFonts w:ascii="Arial" w:hAnsi="Arial" w:cs="Arial"/>
          <w:sz w:val="22"/>
          <w:szCs w:val="22"/>
        </w:rPr>
        <w:t xml:space="preserve">, während dies </w:t>
      </w:r>
      <w:r w:rsidR="00997139" w:rsidRPr="00C32422">
        <w:rPr>
          <w:rFonts w:ascii="Arial" w:hAnsi="Arial" w:cs="Arial"/>
          <w:sz w:val="22"/>
          <w:szCs w:val="22"/>
        </w:rPr>
        <w:t>drei</w:t>
      </w:r>
      <w:r w:rsidR="00997139">
        <w:rPr>
          <w:rFonts w:ascii="Arial" w:hAnsi="Arial" w:cs="Arial"/>
          <w:color w:val="FF0000"/>
          <w:sz w:val="22"/>
          <w:szCs w:val="22"/>
        </w:rPr>
        <w:t xml:space="preserve"> </w:t>
      </w:r>
      <w:r w:rsidR="007B3064">
        <w:rPr>
          <w:rFonts w:ascii="Arial" w:hAnsi="Arial" w:cs="Arial"/>
          <w:sz w:val="22"/>
          <w:szCs w:val="22"/>
        </w:rPr>
        <w:t>von zehn</w:t>
      </w:r>
      <w:r>
        <w:rPr>
          <w:rFonts w:ascii="Arial" w:hAnsi="Arial" w:cs="Arial"/>
          <w:sz w:val="22"/>
          <w:szCs w:val="22"/>
        </w:rPr>
        <w:t xml:space="preserve"> bewerteten</w:t>
      </w:r>
      <w:r w:rsidR="005115DD">
        <w:rPr>
          <w:rFonts w:ascii="Arial" w:hAnsi="Arial" w:cs="Arial"/>
          <w:sz w:val="22"/>
          <w:szCs w:val="22"/>
        </w:rPr>
        <w:t xml:space="preserve"> Direktversicherer</w:t>
      </w:r>
      <w:r>
        <w:rPr>
          <w:rFonts w:ascii="Arial" w:hAnsi="Arial" w:cs="Arial"/>
          <w:sz w:val="22"/>
          <w:szCs w:val="22"/>
        </w:rPr>
        <w:t>n</w:t>
      </w:r>
      <w:r w:rsidR="005115DD">
        <w:rPr>
          <w:rFonts w:ascii="Arial" w:hAnsi="Arial" w:cs="Arial"/>
          <w:sz w:val="22"/>
          <w:szCs w:val="22"/>
        </w:rPr>
        <w:t xml:space="preserve"> </w:t>
      </w:r>
      <w:r w:rsidR="00A713A4">
        <w:rPr>
          <w:rFonts w:ascii="Arial" w:hAnsi="Arial" w:cs="Arial"/>
          <w:sz w:val="22"/>
          <w:szCs w:val="22"/>
        </w:rPr>
        <w:t>gelang</w:t>
      </w:r>
      <w:r w:rsidR="005115DD">
        <w:rPr>
          <w:rFonts w:ascii="Arial" w:hAnsi="Arial" w:cs="Arial"/>
          <w:sz w:val="22"/>
          <w:szCs w:val="22"/>
        </w:rPr>
        <w:t>.</w:t>
      </w:r>
      <w:r w:rsidR="00DE0D88">
        <w:rPr>
          <w:rFonts w:ascii="Arial" w:hAnsi="Arial" w:cs="Arial"/>
          <w:sz w:val="22"/>
          <w:szCs w:val="22"/>
        </w:rPr>
        <w:t xml:space="preserve"> </w:t>
      </w:r>
      <w:r w:rsidR="00DE0D88" w:rsidRPr="00DE0D88">
        <w:rPr>
          <w:rFonts w:ascii="Arial" w:hAnsi="Arial" w:cs="Arial"/>
          <w:sz w:val="22"/>
          <w:szCs w:val="22"/>
        </w:rPr>
        <w:t>N</w:t>
      </w:r>
      <w:r w:rsidR="00DE0D88">
        <w:rPr>
          <w:rFonts w:ascii="Arial" w:hAnsi="Arial" w:cs="Arial"/>
          <w:sz w:val="22"/>
          <w:szCs w:val="22"/>
        </w:rPr>
        <w:t>eben SIGNAL IDUNA haben es nur zwei</w:t>
      </w:r>
      <w:r w:rsidR="00DE0D88" w:rsidRPr="00DE0D88">
        <w:rPr>
          <w:rFonts w:ascii="Arial" w:hAnsi="Arial" w:cs="Arial"/>
          <w:sz w:val="22"/>
          <w:szCs w:val="22"/>
        </w:rPr>
        <w:t xml:space="preserve"> Gesellschaften g</w:t>
      </w:r>
      <w:r w:rsidR="00DE0D88">
        <w:rPr>
          <w:rFonts w:ascii="Arial" w:hAnsi="Arial" w:cs="Arial"/>
          <w:sz w:val="22"/>
          <w:szCs w:val="22"/>
        </w:rPr>
        <w:t xml:space="preserve">eschafft, über die vergangenen </w:t>
      </w:r>
      <w:r w:rsidR="007B3064">
        <w:rPr>
          <w:rFonts w:ascii="Arial" w:hAnsi="Arial" w:cs="Arial"/>
          <w:sz w:val="22"/>
          <w:szCs w:val="22"/>
        </w:rPr>
        <w:t>sechs</w:t>
      </w:r>
      <w:r w:rsidR="00DE0D88" w:rsidRPr="00DE0D88">
        <w:rPr>
          <w:rFonts w:ascii="Arial" w:hAnsi="Arial" w:cs="Arial"/>
          <w:sz w:val="22"/>
          <w:szCs w:val="22"/>
        </w:rPr>
        <w:t xml:space="preserve"> Jahre derart konstant hohe Bewertungen bei dem Fairness-Ranking zu erreichen!</w:t>
      </w:r>
    </w:p>
    <w:sectPr w:rsidR="00E71596" w:rsidRPr="005115DD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04254F"/>
    <w:rsid w:val="0009695B"/>
    <w:rsid w:val="000B2587"/>
    <w:rsid w:val="00101CDB"/>
    <w:rsid w:val="001074FB"/>
    <w:rsid w:val="00127192"/>
    <w:rsid w:val="0016390E"/>
    <w:rsid w:val="001B227B"/>
    <w:rsid w:val="001B6A55"/>
    <w:rsid w:val="001D4AAC"/>
    <w:rsid w:val="002001B6"/>
    <w:rsid w:val="00214D0A"/>
    <w:rsid w:val="00221D07"/>
    <w:rsid w:val="002401AE"/>
    <w:rsid w:val="00241B41"/>
    <w:rsid w:val="002622F7"/>
    <w:rsid w:val="003142BA"/>
    <w:rsid w:val="00334E15"/>
    <w:rsid w:val="00382610"/>
    <w:rsid w:val="003D3FF9"/>
    <w:rsid w:val="003F593B"/>
    <w:rsid w:val="00426829"/>
    <w:rsid w:val="00453665"/>
    <w:rsid w:val="00471F80"/>
    <w:rsid w:val="004C76AB"/>
    <w:rsid w:val="004E2F53"/>
    <w:rsid w:val="005115DD"/>
    <w:rsid w:val="00552C86"/>
    <w:rsid w:val="005733F5"/>
    <w:rsid w:val="005E6647"/>
    <w:rsid w:val="00642AC6"/>
    <w:rsid w:val="00654D38"/>
    <w:rsid w:val="00677B9F"/>
    <w:rsid w:val="0069085E"/>
    <w:rsid w:val="006A0BA6"/>
    <w:rsid w:val="006A6C2D"/>
    <w:rsid w:val="006E6B96"/>
    <w:rsid w:val="006F39A5"/>
    <w:rsid w:val="00744DD3"/>
    <w:rsid w:val="007A5762"/>
    <w:rsid w:val="007B3064"/>
    <w:rsid w:val="007E1814"/>
    <w:rsid w:val="0082767F"/>
    <w:rsid w:val="008C43B9"/>
    <w:rsid w:val="008D3A12"/>
    <w:rsid w:val="008D4639"/>
    <w:rsid w:val="008D7E9F"/>
    <w:rsid w:val="00915459"/>
    <w:rsid w:val="00976FD4"/>
    <w:rsid w:val="00997139"/>
    <w:rsid w:val="009B3374"/>
    <w:rsid w:val="009C2508"/>
    <w:rsid w:val="00A508FD"/>
    <w:rsid w:val="00A713A4"/>
    <w:rsid w:val="00AB6076"/>
    <w:rsid w:val="00AE4C21"/>
    <w:rsid w:val="00B71399"/>
    <w:rsid w:val="00B72CBD"/>
    <w:rsid w:val="00B81CAC"/>
    <w:rsid w:val="00C10E1D"/>
    <w:rsid w:val="00C257A7"/>
    <w:rsid w:val="00C32422"/>
    <w:rsid w:val="00C759A1"/>
    <w:rsid w:val="00C82BDE"/>
    <w:rsid w:val="00CA7E6A"/>
    <w:rsid w:val="00CB64AB"/>
    <w:rsid w:val="00D156A1"/>
    <w:rsid w:val="00D24871"/>
    <w:rsid w:val="00D3091A"/>
    <w:rsid w:val="00D33557"/>
    <w:rsid w:val="00D54CEB"/>
    <w:rsid w:val="00D6388D"/>
    <w:rsid w:val="00D76931"/>
    <w:rsid w:val="00D9385C"/>
    <w:rsid w:val="00DD0126"/>
    <w:rsid w:val="00DD09DF"/>
    <w:rsid w:val="00DE0D88"/>
    <w:rsid w:val="00E268EC"/>
    <w:rsid w:val="00E279F3"/>
    <w:rsid w:val="00E71596"/>
    <w:rsid w:val="00EA402F"/>
    <w:rsid w:val="00EE6592"/>
    <w:rsid w:val="00EF0D7E"/>
    <w:rsid w:val="00F518BB"/>
    <w:rsid w:val="00F545D7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DE06-104E-40EC-B5D1-B6F1CF2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C8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Fairness-Ranking Kraftfahrtversicherung bei „Focus-Money“</vt:lpstr>
    </vt:vector>
  </TitlesOfParts>
  <Company>SIGNAL IDUNA Gruppe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Fairness-Ranking Kraftfahrtversicherung bei „Focus-Money“</dc:title>
  <dc:subject/>
  <dc:creator>u008944</dc:creator>
  <cp:keywords/>
  <dc:description/>
  <cp:lastModifiedBy>Claus Rehse</cp:lastModifiedBy>
  <cp:revision>4</cp:revision>
  <dcterms:created xsi:type="dcterms:W3CDTF">2017-03-20T11:23:00Z</dcterms:created>
  <dcterms:modified xsi:type="dcterms:W3CDTF">2017-03-24T14:28:00Z</dcterms:modified>
</cp:coreProperties>
</file>