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ED" w:rsidRDefault="00617EED" w:rsidP="00D47CA8">
      <w:pPr>
        <w:spacing w:line="276" w:lineRule="auto"/>
        <w:jc w:val="both"/>
        <w:rPr>
          <w:rFonts w:ascii="Franklin Gothic Demi" w:hAnsi="Franklin Gothic Demi" w:cs="Arial"/>
          <w:sz w:val="22"/>
          <w:szCs w:val="22"/>
        </w:rPr>
      </w:pPr>
      <w:r>
        <w:rPr>
          <w:rFonts w:ascii="Franklin Gothic Demi" w:hAnsi="Franklin Gothic Demi" w:cs="Arial"/>
          <w:sz w:val="22"/>
          <w:szCs w:val="22"/>
        </w:rPr>
        <w:t>Interview mit der Sportpädagogin und Kursleiterin Heike Höfler</w:t>
      </w:r>
    </w:p>
    <w:p w:rsidR="00617EED" w:rsidRPr="0097529F" w:rsidRDefault="0097529F" w:rsidP="00D47CA8">
      <w:pPr>
        <w:spacing w:line="276" w:lineRule="auto"/>
        <w:jc w:val="both"/>
        <w:rPr>
          <w:rFonts w:ascii="Franklin Gothic Demi" w:hAnsi="Franklin Gothic Demi" w:cs="Arial"/>
          <w:sz w:val="28"/>
          <w:szCs w:val="22"/>
        </w:rPr>
      </w:pPr>
      <w:r w:rsidRPr="0097529F">
        <w:rPr>
          <w:rFonts w:ascii="Franklin Gothic Demi" w:hAnsi="Franklin Gothic Demi" w:cs="Arial"/>
          <w:sz w:val="28"/>
          <w:szCs w:val="22"/>
        </w:rPr>
        <w:t xml:space="preserve">Kleine Rückenschule: </w:t>
      </w:r>
      <w:r w:rsidR="00BE22CF" w:rsidRPr="0097529F">
        <w:rPr>
          <w:rFonts w:ascii="Franklin Gothic Demi" w:hAnsi="Franklin Gothic Demi" w:cs="Arial"/>
          <w:sz w:val="28"/>
          <w:szCs w:val="22"/>
        </w:rPr>
        <w:t>„Das A und O bei Rückenschmerzen ist Bewegung!“</w:t>
      </w:r>
    </w:p>
    <w:p w:rsidR="00617EED" w:rsidRDefault="00617EED" w:rsidP="00D47CA8">
      <w:pPr>
        <w:spacing w:line="276" w:lineRule="auto"/>
        <w:jc w:val="both"/>
        <w:rPr>
          <w:rFonts w:ascii="Franklin Gothic Demi" w:hAnsi="Franklin Gothic Demi" w:cs="Arial"/>
          <w:sz w:val="22"/>
          <w:szCs w:val="22"/>
        </w:rPr>
      </w:pPr>
    </w:p>
    <w:p w:rsidR="00617EED" w:rsidRDefault="00617EED" w:rsidP="00D47CA8">
      <w:pPr>
        <w:spacing w:line="276" w:lineRule="auto"/>
        <w:jc w:val="both"/>
        <w:rPr>
          <w:rFonts w:ascii="Franklin Gothic Demi" w:hAnsi="Franklin Gothic Demi" w:cs="Arial"/>
          <w:sz w:val="22"/>
          <w:szCs w:val="22"/>
        </w:rPr>
      </w:pPr>
      <w:r>
        <w:rPr>
          <w:rFonts w:ascii="Franklin Gothic Demi" w:hAnsi="Franklin Gothic Demi" w:cs="Arial"/>
          <w:sz w:val="22"/>
          <w:szCs w:val="22"/>
        </w:rPr>
        <w:t xml:space="preserve">„Meine ‚Rückenschule‘ steht für eine ganzheitliche Sichtweise auf den Menschen. Die Kombination von Bewegungsübungen, Achtsamkeitsübungen für die Haltung, Dehnungsübungen und Entspannung ist entscheidend, um Rückenschmerzen gar nicht erst entstehen zu lassen oder sich von bestehenden zu befreien.“ Heike Höfler, Autorin des Kompakt-Ratgebers „Kleine Rückenschule“, hat im Verlauf von </w:t>
      </w:r>
      <w:r w:rsidR="00BE22CF">
        <w:rPr>
          <w:rFonts w:ascii="Franklin Gothic Demi" w:hAnsi="Franklin Gothic Demi" w:cs="Arial"/>
          <w:sz w:val="22"/>
          <w:szCs w:val="22"/>
        </w:rPr>
        <w:t>rund 25</w:t>
      </w:r>
      <w:r>
        <w:rPr>
          <w:rFonts w:ascii="Franklin Gothic Demi" w:hAnsi="Franklin Gothic Demi" w:cs="Arial"/>
          <w:sz w:val="22"/>
          <w:szCs w:val="22"/>
        </w:rPr>
        <w:t xml:space="preserve"> Jahren im direkten Kontakt mit ihren Kursteilnehmern und Kunden immer wieder auf Neue erproben können, welche Übungen am eff</w:t>
      </w:r>
      <w:r w:rsidR="00BE22CF">
        <w:rPr>
          <w:rFonts w:ascii="Franklin Gothic Demi" w:hAnsi="Franklin Gothic Demi" w:cs="Arial"/>
          <w:sz w:val="22"/>
          <w:szCs w:val="22"/>
        </w:rPr>
        <w:t>ektivsten und hilfreichsten in der Vorbeugung und Selbsthilfe gegen Rückenschmerzen sind.</w:t>
      </w:r>
    </w:p>
    <w:p w:rsidR="00BE22CF" w:rsidRPr="00617EED" w:rsidRDefault="00BE22CF" w:rsidP="00D47CA8">
      <w:pPr>
        <w:spacing w:line="276" w:lineRule="auto"/>
        <w:jc w:val="both"/>
        <w:rPr>
          <w:rFonts w:ascii="Franklin Gothic Demi" w:hAnsi="Franklin Gothic Demi" w:cs="Arial"/>
          <w:sz w:val="22"/>
          <w:szCs w:val="22"/>
        </w:rPr>
      </w:pPr>
    </w:p>
    <w:p w:rsidR="00610E20" w:rsidRPr="00D47CA8" w:rsidRDefault="002C603B" w:rsidP="00D47CA8">
      <w:pPr>
        <w:spacing w:line="276" w:lineRule="auto"/>
        <w:jc w:val="both"/>
        <w:rPr>
          <w:rFonts w:ascii="Franklin Gothic Demi" w:hAnsi="Franklin Gothic Demi" w:cs="Arial"/>
          <w:i/>
          <w:sz w:val="22"/>
          <w:szCs w:val="22"/>
        </w:rPr>
      </w:pPr>
      <w:r w:rsidRPr="00D47CA8">
        <w:rPr>
          <w:rFonts w:ascii="Franklin Gothic Demi" w:hAnsi="Franklin Gothic Demi" w:cs="Arial"/>
          <w:i/>
          <w:sz w:val="22"/>
          <w:szCs w:val="22"/>
        </w:rPr>
        <w:t>Acht von zehn Menschen in Deutschland klagen über Beschwerden im Nackenbereich oder der Lendenwirbelsäule. Was ist der Grund für die Häufigkeit von Rückenschmerzen?</w:t>
      </w:r>
    </w:p>
    <w:p w:rsidR="00D47CA8" w:rsidRPr="00D47CA8" w:rsidRDefault="00D47CA8" w:rsidP="00D47CA8">
      <w:pPr>
        <w:spacing w:line="276" w:lineRule="auto"/>
        <w:jc w:val="both"/>
        <w:rPr>
          <w:rFonts w:ascii="Franklin Gothic Book" w:hAnsi="Franklin Gothic Book" w:cs="Arial"/>
          <w:sz w:val="22"/>
          <w:szCs w:val="22"/>
        </w:rPr>
      </w:pPr>
    </w:p>
    <w:p w:rsidR="00A51321" w:rsidRPr="00D47CA8"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A51321" w:rsidRPr="00D47CA8">
        <w:rPr>
          <w:rFonts w:ascii="Franklin Gothic Book" w:hAnsi="Franklin Gothic Book" w:cs="Arial"/>
          <w:sz w:val="22"/>
          <w:szCs w:val="22"/>
        </w:rPr>
        <w:t>Der häufigste Grund sind Fehlbelastungen durch</w:t>
      </w:r>
      <w:r>
        <w:rPr>
          <w:rFonts w:ascii="Franklin Gothic Book" w:hAnsi="Franklin Gothic Book" w:cs="Arial"/>
          <w:sz w:val="22"/>
          <w:szCs w:val="22"/>
        </w:rPr>
        <w:t xml:space="preserve"> Haltungsfehler am Arbeitsplatz</w:t>
      </w:r>
      <w:r w:rsidR="00A51321" w:rsidRPr="00D47CA8">
        <w:rPr>
          <w:rFonts w:ascii="Franklin Gothic Book" w:hAnsi="Franklin Gothic Book" w:cs="Arial"/>
          <w:sz w:val="22"/>
          <w:szCs w:val="22"/>
        </w:rPr>
        <w:t>, aber auch im Haushalt und in der Freizeit. Diese führen zu Muskelverspannungen und einseitige</w:t>
      </w:r>
      <w:r>
        <w:rPr>
          <w:rFonts w:ascii="Franklin Gothic Book" w:hAnsi="Franklin Gothic Book" w:cs="Arial"/>
          <w:sz w:val="22"/>
          <w:szCs w:val="22"/>
        </w:rPr>
        <w:t>n Belastungen von</w:t>
      </w:r>
      <w:r w:rsidR="00A51321" w:rsidRPr="00D47CA8">
        <w:rPr>
          <w:rFonts w:ascii="Franklin Gothic Book" w:hAnsi="Franklin Gothic Book" w:cs="Arial"/>
          <w:sz w:val="22"/>
          <w:szCs w:val="22"/>
        </w:rPr>
        <w:t xml:space="preserve"> Gelenken und Bandscheiben. Ebenso können Stress und psychische Belastungen zu Verspannungen, Muskelverhärtungen und Schmerzen im Rücken- und Nackenbereich führen.  </w:t>
      </w:r>
    </w:p>
    <w:p w:rsidR="002C603B" w:rsidRPr="00D47CA8" w:rsidRDefault="002C603B" w:rsidP="00D47CA8">
      <w:pPr>
        <w:spacing w:line="276" w:lineRule="auto"/>
        <w:jc w:val="both"/>
        <w:rPr>
          <w:rFonts w:ascii="Franklin Gothic Book" w:hAnsi="Franklin Gothic Book" w:cs="Arial"/>
          <w:sz w:val="22"/>
          <w:szCs w:val="22"/>
        </w:rPr>
      </w:pPr>
    </w:p>
    <w:p w:rsidR="002C603B" w:rsidRPr="00D47CA8" w:rsidRDefault="002C603B" w:rsidP="00D47CA8">
      <w:pPr>
        <w:spacing w:line="276" w:lineRule="auto"/>
        <w:jc w:val="both"/>
        <w:rPr>
          <w:rFonts w:ascii="Franklin Gothic Demi" w:hAnsi="Franklin Gothic Demi" w:cs="Arial"/>
          <w:i/>
          <w:sz w:val="22"/>
          <w:szCs w:val="22"/>
        </w:rPr>
      </w:pPr>
      <w:r w:rsidRPr="00D47CA8">
        <w:rPr>
          <w:rFonts w:ascii="Franklin Gothic Demi" w:hAnsi="Franklin Gothic Demi" w:cs="Arial"/>
          <w:i/>
          <w:sz w:val="22"/>
          <w:szCs w:val="22"/>
        </w:rPr>
        <w:t xml:space="preserve">Früher </w:t>
      </w:r>
      <w:r w:rsidR="004A56A6" w:rsidRPr="00D47CA8">
        <w:rPr>
          <w:rFonts w:ascii="Franklin Gothic Demi" w:hAnsi="Franklin Gothic Demi" w:cs="Arial"/>
          <w:i/>
          <w:sz w:val="22"/>
          <w:szCs w:val="22"/>
        </w:rPr>
        <w:t>war herrschende Meinung</w:t>
      </w:r>
      <w:r w:rsidRPr="00D47CA8">
        <w:rPr>
          <w:rFonts w:ascii="Franklin Gothic Demi" w:hAnsi="Franklin Gothic Demi" w:cs="Arial"/>
          <w:i/>
          <w:sz w:val="22"/>
          <w:szCs w:val="22"/>
        </w:rPr>
        <w:t xml:space="preserve">, dass der Rücken bei Schmerzen geschont werden müsse. Heute setzt man hingegen auf sanfte </w:t>
      </w:r>
      <w:r w:rsidR="003A1A0F" w:rsidRPr="00D47CA8">
        <w:rPr>
          <w:rFonts w:ascii="Franklin Gothic Demi" w:hAnsi="Franklin Gothic Demi" w:cs="Arial"/>
          <w:i/>
          <w:sz w:val="22"/>
          <w:szCs w:val="22"/>
        </w:rPr>
        <w:t>Bewegung</w:t>
      </w:r>
      <w:r w:rsidRPr="00D47CA8">
        <w:rPr>
          <w:rFonts w:ascii="Franklin Gothic Demi" w:hAnsi="Franklin Gothic Demi" w:cs="Arial"/>
          <w:i/>
          <w:sz w:val="22"/>
          <w:szCs w:val="22"/>
        </w:rPr>
        <w:t xml:space="preserve">. Wie kam es zu diesem Wandel und </w:t>
      </w:r>
      <w:r w:rsidR="003A1A0F" w:rsidRPr="00D47CA8">
        <w:rPr>
          <w:rFonts w:ascii="Franklin Gothic Demi" w:hAnsi="Franklin Gothic Demi" w:cs="Arial"/>
          <w:i/>
          <w:sz w:val="22"/>
          <w:szCs w:val="22"/>
        </w:rPr>
        <w:t xml:space="preserve">zur </w:t>
      </w:r>
      <w:r w:rsidRPr="00D47CA8">
        <w:rPr>
          <w:rFonts w:ascii="Franklin Gothic Demi" w:hAnsi="Franklin Gothic Demi" w:cs="Arial"/>
          <w:i/>
          <w:sz w:val="22"/>
          <w:szCs w:val="22"/>
        </w:rPr>
        <w:t>Entstehung einer „neuen Rückenschule“?</w:t>
      </w:r>
    </w:p>
    <w:p w:rsidR="00D47CA8" w:rsidRPr="00D47CA8" w:rsidRDefault="00D47CA8" w:rsidP="00D47CA8">
      <w:pPr>
        <w:spacing w:line="276" w:lineRule="auto"/>
        <w:jc w:val="both"/>
        <w:rPr>
          <w:rFonts w:ascii="Franklin Gothic Book" w:hAnsi="Franklin Gothic Book" w:cs="Arial"/>
          <w:sz w:val="22"/>
          <w:szCs w:val="22"/>
        </w:rPr>
      </w:pPr>
    </w:p>
    <w:p w:rsidR="00A51321" w:rsidRPr="00D47CA8"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A51321" w:rsidRPr="00D47CA8">
        <w:rPr>
          <w:rFonts w:ascii="Franklin Gothic Book" w:hAnsi="Franklin Gothic Book" w:cs="Arial"/>
          <w:sz w:val="22"/>
          <w:szCs w:val="22"/>
        </w:rPr>
        <w:t>Man erkannte, dass viele Rückenschmerzen durch Muskelverspannungen entst</w:t>
      </w:r>
      <w:r>
        <w:rPr>
          <w:rFonts w:ascii="Franklin Gothic Book" w:hAnsi="Franklin Gothic Book" w:cs="Arial"/>
          <w:sz w:val="22"/>
          <w:szCs w:val="22"/>
        </w:rPr>
        <w:t>ehen</w:t>
      </w:r>
      <w:r w:rsidR="00A51321" w:rsidRPr="00D47CA8">
        <w:rPr>
          <w:rFonts w:ascii="Franklin Gothic Book" w:hAnsi="Franklin Gothic Book" w:cs="Arial"/>
          <w:sz w:val="22"/>
          <w:szCs w:val="22"/>
        </w:rPr>
        <w:t xml:space="preserve">. </w:t>
      </w:r>
      <w:r>
        <w:rPr>
          <w:rFonts w:ascii="Franklin Gothic Book" w:hAnsi="Franklin Gothic Book" w:cs="Arial"/>
          <w:sz w:val="22"/>
          <w:szCs w:val="22"/>
        </w:rPr>
        <w:t xml:space="preserve">Die </w:t>
      </w:r>
      <w:r w:rsidR="00A51321" w:rsidRPr="00D47CA8">
        <w:rPr>
          <w:rFonts w:ascii="Franklin Gothic Book" w:hAnsi="Franklin Gothic Book" w:cs="Arial"/>
          <w:sz w:val="22"/>
          <w:szCs w:val="22"/>
        </w:rPr>
        <w:t>wichtig</w:t>
      </w:r>
      <w:r>
        <w:rPr>
          <w:rFonts w:ascii="Franklin Gothic Book" w:hAnsi="Franklin Gothic Book" w:cs="Arial"/>
          <w:sz w:val="22"/>
          <w:szCs w:val="22"/>
        </w:rPr>
        <w:t>sten Maß</w:t>
      </w:r>
      <w:r w:rsidR="00A51321" w:rsidRPr="00D47CA8">
        <w:rPr>
          <w:rFonts w:ascii="Franklin Gothic Book" w:hAnsi="Franklin Gothic Book" w:cs="Arial"/>
          <w:sz w:val="22"/>
          <w:szCs w:val="22"/>
        </w:rPr>
        <w:t>nahmen gegen Verhärtungen</w:t>
      </w:r>
      <w:r>
        <w:rPr>
          <w:rFonts w:ascii="Franklin Gothic Book" w:hAnsi="Franklin Gothic Book" w:cs="Arial"/>
          <w:sz w:val="22"/>
          <w:szCs w:val="22"/>
        </w:rPr>
        <w:t xml:space="preserve"> sind Bewegung und Wärme</w:t>
      </w:r>
      <w:r w:rsidR="00A51321" w:rsidRPr="00D47CA8">
        <w:rPr>
          <w:rFonts w:ascii="Franklin Gothic Book" w:hAnsi="Franklin Gothic Book" w:cs="Arial"/>
          <w:sz w:val="22"/>
          <w:szCs w:val="22"/>
        </w:rPr>
        <w:t xml:space="preserve">. </w:t>
      </w:r>
      <w:r>
        <w:rPr>
          <w:rFonts w:ascii="Franklin Gothic Book" w:hAnsi="Franklin Gothic Book" w:cs="Arial"/>
          <w:sz w:val="22"/>
          <w:szCs w:val="22"/>
        </w:rPr>
        <w:t>So werden d</w:t>
      </w:r>
      <w:r w:rsidR="00A51321" w:rsidRPr="00D47CA8">
        <w:rPr>
          <w:rFonts w:ascii="Franklin Gothic Book" w:hAnsi="Franklin Gothic Book" w:cs="Arial"/>
          <w:sz w:val="22"/>
          <w:szCs w:val="22"/>
        </w:rPr>
        <w:t>ie Durchblutung und</w:t>
      </w:r>
      <w:r>
        <w:rPr>
          <w:rFonts w:ascii="Franklin Gothic Book" w:hAnsi="Franklin Gothic Book" w:cs="Arial"/>
          <w:sz w:val="22"/>
          <w:szCs w:val="22"/>
        </w:rPr>
        <w:t xml:space="preserve"> die</w:t>
      </w:r>
      <w:r w:rsidR="00A51321" w:rsidRPr="00D47CA8">
        <w:rPr>
          <w:rFonts w:ascii="Franklin Gothic Book" w:hAnsi="Franklin Gothic Book" w:cs="Arial"/>
          <w:sz w:val="22"/>
          <w:szCs w:val="22"/>
        </w:rPr>
        <w:t xml:space="preserve"> Gelenkschmiere</w:t>
      </w:r>
      <w:r w:rsidR="00305913">
        <w:rPr>
          <w:rFonts w:ascii="Franklin Gothic Book" w:hAnsi="Franklin Gothic Book" w:cs="Arial"/>
          <w:sz w:val="22"/>
          <w:szCs w:val="22"/>
        </w:rPr>
        <w:t xml:space="preserve"> angekurbelt.</w:t>
      </w:r>
      <w:r w:rsidR="00A51321" w:rsidRPr="00D47CA8">
        <w:rPr>
          <w:rFonts w:ascii="Franklin Gothic Book" w:hAnsi="Franklin Gothic Book" w:cs="Arial"/>
          <w:sz w:val="22"/>
          <w:szCs w:val="22"/>
        </w:rPr>
        <w:t xml:space="preserve"> Auch degenerative bzw. verschleißbedingte Prozesse im Skelett, </w:t>
      </w:r>
      <w:r w:rsidR="00305913">
        <w:rPr>
          <w:rFonts w:ascii="Franklin Gothic Book" w:hAnsi="Franklin Gothic Book" w:cs="Arial"/>
          <w:sz w:val="22"/>
          <w:szCs w:val="22"/>
        </w:rPr>
        <w:t xml:space="preserve">in </w:t>
      </w:r>
      <w:r w:rsidR="00A51321" w:rsidRPr="00D47CA8">
        <w:rPr>
          <w:rFonts w:ascii="Franklin Gothic Book" w:hAnsi="Franklin Gothic Book" w:cs="Arial"/>
          <w:sz w:val="22"/>
          <w:szCs w:val="22"/>
        </w:rPr>
        <w:t xml:space="preserve">den Bandscheiben und Gelenken sind eine Folge von falschen Haltungen und zu </w:t>
      </w:r>
      <w:r w:rsidR="003D5DE2" w:rsidRPr="00D47CA8">
        <w:rPr>
          <w:rFonts w:ascii="Franklin Gothic Book" w:hAnsi="Franklin Gothic Book" w:cs="Arial"/>
          <w:sz w:val="22"/>
          <w:szCs w:val="22"/>
        </w:rPr>
        <w:t xml:space="preserve">wenig Bewegung. </w:t>
      </w:r>
    </w:p>
    <w:p w:rsidR="002C603B" w:rsidRPr="00D47CA8" w:rsidRDefault="002C603B" w:rsidP="00D47CA8">
      <w:pPr>
        <w:spacing w:line="276" w:lineRule="auto"/>
        <w:jc w:val="both"/>
        <w:rPr>
          <w:rFonts w:ascii="Franklin Gothic Book" w:hAnsi="Franklin Gothic Book" w:cs="Arial"/>
          <w:sz w:val="22"/>
          <w:szCs w:val="22"/>
        </w:rPr>
      </w:pPr>
    </w:p>
    <w:p w:rsidR="00A2633D" w:rsidRPr="00D47CA8" w:rsidRDefault="003A1A0F" w:rsidP="00D47CA8">
      <w:pPr>
        <w:spacing w:line="276" w:lineRule="auto"/>
        <w:jc w:val="both"/>
        <w:rPr>
          <w:rFonts w:ascii="Franklin Gothic Demi" w:hAnsi="Franklin Gothic Demi" w:cs="Arial"/>
          <w:i/>
          <w:sz w:val="22"/>
          <w:szCs w:val="22"/>
        </w:rPr>
      </w:pPr>
      <w:r w:rsidRPr="00D47CA8">
        <w:rPr>
          <w:rFonts w:ascii="Franklin Gothic Demi" w:hAnsi="Franklin Gothic Demi" w:cs="Arial"/>
          <w:i/>
          <w:sz w:val="22"/>
          <w:szCs w:val="22"/>
        </w:rPr>
        <w:t>Paradoxerweise führt die zunehmende Entlastung des menschlichen Bewegungsapparats durch Zivilisation und Technik zu vermehrten Verschleißerscheinungen und Schmerzerkrankungen. Wie kann man dieser Entwicklung entgegenwirken?</w:t>
      </w:r>
    </w:p>
    <w:p w:rsidR="00D47CA8" w:rsidRPr="00D47CA8" w:rsidRDefault="00D47CA8" w:rsidP="00D47CA8">
      <w:pPr>
        <w:spacing w:line="276" w:lineRule="auto"/>
        <w:jc w:val="both"/>
        <w:rPr>
          <w:rFonts w:ascii="Franklin Gothic Book" w:hAnsi="Franklin Gothic Book" w:cs="Arial"/>
          <w:sz w:val="22"/>
          <w:szCs w:val="22"/>
        </w:rPr>
      </w:pPr>
    </w:p>
    <w:p w:rsidR="00A2633D" w:rsidRPr="00D47CA8"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A2633D" w:rsidRPr="00D47CA8">
        <w:rPr>
          <w:rFonts w:ascii="Franklin Gothic Book" w:hAnsi="Franklin Gothic Book" w:cs="Arial"/>
          <w:sz w:val="22"/>
          <w:szCs w:val="22"/>
        </w:rPr>
        <w:t>Die hoch</w:t>
      </w:r>
      <w:r w:rsidR="00305913">
        <w:rPr>
          <w:rFonts w:ascii="Franklin Gothic Book" w:hAnsi="Franklin Gothic Book" w:cs="Arial"/>
          <w:sz w:val="22"/>
          <w:szCs w:val="22"/>
        </w:rPr>
        <w:t xml:space="preserve"> </w:t>
      </w:r>
      <w:r w:rsidR="00A2633D" w:rsidRPr="00D47CA8">
        <w:rPr>
          <w:rFonts w:ascii="Franklin Gothic Book" w:hAnsi="Franklin Gothic Book" w:cs="Arial"/>
          <w:sz w:val="22"/>
          <w:szCs w:val="22"/>
        </w:rPr>
        <w:t>technisierte Zivilisation mit den vielen Geräten</w:t>
      </w:r>
      <w:r w:rsidR="005E2C8A">
        <w:rPr>
          <w:rFonts w:ascii="Franklin Gothic Book" w:hAnsi="Franklin Gothic Book" w:cs="Arial"/>
          <w:sz w:val="22"/>
          <w:szCs w:val="22"/>
        </w:rPr>
        <w:t xml:space="preserve"> und Maschinen</w:t>
      </w:r>
      <w:r w:rsidR="00A2633D" w:rsidRPr="00D47CA8">
        <w:rPr>
          <w:rFonts w:ascii="Franklin Gothic Book" w:hAnsi="Franklin Gothic Book" w:cs="Arial"/>
          <w:sz w:val="22"/>
          <w:szCs w:val="22"/>
        </w:rPr>
        <w:t xml:space="preserve"> hat dazu beigetragen, dass der Mensch sich immer weniger bewegt. Bewegung ist jedoch das A und O für einen gesunden Rücken Der Mensch ist „auf Bewegung angelegt“. Was nicht bewegt wird, </w:t>
      </w:r>
      <w:r w:rsidR="00203875" w:rsidRPr="00D47CA8">
        <w:rPr>
          <w:rFonts w:ascii="Franklin Gothic Book" w:hAnsi="Franklin Gothic Book" w:cs="Arial"/>
          <w:sz w:val="22"/>
          <w:szCs w:val="22"/>
        </w:rPr>
        <w:t xml:space="preserve">verkümmert, </w:t>
      </w:r>
      <w:r w:rsidR="00A2633D" w:rsidRPr="00D47CA8">
        <w:rPr>
          <w:rFonts w:ascii="Franklin Gothic Book" w:hAnsi="Franklin Gothic Book" w:cs="Arial"/>
          <w:sz w:val="22"/>
          <w:szCs w:val="22"/>
        </w:rPr>
        <w:t>verschleißt, „rostet ein“</w:t>
      </w:r>
      <w:r w:rsidR="00305913">
        <w:rPr>
          <w:rFonts w:ascii="Franklin Gothic Book" w:hAnsi="Franklin Gothic Book" w:cs="Arial"/>
          <w:sz w:val="22"/>
          <w:szCs w:val="22"/>
        </w:rPr>
        <w:t xml:space="preserve"> und</w:t>
      </w:r>
      <w:r w:rsidR="00A2633D" w:rsidRPr="00D47CA8">
        <w:rPr>
          <w:rFonts w:ascii="Franklin Gothic Book" w:hAnsi="Franklin Gothic Book" w:cs="Arial"/>
          <w:sz w:val="22"/>
          <w:szCs w:val="22"/>
        </w:rPr>
        <w:t xml:space="preserve"> wird spröde.  Dies gilt für Muskeln genauso wie für Gelenke oder</w:t>
      </w:r>
      <w:r w:rsidR="00305913">
        <w:rPr>
          <w:rFonts w:ascii="Franklin Gothic Book" w:hAnsi="Franklin Gothic Book" w:cs="Arial"/>
          <w:sz w:val="22"/>
          <w:szCs w:val="22"/>
        </w:rPr>
        <w:t xml:space="preserve"> Faszien</w:t>
      </w:r>
      <w:r w:rsidR="00A2633D" w:rsidRPr="00D47CA8">
        <w:rPr>
          <w:rFonts w:ascii="Franklin Gothic Book" w:hAnsi="Franklin Gothic Book" w:cs="Arial"/>
          <w:sz w:val="22"/>
          <w:szCs w:val="22"/>
        </w:rPr>
        <w:t>. Nicht Schonung dieser Strukturen ist angesagt, sondern deren gesunde und häufige Bew</w:t>
      </w:r>
      <w:r w:rsidR="00305913">
        <w:rPr>
          <w:rFonts w:ascii="Franklin Gothic Book" w:hAnsi="Franklin Gothic Book" w:cs="Arial"/>
          <w:sz w:val="22"/>
          <w:szCs w:val="22"/>
        </w:rPr>
        <w:t>egung. Einseitige Haltungen</w:t>
      </w:r>
      <w:r w:rsidR="00A2633D" w:rsidRPr="00D47CA8">
        <w:rPr>
          <w:rFonts w:ascii="Franklin Gothic Book" w:hAnsi="Franklin Gothic Book" w:cs="Arial"/>
          <w:sz w:val="22"/>
          <w:szCs w:val="22"/>
        </w:rPr>
        <w:t xml:space="preserve"> im Sitzen oder Ste</w:t>
      </w:r>
      <w:r w:rsidR="00305913">
        <w:rPr>
          <w:rFonts w:ascii="Franklin Gothic Book" w:hAnsi="Franklin Gothic Book" w:cs="Arial"/>
          <w:sz w:val="22"/>
          <w:szCs w:val="22"/>
        </w:rPr>
        <w:t xml:space="preserve">hen, in denen man womöglich stundenlang verharrt, </w:t>
      </w:r>
      <w:r w:rsidR="00A2633D" w:rsidRPr="00D47CA8">
        <w:rPr>
          <w:rFonts w:ascii="Franklin Gothic Book" w:hAnsi="Franklin Gothic Book" w:cs="Arial"/>
          <w:sz w:val="22"/>
          <w:szCs w:val="22"/>
        </w:rPr>
        <w:t>verh</w:t>
      </w:r>
      <w:r w:rsidR="00305913">
        <w:rPr>
          <w:rFonts w:ascii="Franklin Gothic Book" w:hAnsi="Franklin Gothic Book" w:cs="Arial"/>
          <w:sz w:val="22"/>
          <w:szCs w:val="22"/>
        </w:rPr>
        <w:t>indern dies und führen zu hartem</w:t>
      </w:r>
      <w:r w:rsidR="00A2633D" w:rsidRPr="00D47CA8">
        <w:rPr>
          <w:rFonts w:ascii="Franklin Gothic Book" w:hAnsi="Franklin Gothic Book" w:cs="Arial"/>
          <w:sz w:val="22"/>
          <w:szCs w:val="22"/>
        </w:rPr>
        <w:t>,</w:t>
      </w:r>
      <w:r w:rsidR="00305913">
        <w:rPr>
          <w:rFonts w:ascii="Franklin Gothic Book" w:hAnsi="Franklin Gothic Book" w:cs="Arial"/>
          <w:sz w:val="22"/>
          <w:szCs w:val="22"/>
        </w:rPr>
        <w:t xml:space="preserve"> schlecht durchblutetem Gewebe, </w:t>
      </w:r>
      <w:r w:rsidR="00A2633D" w:rsidRPr="00D47CA8">
        <w:rPr>
          <w:rFonts w:ascii="Franklin Gothic Book" w:hAnsi="Franklin Gothic Book" w:cs="Arial"/>
          <w:sz w:val="22"/>
          <w:szCs w:val="22"/>
        </w:rPr>
        <w:t>z</w:t>
      </w:r>
      <w:r w:rsidR="00305913">
        <w:rPr>
          <w:rFonts w:ascii="Franklin Gothic Book" w:hAnsi="Franklin Gothic Book" w:cs="Arial"/>
          <w:sz w:val="22"/>
          <w:szCs w:val="22"/>
        </w:rPr>
        <w:t>u Schonhaltungen und Schmerzen.</w:t>
      </w:r>
      <w:r w:rsidR="00A2633D" w:rsidRPr="00D47CA8">
        <w:rPr>
          <w:rFonts w:ascii="Franklin Gothic Book" w:hAnsi="Franklin Gothic Book" w:cs="Arial"/>
          <w:sz w:val="22"/>
          <w:szCs w:val="22"/>
        </w:rPr>
        <w:t xml:space="preserve"> Nur aktive Bewegung kann dies verhindern.</w:t>
      </w:r>
    </w:p>
    <w:p w:rsidR="00EB0AEE" w:rsidRPr="00D47CA8" w:rsidRDefault="00EB0AEE" w:rsidP="00D47CA8">
      <w:pPr>
        <w:spacing w:line="276" w:lineRule="auto"/>
        <w:ind w:left="360"/>
        <w:rPr>
          <w:rFonts w:ascii="Franklin Gothic Book" w:hAnsi="Franklin Gothic Book" w:cs="Arial"/>
          <w:sz w:val="22"/>
          <w:szCs w:val="22"/>
        </w:rPr>
      </w:pPr>
    </w:p>
    <w:p w:rsidR="003A1A0F" w:rsidRPr="00D47CA8" w:rsidRDefault="00BE22CF" w:rsidP="00D47CA8">
      <w:pPr>
        <w:spacing w:line="276" w:lineRule="auto"/>
        <w:jc w:val="both"/>
        <w:rPr>
          <w:rFonts w:ascii="Franklin Gothic Demi" w:hAnsi="Franklin Gothic Demi" w:cs="Arial"/>
          <w:i/>
          <w:sz w:val="22"/>
          <w:szCs w:val="22"/>
        </w:rPr>
      </w:pPr>
      <w:r>
        <w:rPr>
          <w:rFonts w:ascii="Franklin Gothic Demi" w:hAnsi="Franklin Gothic Demi" w:cs="Arial"/>
          <w:i/>
          <w:sz w:val="22"/>
          <w:szCs w:val="22"/>
        </w:rPr>
        <w:br w:type="page"/>
      </w:r>
      <w:r w:rsidR="009A05A4" w:rsidRPr="00D47CA8">
        <w:rPr>
          <w:rFonts w:ascii="Franklin Gothic Demi" w:hAnsi="Franklin Gothic Demi" w:cs="Arial"/>
          <w:i/>
          <w:sz w:val="22"/>
          <w:szCs w:val="22"/>
        </w:rPr>
        <w:lastRenderedPageBreak/>
        <w:t>Rück</w:t>
      </w:r>
      <w:r w:rsidR="004A56A6" w:rsidRPr="00D47CA8">
        <w:rPr>
          <w:rFonts w:ascii="Franklin Gothic Demi" w:hAnsi="Franklin Gothic Demi" w:cs="Arial"/>
          <w:i/>
          <w:sz w:val="22"/>
          <w:szCs w:val="22"/>
        </w:rPr>
        <w:t>en</w:t>
      </w:r>
      <w:r w:rsidR="009A05A4" w:rsidRPr="00D47CA8">
        <w:rPr>
          <w:rFonts w:ascii="Franklin Gothic Demi" w:hAnsi="Franklin Gothic Demi" w:cs="Arial"/>
          <w:i/>
          <w:sz w:val="22"/>
          <w:szCs w:val="22"/>
        </w:rPr>
        <w:t>schmerzen werden meistens durch Bewegungsmangel oder Fehlhaltungen verursacht. Oft spielen aber auch Stress und psychische Belastungen eine entscheidende Rolle. Lässt sich die Seele hier ebenso trainieren wie die Muskeln?</w:t>
      </w:r>
    </w:p>
    <w:p w:rsidR="00D47CA8" w:rsidRPr="00D47CA8" w:rsidRDefault="00D47CA8" w:rsidP="00D47CA8">
      <w:pPr>
        <w:spacing w:line="276" w:lineRule="auto"/>
        <w:jc w:val="both"/>
        <w:rPr>
          <w:rFonts w:ascii="Franklin Gothic Book" w:hAnsi="Franklin Gothic Book" w:cs="Arial"/>
          <w:sz w:val="22"/>
          <w:szCs w:val="22"/>
        </w:rPr>
      </w:pPr>
    </w:p>
    <w:p w:rsidR="003D5DE2" w:rsidRPr="00D47CA8" w:rsidRDefault="00D47CA8" w:rsidP="00D47CA8">
      <w:pPr>
        <w:spacing w:line="276" w:lineRule="auto"/>
        <w:jc w:val="both"/>
        <w:rPr>
          <w:rFonts w:ascii="Franklin Gothic Book" w:hAnsi="Franklin Gothic Book" w:cs="Arial"/>
          <w:i/>
          <w:sz w:val="22"/>
          <w:szCs w:val="22"/>
        </w:rPr>
      </w:pPr>
      <w:r>
        <w:rPr>
          <w:rFonts w:ascii="Franklin Gothic Book" w:hAnsi="Franklin Gothic Book" w:cs="Arial"/>
          <w:sz w:val="22"/>
          <w:szCs w:val="22"/>
        </w:rPr>
        <w:t xml:space="preserve">Heike Höfler: </w:t>
      </w:r>
      <w:r w:rsidR="003D5DE2" w:rsidRPr="00D47CA8">
        <w:rPr>
          <w:rFonts w:ascii="Franklin Gothic Book" w:hAnsi="Franklin Gothic Book" w:cs="Arial"/>
          <w:sz w:val="22"/>
          <w:szCs w:val="22"/>
        </w:rPr>
        <w:t>Dies ist möglich, wenn man sich auch Zeit für Entspannungs- und Regenerationspausen nimmt. Hier haben sich Atementspannungsübungen sehr bewährt</w:t>
      </w:r>
      <w:r w:rsidR="003122A8">
        <w:rPr>
          <w:rFonts w:ascii="Franklin Gothic Book" w:hAnsi="Franklin Gothic Book" w:cs="Arial"/>
          <w:sz w:val="22"/>
          <w:szCs w:val="22"/>
        </w:rPr>
        <w:t>. Viele Menschen haben verlernt</w:t>
      </w:r>
      <w:r w:rsidR="003D5DE2" w:rsidRPr="00D47CA8">
        <w:rPr>
          <w:rFonts w:ascii="Franklin Gothic Book" w:hAnsi="Franklin Gothic Book" w:cs="Arial"/>
          <w:sz w:val="22"/>
          <w:szCs w:val="22"/>
        </w:rPr>
        <w:t xml:space="preserve">, </w:t>
      </w:r>
      <w:r w:rsidR="003122A8">
        <w:rPr>
          <w:rFonts w:ascii="Franklin Gothic Book" w:hAnsi="Franklin Gothic Book" w:cs="Arial"/>
          <w:sz w:val="22"/>
          <w:szCs w:val="22"/>
        </w:rPr>
        <w:t>langsam und in die Tiefe</w:t>
      </w:r>
      <w:r w:rsidR="003D5DE2" w:rsidRPr="00D47CA8">
        <w:rPr>
          <w:rFonts w:ascii="Franklin Gothic Book" w:hAnsi="Franklin Gothic Book" w:cs="Arial"/>
          <w:sz w:val="22"/>
          <w:szCs w:val="22"/>
        </w:rPr>
        <w:t xml:space="preserve"> zu atmen. Auch achtsame Dehnungs</w:t>
      </w:r>
      <w:r w:rsidR="003122A8">
        <w:rPr>
          <w:rFonts w:ascii="Franklin Gothic Book" w:hAnsi="Franklin Gothic Book" w:cs="Arial"/>
          <w:sz w:val="22"/>
          <w:szCs w:val="22"/>
        </w:rPr>
        <w:t>-</w:t>
      </w:r>
      <w:r w:rsidR="003D5DE2" w:rsidRPr="00D47CA8">
        <w:rPr>
          <w:rFonts w:ascii="Franklin Gothic Book" w:hAnsi="Franklin Gothic Book" w:cs="Arial"/>
          <w:sz w:val="22"/>
          <w:szCs w:val="22"/>
        </w:rPr>
        <w:t xml:space="preserve">übungen, in denen man den Atem </w:t>
      </w:r>
      <w:proofErr w:type="gramStart"/>
      <w:r w:rsidR="003D5DE2" w:rsidRPr="00D47CA8">
        <w:rPr>
          <w:rFonts w:ascii="Franklin Gothic Book" w:hAnsi="Franklin Gothic Book" w:cs="Arial"/>
          <w:sz w:val="22"/>
          <w:szCs w:val="22"/>
        </w:rPr>
        <w:t>fließen</w:t>
      </w:r>
      <w:proofErr w:type="gramEnd"/>
      <w:r w:rsidR="003D5DE2" w:rsidRPr="00D47CA8">
        <w:rPr>
          <w:rFonts w:ascii="Franklin Gothic Book" w:hAnsi="Franklin Gothic Book" w:cs="Arial"/>
          <w:sz w:val="22"/>
          <w:szCs w:val="22"/>
        </w:rPr>
        <w:t xml:space="preserve"> und die Gedanken einen Moment loslässt, tun gut.</w:t>
      </w:r>
      <w:r w:rsidR="003122A8">
        <w:rPr>
          <w:rFonts w:ascii="Franklin Gothic Book" w:hAnsi="Franklin Gothic Book" w:cs="Arial"/>
          <w:sz w:val="22"/>
          <w:szCs w:val="22"/>
        </w:rPr>
        <w:t xml:space="preserve"> </w:t>
      </w:r>
      <w:r w:rsidR="0052118A" w:rsidRPr="00D47CA8">
        <w:rPr>
          <w:rFonts w:ascii="Franklin Gothic Book" w:hAnsi="Franklin Gothic Book" w:cs="Arial"/>
          <w:sz w:val="22"/>
          <w:szCs w:val="22"/>
        </w:rPr>
        <w:t xml:space="preserve"> Kurze Entspannungspausen, auch am Schreibtisch</w:t>
      </w:r>
      <w:r w:rsidR="003122A8">
        <w:rPr>
          <w:rFonts w:ascii="Franklin Gothic Book" w:hAnsi="Franklin Gothic Book" w:cs="Arial"/>
          <w:sz w:val="22"/>
          <w:szCs w:val="22"/>
        </w:rPr>
        <w:t>,</w:t>
      </w:r>
      <w:r w:rsidR="0052118A" w:rsidRPr="00D47CA8">
        <w:rPr>
          <w:rFonts w:ascii="Franklin Gothic Book" w:hAnsi="Franklin Gothic Book" w:cs="Arial"/>
          <w:sz w:val="22"/>
          <w:szCs w:val="22"/>
        </w:rPr>
        <w:t xml:space="preserve"> entlasten die Seele, erfrischen den Geist und </w:t>
      </w:r>
      <w:r w:rsidR="005E2C8A">
        <w:rPr>
          <w:rFonts w:ascii="Franklin Gothic Book" w:hAnsi="Franklin Gothic Book" w:cs="Arial"/>
          <w:sz w:val="22"/>
          <w:szCs w:val="22"/>
        </w:rPr>
        <w:t>den Körper</w:t>
      </w:r>
      <w:r w:rsidR="0052118A" w:rsidRPr="00D47CA8">
        <w:rPr>
          <w:rFonts w:ascii="Franklin Gothic Book" w:hAnsi="Franklin Gothic Book" w:cs="Arial"/>
          <w:sz w:val="22"/>
          <w:szCs w:val="22"/>
        </w:rPr>
        <w:t>.</w:t>
      </w:r>
      <w:r w:rsidR="00414AE5" w:rsidRPr="00D47CA8">
        <w:rPr>
          <w:rFonts w:ascii="Franklin Gothic Book" w:hAnsi="Franklin Gothic Book" w:cs="Arial"/>
          <w:sz w:val="22"/>
          <w:szCs w:val="22"/>
        </w:rPr>
        <w:t xml:space="preserve"> Ab und zu inne</w:t>
      </w:r>
      <w:r w:rsidR="005E2C8A">
        <w:rPr>
          <w:rFonts w:ascii="Franklin Gothic Book" w:hAnsi="Franklin Gothic Book" w:cs="Arial"/>
          <w:sz w:val="22"/>
          <w:szCs w:val="22"/>
        </w:rPr>
        <w:t>zu</w:t>
      </w:r>
      <w:r w:rsidR="00414AE5" w:rsidRPr="00D47CA8">
        <w:rPr>
          <w:rFonts w:ascii="Franklin Gothic Book" w:hAnsi="Franklin Gothic Book" w:cs="Arial"/>
          <w:sz w:val="22"/>
          <w:szCs w:val="22"/>
        </w:rPr>
        <w:t xml:space="preserve">halten, der Seele und dem Atem Zeit </w:t>
      </w:r>
      <w:r w:rsidR="005E2C8A">
        <w:rPr>
          <w:rFonts w:ascii="Franklin Gothic Book" w:hAnsi="Franklin Gothic Book" w:cs="Arial"/>
          <w:sz w:val="22"/>
          <w:szCs w:val="22"/>
        </w:rPr>
        <w:t xml:space="preserve">zu </w:t>
      </w:r>
      <w:r w:rsidR="00414AE5" w:rsidRPr="00D47CA8">
        <w:rPr>
          <w:rFonts w:ascii="Franklin Gothic Book" w:hAnsi="Franklin Gothic Book" w:cs="Arial"/>
          <w:sz w:val="22"/>
          <w:szCs w:val="22"/>
        </w:rPr>
        <w:t>lassen</w:t>
      </w:r>
      <w:r w:rsidR="003122A8">
        <w:rPr>
          <w:rFonts w:ascii="Franklin Gothic Book" w:hAnsi="Franklin Gothic Book" w:cs="Arial"/>
          <w:sz w:val="22"/>
          <w:szCs w:val="22"/>
        </w:rPr>
        <w:t>,</w:t>
      </w:r>
      <w:r w:rsidR="00414AE5" w:rsidRPr="00D47CA8">
        <w:rPr>
          <w:rFonts w:ascii="Franklin Gothic Book" w:hAnsi="Franklin Gothic Book" w:cs="Arial"/>
          <w:sz w:val="22"/>
          <w:szCs w:val="22"/>
        </w:rPr>
        <w:t xml:space="preserve"> </w:t>
      </w:r>
      <w:r w:rsidR="005E2C8A">
        <w:rPr>
          <w:rFonts w:ascii="Franklin Gothic Book" w:hAnsi="Franklin Gothic Book" w:cs="Arial"/>
          <w:sz w:val="22"/>
          <w:szCs w:val="22"/>
        </w:rPr>
        <w:t>ist auch eine Wohltat für den Rücken</w:t>
      </w:r>
      <w:r w:rsidR="00414AE5" w:rsidRPr="00D47CA8">
        <w:rPr>
          <w:rFonts w:ascii="Franklin Gothic Book" w:hAnsi="Franklin Gothic Book" w:cs="Arial"/>
          <w:sz w:val="22"/>
          <w:szCs w:val="22"/>
        </w:rPr>
        <w:t>.</w:t>
      </w:r>
      <w:r w:rsidR="000374B5" w:rsidRPr="00D47CA8">
        <w:rPr>
          <w:rFonts w:ascii="Franklin Gothic Book" w:hAnsi="Franklin Gothic Book" w:cs="Arial"/>
          <w:sz w:val="22"/>
          <w:szCs w:val="22"/>
        </w:rPr>
        <w:t xml:space="preserve"> Hierzu möchte ich ein altgriechisches Zitat anführen: „</w:t>
      </w:r>
      <w:r w:rsidR="000374B5" w:rsidRPr="00D47CA8">
        <w:rPr>
          <w:rFonts w:ascii="Franklin Gothic Book" w:hAnsi="Franklin Gothic Book"/>
          <w:i/>
          <w:sz w:val="22"/>
          <w:szCs w:val="22"/>
        </w:rPr>
        <w:t>Man kann den Körper nicht ohne die Seele</w:t>
      </w:r>
      <w:r w:rsidR="003122A8">
        <w:rPr>
          <w:rFonts w:ascii="Franklin Gothic Book" w:hAnsi="Franklin Gothic Book"/>
          <w:i/>
          <w:sz w:val="22"/>
          <w:szCs w:val="22"/>
        </w:rPr>
        <w:t xml:space="preserve"> heilen</w:t>
      </w:r>
      <w:r w:rsidR="000374B5" w:rsidRPr="00D47CA8">
        <w:rPr>
          <w:rFonts w:ascii="Franklin Gothic Book" w:hAnsi="Franklin Gothic Book"/>
          <w:i/>
          <w:sz w:val="22"/>
          <w:szCs w:val="22"/>
        </w:rPr>
        <w:t xml:space="preserve"> und d</w:t>
      </w:r>
      <w:r w:rsidR="003122A8">
        <w:rPr>
          <w:rFonts w:ascii="Franklin Gothic Book" w:hAnsi="Franklin Gothic Book"/>
          <w:i/>
          <w:sz w:val="22"/>
          <w:szCs w:val="22"/>
        </w:rPr>
        <w:t>ie Seele nicht ohne den Körper.“</w:t>
      </w:r>
    </w:p>
    <w:p w:rsidR="009A05A4" w:rsidRPr="00D47CA8" w:rsidRDefault="009A05A4" w:rsidP="00D47CA8">
      <w:pPr>
        <w:spacing w:line="276" w:lineRule="auto"/>
        <w:jc w:val="both"/>
        <w:rPr>
          <w:rFonts w:ascii="Franklin Gothic Book" w:hAnsi="Franklin Gothic Book" w:cs="Arial"/>
          <w:sz w:val="22"/>
          <w:szCs w:val="22"/>
        </w:rPr>
      </w:pPr>
    </w:p>
    <w:p w:rsidR="009A05A4" w:rsidRPr="00D47CA8" w:rsidRDefault="009A05A4" w:rsidP="00D47CA8">
      <w:pPr>
        <w:spacing w:line="276" w:lineRule="auto"/>
        <w:jc w:val="both"/>
        <w:rPr>
          <w:rFonts w:ascii="Franklin Gothic Demi" w:hAnsi="Franklin Gothic Demi" w:cs="Arial"/>
          <w:i/>
          <w:sz w:val="22"/>
          <w:szCs w:val="22"/>
        </w:rPr>
      </w:pPr>
      <w:r w:rsidRPr="00D47CA8">
        <w:rPr>
          <w:rFonts w:ascii="Franklin Gothic Demi" w:hAnsi="Franklin Gothic Demi" w:cs="Arial"/>
          <w:i/>
          <w:sz w:val="22"/>
          <w:szCs w:val="22"/>
        </w:rPr>
        <w:t xml:space="preserve">Der moderne Arbeitsalltag und die Freizeit werden überwiegend sitzend und vor dem Bildschirm verbracht. </w:t>
      </w:r>
      <w:r w:rsidR="000A5599" w:rsidRPr="00D47CA8">
        <w:rPr>
          <w:rFonts w:ascii="Franklin Gothic Demi" w:hAnsi="Franklin Gothic Demi" w:cs="Arial"/>
          <w:i/>
          <w:sz w:val="22"/>
          <w:szCs w:val="22"/>
        </w:rPr>
        <w:t>W</w:t>
      </w:r>
      <w:r w:rsidRPr="00D47CA8">
        <w:rPr>
          <w:rFonts w:ascii="Franklin Gothic Demi" w:hAnsi="Franklin Gothic Demi" w:cs="Arial"/>
          <w:i/>
          <w:sz w:val="22"/>
          <w:szCs w:val="22"/>
        </w:rPr>
        <w:t xml:space="preserve">elche Übungen </w:t>
      </w:r>
      <w:r w:rsidR="000A5599" w:rsidRPr="00D47CA8">
        <w:rPr>
          <w:rFonts w:ascii="Franklin Gothic Demi" w:hAnsi="Franklin Gothic Demi" w:cs="Arial"/>
          <w:i/>
          <w:sz w:val="22"/>
          <w:szCs w:val="22"/>
        </w:rPr>
        <w:t>können ohne allzu großen Aufwand oder auch im Büro durchgeführt werden, um Muskelverspannungen zu vermeiden?</w:t>
      </w:r>
    </w:p>
    <w:p w:rsidR="00D47CA8" w:rsidRPr="00D47CA8" w:rsidRDefault="00D47CA8" w:rsidP="00D47CA8">
      <w:pPr>
        <w:spacing w:line="276" w:lineRule="auto"/>
        <w:jc w:val="both"/>
        <w:rPr>
          <w:rFonts w:ascii="Franklin Gothic Book" w:hAnsi="Franklin Gothic Book" w:cs="Arial"/>
          <w:sz w:val="22"/>
          <w:szCs w:val="22"/>
        </w:rPr>
      </w:pPr>
    </w:p>
    <w:p w:rsidR="0052118A" w:rsidRPr="00D47CA8"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52118A" w:rsidRPr="00D47CA8">
        <w:rPr>
          <w:rFonts w:ascii="Franklin Gothic Book" w:hAnsi="Franklin Gothic Book" w:cs="Arial"/>
          <w:sz w:val="22"/>
          <w:szCs w:val="22"/>
        </w:rPr>
        <w:t>Hierzu zählen alle Übungen im Sitzen oder Stehen</w:t>
      </w:r>
      <w:r w:rsidR="003122A8">
        <w:rPr>
          <w:rFonts w:ascii="Franklin Gothic Book" w:hAnsi="Franklin Gothic Book" w:cs="Arial"/>
          <w:sz w:val="22"/>
          <w:szCs w:val="22"/>
        </w:rPr>
        <w:t>, auch</w:t>
      </w:r>
      <w:r w:rsidR="0052118A" w:rsidRPr="00D47CA8">
        <w:rPr>
          <w:rFonts w:ascii="Franklin Gothic Book" w:hAnsi="Franklin Gothic Book" w:cs="Arial"/>
          <w:sz w:val="22"/>
          <w:szCs w:val="22"/>
        </w:rPr>
        <w:t xml:space="preserve"> Übungen </w:t>
      </w:r>
      <w:r w:rsidR="003122A8">
        <w:rPr>
          <w:rFonts w:ascii="Franklin Gothic Book" w:hAnsi="Franklin Gothic Book" w:cs="Arial"/>
          <w:sz w:val="22"/>
          <w:szCs w:val="22"/>
        </w:rPr>
        <w:t>an der Wand oder im Türrahmen.</w:t>
      </w:r>
      <w:r w:rsidR="0052118A" w:rsidRPr="00D47CA8">
        <w:rPr>
          <w:rFonts w:ascii="Franklin Gothic Book" w:hAnsi="Franklin Gothic Book" w:cs="Arial"/>
          <w:sz w:val="22"/>
          <w:szCs w:val="22"/>
        </w:rPr>
        <w:t xml:space="preserve"> Sehr wichtig si</w:t>
      </w:r>
      <w:r>
        <w:rPr>
          <w:rFonts w:ascii="Franklin Gothic Book" w:hAnsi="Franklin Gothic Book" w:cs="Arial"/>
          <w:sz w:val="22"/>
          <w:szCs w:val="22"/>
        </w:rPr>
        <w:t>nd für Schreibtischarbeiter</w:t>
      </w:r>
      <w:r w:rsidR="003122A8">
        <w:rPr>
          <w:rFonts w:ascii="Franklin Gothic Book" w:hAnsi="Franklin Gothic Book" w:cs="Arial"/>
          <w:sz w:val="22"/>
          <w:szCs w:val="22"/>
        </w:rPr>
        <w:t xml:space="preserve"> alle Nackenübungen,</w:t>
      </w:r>
      <w:r w:rsidR="0052118A" w:rsidRPr="00D47CA8">
        <w:rPr>
          <w:rFonts w:ascii="Franklin Gothic Book" w:hAnsi="Franklin Gothic Book" w:cs="Arial"/>
          <w:sz w:val="22"/>
          <w:szCs w:val="22"/>
        </w:rPr>
        <w:t xml:space="preserve"> </w:t>
      </w:r>
      <w:r w:rsidR="005E2C8A">
        <w:rPr>
          <w:rFonts w:ascii="Franklin Gothic Book" w:hAnsi="Franklin Gothic Book" w:cs="Arial"/>
          <w:sz w:val="22"/>
          <w:szCs w:val="22"/>
        </w:rPr>
        <w:t>als Beispiel:</w:t>
      </w:r>
      <w:r w:rsidR="0052118A" w:rsidRPr="00D47CA8">
        <w:rPr>
          <w:rFonts w:ascii="Franklin Gothic Book" w:hAnsi="Franklin Gothic Book" w:cs="Arial"/>
          <w:sz w:val="22"/>
          <w:szCs w:val="22"/>
        </w:rPr>
        <w:t xml:space="preserve"> den Kopf zur rechten Seite legen</w:t>
      </w:r>
      <w:r w:rsidR="003122A8">
        <w:rPr>
          <w:rFonts w:ascii="Franklin Gothic Book" w:hAnsi="Franklin Gothic Book" w:cs="Arial"/>
          <w:sz w:val="22"/>
          <w:szCs w:val="22"/>
        </w:rPr>
        <w:t>, gleichzeitig</w:t>
      </w:r>
      <w:r w:rsidR="0052118A" w:rsidRPr="00D47CA8">
        <w:rPr>
          <w:rFonts w:ascii="Franklin Gothic Book" w:hAnsi="Franklin Gothic Book" w:cs="Arial"/>
          <w:sz w:val="22"/>
          <w:szCs w:val="22"/>
        </w:rPr>
        <w:t xml:space="preserve"> die linke Schulter nach unten ziehen</w:t>
      </w:r>
      <w:r w:rsidR="005E2C8A">
        <w:rPr>
          <w:rFonts w:ascii="Franklin Gothic Book" w:hAnsi="Franklin Gothic Book" w:cs="Arial"/>
          <w:sz w:val="22"/>
          <w:szCs w:val="22"/>
        </w:rPr>
        <w:t>,</w:t>
      </w:r>
      <w:r w:rsidR="003122A8">
        <w:rPr>
          <w:rFonts w:ascii="Franklin Gothic Book" w:hAnsi="Franklin Gothic Book" w:cs="Arial"/>
          <w:sz w:val="22"/>
          <w:szCs w:val="22"/>
        </w:rPr>
        <w:t xml:space="preserve"> </w:t>
      </w:r>
      <w:r w:rsidR="005E2C8A">
        <w:rPr>
          <w:rFonts w:ascii="Franklin Gothic Book" w:hAnsi="Franklin Gothic Book" w:cs="Arial"/>
          <w:sz w:val="22"/>
          <w:szCs w:val="22"/>
        </w:rPr>
        <w:t>dann</w:t>
      </w:r>
      <w:r w:rsidR="003122A8">
        <w:rPr>
          <w:rFonts w:ascii="Franklin Gothic Book" w:hAnsi="Franklin Gothic Book" w:cs="Arial"/>
          <w:sz w:val="22"/>
          <w:szCs w:val="22"/>
        </w:rPr>
        <w:t xml:space="preserve"> umgekehrt</w:t>
      </w:r>
      <w:r w:rsidR="0052118A" w:rsidRPr="00D47CA8">
        <w:rPr>
          <w:rFonts w:ascii="Franklin Gothic Book" w:hAnsi="Franklin Gothic Book" w:cs="Arial"/>
          <w:sz w:val="22"/>
          <w:szCs w:val="22"/>
        </w:rPr>
        <w:t xml:space="preserve">. Oder das Kinn zum Brustbein ziehen. Dadurch werden verkürzte, schlecht durchblutete und verhärtete Nackenmuskeln wieder gedehnt und besser durchblutet. </w:t>
      </w:r>
      <w:r w:rsidR="00E40CE3" w:rsidRPr="00D47CA8">
        <w:rPr>
          <w:rFonts w:ascii="Franklin Gothic Book" w:hAnsi="Franklin Gothic Book" w:cs="Arial"/>
          <w:sz w:val="22"/>
          <w:szCs w:val="22"/>
        </w:rPr>
        <w:t xml:space="preserve"> </w:t>
      </w:r>
    </w:p>
    <w:p w:rsidR="000A5599" w:rsidRPr="00D47CA8" w:rsidRDefault="000A5599" w:rsidP="00D47CA8">
      <w:pPr>
        <w:spacing w:line="276" w:lineRule="auto"/>
        <w:jc w:val="both"/>
        <w:rPr>
          <w:rFonts w:ascii="Franklin Gothic Book" w:hAnsi="Franklin Gothic Book" w:cs="Arial"/>
          <w:sz w:val="22"/>
          <w:szCs w:val="22"/>
        </w:rPr>
      </w:pPr>
    </w:p>
    <w:p w:rsidR="000374B5" w:rsidRPr="00D47CA8" w:rsidRDefault="000A5599" w:rsidP="00D47CA8">
      <w:pPr>
        <w:spacing w:line="276" w:lineRule="auto"/>
        <w:jc w:val="both"/>
        <w:rPr>
          <w:rFonts w:ascii="Franklin Gothic Demi" w:hAnsi="Franklin Gothic Demi" w:cs="Arial"/>
          <w:i/>
          <w:sz w:val="22"/>
          <w:szCs w:val="22"/>
        </w:rPr>
      </w:pPr>
      <w:r w:rsidRPr="00D47CA8">
        <w:rPr>
          <w:rFonts w:ascii="Franklin Gothic Demi" w:hAnsi="Franklin Gothic Demi" w:cs="Arial"/>
          <w:i/>
          <w:sz w:val="22"/>
          <w:szCs w:val="22"/>
        </w:rPr>
        <w:t>Woran erkennt man, ob Rückenschmerzen durch eigenes Training behandelt werden können und nicht auf eine ernsthafte Erkrankung hindeuten, die medizinischer Hilfe bedarf?</w:t>
      </w:r>
    </w:p>
    <w:p w:rsidR="00D47CA8" w:rsidRPr="00D47CA8" w:rsidRDefault="00D47CA8" w:rsidP="00D47CA8">
      <w:pPr>
        <w:spacing w:line="276" w:lineRule="auto"/>
        <w:jc w:val="both"/>
        <w:rPr>
          <w:rFonts w:ascii="Franklin Gothic Book" w:hAnsi="Franklin Gothic Book" w:cs="Arial"/>
          <w:sz w:val="22"/>
          <w:szCs w:val="22"/>
        </w:rPr>
      </w:pPr>
    </w:p>
    <w:p w:rsidR="000374B5" w:rsidRPr="00D47CA8"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0374B5" w:rsidRPr="00D47CA8">
        <w:rPr>
          <w:rFonts w:ascii="Franklin Gothic Book" w:hAnsi="Franklin Gothic Book" w:cs="Arial"/>
          <w:sz w:val="22"/>
          <w:szCs w:val="22"/>
        </w:rPr>
        <w:t xml:space="preserve">Mediziner können dies an </w:t>
      </w:r>
      <w:r w:rsidR="003122A8">
        <w:rPr>
          <w:rFonts w:ascii="Franklin Gothic Book" w:hAnsi="Franklin Gothic Book" w:cs="Arial"/>
          <w:sz w:val="22"/>
          <w:szCs w:val="22"/>
        </w:rPr>
        <w:t xml:space="preserve">den </w:t>
      </w:r>
      <w:r w:rsidR="000374B5" w:rsidRPr="00D47CA8">
        <w:rPr>
          <w:rFonts w:ascii="Franklin Gothic Book" w:hAnsi="Franklin Gothic Book" w:cs="Arial"/>
          <w:sz w:val="22"/>
          <w:szCs w:val="22"/>
        </w:rPr>
        <w:t xml:space="preserve">Symptomen ablesen. So werden </w:t>
      </w:r>
      <w:r w:rsidR="003122A8">
        <w:rPr>
          <w:rFonts w:ascii="Franklin Gothic Book" w:hAnsi="Franklin Gothic Book" w:cs="Arial"/>
          <w:sz w:val="22"/>
          <w:szCs w:val="22"/>
        </w:rPr>
        <w:t xml:space="preserve">beispielsweise </w:t>
      </w:r>
      <w:r w:rsidR="000374B5" w:rsidRPr="00D47CA8">
        <w:rPr>
          <w:rFonts w:ascii="Franklin Gothic Book" w:hAnsi="Franklin Gothic Book" w:cs="Arial"/>
          <w:sz w:val="22"/>
          <w:szCs w:val="22"/>
        </w:rPr>
        <w:t xml:space="preserve">Schmerzen im unteren Wirbelsäulenbereich in akute, subakute und chronische Kreuzschmerzen eingeteilt. Halten Symptome länger als </w:t>
      </w:r>
      <w:r w:rsidR="003122A8">
        <w:rPr>
          <w:rFonts w:ascii="Franklin Gothic Book" w:hAnsi="Franklin Gothic Book" w:cs="Arial"/>
          <w:sz w:val="22"/>
          <w:szCs w:val="22"/>
        </w:rPr>
        <w:t>sechs</w:t>
      </w:r>
      <w:r w:rsidR="000374B5" w:rsidRPr="00D47CA8">
        <w:rPr>
          <w:rFonts w:ascii="Franklin Gothic Book" w:hAnsi="Franklin Gothic Book" w:cs="Arial"/>
          <w:sz w:val="22"/>
          <w:szCs w:val="22"/>
        </w:rPr>
        <w:t xml:space="preserve"> Wochen an, muss auf jeden Fall ein Arzt </w:t>
      </w:r>
      <w:r w:rsidR="003122A8">
        <w:rPr>
          <w:rFonts w:ascii="Franklin Gothic Book" w:hAnsi="Franklin Gothic Book" w:cs="Arial"/>
          <w:sz w:val="22"/>
          <w:szCs w:val="22"/>
        </w:rPr>
        <w:t>zurate</w:t>
      </w:r>
      <w:r w:rsidR="000374B5" w:rsidRPr="00D47CA8">
        <w:rPr>
          <w:rFonts w:ascii="Franklin Gothic Book" w:hAnsi="Franklin Gothic Book" w:cs="Arial"/>
          <w:sz w:val="22"/>
          <w:szCs w:val="22"/>
        </w:rPr>
        <w:t xml:space="preserve"> gezogen werden.</w:t>
      </w:r>
    </w:p>
    <w:p w:rsidR="000A5599" w:rsidRPr="00D47CA8" w:rsidRDefault="000A5599" w:rsidP="00D47CA8">
      <w:pPr>
        <w:spacing w:line="276" w:lineRule="auto"/>
        <w:jc w:val="both"/>
        <w:rPr>
          <w:rFonts w:ascii="Franklin Gothic Book" w:hAnsi="Franklin Gothic Book" w:cs="Arial"/>
          <w:sz w:val="22"/>
          <w:szCs w:val="22"/>
        </w:rPr>
      </w:pPr>
    </w:p>
    <w:p w:rsidR="00AB0091" w:rsidRPr="00D47CA8" w:rsidRDefault="000A5599" w:rsidP="00D47CA8">
      <w:pPr>
        <w:spacing w:line="276" w:lineRule="auto"/>
        <w:jc w:val="both"/>
        <w:rPr>
          <w:rFonts w:ascii="Franklin Gothic Demi" w:hAnsi="Franklin Gothic Demi" w:cs="Arial"/>
          <w:i/>
          <w:sz w:val="22"/>
          <w:szCs w:val="22"/>
        </w:rPr>
      </w:pPr>
      <w:r w:rsidRPr="00D47CA8">
        <w:rPr>
          <w:rFonts w:ascii="Franklin Gothic Demi" w:hAnsi="Franklin Gothic Demi" w:cs="Arial"/>
          <w:i/>
          <w:sz w:val="22"/>
          <w:szCs w:val="22"/>
        </w:rPr>
        <w:t>Orthopäden und Ergotherapeuten beobachten seit Längerem, dass Rückenbeschwerden, Haltungsschäden und Koordinationsprobleme bereits bei Kindern dramatisch zugenommen haben. Welche Möglichkeiten sehen Sie, die Körperwahrnehmung und die Bewegungsfähigkeit gezielt zu fördern?</w:t>
      </w:r>
    </w:p>
    <w:p w:rsidR="00D47CA8" w:rsidRPr="00D47CA8" w:rsidRDefault="00D47CA8" w:rsidP="00D47CA8">
      <w:pPr>
        <w:spacing w:line="276" w:lineRule="auto"/>
        <w:jc w:val="both"/>
        <w:rPr>
          <w:rFonts w:ascii="Franklin Gothic Book" w:hAnsi="Franklin Gothic Book" w:cs="Arial"/>
          <w:sz w:val="22"/>
          <w:szCs w:val="22"/>
        </w:rPr>
      </w:pPr>
    </w:p>
    <w:p w:rsidR="00AB0091" w:rsidRPr="00D47CA8"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AB0091" w:rsidRPr="00D47CA8">
        <w:rPr>
          <w:rFonts w:ascii="Franklin Gothic Book" w:hAnsi="Franklin Gothic Book" w:cs="Arial"/>
          <w:sz w:val="22"/>
          <w:szCs w:val="22"/>
        </w:rPr>
        <w:t>Kinder</w:t>
      </w:r>
      <w:r w:rsidR="003122A8">
        <w:rPr>
          <w:rFonts w:ascii="Franklin Gothic Book" w:hAnsi="Franklin Gothic Book" w:cs="Arial"/>
          <w:sz w:val="22"/>
          <w:szCs w:val="22"/>
        </w:rPr>
        <w:t>n</w:t>
      </w:r>
      <w:r w:rsidR="00AB0091" w:rsidRPr="00D47CA8">
        <w:rPr>
          <w:rFonts w:ascii="Franklin Gothic Book" w:hAnsi="Franklin Gothic Book" w:cs="Arial"/>
          <w:sz w:val="22"/>
          <w:szCs w:val="22"/>
        </w:rPr>
        <w:t xml:space="preserve"> sollte schon in der Schule mehr Zeit für körperliche Übungen eingeräumt werden. Dabei sollte es auch darum gehen, die Haltemuskeln zu stärken, </w:t>
      </w:r>
      <w:r w:rsidR="00193626">
        <w:rPr>
          <w:rFonts w:ascii="Franklin Gothic Book" w:hAnsi="Franklin Gothic Book" w:cs="Arial"/>
          <w:sz w:val="22"/>
          <w:szCs w:val="22"/>
        </w:rPr>
        <w:t xml:space="preserve">zu lernen, </w:t>
      </w:r>
      <w:r w:rsidR="00AB0091" w:rsidRPr="00D47CA8">
        <w:rPr>
          <w:rFonts w:ascii="Franklin Gothic Book" w:hAnsi="Franklin Gothic Book" w:cs="Arial"/>
          <w:sz w:val="22"/>
          <w:szCs w:val="22"/>
        </w:rPr>
        <w:t xml:space="preserve">die eigene Haltung </w:t>
      </w:r>
      <w:r w:rsidR="00193626">
        <w:rPr>
          <w:rFonts w:ascii="Franklin Gothic Book" w:hAnsi="Franklin Gothic Book" w:cs="Arial"/>
          <w:sz w:val="22"/>
          <w:szCs w:val="22"/>
        </w:rPr>
        <w:t>wahrzunehmen,</w:t>
      </w:r>
      <w:r w:rsidR="00AB0091" w:rsidRPr="00D47CA8">
        <w:rPr>
          <w:rFonts w:ascii="Franklin Gothic Book" w:hAnsi="Franklin Gothic Book" w:cs="Arial"/>
          <w:sz w:val="22"/>
          <w:szCs w:val="22"/>
        </w:rPr>
        <w:t xml:space="preserve"> und Koordinationsspiele  ein</w:t>
      </w:r>
      <w:r w:rsidR="00193626">
        <w:rPr>
          <w:rFonts w:ascii="Franklin Gothic Book" w:hAnsi="Franklin Gothic Book" w:cs="Arial"/>
          <w:sz w:val="22"/>
          <w:szCs w:val="22"/>
        </w:rPr>
        <w:t>zubauen. Passende Spielgeräte</w:t>
      </w:r>
      <w:r w:rsidR="0097529F">
        <w:rPr>
          <w:rFonts w:ascii="Franklin Gothic Book" w:hAnsi="Franklin Gothic Book" w:cs="Arial"/>
          <w:sz w:val="22"/>
          <w:szCs w:val="22"/>
        </w:rPr>
        <w:t>,</w:t>
      </w:r>
      <w:r w:rsidR="00AB0091" w:rsidRPr="00D47CA8">
        <w:rPr>
          <w:rFonts w:ascii="Franklin Gothic Book" w:hAnsi="Franklin Gothic Book" w:cs="Arial"/>
          <w:sz w:val="22"/>
          <w:szCs w:val="22"/>
        </w:rPr>
        <w:t xml:space="preserve"> wie z</w:t>
      </w:r>
      <w:r w:rsidR="00193626">
        <w:rPr>
          <w:rFonts w:ascii="Franklin Gothic Book" w:hAnsi="Franklin Gothic Book" w:cs="Arial"/>
          <w:sz w:val="22"/>
          <w:szCs w:val="22"/>
        </w:rPr>
        <w:t>um Beispiel</w:t>
      </w:r>
      <w:r w:rsidR="00AB0091" w:rsidRPr="00D47CA8">
        <w:rPr>
          <w:rFonts w:ascii="Franklin Gothic Book" w:hAnsi="Franklin Gothic Book" w:cs="Arial"/>
          <w:sz w:val="22"/>
          <w:szCs w:val="22"/>
        </w:rPr>
        <w:t xml:space="preserve"> der </w:t>
      </w:r>
      <w:proofErr w:type="spellStart"/>
      <w:r w:rsidR="00AB0091" w:rsidRPr="00D47CA8">
        <w:rPr>
          <w:rFonts w:ascii="Franklin Gothic Book" w:hAnsi="Franklin Gothic Book" w:cs="Arial"/>
          <w:sz w:val="22"/>
          <w:szCs w:val="22"/>
        </w:rPr>
        <w:t>Pezziball</w:t>
      </w:r>
      <w:proofErr w:type="spellEnd"/>
      <w:r w:rsidR="0097529F">
        <w:rPr>
          <w:rFonts w:ascii="Franklin Gothic Book" w:hAnsi="Franklin Gothic Book" w:cs="Arial"/>
          <w:sz w:val="22"/>
          <w:szCs w:val="22"/>
        </w:rPr>
        <w:t>,</w:t>
      </w:r>
      <w:r w:rsidR="00AB0091" w:rsidRPr="00D47CA8">
        <w:rPr>
          <w:rFonts w:ascii="Franklin Gothic Book" w:hAnsi="Franklin Gothic Book" w:cs="Arial"/>
          <w:sz w:val="22"/>
          <w:szCs w:val="22"/>
        </w:rPr>
        <w:t xml:space="preserve"> machen Koordinations- und Gleichgewichtsübungen interessanter. Insgesamt wollen Kinder spielerisch trainieren und können mit interessanten Übungsmöglichkeiten begeistert werden.</w:t>
      </w:r>
      <w:r w:rsidR="003122A8">
        <w:rPr>
          <w:rFonts w:ascii="Franklin Gothic Book" w:hAnsi="Franklin Gothic Book" w:cs="Arial"/>
          <w:sz w:val="22"/>
          <w:szCs w:val="22"/>
        </w:rPr>
        <w:t xml:space="preserve"> </w:t>
      </w:r>
      <w:r w:rsidR="00AB0091" w:rsidRPr="00D47CA8">
        <w:rPr>
          <w:rFonts w:ascii="Franklin Gothic Book" w:hAnsi="Franklin Gothic Book" w:cs="Arial"/>
          <w:sz w:val="22"/>
          <w:szCs w:val="22"/>
        </w:rPr>
        <w:t xml:space="preserve">Zu empfehlen </w:t>
      </w:r>
      <w:r w:rsidR="005E2C8A">
        <w:rPr>
          <w:rFonts w:ascii="Franklin Gothic Book" w:hAnsi="Franklin Gothic Book" w:cs="Arial"/>
          <w:sz w:val="22"/>
          <w:szCs w:val="22"/>
        </w:rPr>
        <w:t>wäre</w:t>
      </w:r>
      <w:r w:rsidR="00193626" w:rsidRPr="00D47CA8">
        <w:rPr>
          <w:rFonts w:ascii="Franklin Gothic Book" w:hAnsi="Franklin Gothic Book" w:cs="Arial"/>
          <w:sz w:val="22"/>
          <w:szCs w:val="22"/>
        </w:rPr>
        <w:t xml:space="preserve"> </w:t>
      </w:r>
      <w:r w:rsidR="00AB0091" w:rsidRPr="00D47CA8">
        <w:rPr>
          <w:rFonts w:ascii="Franklin Gothic Book" w:hAnsi="Franklin Gothic Book" w:cs="Arial"/>
          <w:sz w:val="22"/>
          <w:szCs w:val="22"/>
        </w:rPr>
        <w:t>auch</w:t>
      </w:r>
      <w:r w:rsidR="00193626">
        <w:rPr>
          <w:rFonts w:ascii="Franklin Gothic Book" w:hAnsi="Franklin Gothic Book" w:cs="Arial"/>
          <w:sz w:val="22"/>
          <w:szCs w:val="22"/>
        </w:rPr>
        <w:t>,</w:t>
      </w:r>
      <w:r w:rsidR="00AB0091" w:rsidRPr="00D47CA8">
        <w:rPr>
          <w:rFonts w:ascii="Franklin Gothic Book" w:hAnsi="Franklin Gothic Book" w:cs="Arial"/>
          <w:sz w:val="22"/>
          <w:szCs w:val="22"/>
        </w:rPr>
        <w:t xml:space="preserve"> zwischen </w:t>
      </w:r>
      <w:r w:rsidR="005E2C8A">
        <w:rPr>
          <w:rFonts w:ascii="Franklin Gothic Book" w:hAnsi="Franklin Gothic Book" w:cs="Arial"/>
          <w:sz w:val="22"/>
          <w:szCs w:val="22"/>
        </w:rPr>
        <w:t xml:space="preserve">den </w:t>
      </w:r>
      <w:r w:rsidR="00AB0091" w:rsidRPr="00D47CA8">
        <w:rPr>
          <w:rFonts w:ascii="Franklin Gothic Book" w:hAnsi="Franklin Gothic Book" w:cs="Arial"/>
          <w:sz w:val="22"/>
          <w:szCs w:val="22"/>
        </w:rPr>
        <w:t>einzelnen Schulstunden gezielte</w:t>
      </w:r>
      <w:r w:rsidR="005E2C8A">
        <w:rPr>
          <w:rFonts w:ascii="Franklin Gothic Book" w:hAnsi="Franklin Gothic Book" w:cs="Arial"/>
          <w:sz w:val="22"/>
          <w:szCs w:val="22"/>
        </w:rPr>
        <w:t>,</w:t>
      </w:r>
      <w:r w:rsidR="00AB0091" w:rsidRPr="00D47CA8">
        <w:rPr>
          <w:rFonts w:ascii="Franklin Gothic Book" w:hAnsi="Franklin Gothic Book" w:cs="Arial"/>
          <w:sz w:val="22"/>
          <w:szCs w:val="22"/>
        </w:rPr>
        <w:t xml:space="preserve"> </w:t>
      </w:r>
      <w:r w:rsidR="00193626">
        <w:rPr>
          <w:rFonts w:ascii="Franklin Gothic Book" w:hAnsi="Franklin Gothic Book" w:cs="Arial"/>
          <w:sz w:val="22"/>
          <w:szCs w:val="22"/>
        </w:rPr>
        <w:t xml:space="preserve">fünfminütige </w:t>
      </w:r>
      <w:r w:rsidR="00AB0091" w:rsidRPr="00D47CA8">
        <w:rPr>
          <w:rFonts w:ascii="Franklin Gothic Book" w:hAnsi="Franklin Gothic Book" w:cs="Arial"/>
          <w:sz w:val="22"/>
          <w:szCs w:val="22"/>
        </w:rPr>
        <w:t xml:space="preserve">Bewegungspausen einzuplanen. </w:t>
      </w:r>
    </w:p>
    <w:p w:rsidR="00AB0091" w:rsidRPr="00D47CA8" w:rsidRDefault="00AB0091" w:rsidP="00D47CA8">
      <w:pPr>
        <w:spacing w:line="276" w:lineRule="auto"/>
        <w:jc w:val="both"/>
        <w:rPr>
          <w:rFonts w:ascii="Franklin Gothic Demi" w:hAnsi="Franklin Gothic Demi" w:cs="Arial"/>
          <w:i/>
          <w:sz w:val="22"/>
          <w:szCs w:val="22"/>
        </w:rPr>
      </w:pPr>
    </w:p>
    <w:p w:rsidR="005A4FB4" w:rsidRPr="00D47CA8" w:rsidRDefault="00AB0091" w:rsidP="00D47CA8">
      <w:pPr>
        <w:spacing w:line="276" w:lineRule="auto"/>
        <w:jc w:val="both"/>
        <w:rPr>
          <w:rFonts w:ascii="Franklin Gothic Demi" w:hAnsi="Franklin Gothic Demi" w:cs="Arial"/>
          <w:i/>
          <w:sz w:val="22"/>
          <w:szCs w:val="22"/>
        </w:rPr>
      </w:pPr>
      <w:r w:rsidRPr="00D47CA8">
        <w:rPr>
          <w:rFonts w:ascii="Franklin Gothic Demi" w:hAnsi="Franklin Gothic Demi" w:cs="Arial"/>
          <w:i/>
          <w:sz w:val="22"/>
          <w:szCs w:val="22"/>
        </w:rPr>
        <w:t>Haben Sie Erfahrung in Rückenkursen?</w:t>
      </w:r>
    </w:p>
    <w:p w:rsidR="00D47CA8" w:rsidRPr="00D47CA8" w:rsidRDefault="00D47CA8" w:rsidP="00D47CA8">
      <w:pPr>
        <w:spacing w:line="276" w:lineRule="auto"/>
        <w:jc w:val="both"/>
        <w:rPr>
          <w:rFonts w:ascii="Franklin Gothic Book" w:hAnsi="Franklin Gothic Book" w:cs="Arial"/>
          <w:sz w:val="22"/>
          <w:szCs w:val="22"/>
        </w:rPr>
      </w:pPr>
    </w:p>
    <w:p w:rsidR="005A4FB4"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193626">
        <w:rPr>
          <w:rFonts w:ascii="Franklin Gothic Book" w:hAnsi="Franklin Gothic Book" w:cs="Arial"/>
          <w:sz w:val="22"/>
          <w:szCs w:val="22"/>
        </w:rPr>
        <w:t xml:space="preserve">Seit </w:t>
      </w:r>
      <w:r w:rsidR="00BE22CF">
        <w:rPr>
          <w:rFonts w:ascii="Franklin Gothic Book" w:hAnsi="Franklin Gothic Book" w:cs="Arial"/>
          <w:sz w:val="22"/>
          <w:szCs w:val="22"/>
        </w:rPr>
        <w:t xml:space="preserve">rund 25 </w:t>
      </w:r>
      <w:r w:rsidR="00193626">
        <w:rPr>
          <w:rFonts w:ascii="Franklin Gothic Book" w:hAnsi="Franklin Gothic Book" w:cs="Arial"/>
          <w:sz w:val="22"/>
          <w:szCs w:val="22"/>
        </w:rPr>
        <w:t>Jahren gebe ich Rücken- und</w:t>
      </w:r>
      <w:r w:rsidR="005A4FB4" w:rsidRPr="00D47CA8">
        <w:rPr>
          <w:rFonts w:ascii="Franklin Gothic Book" w:hAnsi="Franklin Gothic Book" w:cs="Arial"/>
          <w:sz w:val="22"/>
          <w:szCs w:val="22"/>
        </w:rPr>
        <w:t xml:space="preserve"> Nackenkurse für Krankenkassen, Volkshochschulen, Firmen und andere Institutionen. In dieser Zeit </w:t>
      </w:r>
      <w:r w:rsidR="00193626">
        <w:rPr>
          <w:rFonts w:ascii="Franklin Gothic Book" w:hAnsi="Franklin Gothic Book" w:cs="Arial"/>
          <w:sz w:val="22"/>
          <w:szCs w:val="22"/>
        </w:rPr>
        <w:t>habe</w:t>
      </w:r>
      <w:r w:rsidR="005A4FB4" w:rsidRPr="00D47CA8">
        <w:rPr>
          <w:rFonts w:ascii="Franklin Gothic Book" w:hAnsi="Franklin Gothic Book" w:cs="Arial"/>
          <w:sz w:val="22"/>
          <w:szCs w:val="22"/>
        </w:rPr>
        <w:t xml:space="preserve"> ich auch verschiedene Artikel und Bücher zu diesen Themen</w:t>
      </w:r>
      <w:r w:rsidR="00193626">
        <w:rPr>
          <w:rFonts w:ascii="Franklin Gothic Book" w:hAnsi="Franklin Gothic Book" w:cs="Arial"/>
          <w:sz w:val="22"/>
          <w:szCs w:val="22"/>
        </w:rPr>
        <w:t xml:space="preserve"> verfasst</w:t>
      </w:r>
      <w:r w:rsidR="005A4FB4" w:rsidRPr="00D47CA8">
        <w:rPr>
          <w:rFonts w:ascii="Franklin Gothic Book" w:hAnsi="Franklin Gothic Book" w:cs="Arial"/>
          <w:sz w:val="22"/>
          <w:szCs w:val="22"/>
        </w:rPr>
        <w:t xml:space="preserve">. Ich hatte </w:t>
      </w:r>
      <w:r w:rsidR="00193626">
        <w:rPr>
          <w:rFonts w:ascii="Franklin Gothic Book" w:hAnsi="Franklin Gothic Book" w:cs="Arial"/>
          <w:sz w:val="22"/>
          <w:szCs w:val="22"/>
        </w:rPr>
        <w:t>den Vorteil</w:t>
      </w:r>
      <w:r w:rsidR="005A4FB4" w:rsidRPr="00D47CA8">
        <w:rPr>
          <w:rFonts w:ascii="Franklin Gothic Book" w:hAnsi="Franklin Gothic Book" w:cs="Arial"/>
          <w:sz w:val="22"/>
          <w:szCs w:val="22"/>
        </w:rPr>
        <w:t xml:space="preserve">, alle Übungen und </w:t>
      </w:r>
      <w:r w:rsidR="005A4FB4" w:rsidRPr="00D47CA8">
        <w:rPr>
          <w:rFonts w:ascii="Franklin Gothic Book" w:hAnsi="Franklin Gothic Book" w:cs="Arial"/>
          <w:sz w:val="22"/>
          <w:szCs w:val="22"/>
        </w:rPr>
        <w:lastRenderedPageBreak/>
        <w:t xml:space="preserve">Erfahrungen </w:t>
      </w:r>
      <w:r w:rsidR="00193626">
        <w:rPr>
          <w:rFonts w:ascii="Franklin Gothic Book" w:hAnsi="Franklin Gothic Book" w:cs="Arial"/>
          <w:sz w:val="22"/>
          <w:szCs w:val="22"/>
        </w:rPr>
        <w:t>im direkten Kontakt mit den Menschen</w:t>
      </w:r>
      <w:r w:rsidR="005A4FB4" w:rsidRPr="00D47CA8">
        <w:rPr>
          <w:rFonts w:ascii="Franklin Gothic Book" w:hAnsi="Franklin Gothic Book" w:cs="Arial"/>
          <w:sz w:val="22"/>
          <w:szCs w:val="22"/>
        </w:rPr>
        <w:t xml:space="preserve"> immer wieder aufs Neue erproben zu können. </w:t>
      </w:r>
      <w:r w:rsidR="00A2633D" w:rsidRPr="00D47CA8">
        <w:rPr>
          <w:rFonts w:ascii="Franklin Gothic Book" w:hAnsi="Franklin Gothic Book" w:cs="Arial"/>
          <w:sz w:val="22"/>
          <w:szCs w:val="22"/>
        </w:rPr>
        <w:t>Ich lernte</w:t>
      </w:r>
      <w:r w:rsidR="002052FD" w:rsidRPr="00D47CA8">
        <w:rPr>
          <w:rFonts w:ascii="Franklin Gothic Book" w:hAnsi="Franklin Gothic Book" w:cs="Arial"/>
          <w:sz w:val="22"/>
          <w:szCs w:val="22"/>
        </w:rPr>
        <w:t xml:space="preserve"> an und mit</w:t>
      </w:r>
      <w:r w:rsidR="00193626">
        <w:rPr>
          <w:rFonts w:ascii="Franklin Gothic Book" w:hAnsi="Franklin Gothic Book" w:cs="Arial"/>
          <w:sz w:val="22"/>
          <w:szCs w:val="22"/>
        </w:rPr>
        <w:t xml:space="preserve"> meinen Kursteilnehmern</w:t>
      </w:r>
      <w:r w:rsidR="005E2C8A">
        <w:rPr>
          <w:rFonts w:ascii="Franklin Gothic Book" w:hAnsi="Franklin Gothic Book" w:cs="Arial"/>
          <w:sz w:val="22"/>
          <w:szCs w:val="22"/>
        </w:rPr>
        <w:t xml:space="preserve"> und</w:t>
      </w:r>
      <w:r w:rsidR="00193626" w:rsidRPr="00D47CA8">
        <w:rPr>
          <w:rFonts w:ascii="Franklin Gothic Book" w:hAnsi="Franklin Gothic Book" w:cs="Arial"/>
          <w:sz w:val="22"/>
          <w:szCs w:val="22"/>
        </w:rPr>
        <w:t xml:space="preserve"> konnte an Ort und Stelle erfahr</w:t>
      </w:r>
      <w:r w:rsidR="005E2C8A">
        <w:rPr>
          <w:rFonts w:ascii="Franklin Gothic Book" w:hAnsi="Franklin Gothic Book" w:cs="Arial"/>
          <w:sz w:val="22"/>
          <w:szCs w:val="22"/>
        </w:rPr>
        <w:t>en, welche Übungen Menschen gut</w:t>
      </w:r>
      <w:r w:rsidR="00193626" w:rsidRPr="00D47CA8">
        <w:rPr>
          <w:rFonts w:ascii="Franklin Gothic Book" w:hAnsi="Franklin Gothic Book" w:cs="Arial"/>
          <w:sz w:val="22"/>
          <w:szCs w:val="22"/>
        </w:rPr>
        <w:t xml:space="preserve">tun und welche Informationen besonders wichtig sind. </w:t>
      </w:r>
      <w:r w:rsidR="005A4FB4" w:rsidRPr="00D47CA8">
        <w:rPr>
          <w:rFonts w:ascii="Franklin Gothic Book" w:hAnsi="Franklin Gothic Book" w:cs="Arial"/>
          <w:sz w:val="22"/>
          <w:szCs w:val="22"/>
        </w:rPr>
        <w:t xml:space="preserve">So ist dieses Buch nicht nur am Schreibtisch entstanden, sondern in der Praxis. </w:t>
      </w:r>
    </w:p>
    <w:p w:rsidR="00193626" w:rsidRPr="00D47CA8" w:rsidRDefault="00193626" w:rsidP="00D47CA8">
      <w:pPr>
        <w:spacing w:line="276" w:lineRule="auto"/>
        <w:jc w:val="both"/>
        <w:rPr>
          <w:rFonts w:ascii="Franklin Gothic Demi" w:hAnsi="Franklin Gothic Demi" w:cs="Arial"/>
          <w:sz w:val="22"/>
          <w:szCs w:val="22"/>
        </w:rPr>
      </w:pPr>
    </w:p>
    <w:p w:rsidR="005A4FB4" w:rsidRPr="00D47CA8" w:rsidRDefault="005A4FB4" w:rsidP="00D47CA8">
      <w:pPr>
        <w:spacing w:line="276" w:lineRule="auto"/>
        <w:jc w:val="both"/>
        <w:rPr>
          <w:rFonts w:ascii="Franklin Gothic Demi" w:hAnsi="Franklin Gothic Demi" w:cs="Arial"/>
          <w:sz w:val="22"/>
          <w:szCs w:val="22"/>
        </w:rPr>
      </w:pPr>
      <w:r w:rsidRPr="00D47CA8">
        <w:rPr>
          <w:rFonts w:ascii="Franklin Gothic Demi" w:hAnsi="Franklin Gothic Demi" w:cs="Arial"/>
          <w:sz w:val="22"/>
          <w:szCs w:val="22"/>
        </w:rPr>
        <w:t>Wie sind Ihre Rückenkurse aufgebaut?</w:t>
      </w:r>
    </w:p>
    <w:p w:rsidR="00D47CA8" w:rsidRPr="00D47CA8" w:rsidRDefault="00D47CA8" w:rsidP="00D47CA8">
      <w:pPr>
        <w:spacing w:line="276" w:lineRule="auto"/>
        <w:jc w:val="both"/>
        <w:rPr>
          <w:rFonts w:ascii="Franklin Gothic Book" w:hAnsi="Franklin Gothic Book" w:cs="Arial"/>
          <w:sz w:val="22"/>
          <w:szCs w:val="22"/>
        </w:rPr>
      </w:pPr>
    </w:p>
    <w:p w:rsidR="00BE22CF" w:rsidRDefault="00D47CA8" w:rsidP="00D47C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Heike Höfler: </w:t>
      </w:r>
      <w:r w:rsidR="005A4FB4" w:rsidRPr="00D47CA8">
        <w:rPr>
          <w:rFonts w:ascii="Franklin Gothic Book" w:hAnsi="Franklin Gothic Book" w:cs="Arial"/>
          <w:sz w:val="22"/>
          <w:szCs w:val="22"/>
        </w:rPr>
        <w:t>Für mich ist die ganzheitliche Sicht des Menschen</w:t>
      </w:r>
      <w:r w:rsidR="00193626">
        <w:rPr>
          <w:rFonts w:ascii="Franklin Gothic Book" w:hAnsi="Franklin Gothic Book" w:cs="Arial"/>
          <w:sz w:val="22"/>
          <w:szCs w:val="22"/>
        </w:rPr>
        <w:t xml:space="preserve"> ausschlaggebend. Es geht nicht </w:t>
      </w:r>
      <w:r w:rsidR="005A4FB4" w:rsidRPr="00D47CA8">
        <w:rPr>
          <w:rFonts w:ascii="Franklin Gothic Book" w:hAnsi="Franklin Gothic Book" w:cs="Arial"/>
          <w:sz w:val="22"/>
          <w:szCs w:val="22"/>
        </w:rPr>
        <w:t xml:space="preserve">darum, </w:t>
      </w:r>
      <w:r w:rsidR="00193626">
        <w:rPr>
          <w:rFonts w:ascii="Franklin Gothic Book" w:hAnsi="Franklin Gothic Book" w:cs="Arial"/>
          <w:sz w:val="22"/>
          <w:szCs w:val="22"/>
        </w:rPr>
        <w:t xml:space="preserve">einseitig </w:t>
      </w:r>
      <w:r w:rsidR="005A4FB4" w:rsidRPr="00D47CA8">
        <w:rPr>
          <w:rFonts w:ascii="Franklin Gothic Book" w:hAnsi="Franklin Gothic Book" w:cs="Arial"/>
          <w:sz w:val="22"/>
          <w:szCs w:val="22"/>
        </w:rPr>
        <w:t>einzelne Muskeln aufzubauen</w:t>
      </w:r>
      <w:r w:rsidR="00617EED">
        <w:rPr>
          <w:rFonts w:ascii="Franklin Gothic Book" w:hAnsi="Franklin Gothic Book" w:cs="Arial"/>
          <w:sz w:val="22"/>
          <w:szCs w:val="22"/>
        </w:rPr>
        <w:t>; wichtig sind</w:t>
      </w:r>
      <w:r w:rsidR="005A4FB4" w:rsidRPr="00D47CA8">
        <w:rPr>
          <w:rFonts w:ascii="Franklin Gothic Book" w:hAnsi="Franklin Gothic Book" w:cs="Arial"/>
          <w:sz w:val="22"/>
          <w:szCs w:val="22"/>
        </w:rPr>
        <w:t xml:space="preserve"> Bewegungsübungen für den ganz</w:t>
      </w:r>
      <w:r w:rsidR="00193626">
        <w:rPr>
          <w:rFonts w:ascii="Franklin Gothic Book" w:hAnsi="Franklin Gothic Book" w:cs="Arial"/>
          <w:sz w:val="22"/>
          <w:szCs w:val="22"/>
        </w:rPr>
        <w:t>en Körper (z.B. Schwungübungen)</w:t>
      </w:r>
      <w:r w:rsidR="005A4FB4" w:rsidRPr="00D47CA8">
        <w:rPr>
          <w:rFonts w:ascii="Franklin Gothic Book" w:hAnsi="Franklin Gothic Book" w:cs="Arial"/>
          <w:sz w:val="22"/>
          <w:szCs w:val="22"/>
        </w:rPr>
        <w:t>, Achtsa</w:t>
      </w:r>
      <w:r w:rsidR="00617EED">
        <w:rPr>
          <w:rFonts w:ascii="Franklin Gothic Book" w:hAnsi="Franklin Gothic Book" w:cs="Arial"/>
          <w:sz w:val="22"/>
          <w:szCs w:val="22"/>
        </w:rPr>
        <w:t xml:space="preserve">mkeitsübungen für die Haltung, </w:t>
      </w:r>
      <w:r w:rsidR="005A4FB4" w:rsidRPr="00D47CA8">
        <w:rPr>
          <w:rFonts w:ascii="Franklin Gothic Book" w:hAnsi="Franklin Gothic Book" w:cs="Arial"/>
          <w:sz w:val="22"/>
          <w:szCs w:val="22"/>
        </w:rPr>
        <w:t xml:space="preserve">kräftigende </w:t>
      </w:r>
      <w:r w:rsidR="00617EED">
        <w:rPr>
          <w:rFonts w:ascii="Franklin Gothic Book" w:hAnsi="Franklin Gothic Book" w:cs="Arial"/>
          <w:sz w:val="22"/>
          <w:szCs w:val="22"/>
        </w:rPr>
        <w:t xml:space="preserve">und </w:t>
      </w:r>
      <w:r w:rsidR="005A4FB4" w:rsidRPr="00D47CA8">
        <w:rPr>
          <w:rFonts w:ascii="Franklin Gothic Book" w:hAnsi="Franklin Gothic Book" w:cs="Arial"/>
          <w:sz w:val="22"/>
          <w:szCs w:val="22"/>
        </w:rPr>
        <w:t xml:space="preserve">geschmeidig machende Dehnungsübungen </w:t>
      </w:r>
      <w:r w:rsidR="00617EED">
        <w:rPr>
          <w:rFonts w:ascii="Franklin Gothic Book" w:hAnsi="Franklin Gothic Book" w:cs="Arial"/>
          <w:sz w:val="22"/>
          <w:szCs w:val="22"/>
        </w:rPr>
        <w:t>sowie</w:t>
      </w:r>
      <w:r w:rsidR="005A4FB4" w:rsidRPr="00D47CA8">
        <w:rPr>
          <w:rFonts w:ascii="Franklin Gothic Book" w:hAnsi="Franklin Gothic Book" w:cs="Arial"/>
          <w:sz w:val="22"/>
          <w:szCs w:val="22"/>
        </w:rPr>
        <w:t xml:space="preserve"> Entspannung. Diese Kombination ist </w:t>
      </w:r>
      <w:r w:rsidR="00617EED">
        <w:rPr>
          <w:rFonts w:ascii="Franklin Gothic Book" w:hAnsi="Franklin Gothic Book" w:cs="Arial"/>
          <w:sz w:val="22"/>
          <w:szCs w:val="22"/>
        </w:rPr>
        <w:t>entscheidend</w:t>
      </w:r>
      <w:r w:rsidR="005A4FB4" w:rsidRPr="00D47CA8">
        <w:rPr>
          <w:rFonts w:ascii="Franklin Gothic Book" w:hAnsi="Franklin Gothic Book" w:cs="Arial"/>
          <w:sz w:val="22"/>
          <w:szCs w:val="22"/>
        </w:rPr>
        <w:t>, um vorbeugend</w:t>
      </w:r>
      <w:r w:rsidR="002052FD" w:rsidRPr="00D47CA8">
        <w:rPr>
          <w:rFonts w:ascii="Franklin Gothic Book" w:hAnsi="Franklin Gothic Book" w:cs="Arial"/>
          <w:sz w:val="22"/>
          <w:szCs w:val="22"/>
        </w:rPr>
        <w:t xml:space="preserve"> Rückenschmerzen </w:t>
      </w:r>
      <w:r w:rsidR="00617EED">
        <w:rPr>
          <w:rFonts w:ascii="Franklin Gothic Book" w:hAnsi="Franklin Gothic Book" w:cs="Arial"/>
          <w:sz w:val="22"/>
          <w:szCs w:val="22"/>
        </w:rPr>
        <w:t xml:space="preserve">gar </w:t>
      </w:r>
      <w:r w:rsidR="002052FD" w:rsidRPr="00D47CA8">
        <w:rPr>
          <w:rFonts w:ascii="Franklin Gothic Book" w:hAnsi="Franklin Gothic Book" w:cs="Arial"/>
          <w:sz w:val="22"/>
          <w:szCs w:val="22"/>
        </w:rPr>
        <w:t xml:space="preserve">nicht </w:t>
      </w:r>
      <w:r w:rsidR="00617EED">
        <w:rPr>
          <w:rFonts w:ascii="Franklin Gothic Book" w:hAnsi="Franklin Gothic Book" w:cs="Arial"/>
          <w:sz w:val="22"/>
          <w:szCs w:val="22"/>
        </w:rPr>
        <w:t>erst entstehen zu lassen</w:t>
      </w:r>
      <w:r w:rsidR="005A4FB4" w:rsidRPr="00D47CA8">
        <w:rPr>
          <w:rFonts w:ascii="Franklin Gothic Book" w:hAnsi="Franklin Gothic Book" w:cs="Arial"/>
          <w:sz w:val="22"/>
          <w:szCs w:val="22"/>
        </w:rPr>
        <w:t xml:space="preserve"> oder </w:t>
      </w:r>
      <w:r w:rsidR="00617EED">
        <w:rPr>
          <w:rFonts w:ascii="Franklin Gothic Book" w:hAnsi="Franklin Gothic Book" w:cs="Arial"/>
          <w:sz w:val="22"/>
          <w:szCs w:val="22"/>
        </w:rPr>
        <w:t xml:space="preserve">sich von </w:t>
      </w:r>
      <w:r w:rsidR="005A4FB4" w:rsidRPr="00D47CA8">
        <w:rPr>
          <w:rFonts w:ascii="Franklin Gothic Book" w:hAnsi="Franklin Gothic Book" w:cs="Arial"/>
          <w:sz w:val="22"/>
          <w:szCs w:val="22"/>
        </w:rPr>
        <w:t>bestehend</w:t>
      </w:r>
      <w:r w:rsidR="00617EED">
        <w:rPr>
          <w:rFonts w:ascii="Franklin Gothic Book" w:hAnsi="Franklin Gothic Book" w:cs="Arial"/>
          <w:sz w:val="22"/>
          <w:szCs w:val="22"/>
        </w:rPr>
        <w:t>en Rückenschmerzen zu befreien</w:t>
      </w:r>
      <w:r w:rsidR="002052FD" w:rsidRPr="00D47CA8">
        <w:rPr>
          <w:rFonts w:ascii="Franklin Gothic Book" w:hAnsi="Franklin Gothic Book" w:cs="Arial"/>
          <w:sz w:val="22"/>
          <w:szCs w:val="22"/>
        </w:rPr>
        <w:t>. Ganz wichtig ist auch, dass Rücken- oder Nackenschmerzen, die ab und zu auftreten, nicht chronisch werden.</w:t>
      </w:r>
    </w:p>
    <w:p w:rsidR="005A4FB4" w:rsidRPr="00BE22CF" w:rsidRDefault="00BE22CF" w:rsidP="00BE22CF">
      <w:pPr>
        <w:spacing w:line="276" w:lineRule="auto"/>
        <w:jc w:val="right"/>
        <w:rPr>
          <w:rFonts w:ascii="Franklin Gothic Book" w:hAnsi="Franklin Gothic Book" w:cs="Arial"/>
          <w:i/>
          <w:sz w:val="22"/>
          <w:szCs w:val="22"/>
        </w:rPr>
      </w:pPr>
      <w:r w:rsidRPr="00BE22CF">
        <w:rPr>
          <w:rFonts w:ascii="Franklin Gothic Book" w:hAnsi="Franklin Gothic Book" w:cs="Arial"/>
          <w:i/>
          <w:sz w:val="22"/>
          <w:szCs w:val="22"/>
        </w:rPr>
        <w:t xml:space="preserve">Das Interview wurde im </w:t>
      </w:r>
      <w:r>
        <w:rPr>
          <w:rFonts w:ascii="Franklin Gothic Book" w:hAnsi="Franklin Gothic Book" w:cs="Arial"/>
          <w:i/>
          <w:sz w:val="22"/>
          <w:szCs w:val="22"/>
        </w:rPr>
        <w:t>September</w:t>
      </w:r>
      <w:r w:rsidRPr="00BE22CF">
        <w:rPr>
          <w:rFonts w:ascii="Franklin Gothic Book" w:hAnsi="Franklin Gothic Book" w:cs="Arial"/>
          <w:i/>
          <w:sz w:val="22"/>
          <w:szCs w:val="22"/>
        </w:rPr>
        <w:t xml:space="preserve"> 2016 geführt.</w:t>
      </w:r>
      <w:r w:rsidR="00A2633D" w:rsidRPr="00BE22CF">
        <w:rPr>
          <w:rFonts w:ascii="Franklin Gothic Book" w:hAnsi="Franklin Gothic Book" w:cs="Arial"/>
          <w:i/>
          <w:sz w:val="22"/>
          <w:szCs w:val="22"/>
        </w:rPr>
        <w:t xml:space="preserve"> </w:t>
      </w:r>
    </w:p>
    <w:p w:rsidR="00BE22CF" w:rsidRDefault="00BE22CF" w:rsidP="00D47CA8">
      <w:pPr>
        <w:spacing w:line="276" w:lineRule="auto"/>
        <w:jc w:val="both"/>
        <w:rPr>
          <w:rFonts w:ascii="Franklin Gothic Book" w:hAnsi="Franklin Gothic Book" w:cs="Arial"/>
          <w:sz w:val="22"/>
          <w:szCs w:val="22"/>
        </w:rPr>
      </w:pPr>
    </w:p>
    <w:p w:rsidR="00BE22CF" w:rsidRDefault="00BE22CF" w:rsidP="00D47CA8">
      <w:pPr>
        <w:spacing w:line="276" w:lineRule="auto"/>
        <w:jc w:val="both"/>
        <w:rPr>
          <w:rFonts w:ascii="Franklin Gothic Book" w:hAnsi="Franklin Gothic Book" w:cs="Arial"/>
          <w:sz w:val="22"/>
          <w:szCs w:val="22"/>
        </w:rPr>
      </w:pPr>
    </w:p>
    <w:p w:rsidR="00041D71" w:rsidRDefault="00041D71" w:rsidP="00BE22CF">
      <w:pPr>
        <w:spacing w:before="100" w:line="276" w:lineRule="auto"/>
        <w:jc w:val="both"/>
        <w:rPr>
          <w:rFonts w:ascii="Franklin Gothic Book" w:hAnsi="Franklin Gothic Book"/>
          <w:i/>
          <w:sz w:val="20"/>
          <w:szCs w:val="21"/>
        </w:rPr>
      </w:pPr>
    </w:p>
    <w:p w:rsidR="00BE22CF" w:rsidRPr="00BE22CF" w:rsidRDefault="00041D71" w:rsidP="00BE22CF">
      <w:pPr>
        <w:spacing w:before="100" w:line="276" w:lineRule="auto"/>
        <w:jc w:val="both"/>
        <w:rPr>
          <w:rFonts w:ascii="Franklin Gothic Book" w:hAnsi="Franklin Gothic Book" w:cs="Arial"/>
          <w:sz w:val="2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2.1pt;margin-top:266.4pt;width:159.75pt;height:226.5pt;z-index:251659264;mso-position-horizontal-relative:margin;mso-position-vertical-relative:margin">
            <v:imagedata r:id="rId8" o:title="Cover_KleineRueckenschule_500px"/>
            <w10:wrap type="square" anchorx="margin" anchory="margin"/>
          </v:shape>
        </w:pict>
      </w:r>
      <w:r w:rsidR="00BE22CF" w:rsidRPr="003B132D">
        <w:rPr>
          <w:rFonts w:ascii="Franklin Gothic Book" w:hAnsi="Franklin Gothic Book"/>
          <w:i/>
          <w:sz w:val="20"/>
          <w:szCs w:val="21"/>
        </w:rPr>
        <w:t>Der Abdruck des Interviews mit Hinweis auf den Kompakt-Ratgeber „</w:t>
      </w:r>
      <w:r w:rsidR="00BE22CF">
        <w:rPr>
          <w:rFonts w:ascii="Franklin Gothic Book" w:hAnsi="Franklin Gothic Book"/>
          <w:i/>
          <w:sz w:val="20"/>
          <w:szCs w:val="21"/>
        </w:rPr>
        <w:t>Kleine Rückenschule</w:t>
      </w:r>
      <w:r w:rsidR="0097529F">
        <w:rPr>
          <w:rFonts w:ascii="Franklin Gothic Book" w:hAnsi="Franklin Gothic Book"/>
          <w:i/>
          <w:sz w:val="20"/>
          <w:szCs w:val="21"/>
        </w:rPr>
        <w:t>. Bewährte Übungen bei Rücken- und Nackenschmerzen</w:t>
      </w:r>
      <w:r w:rsidR="00BE22CF" w:rsidRPr="003B132D">
        <w:rPr>
          <w:rFonts w:ascii="Franklin Gothic Book" w:hAnsi="Franklin Gothic Book"/>
          <w:i/>
          <w:sz w:val="20"/>
          <w:szCs w:val="21"/>
        </w:rPr>
        <w:t>“ (ISBN 978-3-86374-</w:t>
      </w:r>
      <w:r w:rsidR="00BE22CF">
        <w:rPr>
          <w:rFonts w:ascii="Franklin Gothic Book" w:hAnsi="Franklin Gothic Book"/>
          <w:i/>
          <w:sz w:val="20"/>
          <w:szCs w:val="21"/>
        </w:rPr>
        <w:t xml:space="preserve">329-1) ist kostenlos; </w:t>
      </w:r>
      <w:r w:rsidR="0097529F">
        <w:rPr>
          <w:rFonts w:ascii="Franklin Gothic Book" w:hAnsi="Franklin Gothic Book"/>
          <w:i/>
          <w:sz w:val="20"/>
          <w:szCs w:val="21"/>
        </w:rPr>
        <w:t xml:space="preserve">ein </w:t>
      </w:r>
      <w:r w:rsidR="00BE22CF">
        <w:rPr>
          <w:rFonts w:ascii="Franklin Gothic Book" w:hAnsi="Franklin Gothic Book"/>
          <w:i/>
          <w:sz w:val="20"/>
          <w:szCs w:val="21"/>
        </w:rPr>
        <w:t>druckfähig</w:t>
      </w:r>
      <w:r w:rsidR="0097529F">
        <w:rPr>
          <w:rFonts w:ascii="Franklin Gothic Book" w:hAnsi="Franklin Gothic Book"/>
          <w:i/>
          <w:sz w:val="20"/>
          <w:szCs w:val="21"/>
        </w:rPr>
        <w:t>es</w:t>
      </w:r>
      <w:r w:rsidR="00BE22CF">
        <w:rPr>
          <w:rFonts w:ascii="Franklin Gothic Book" w:hAnsi="Franklin Gothic Book"/>
          <w:i/>
          <w:sz w:val="20"/>
          <w:szCs w:val="21"/>
        </w:rPr>
        <w:t xml:space="preserve"> Porträtfoto der Autorin lieg</w:t>
      </w:r>
      <w:r w:rsidR="0097529F">
        <w:rPr>
          <w:rFonts w:ascii="Franklin Gothic Book" w:hAnsi="Franklin Gothic Book"/>
          <w:i/>
          <w:sz w:val="20"/>
          <w:szCs w:val="21"/>
        </w:rPr>
        <w:t>t</w:t>
      </w:r>
      <w:r w:rsidR="00BE22CF">
        <w:rPr>
          <w:rFonts w:ascii="Franklin Gothic Book" w:hAnsi="Franklin Gothic Book"/>
          <w:i/>
          <w:sz w:val="20"/>
          <w:szCs w:val="21"/>
        </w:rPr>
        <w:t xml:space="preserve"> vor.</w:t>
      </w:r>
      <w:r w:rsidR="00BE22CF" w:rsidRPr="003B132D">
        <w:rPr>
          <w:rFonts w:ascii="Franklin Gothic Book" w:hAnsi="Franklin Gothic Book"/>
          <w:i/>
          <w:sz w:val="20"/>
          <w:szCs w:val="21"/>
        </w:rPr>
        <w:t xml:space="preserve"> Die Rechte liegen bei: Mankau Verlag GmbH, Postfach 13 22, D-82413 Murnau a. Staffelsee, Tel. </w:t>
      </w:r>
      <w:r w:rsidR="00BE22CF" w:rsidRPr="00BE22CF">
        <w:rPr>
          <w:rFonts w:ascii="Franklin Gothic Book" w:hAnsi="Franklin Gothic Book"/>
          <w:i/>
          <w:sz w:val="20"/>
          <w:szCs w:val="21"/>
        </w:rPr>
        <w:t xml:space="preserve">+49 (0) 88 41 / 62 77 69-0, Fax -6, </w:t>
      </w:r>
      <w:r>
        <w:rPr>
          <w:rFonts w:ascii="Franklin Gothic Book" w:hAnsi="Franklin Gothic Book"/>
          <w:i/>
          <w:sz w:val="20"/>
          <w:szCs w:val="21"/>
        </w:rPr>
        <w:t xml:space="preserve">E-Mail: </w:t>
      </w:r>
      <w:hyperlink r:id="rId9" w:history="1">
        <w:r w:rsidRPr="00041D71">
          <w:rPr>
            <w:rStyle w:val="Hyperlink"/>
            <w:rFonts w:ascii="Franklin Gothic Book" w:hAnsi="Franklin Gothic Book"/>
            <w:i/>
            <w:color w:val="auto"/>
            <w:sz w:val="20"/>
            <w:szCs w:val="21"/>
            <w:u w:val="none"/>
          </w:rPr>
          <w:t>kontakt@mankau-verlag.de</w:t>
        </w:r>
      </w:hyperlink>
      <w:r w:rsidR="00BE22CF" w:rsidRPr="00041D71">
        <w:rPr>
          <w:rFonts w:ascii="Franklin Gothic Book" w:hAnsi="Franklin Gothic Book"/>
          <w:i/>
          <w:sz w:val="20"/>
          <w:szCs w:val="21"/>
        </w:rPr>
        <w:t>,</w:t>
      </w:r>
      <w:r>
        <w:rPr>
          <w:rFonts w:ascii="Franklin Gothic Book" w:hAnsi="Franklin Gothic Book"/>
          <w:i/>
          <w:sz w:val="20"/>
          <w:szCs w:val="21"/>
        </w:rPr>
        <w:t xml:space="preserve"> Internet:</w:t>
      </w:r>
      <w:r w:rsidR="00BE22CF" w:rsidRPr="00BE22CF">
        <w:rPr>
          <w:rFonts w:ascii="Franklin Gothic Book" w:hAnsi="Franklin Gothic Book"/>
          <w:i/>
          <w:sz w:val="20"/>
          <w:szCs w:val="21"/>
        </w:rPr>
        <w:t xml:space="preserve"> www.mankau-verlag.de.</w:t>
      </w:r>
    </w:p>
    <w:p w:rsidR="00BE22CF" w:rsidRDefault="00BE22CF" w:rsidP="00BE22CF">
      <w:pPr>
        <w:spacing w:line="276" w:lineRule="auto"/>
        <w:rPr>
          <w:rFonts w:ascii="Arial" w:hAnsi="Arial" w:cs="Arial"/>
          <w:sz w:val="20"/>
          <w:szCs w:val="21"/>
        </w:rPr>
      </w:pPr>
    </w:p>
    <w:p w:rsidR="0097529F" w:rsidRPr="00BE22CF" w:rsidRDefault="0097529F" w:rsidP="00BE22CF">
      <w:pPr>
        <w:spacing w:line="276" w:lineRule="auto"/>
        <w:rPr>
          <w:rFonts w:ascii="Arial" w:hAnsi="Arial" w:cs="Arial"/>
          <w:sz w:val="20"/>
          <w:szCs w:val="21"/>
        </w:rPr>
      </w:pPr>
    </w:p>
    <w:p w:rsidR="00BE22CF" w:rsidRPr="00AE04DC" w:rsidRDefault="0097529F" w:rsidP="00BE22CF">
      <w:pPr>
        <w:spacing w:line="276" w:lineRule="auto"/>
        <w:jc w:val="center"/>
        <w:rPr>
          <w:rFonts w:ascii="Franklin Gothic Demi" w:hAnsi="Franklin Gothic Demi" w:cs="Arial"/>
          <w:sz w:val="22"/>
          <w:szCs w:val="22"/>
        </w:rPr>
      </w:pPr>
      <w:r>
        <w:rPr>
          <w:rFonts w:ascii="Franklin Gothic Book" w:hAnsi="Franklin Gothic Book" w:cs="Arial"/>
          <w:sz w:val="22"/>
          <w:szCs w:val="22"/>
        </w:rPr>
        <w:t>Heike Höfler</w:t>
      </w:r>
      <w:r w:rsidR="00BE22CF" w:rsidRPr="00AE04DC">
        <w:rPr>
          <w:rFonts w:ascii="Franklin Gothic Book" w:hAnsi="Franklin Gothic Book" w:cs="Arial"/>
          <w:sz w:val="22"/>
          <w:szCs w:val="22"/>
        </w:rPr>
        <w:br/>
      </w:r>
      <w:r>
        <w:rPr>
          <w:rFonts w:ascii="Franklin Gothic Demi" w:hAnsi="Franklin Gothic Demi" w:cs="Arial"/>
          <w:sz w:val="22"/>
          <w:szCs w:val="22"/>
        </w:rPr>
        <w:t>Kleine Rückenschule</w:t>
      </w:r>
      <w:r w:rsidR="00BE22CF" w:rsidRPr="00AE04DC">
        <w:rPr>
          <w:rFonts w:ascii="Franklin Gothic Demi" w:hAnsi="Franklin Gothic Demi" w:cs="Arial"/>
          <w:sz w:val="22"/>
          <w:szCs w:val="22"/>
        </w:rPr>
        <w:t>. Kompakt-Ratgeber</w:t>
      </w:r>
      <w:r w:rsidR="00BE22CF" w:rsidRPr="00AE04DC">
        <w:rPr>
          <w:rFonts w:ascii="Franklin Gothic Demi" w:hAnsi="Franklin Gothic Demi" w:cs="Arial"/>
          <w:sz w:val="22"/>
          <w:szCs w:val="22"/>
        </w:rPr>
        <w:br/>
      </w:r>
      <w:r>
        <w:rPr>
          <w:rFonts w:ascii="Franklin Gothic Book" w:hAnsi="Franklin Gothic Book"/>
          <w:sz w:val="22"/>
          <w:szCs w:val="22"/>
        </w:rPr>
        <w:t>Bewährte Übungen bei Rücken- und Nackenschmerzen</w:t>
      </w:r>
    </w:p>
    <w:p w:rsidR="00BE22CF" w:rsidRPr="00AE04DC" w:rsidRDefault="00BE22CF" w:rsidP="00BE22CF">
      <w:pPr>
        <w:spacing w:before="100" w:line="276" w:lineRule="auto"/>
        <w:jc w:val="center"/>
        <w:rPr>
          <w:rFonts w:ascii="Franklin Gothic Book" w:hAnsi="Franklin Gothic Book" w:cs="Arial"/>
          <w:sz w:val="22"/>
          <w:szCs w:val="22"/>
        </w:rPr>
      </w:pPr>
      <w:r w:rsidRPr="00AE04DC">
        <w:rPr>
          <w:rFonts w:ascii="Franklin Gothic Book" w:hAnsi="Franklin Gothic Book" w:cs="Arial"/>
          <w:sz w:val="22"/>
          <w:szCs w:val="22"/>
        </w:rPr>
        <w:t xml:space="preserve">Mankau Verlag, 1. Aufl. </w:t>
      </w:r>
      <w:r w:rsidR="0097529F">
        <w:rPr>
          <w:rFonts w:ascii="Franklin Gothic Book" w:hAnsi="Franklin Gothic Book" w:cs="Arial"/>
          <w:sz w:val="22"/>
          <w:szCs w:val="22"/>
        </w:rPr>
        <w:t>Oktober</w:t>
      </w:r>
      <w:r w:rsidRPr="00AE04DC">
        <w:rPr>
          <w:rFonts w:ascii="Franklin Gothic Book" w:hAnsi="Franklin Gothic Book" w:cs="Arial"/>
          <w:sz w:val="22"/>
          <w:szCs w:val="22"/>
        </w:rPr>
        <w:t xml:space="preserve"> 2016; 7,99 € (D) / 8,20 € (A)</w:t>
      </w:r>
    </w:p>
    <w:p w:rsidR="00BE22CF" w:rsidRPr="00AE04DC" w:rsidRDefault="00BE22CF" w:rsidP="00BE22CF">
      <w:pPr>
        <w:spacing w:line="276" w:lineRule="auto"/>
        <w:jc w:val="center"/>
        <w:rPr>
          <w:rFonts w:ascii="Franklin Gothic Book" w:hAnsi="Franklin Gothic Book" w:cs="Arial"/>
          <w:sz w:val="22"/>
          <w:szCs w:val="22"/>
        </w:rPr>
      </w:pPr>
      <w:r w:rsidRPr="00AE04DC">
        <w:rPr>
          <w:rFonts w:ascii="Franklin Gothic Book" w:hAnsi="Franklin Gothic Book" w:cs="Arial"/>
          <w:sz w:val="22"/>
          <w:szCs w:val="22"/>
        </w:rPr>
        <w:t xml:space="preserve">Klappenbroschur 11,5 x 16,5 cm, durchgehend farbig, </w:t>
      </w:r>
      <w:r w:rsidR="0097529F">
        <w:rPr>
          <w:rFonts w:ascii="Franklin Gothic Book" w:hAnsi="Franklin Gothic Book" w:cs="Arial"/>
          <w:sz w:val="22"/>
          <w:szCs w:val="22"/>
        </w:rPr>
        <w:t>126</w:t>
      </w:r>
      <w:r w:rsidRPr="00AE04DC">
        <w:rPr>
          <w:rFonts w:ascii="Franklin Gothic Book" w:hAnsi="Franklin Gothic Book" w:cs="Arial"/>
          <w:sz w:val="22"/>
          <w:szCs w:val="22"/>
        </w:rPr>
        <w:t xml:space="preserve"> S.</w:t>
      </w:r>
    </w:p>
    <w:p w:rsidR="00BE22CF" w:rsidRPr="00AE04DC" w:rsidRDefault="00BE22CF" w:rsidP="00BE22CF">
      <w:pPr>
        <w:spacing w:line="276" w:lineRule="auto"/>
        <w:jc w:val="center"/>
        <w:rPr>
          <w:rFonts w:ascii="Franklin Gothic Book" w:hAnsi="Franklin Gothic Book" w:cs="Arial"/>
          <w:sz w:val="22"/>
          <w:szCs w:val="22"/>
        </w:rPr>
      </w:pPr>
      <w:r w:rsidRPr="00AE04DC">
        <w:rPr>
          <w:rFonts w:ascii="Franklin Gothic Book" w:hAnsi="Franklin Gothic Book" w:cs="Arial"/>
          <w:sz w:val="22"/>
          <w:szCs w:val="22"/>
        </w:rPr>
        <w:t>ISBN 978-3-86374-</w:t>
      </w:r>
      <w:r w:rsidR="0097529F">
        <w:rPr>
          <w:rFonts w:ascii="Franklin Gothic Book" w:hAnsi="Franklin Gothic Book" w:cs="Arial"/>
          <w:sz w:val="22"/>
          <w:szCs w:val="22"/>
        </w:rPr>
        <w:t>329-1</w:t>
      </w:r>
    </w:p>
    <w:p w:rsidR="00BE22CF" w:rsidRPr="00D47CA8" w:rsidRDefault="00BE22CF" w:rsidP="00D47CA8">
      <w:pPr>
        <w:spacing w:line="276" w:lineRule="auto"/>
        <w:jc w:val="both"/>
        <w:rPr>
          <w:rFonts w:ascii="Franklin Gothic Book" w:hAnsi="Franklin Gothic Book" w:cs="Arial"/>
          <w:sz w:val="22"/>
          <w:szCs w:val="22"/>
        </w:rPr>
      </w:pPr>
    </w:p>
    <w:p w:rsidR="005A4FB4" w:rsidRPr="00D47CA8" w:rsidRDefault="005A4FB4" w:rsidP="00D47CA8">
      <w:pPr>
        <w:spacing w:line="276" w:lineRule="auto"/>
        <w:jc w:val="both"/>
        <w:rPr>
          <w:rFonts w:ascii="Franklin Gothic Book" w:hAnsi="Franklin Gothic Book" w:cs="Arial"/>
          <w:sz w:val="22"/>
          <w:szCs w:val="22"/>
        </w:rPr>
      </w:pPr>
    </w:p>
    <w:p w:rsidR="00AB0091" w:rsidRPr="00D47CA8" w:rsidRDefault="00AB0091" w:rsidP="00D47CA8">
      <w:pPr>
        <w:spacing w:line="276" w:lineRule="auto"/>
        <w:jc w:val="both"/>
        <w:rPr>
          <w:rFonts w:ascii="Franklin Gothic Book" w:hAnsi="Franklin Gothic Book" w:cs="Arial"/>
          <w:sz w:val="22"/>
          <w:szCs w:val="22"/>
        </w:rPr>
      </w:pPr>
    </w:p>
    <w:p w:rsidR="00B05983" w:rsidRPr="00D47CA8" w:rsidRDefault="00B05983" w:rsidP="00D47CA8">
      <w:pPr>
        <w:spacing w:line="276" w:lineRule="auto"/>
        <w:jc w:val="both"/>
        <w:rPr>
          <w:rFonts w:ascii="Franklin Gothic Book" w:hAnsi="Franklin Gothic Book" w:cs="Arial"/>
          <w:sz w:val="22"/>
          <w:szCs w:val="22"/>
        </w:rPr>
      </w:pPr>
      <w:bookmarkStart w:id="0" w:name="_GoBack"/>
      <w:bookmarkEnd w:id="0"/>
    </w:p>
    <w:sectPr w:rsidR="00B05983" w:rsidRPr="00D47C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D6" w:rsidRDefault="00B909D6">
      <w:r>
        <w:separator/>
      </w:r>
    </w:p>
  </w:endnote>
  <w:endnote w:type="continuationSeparator" w:id="0">
    <w:p w:rsidR="00B909D6" w:rsidRDefault="00B9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D6" w:rsidRDefault="00B909D6">
      <w:r>
        <w:separator/>
      </w:r>
    </w:p>
  </w:footnote>
  <w:footnote w:type="continuationSeparator" w:id="0">
    <w:p w:rsidR="00B909D6" w:rsidRDefault="00B90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BB9"/>
    <w:multiLevelType w:val="hybridMultilevel"/>
    <w:tmpl w:val="01B49CBA"/>
    <w:lvl w:ilvl="0" w:tplc="0407000F">
      <w:start w:val="1"/>
      <w:numFmt w:val="decimal"/>
      <w:lvlText w:val="%1."/>
      <w:lvlJc w:val="left"/>
      <w:pPr>
        <w:ind w:left="720" w:hanging="360"/>
      </w:pPr>
    </w:lvl>
    <w:lvl w:ilvl="1" w:tplc="2886FD6A">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8C67C4C"/>
    <w:multiLevelType w:val="hybridMultilevel"/>
    <w:tmpl w:val="7EFA9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F49"/>
    <w:rsid w:val="0001567C"/>
    <w:rsid w:val="000374B5"/>
    <w:rsid w:val="00041D71"/>
    <w:rsid w:val="000A0EB7"/>
    <w:rsid w:val="000A4C77"/>
    <w:rsid w:val="000A5599"/>
    <w:rsid w:val="000C091E"/>
    <w:rsid w:val="000E085C"/>
    <w:rsid w:val="001170C1"/>
    <w:rsid w:val="00143A18"/>
    <w:rsid w:val="00193626"/>
    <w:rsid w:val="00203875"/>
    <w:rsid w:val="002052FD"/>
    <w:rsid w:val="002C588E"/>
    <w:rsid w:val="002C603B"/>
    <w:rsid w:val="002E5424"/>
    <w:rsid w:val="00305913"/>
    <w:rsid w:val="003122A8"/>
    <w:rsid w:val="00312905"/>
    <w:rsid w:val="003A1992"/>
    <w:rsid w:val="003A1A0F"/>
    <w:rsid w:val="003A298D"/>
    <w:rsid w:val="003B709B"/>
    <w:rsid w:val="003D5DE2"/>
    <w:rsid w:val="003E465A"/>
    <w:rsid w:val="003F3025"/>
    <w:rsid w:val="004004F7"/>
    <w:rsid w:val="00402F49"/>
    <w:rsid w:val="00414AE5"/>
    <w:rsid w:val="00445947"/>
    <w:rsid w:val="00456576"/>
    <w:rsid w:val="004A56A6"/>
    <w:rsid w:val="004B5A19"/>
    <w:rsid w:val="004C7C64"/>
    <w:rsid w:val="004D4875"/>
    <w:rsid w:val="004E21F4"/>
    <w:rsid w:val="0052118A"/>
    <w:rsid w:val="00522D71"/>
    <w:rsid w:val="005433EE"/>
    <w:rsid w:val="00545BA2"/>
    <w:rsid w:val="005A4FB4"/>
    <w:rsid w:val="005B3A8E"/>
    <w:rsid w:val="005E2C8A"/>
    <w:rsid w:val="005F0F85"/>
    <w:rsid w:val="00602D89"/>
    <w:rsid w:val="00610E20"/>
    <w:rsid w:val="00617EED"/>
    <w:rsid w:val="00641B0F"/>
    <w:rsid w:val="0065200E"/>
    <w:rsid w:val="00687DA5"/>
    <w:rsid w:val="006C6179"/>
    <w:rsid w:val="006E0C74"/>
    <w:rsid w:val="006F482E"/>
    <w:rsid w:val="007246B0"/>
    <w:rsid w:val="0078652B"/>
    <w:rsid w:val="007929A8"/>
    <w:rsid w:val="007B0439"/>
    <w:rsid w:val="007B0B5A"/>
    <w:rsid w:val="007B2D5F"/>
    <w:rsid w:val="007C03B7"/>
    <w:rsid w:val="00807B26"/>
    <w:rsid w:val="0083124D"/>
    <w:rsid w:val="00873DBA"/>
    <w:rsid w:val="008B0A89"/>
    <w:rsid w:val="008C6AAA"/>
    <w:rsid w:val="008D1D85"/>
    <w:rsid w:val="0093574B"/>
    <w:rsid w:val="0097529F"/>
    <w:rsid w:val="0098281B"/>
    <w:rsid w:val="00995A77"/>
    <w:rsid w:val="009A05A4"/>
    <w:rsid w:val="009A1525"/>
    <w:rsid w:val="009A5028"/>
    <w:rsid w:val="009A780F"/>
    <w:rsid w:val="009C35DB"/>
    <w:rsid w:val="009D779F"/>
    <w:rsid w:val="009F06A0"/>
    <w:rsid w:val="009F0EAB"/>
    <w:rsid w:val="00A2289D"/>
    <w:rsid w:val="00A2633D"/>
    <w:rsid w:val="00A26476"/>
    <w:rsid w:val="00A45A7D"/>
    <w:rsid w:val="00A51321"/>
    <w:rsid w:val="00A62C9B"/>
    <w:rsid w:val="00AB0091"/>
    <w:rsid w:val="00AE2F89"/>
    <w:rsid w:val="00B05983"/>
    <w:rsid w:val="00B11C34"/>
    <w:rsid w:val="00B623EB"/>
    <w:rsid w:val="00B67EC7"/>
    <w:rsid w:val="00B909D6"/>
    <w:rsid w:val="00BE22CF"/>
    <w:rsid w:val="00C11267"/>
    <w:rsid w:val="00C22095"/>
    <w:rsid w:val="00C22FBC"/>
    <w:rsid w:val="00C2324C"/>
    <w:rsid w:val="00C46283"/>
    <w:rsid w:val="00CC2DEC"/>
    <w:rsid w:val="00CE2E2A"/>
    <w:rsid w:val="00D0654B"/>
    <w:rsid w:val="00D47CA8"/>
    <w:rsid w:val="00D805DA"/>
    <w:rsid w:val="00D85872"/>
    <w:rsid w:val="00DE4E1F"/>
    <w:rsid w:val="00DF67EC"/>
    <w:rsid w:val="00E0263F"/>
    <w:rsid w:val="00E24EF3"/>
    <w:rsid w:val="00E40CE3"/>
    <w:rsid w:val="00E41BA9"/>
    <w:rsid w:val="00E5711D"/>
    <w:rsid w:val="00E60ECE"/>
    <w:rsid w:val="00E93A35"/>
    <w:rsid w:val="00EB0AEE"/>
    <w:rsid w:val="00EB439F"/>
    <w:rsid w:val="00ED5D53"/>
    <w:rsid w:val="00EE58C0"/>
    <w:rsid w:val="00F137C0"/>
    <w:rsid w:val="00F2159E"/>
    <w:rsid w:val="00F705B2"/>
    <w:rsid w:val="00F76526"/>
    <w:rsid w:val="00F91E7D"/>
    <w:rsid w:val="00FA2A75"/>
    <w:rsid w:val="00FA6B72"/>
    <w:rsid w:val="00FB3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semiHidden/>
    <w:unhideWhenUsed/>
    <w:rsid w:val="00305913"/>
    <w:rPr>
      <w:sz w:val="16"/>
      <w:szCs w:val="16"/>
    </w:rPr>
  </w:style>
  <w:style w:type="paragraph" w:styleId="Kommentartext">
    <w:name w:val="annotation text"/>
    <w:basedOn w:val="Standard"/>
    <w:link w:val="KommentartextZchn"/>
    <w:semiHidden/>
    <w:unhideWhenUsed/>
    <w:rsid w:val="00305913"/>
    <w:rPr>
      <w:sz w:val="20"/>
      <w:szCs w:val="20"/>
    </w:rPr>
  </w:style>
  <w:style w:type="character" w:customStyle="1" w:styleId="KommentartextZchn">
    <w:name w:val="Kommentartext Zchn"/>
    <w:basedOn w:val="Absatz-Standardschriftart"/>
    <w:link w:val="Kommentartext"/>
    <w:semiHidden/>
    <w:rsid w:val="00305913"/>
  </w:style>
  <w:style w:type="paragraph" w:styleId="Kommentarthema">
    <w:name w:val="annotation subject"/>
    <w:basedOn w:val="Kommentartext"/>
    <w:next w:val="Kommentartext"/>
    <w:link w:val="KommentarthemaZchn"/>
    <w:semiHidden/>
    <w:unhideWhenUsed/>
    <w:rsid w:val="00305913"/>
    <w:rPr>
      <w:b/>
      <w:bCs/>
    </w:rPr>
  </w:style>
  <w:style w:type="character" w:customStyle="1" w:styleId="KommentarthemaZchn">
    <w:name w:val="Kommentarthema Zchn"/>
    <w:basedOn w:val="KommentartextZchn"/>
    <w:link w:val="Kommentarthema"/>
    <w:semiHidden/>
    <w:rsid w:val="00305913"/>
    <w:rPr>
      <w:b/>
      <w:bCs/>
    </w:rPr>
  </w:style>
  <w:style w:type="paragraph" w:styleId="Sprechblasentext">
    <w:name w:val="Balloon Text"/>
    <w:basedOn w:val="Standard"/>
    <w:link w:val="SprechblasentextZchn"/>
    <w:semiHidden/>
    <w:unhideWhenUsed/>
    <w:rsid w:val="00305913"/>
    <w:rPr>
      <w:rFonts w:ascii="Tahoma" w:hAnsi="Tahoma" w:cs="Tahoma"/>
      <w:sz w:val="16"/>
      <w:szCs w:val="16"/>
    </w:rPr>
  </w:style>
  <w:style w:type="character" w:customStyle="1" w:styleId="SprechblasentextZchn">
    <w:name w:val="Sprechblasentext Zchn"/>
    <w:basedOn w:val="Absatz-Standardschriftart"/>
    <w:link w:val="Sprechblasentext"/>
    <w:semiHidden/>
    <w:rsid w:val="00305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mankau-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2016-07-02T09:38:00Z</dcterms:created>
  <dcterms:modified xsi:type="dcterms:W3CDTF">2016-09-21T07:05:00Z</dcterms:modified>
</cp:coreProperties>
</file>