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8CD15" w14:textId="77777777" w:rsidR="00152D24" w:rsidRPr="00226022" w:rsidRDefault="00152D24" w:rsidP="00152D24">
      <w:pPr>
        <w:rPr>
          <w:rFonts w:ascii="Verdana" w:hAnsi="Verdana"/>
          <w:sz w:val="22"/>
          <w:szCs w:val="22"/>
        </w:rPr>
      </w:pPr>
      <w:r w:rsidRPr="00226022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3CAB9F6" wp14:editId="034CE7F0">
            <wp:simplePos x="0" y="0"/>
            <wp:positionH relativeFrom="column">
              <wp:posOffset>-32385</wp:posOffset>
            </wp:positionH>
            <wp:positionV relativeFrom="paragraph">
              <wp:posOffset>-116205</wp:posOffset>
            </wp:positionV>
            <wp:extent cx="1525905" cy="265430"/>
            <wp:effectExtent l="0" t="0" r="0" b="1270"/>
            <wp:wrapNone/>
            <wp:docPr id="12" name="Рисунок 12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0782B" w14:textId="77777777" w:rsidR="00152D24" w:rsidRPr="00226022" w:rsidRDefault="00152D24" w:rsidP="00152D24">
      <w:pPr>
        <w:rPr>
          <w:rFonts w:ascii="Verdana" w:hAnsi="Verdana"/>
          <w:sz w:val="22"/>
          <w:szCs w:val="22"/>
        </w:rPr>
      </w:pPr>
    </w:p>
    <w:p w14:paraId="722EE5C8" w14:textId="77777777" w:rsidR="00152D24" w:rsidRPr="00226022" w:rsidRDefault="00152D24" w:rsidP="00152D24">
      <w:pPr>
        <w:pStyle w:val="Header"/>
        <w:rPr>
          <w:rFonts w:ascii="Verdana" w:hAnsi="Verdana"/>
          <w:b/>
          <w:color w:val="808080"/>
          <w:sz w:val="22"/>
          <w:szCs w:val="22"/>
        </w:rPr>
      </w:pPr>
      <w:r w:rsidRPr="00226022">
        <w:rPr>
          <w:rFonts w:ascii="Verdana" w:hAnsi="Verdana"/>
          <w:b/>
          <w:color w:val="808080"/>
          <w:sz w:val="22"/>
          <w:szCs w:val="22"/>
        </w:rPr>
        <w:t>3 февраля 20</w:t>
      </w:r>
      <w:r w:rsidR="008673F3" w:rsidRPr="00226022">
        <w:rPr>
          <w:rFonts w:ascii="Verdana" w:hAnsi="Verdana"/>
          <w:b/>
          <w:color w:val="808080"/>
          <w:sz w:val="22"/>
          <w:szCs w:val="22"/>
        </w:rPr>
        <w:t>20</w:t>
      </w:r>
    </w:p>
    <w:p w14:paraId="0C321389" w14:textId="77777777" w:rsidR="00152D24" w:rsidRPr="00226022" w:rsidRDefault="00152D24" w:rsidP="00152D24">
      <w:pPr>
        <w:jc w:val="center"/>
        <w:rPr>
          <w:rFonts w:ascii="Verdana" w:hAnsi="Verdana"/>
          <w:b/>
          <w:sz w:val="22"/>
          <w:szCs w:val="22"/>
        </w:rPr>
      </w:pPr>
    </w:p>
    <w:p w14:paraId="78241534" w14:textId="77777777" w:rsidR="00152D24" w:rsidRPr="00226022" w:rsidRDefault="00152D24" w:rsidP="00152D24">
      <w:pPr>
        <w:jc w:val="center"/>
        <w:rPr>
          <w:rFonts w:ascii="Verdana" w:hAnsi="Verdana"/>
          <w:b/>
          <w:sz w:val="22"/>
          <w:szCs w:val="22"/>
        </w:rPr>
      </w:pPr>
    </w:p>
    <w:p w14:paraId="1B4E7310" w14:textId="77777777" w:rsidR="00152D24" w:rsidRPr="00226022" w:rsidRDefault="00F13FC0" w:rsidP="00152D24">
      <w:pPr>
        <w:jc w:val="center"/>
        <w:rPr>
          <w:rFonts w:ascii="Verdana" w:hAnsi="Verdana"/>
          <w:b/>
          <w:sz w:val="28"/>
          <w:szCs w:val="28"/>
        </w:rPr>
      </w:pPr>
      <w:r w:rsidRPr="00226022">
        <w:rPr>
          <w:rFonts w:ascii="Verdana" w:hAnsi="Verdana"/>
          <w:b/>
          <w:sz w:val="28"/>
          <w:szCs w:val="28"/>
        </w:rPr>
        <w:t xml:space="preserve">Пользователи Рунета выбрали </w:t>
      </w:r>
      <w:r w:rsidR="00152D24" w:rsidRPr="00226022">
        <w:rPr>
          <w:rFonts w:ascii="Verdana" w:hAnsi="Verdana"/>
          <w:b/>
          <w:sz w:val="28"/>
          <w:szCs w:val="28"/>
        </w:rPr>
        <w:t xml:space="preserve">лучшие гаджеты 2019 года </w:t>
      </w:r>
    </w:p>
    <w:p w14:paraId="2BA0FA5D" w14:textId="77777777" w:rsidR="00152D24" w:rsidRPr="00226022" w:rsidRDefault="00152D24" w:rsidP="00152D24">
      <w:pPr>
        <w:jc w:val="center"/>
        <w:rPr>
          <w:rFonts w:ascii="Verdana" w:hAnsi="Verdana"/>
          <w:b/>
          <w:sz w:val="22"/>
          <w:szCs w:val="22"/>
        </w:rPr>
      </w:pPr>
    </w:p>
    <w:p w14:paraId="59B19B8C" w14:textId="0EFAA06F" w:rsidR="002C107F" w:rsidRPr="00226022" w:rsidRDefault="002C107F" w:rsidP="00152D24">
      <w:pPr>
        <w:jc w:val="center"/>
        <w:rPr>
          <w:rFonts w:ascii="Verdana" w:hAnsi="Verdana"/>
          <w:b/>
          <w:i/>
          <w:sz w:val="22"/>
          <w:szCs w:val="22"/>
        </w:rPr>
      </w:pPr>
      <w:r w:rsidRPr="00226022">
        <w:rPr>
          <w:rFonts w:ascii="Verdana" w:hAnsi="Verdana"/>
          <w:b/>
          <w:i/>
          <w:sz w:val="22"/>
          <w:szCs w:val="22"/>
        </w:rPr>
        <w:t>Техника</w:t>
      </w:r>
      <w:r w:rsidR="00152D24" w:rsidRPr="00226022">
        <w:rPr>
          <w:rFonts w:ascii="Verdana" w:hAnsi="Verdana"/>
          <w:b/>
          <w:i/>
          <w:sz w:val="22"/>
          <w:szCs w:val="22"/>
        </w:rPr>
        <w:t xml:space="preserve"> Sony</w:t>
      </w:r>
      <w:r w:rsidR="00660EDE" w:rsidRPr="00226022">
        <w:rPr>
          <w:rFonts w:ascii="Verdana" w:hAnsi="Verdana"/>
          <w:b/>
          <w:i/>
          <w:sz w:val="22"/>
          <w:szCs w:val="22"/>
        </w:rPr>
        <w:t xml:space="preserve"> заняла первые места</w:t>
      </w:r>
      <w:r w:rsidR="00152D24" w:rsidRPr="00226022">
        <w:rPr>
          <w:rFonts w:ascii="Verdana" w:hAnsi="Verdana"/>
          <w:b/>
          <w:i/>
          <w:sz w:val="22"/>
          <w:szCs w:val="22"/>
        </w:rPr>
        <w:t xml:space="preserve"> в </w:t>
      </w:r>
      <w:r w:rsidR="00660EDE" w:rsidRPr="00226022">
        <w:rPr>
          <w:rFonts w:ascii="Verdana" w:hAnsi="Verdana"/>
          <w:b/>
          <w:i/>
          <w:sz w:val="22"/>
          <w:szCs w:val="22"/>
        </w:rPr>
        <w:t>5</w:t>
      </w:r>
      <w:r w:rsidR="00152D24" w:rsidRPr="00226022">
        <w:rPr>
          <w:rFonts w:ascii="Verdana" w:hAnsi="Verdana"/>
          <w:b/>
          <w:i/>
          <w:sz w:val="22"/>
          <w:szCs w:val="22"/>
        </w:rPr>
        <w:t xml:space="preserve"> номинациях </w:t>
      </w:r>
      <w:r w:rsidRPr="00226022">
        <w:rPr>
          <w:rFonts w:ascii="Verdana" w:hAnsi="Verdana"/>
          <w:b/>
          <w:i/>
          <w:sz w:val="22"/>
          <w:szCs w:val="22"/>
        </w:rPr>
        <w:t>в 10-й ежегодной</w:t>
      </w:r>
      <w:r w:rsidR="00152D24" w:rsidRPr="00226022">
        <w:rPr>
          <w:rFonts w:ascii="Verdana" w:hAnsi="Verdana"/>
          <w:b/>
          <w:i/>
          <w:sz w:val="22"/>
          <w:szCs w:val="22"/>
        </w:rPr>
        <w:t xml:space="preserve"> премии «Лучший гаджет по версии Рунета</w:t>
      </w:r>
      <w:r w:rsidRPr="00226022">
        <w:rPr>
          <w:rFonts w:ascii="Verdana" w:hAnsi="Verdana"/>
          <w:b/>
          <w:i/>
          <w:sz w:val="22"/>
          <w:szCs w:val="22"/>
        </w:rPr>
        <w:t>» от</w:t>
      </w:r>
    </w:p>
    <w:p w14:paraId="0DA93AEE" w14:textId="77777777" w:rsidR="00152D24" w:rsidRPr="00226022" w:rsidRDefault="00152D24" w:rsidP="00152D24">
      <w:pPr>
        <w:jc w:val="center"/>
        <w:rPr>
          <w:rFonts w:ascii="Verdana" w:hAnsi="Verdana"/>
          <w:sz w:val="22"/>
          <w:szCs w:val="22"/>
        </w:rPr>
      </w:pPr>
      <w:r w:rsidRPr="00226022">
        <w:rPr>
          <w:rFonts w:ascii="Verdana" w:hAnsi="Verdana"/>
          <w:b/>
          <w:i/>
          <w:sz w:val="22"/>
          <w:szCs w:val="22"/>
        </w:rPr>
        <w:t xml:space="preserve"> Mail.ru</w:t>
      </w:r>
      <w:r w:rsidR="00F13FC0" w:rsidRPr="00226022">
        <w:rPr>
          <w:rFonts w:ascii="Verdana" w:hAnsi="Verdana"/>
          <w:b/>
          <w:i/>
          <w:sz w:val="22"/>
          <w:szCs w:val="22"/>
          <w:lang w:val="en-US"/>
        </w:rPr>
        <w:t>@</w:t>
      </w:r>
      <w:r w:rsidRPr="00226022">
        <w:rPr>
          <w:rFonts w:ascii="Verdana" w:hAnsi="Verdana"/>
          <w:b/>
          <w:i/>
          <w:sz w:val="22"/>
          <w:szCs w:val="22"/>
        </w:rPr>
        <w:t>Hi-</w:t>
      </w:r>
      <w:proofErr w:type="spellStart"/>
      <w:r w:rsidRPr="00226022">
        <w:rPr>
          <w:rFonts w:ascii="Verdana" w:hAnsi="Verdana"/>
          <w:b/>
          <w:i/>
          <w:sz w:val="22"/>
          <w:szCs w:val="22"/>
        </w:rPr>
        <w:t>Tech</w:t>
      </w:r>
      <w:proofErr w:type="spellEnd"/>
    </w:p>
    <w:p w14:paraId="3046739C" w14:textId="77777777" w:rsidR="00152D24" w:rsidRPr="00226022" w:rsidRDefault="00152D24" w:rsidP="00152D24">
      <w:pPr>
        <w:jc w:val="center"/>
        <w:rPr>
          <w:rFonts w:ascii="Verdana" w:hAnsi="Verdana"/>
          <w:b/>
          <w:bCs/>
          <w:i/>
          <w:iCs/>
          <w:sz w:val="22"/>
          <w:szCs w:val="22"/>
        </w:rPr>
      </w:pPr>
      <w:r w:rsidRPr="00226022">
        <w:rPr>
          <w:rFonts w:ascii="Verdana" w:hAnsi="Verdana"/>
          <w:b/>
          <w:bCs/>
          <w:i/>
          <w:iCs/>
          <w:noProof/>
          <w:sz w:val="22"/>
          <w:szCs w:val="22"/>
        </w:rPr>
        <w:drawing>
          <wp:inline distT="0" distB="0" distL="0" distR="0" wp14:anchorId="386AA64C" wp14:editId="6E7A8FB8">
            <wp:extent cx="2752090" cy="275209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00x500_gadje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DF586" w14:textId="77777777" w:rsidR="00152D24" w:rsidRPr="00226022" w:rsidRDefault="00152D24" w:rsidP="00152D24">
      <w:pPr>
        <w:jc w:val="center"/>
        <w:rPr>
          <w:rFonts w:ascii="Verdana" w:hAnsi="Verdana"/>
          <w:b/>
          <w:bCs/>
          <w:i/>
          <w:iCs/>
          <w:sz w:val="22"/>
          <w:szCs w:val="22"/>
        </w:rPr>
      </w:pPr>
    </w:p>
    <w:p w14:paraId="0D50E4F5" w14:textId="52569758" w:rsidR="00E070E0" w:rsidRPr="00226022" w:rsidRDefault="00E070E0" w:rsidP="00E070E0">
      <w:pPr>
        <w:numPr>
          <w:ilvl w:val="0"/>
          <w:numId w:val="1"/>
        </w:numPr>
        <w:ind w:left="426"/>
        <w:rPr>
          <w:rFonts w:ascii="Verdana" w:hAnsi="Verdana"/>
          <w:sz w:val="22"/>
          <w:szCs w:val="22"/>
        </w:rPr>
      </w:pPr>
      <w:r w:rsidRPr="00226022">
        <w:rPr>
          <w:rFonts w:ascii="Verdana" w:hAnsi="Verdana"/>
          <w:b/>
          <w:sz w:val="22"/>
          <w:szCs w:val="22"/>
        </w:rPr>
        <w:t xml:space="preserve">Sony </w:t>
      </w:r>
      <w:hyperlink r:id="rId9" w:history="1">
        <w:r w:rsidRPr="00226022">
          <w:rPr>
            <w:rStyle w:val="Hyperlink"/>
            <w:rFonts w:ascii="Verdana" w:eastAsia="Times New Roman" w:hAnsi="Verdana"/>
            <w:b/>
            <w:sz w:val="22"/>
            <w:szCs w:val="22"/>
            <w:lang w:val="en-US"/>
          </w:rPr>
          <w:t>Xperia</w:t>
        </w:r>
        <w:r w:rsidRPr="00226022">
          <w:rPr>
            <w:rStyle w:val="Hyperlink"/>
            <w:rFonts w:ascii="Verdana" w:eastAsia="Times New Roman" w:hAnsi="Verdana"/>
            <w:b/>
            <w:sz w:val="22"/>
            <w:szCs w:val="22"/>
          </w:rPr>
          <w:t xml:space="preserve"> 1</w:t>
        </w:r>
      </w:hyperlink>
      <w:r w:rsidRPr="00226022">
        <w:rPr>
          <w:rFonts w:ascii="Verdana" w:eastAsia="Times New Roman" w:hAnsi="Verdana"/>
          <w:color w:val="1F497D"/>
          <w:sz w:val="22"/>
          <w:szCs w:val="22"/>
        </w:rPr>
        <w:t xml:space="preserve"> </w:t>
      </w:r>
      <w:r w:rsidRPr="00226022">
        <w:rPr>
          <w:rFonts w:ascii="Verdana" w:hAnsi="Verdana"/>
          <w:sz w:val="22"/>
          <w:szCs w:val="22"/>
        </w:rPr>
        <w:t xml:space="preserve"> – победитель в номинации «Лучший смартфон для видео» премии «Лучший гаджет 2019 по версии Рунета»*</w:t>
      </w:r>
    </w:p>
    <w:p w14:paraId="736C4538" w14:textId="5E662B85" w:rsidR="00152D24" w:rsidRPr="00226022" w:rsidRDefault="00152D24" w:rsidP="00152D24">
      <w:pPr>
        <w:numPr>
          <w:ilvl w:val="0"/>
          <w:numId w:val="1"/>
        </w:numPr>
        <w:ind w:left="426"/>
        <w:rPr>
          <w:rFonts w:ascii="Verdana" w:hAnsi="Verdana"/>
          <w:sz w:val="22"/>
          <w:szCs w:val="22"/>
        </w:rPr>
      </w:pPr>
      <w:r w:rsidRPr="00226022">
        <w:rPr>
          <w:rFonts w:ascii="Verdana" w:hAnsi="Verdana"/>
          <w:b/>
          <w:sz w:val="22"/>
          <w:szCs w:val="22"/>
        </w:rPr>
        <w:t xml:space="preserve">Sony </w:t>
      </w:r>
      <w:hyperlink r:id="rId10" w:history="1">
        <w:r w:rsidRPr="00226022">
          <w:rPr>
            <w:rStyle w:val="Hyperlink"/>
            <w:rFonts w:ascii="Verdana" w:hAnsi="Verdana"/>
            <w:b/>
            <w:sz w:val="22"/>
            <w:szCs w:val="22"/>
          </w:rPr>
          <w:t>WH-1000XM3</w:t>
        </w:r>
      </w:hyperlink>
      <w:r w:rsidR="00E070E0" w:rsidRPr="00226022">
        <w:rPr>
          <w:rFonts w:ascii="Verdana" w:hAnsi="Verdana"/>
          <w:b/>
          <w:sz w:val="22"/>
          <w:szCs w:val="22"/>
        </w:rPr>
        <w:t xml:space="preserve"> </w:t>
      </w:r>
      <w:r w:rsidRPr="00226022">
        <w:rPr>
          <w:rFonts w:ascii="Verdana" w:hAnsi="Verdana"/>
          <w:sz w:val="22"/>
          <w:szCs w:val="22"/>
        </w:rPr>
        <w:t xml:space="preserve">– победитель в номинации «Лучшие наушники» </w:t>
      </w:r>
      <w:r w:rsidR="008674D4">
        <w:rPr>
          <w:rFonts w:ascii="Verdana" w:hAnsi="Verdana"/>
          <w:sz w:val="22"/>
          <w:szCs w:val="22"/>
        </w:rPr>
        <w:t>премии</w:t>
      </w:r>
      <w:r w:rsidRPr="00226022">
        <w:rPr>
          <w:rFonts w:ascii="Verdana" w:hAnsi="Verdana"/>
          <w:sz w:val="22"/>
          <w:szCs w:val="22"/>
        </w:rPr>
        <w:t xml:space="preserve"> «Лучший гаджет 2019 по версии Рунета»*</w:t>
      </w:r>
      <w:r w:rsidR="00E070E0" w:rsidRPr="00226022">
        <w:rPr>
          <w:rFonts w:ascii="Verdana" w:hAnsi="Verdana"/>
          <w:sz w:val="22"/>
          <w:szCs w:val="22"/>
        </w:rPr>
        <w:t xml:space="preserve"> </w:t>
      </w:r>
    </w:p>
    <w:p w14:paraId="1BA87AB8" w14:textId="77777777" w:rsidR="00152D24" w:rsidRPr="00226022" w:rsidRDefault="00152D24" w:rsidP="00152D24">
      <w:pPr>
        <w:numPr>
          <w:ilvl w:val="0"/>
          <w:numId w:val="1"/>
        </w:numPr>
        <w:ind w:left="426"/>
        <w:rPr>
          <w:rFonts w:ascii="Verdana" w:hAnsi="Verdana"/>
          <w:sz w:val="22"/>
          <w:szCs w:val="22"/>
        </w:rPr>
      </w:pPr>
      <w:r w:rsidRPr="00226022">
        <w:rPr>
          <w:rFonts w:ascii="Verdana" w:hAnsi="Verdana"/>
          <w:b/>
          <w:sz w:val="22"/>
          <w:szCs w:val="22"/>
          <w:lang w:val="en-US"/>
        </w:rPr>
        <w:t>Sony</w:t>
      </w:r>
      <w:r w:rsidRPr="00226022">
        <w:rPr>
          <w:rFonts w:ascii="Verdana" w:hAnsi="Verdana"/>
          <w:b/>
          <w:sz w:val="22"/>
          <w:szCs w:val="22"/>
        </w:rPr>
        <w:t xml:space="preserve"> </w:t>
      </w:r>
      <w:hyperlink r:id="rId11" w:history="1">
        <w:r w:rsidRPr="00226022">
          <w:rPr>
            <w:rStyle w:val="Hyperlink"/>
            <w:rFonts w:ascii="Verdana" w:hAnsi="Verdana"/>
            <w:b/>
            <w:sz w:val="22"/>
            <w:szCs w:val="22"/>
            <w:lang w:val="en-US"/>
          </w:rPr>
          <w:t>Walkman</w:t>
        </w:r>
        <w:r w:rsidRPr="00226022">
          <w:rPr>
            <w:rStyle w:val="Hyperlink"/>
            <w:rFonts w:ascii="Verdana" w:hAnsi="Verdana"/>
            <w:b/>
            <w:sz w:val="22"/>
            <w:szCs w:val="22"/>
          </w:rPr>
          <w:t xml:space="preserve"> NW-A105</w:t>
        </w:r>
      </w:hyperlink>
      <w:r w:rsidRPr="00226022">
        <w:rPr>
          <w:rFonts w:ascii="Verdana" w:hAnsi="Verdana"/>
          <w:b/>
          <w:sz w:val="22"/>
          <w:szCs w:val="22"/>
        </w:rPr>
        <w:t xml:space="preserve"> </w:t>
      </w:r>
      <w:r w:rsidRPr="00226022">
        <w:rPr>
          <w:rFonts w:ascii="Verdana" w:hAnsi="Verdana"/>
          <w:sz w:val="22"/>
          <w:szCs w:val="22"/>
        </w:rPr>
        <w:t>– победитель в номинации «Лучший плеер» премии «Лучший гаджет 2019 по версии Рунета»*</w:t>
      </w:r>
    </w:p>
    <w:p w14:paraId="2978A49C" w14:textId="77777777" w:rsidR="002C107F" w:rsidRPr="00226022" w:rsidRDefault="002C107F" w:rsidP="002C107F">
      <w:pPr>
        <w:numPr>
          <w:ilvl w:val="0"/>
          <w:numId w:val="1"/>
        </w:numPr>
        <w:ind w:left="426"/>
        <w:rPr>
          <w:rFonts w:ascii="Verdana" w:hAnsi="Verdana"/>
          <w:sz w:val="22"/>
          <w:szCs w:val="22"/>
        </w:rPr>
      </w:pPr>
      <w:r w:rsidRPr="00226022">
        <w:rPr>
          <w:rFonts w:ascii="Verdana" w:hAnsi="Verdana"/>
          <w:b/>
          <w:sz w:val="22"/>
          <w:szCs w:val="22"/>
        </w:rPr>
        <w:t xml:space="preserve">Sony </w:t>
      </w:r>
      <w:hyperlink r:id="rId12" w:history="1">
        <w:r w:rsidRPr="00226022">
          <w:rPr>
            <w:rStyle w:val="Hyperlink"/>
            <w:rFonts w:ascii="Verdana" w:hAnsi="Verdana"/>
            <w:b/>
            <w:sz w:val="22"/>
            <w:szCs w:val="22"/>
          </w:rPr>
          <w:t>A7R IV</w:t>
        </w:r>
      </w:hyperlink>
      <w:r w:rsidRPr="00226022">
        <w:rPr>
          <w:rFonts w:ascii="Verdana" w:eastAsia="Times New Roman" w:hAnsi="Verdana"/>
          <w:b/>
          <w:color w:val="1F497D"/>
          <w:sz w:val="22"/>
          <w:szCs w:val="22"/>
        </w:rPr>
        <w:t xml:space="preserve"> </w:t>
      </w:r>
      <w:r w:rsidRPr="00226022">
        <w:rPr>
          <w:rFonts w:ascii="Verdana" w:hAnsi="Verdana"/>
          <w:sz w:val="22"/>
          <w:szCs w:val="22"/>
        </w:rPr>
        <w:t>– победитель в номинации «Лучшая полнокадровая камера» премии «Лучший гаджет 2019 по версии Рунета»*</w:t>
      </w:r>
    </w:p>
    <w:p w14:paraId="144FBE41" w14:textId="73C1A68F" w:rsidR="00152D24" w:rsidRPr="00226022" w:rsidRDefault="00152D24" w:rsidP="00152D24">
      <w:pPr>
        <w:numPr>
          <w:ilvl w:val="0"/>
          <w:numId w:val="1"/>
        </w:numPr>
        <w:ind w:left="426"/>
        <w:rPr>
          <w:rFonts w:ascii="Verdana" w:hAnsi="Verdana"/>
          <w:sz w:val="22"/>
          <w:szCs w:val="22"/>
        </w:rPr>
      </w:pPr>
      <w:r w:rsidRPr="00226022">
        <w:rPr>
          <w:rFonts w:ascii="Verdana" w:hAnsi="Verdana"/>
          <w:b/>
          <w:sz w:val="22"/>
          <w:szCs w:val="22"/>
        </w:rPr>
        <w:t>Sony</w:t>
      </w:r>
      <w:r w:rsidRPr="00226022">
        <w:rPr>
          <w:rStyle w:val="Hyperlink"/>
          <w:rFonts w:ascii="Verdana" w:eastAsia="Times New Roman" w:hAnsi="Verdana"/>
          <w:sz w:val="22"/>
          <w:szCs w:val="22"/>
        </w:rPr>
        <w:t xml:space="preserve"> </w:t>
      </w:r>
      <w:hyperlink r:id="rId13" w:history="1">
        <w:r w:rsidRPr="00226022">
          <w:rPr>
            <w:rStyle w:val="Hyperlink"/>
            <w:rFonts w:ascii="Verdana" w:eastAsia="Times New Roman" w:hAnsi="Verdana"/>
            <w:b/>
            <w:sz w:val="22"/>
            <w:szCs w:val="22"/>
            <w:lang w:val="en-US"/>
          </w:rPr>
          <w:t>RX</w:t>
        </w:r>
        <w:r w:rsidRPr="00226022">
          <w:rPr>
            <w:rStyle w:val="Hyperlink"/>
            <w:rFonts w:ascii="Verdana" w:eastAsia="Times New Roman" w:hAnsi="Verdana"/>
            <w:b/>
            <w:sz w:val="22"/>
            <w:szCs w:val="22"/>
          </w:rPr>
          <w:t xml:space="preserve">100 </w:t>
        </w:r>
        <w:r w:rsidRPr="00226022">
          <w:rPr>
            <w:rStyle w:val="Hyperlink"/>
            <w:rFonts w:ascii="Verdana" w:eastAsia="Times New Roman" w:hAnsi="Verdana"/>
            <w:b/>
            <w:sz w:val="22"/>
            <w:szCs w:val="22"/>
            <w:lang w:val="en-US"/>
          </w:rPr>
          <w:t>VI</w:t>
        </w:r>
      </w:hyperlink>
      <w:r w:rsidR="002C107F" w:rsidRPr="00226022">
        <w:rPr>
          <w:rStyle w:val="Hyperlink"/>
          <w:rFonts w:ascii="Verdana" w:eastAsia="Times New Roman" w:hAnsi="Verdana"/>
          <w:b/>
          <w:sz w:val="22"/>
          <w:szCs w:val="22"/>
          <w:lang w:val="en-US"/>
        </w:rPr>
        <w:t>I</w:t>
      </w:r>
      <w:r w:rsidRPr="00226022">
        <w:rPr>
          <w:rStyle w:val="Hyperlink"/>
          <w:rFonts w:ascii="Verdana" w:hAnsi="Verdana"/>
          <w:b/>
          <w:sz w:val="22"/>
          <w:szCs w:val="22"/>
        </w:rPr>
        <w:t xml:space="preserve"> </w:t>
      </w:r>
      <w:r w:rsidRPr="00226022">
        <w:rPr>
          <w:rFonts w:ascii="Verdana" w:hAnsi="Verdana"/>
          <w:sz w:val="22"/>
          <w:szCs w:val="22"/>
        </w:rPr>
        <w:t>– победитель в номинации «Лучшая компактная камера» премии «Лучший гаджет 201</w:t>
      </w:r>
      <w:r w:rsidR="002C107F" w:rsidRPr="00226022">
        <w:rPr>
          <w:rFonts w:ascii="Verdana" w:hAnsi="Verdana"/>
          <w:sz w:val="22"/>
          <w:szCs w:val="22"/>
        </w:rPr>
        <w:t>9</w:t>
      </w:r>
      <w:r w:rsidRPr="00226022">
        <w:rPr>
          <w:rFonts w:ascii="Verdana" w:hAnsi="Verdana"/>
          <w:sz w:val="22"/>
          <w:szCs w:val="22"/>
        </w:rPr>
        <w:t xml:space="preserve"> по версии Рунета»*</w:t>
      </w:r>
    </w:p>
    <w:p w14:paraId="235BA029" w14:textId="77777777" w:rsidR="00152D24" w:rsidRPr="00226022" w:rsidRDefault="00152D24" w:rsidP="008673F3">
      <w:pPr>
        <w:rPr>
          <w:rFonts w:ascii="Verdana" w:hAnsi="Verdana"/>
          <w:sz w:val="16"/>
          <w:szCs w:val="16"/>
        </w:rPr>
      </w:pPr>
      <w:r w:rsidRPr="00226022">
        <w:rPr>
          <w:rFonts w:ascii="Verdana" w:hAnsi="Verdana"/>
          <w:sz w:val="16"/>
          <w:szCs w:val="16"/>
        </w:rPr>
        <w:lastRenderedPageBreak/>
        <w:t>*согласно результатам голосования на сайте https://hi-tech.mail.ru/gadget/2019 от 31 января 2020 года</w:t>
      </w:r>
    </w:p>
    <w:p w14:paraId="0D1C0D94" w14:textId="00B13A0E" w:rsidR="00152D24" w:rsidRPr="00226022" w:rsidRDefault="00152D24" w:rsidP="00152D24">
      <w:pPr>
        <w:pStyle w:val="NormalWeb"/>
        <w:spacing w:line="300" w:lineRule="atLeast"/>
        <w:rPr>
          <w:rFonts w:ascii="Verdana" w:eastAsia="MS Mincho" w:hAnsi="Verdana"/>
          <w:sz w:val="22"/>
          <w:szCs w:val="22"/>
        </w:rPr>
      </w:pPr>
      <w:r w:rsidRPr="00226022">
        <w:rPr>
          <w:rFonts w:ascii="Verdana" w:eastAsia="MS Mincho" w:hAnsi="Verdana"/>
          <w:bCs/>
          <w:sz w:val="22"/>
          <w:szCs w:val="22"/>
        </w:rPr>
        <w:t xml:space="preserve">31 января 2020 г. </w:t>
      </w:r>
      <w:r w:rsidR="00660EDE" w:rsidRPr="00226022">
        <w:rPr>
          <w:rFonts w:ascii="Verdana" w:eastAsia="MS Mincho" w:hAnsi="Verdana"/>
          <w:bCs/>
          <w:sz w:val="22"/>
          <w:szCs w:val="22"/>
        </w:rPr>
        <w:t xml:space="preserve">портал </w:t>
      </w:r>
      <w:r w:rsidRPr="00226022">
        <w:rPr>
          <w:rFonts w:ascii="Verdana" w:eastAsia="MS Mincho" w:hAnsi="Verdana"/>
          <w:bCs/>
          <w:sz w:val="22"/>
          <w:szCs w:val="22"/>
        </w:rPr>
        <w:t>Hi-</w:t>
      </w:r>
      <w:proofErr w:type="spellStart"/>
      <w:r w:rsidRPr="00226022">
        <w:rPr>
          <w:rFonts w:ascii="Verdana" w:eastAsia="MS Mincho" w:hAnsi="Verdana"/>
          <w:bCs/>
          <w:sz w:val="22"/>
          <w:szCs w:val="22"/>
        </w:rPr>
        <w:t>Tech</w:t>
      </w:r>
      <w:proofErr w:type="spellEnd"/>
      <w:r w:rsidRPr="00226022">
        <w:rPr>
          <w:rFonts w:ascii="Verdana" w:eastAsia="MS Mincho" w:hAnsi="Verdana"/>
          <w:bCs/>
          <w:sz w:val="22"/>
          <w:szCs w:val="22"/>
        </w:rPr>
        <w:t xml:space="preserve"> </w:t>
      </w:r>
      <w:hyperlink r:id="rId14" w:history="1">
        <w:r w:rsidRPr="00226022">
          <w:rPr>
            <w:rStyle w:val="Hyperlink"/>
            <w:rFonts w:ascii="Verdana" w:eastAsia="MS Mincho" w:hAnsi="Verdana"/>
            <w:bCs/>
            <w:sz w:val="22"/>
            <w:szCs w:val="22"/>
          </w:rPr>
          <w:t>Mail.ru</w:t>
        </w:r>
      </w:hyperlink>
      <w:r w:rsidRPr="00226022">
        <w:rPr>
          <w:rFonts w:ascii="Verdana" w:eastAsia="MS Mincho" w:hAnsi="Verdana"/>
          <w:bCs/>
          <w:sz w:val="22"/>
          <w:szCs w:val="22"/>
        </w:rPr>
        <w:t xml:space="preserve"> уже традиционно объявил лучшие гаджеты </w:t>
      </w:r>
      <w:r w:rsidR="008673F3" w:rsidRPr="00226022">
        <w:rPr>
          <w:rFonts w:ascii="Verdana" w:eastAsia="MS Mincho" w:hAnsi="Verdana"/>
          <w:bCs/>
          <w:sz w:val="22"/>
          <w:szCs w:val="22"/>
        </w:rPr>
        <w:t>прошедшего</w:t>
      </w:r>
      <w:r w:rsidRPr="00226022">
        <w:rPr>
          <w:rFonts w:ascii="Verdana" w:eastAsia="MS Mincho" w:hAnsi="Verdana"/>
          <w:bCs/>
          <w:sz w:val="22"/>
          <w:szCs w:val="22"/>
        </w:rPr>
        <w:t xml:space="preserve"> года. </w:t>
      </w:r>
      <w:r w:rsidR="002C107F" w:rsidRPr="00226022">
        <w:rPr>
          <w:rFonts w:ascii="Verdana" w:eastAsia="MS Mincho" w:hAnsi="Verdana"/>
          <w:bCs/>
          <w:sz w:val="22"/>
          <w:szCs w:val="22"/>
        </w:rPr>
        <w:t xml:space="preserve">С помощью </w:t>
      </w:r>
      <w:r w:rsidR="00660EDE" w:rsidRPr="00226022">
        <w:rPr>
          <w:rFonts w:ascii="Verdana" w:eastAsia="MS Mincho" w:hAnsi="Verdana"/>
          <w:bCs/>
          <w:sz w:val="22"/>
          <w:szCs w:val="22"/>
        </w:rPr>
        <w:t xml:space="preserve">бесплатного и открытого </w:t>
      </w:r>
      <w:r w:rsidR="002C107F" w:rsidRPr="00226022">
        <w:rPr>
          <w:rFonts w:ascii="Verdana" w:eastAsia="MS Mincho" w:hAnsi="Verdana"/>
          <w:bCs/>
          <w:sz w:val="22"/>
          <w:szCs w:val="22"/>
        </w:rPr>
        <w:t>онлайн-голосования п</w:t>
      </w:r>
      <w:r w:rsidRPr="00226022">
        <w:rPr>
          <w:rFonts w:ascii="Verdana" w:eastAsia="MS Mincho" w:hAnsi="Verdana"/>
          <w:bCs/>
          <w:sz w:val="22"/>
          <w:szCs w:val="22"/>
        </w:rPr>
        <w:t xml:space="preserve">ользователи Рунета </w:t>
      </w:r>
      <w:r w:rsidR="002C107F" w:rsidRPr="00226022">
        <w:rPr>
          <w:rFonts w:ascii="Verdana" w:eastAsia="MS Mincho" w:hAnsi="Verdana"/>
          <w:bCs/>
          <w:sz w:val="22"/>
          <w:szCs w:val="22"/>
        </w:rPr>
        <w:t>определили</w:t>
      </w:r>
      <w:r w:rsidRPr="00226022">
        <w:rPr>
          <w:rFonts w:ascii="Verdana" w:eastAsia="MS Mincho" w:hAnsi="Verdana"/>
          <w:bCs/>
          <w:sz w:val="22"/>
          <w:szCs w:val="22"/>
        </w:rPr>
        <w:t xml:space="preserve"> лучшие устройства </w:t>
      </w:r>
      <w:r w:rsidR="008673F3" w:rsidRPr="00226022">
        <w:rPr>
          <w:rFonts w:ascii="Verdana" w:eastAsia="MS Mincho" w:hAnsi="Verdana"/>
          <w:bCs/>
          <w:sz w:val="22"/>
          <w:szCs w:val="22"/>
        </w:rPr>
        <w:t>среди</w:t>
      </w:r>
      <w:r w:rsidRPr="00226022">
        <w:rPr>
          <w:rFonts w:ascii="Verdana" w:eastAsia="MS Mincho" w:hAnsi="Verdana"/>
          <w:bCs/>
          <w:sz w:val="22"/>
          <w:szCs w:val="22"/>
        </w:rPr>
        <w:t xml:space="preserve"> более 200 моделей в 4</w:t>
      </w:r>
      <w:r w:rsidR="002C107F" w:rsidRPr="00226022">
        <w:rPr>
          <w:rFonts w:ascii="Verdana" w:eastAsia="MS Mincho" w:hAnsi="Verdana"/>
          <w:bCs/>
          <w:sz w:val="22"/>
          <w:szCs w:val="22"/>
        </w:rPr>
        <w:t>7</w:t>
      </w:r>
      <w:r w:rsidRPr="00226022">
        <w:rPr>
          <w:rFonts w:ascii="Verdana" w:eastAsia="MS Mincho" w:hAnsi="Verdana"/>
          <w:bCs/>
          <w:sz w:val="22"/>
          <w:szCs w:val="22"/>
        </w:rPr>
        <w:t xml:space="preserve"> номинациях. </w:t>
      </w:r>
    </w:p>
    <w:p w14:paraId="0841A197" w14:textId="3FE98A1B" w:rsidR="00152D24" w:rsidRPr="00226022" w:rsidRDefault="00152D24" w:rsidP="00152D24">
      <w:pPr>
        <w:rPr>
          <w:rFonts w:ascii="Verdana" w:hAnsi="Verdana"/>
          <w:sz w:val="22"/>
          <w:szCs w:val="22"/>
        </w:rPr>
      </w:pPr>
      <w:r w:rsidRPr="00226022">
        <w:rPr>
          <w:rFonts w:ascii="Verdana" w:hAnsi="Verdana"/>
          <w:sz w:val="22"/>
          <w:szCs w:val="22"/>
        </w:rPr>
        <w:t xml:space="preserve">В этом году в </w:t>
      </w:r>
      <w:hyperlink r:id="rId15" w:history="1">
        <w:r w:rsidRPr="00226022">
          <w:rPr>
            <w:rStyle w:val="Hyperlink"/>
            <w:rFonts w:ascii="Verdana" w:hAnsi="Verdana"/>
            <w:sz w:val="22"/>
            <w:szCs w:val="22"/>
          </w:rPr>
          <w:t>голосовании</w:t>
        </w:r>
      </w:hyperlink>
      <w:r w:rsidRPr="00226022">
        <w:rPr>
          <w:rFonts w:ascii="Verdana" w:hAnsi="Verdana"/>
          <w:sz w:val="22"/>
          <w:szCs w:val="22"/>
        </w:rPr>
        <w:t xml:space="preserve"> было отдано более 1 миллиона голосов пользователей. </w:t>
      </w:r>
      <w:r w:rsidR="00E3540C" w:rsidRPr="00226022">
        <w:rPr>
          <w:rFonts w:ascii="Verdana" w:hAnsi="Verdana"/>
          <w:sz w:val="22"/>
          <w:szCs w:val="22"/>
        </w:rPr>
        <w:t>Продукты</w:t>
      </w:r>
      <w:r w:rsidR="00660EDE" w:rsidRPr="00226022">
        <w:rPr>
          <w:rFonts w:ascii="Verdana" w:hAnsi="Verdana"/>
          <w:sz w:val="22"/>
          <w:szCs w:val="22"/>
        </w:rPr>
        <w:t xml:space="preserve"> </w:t>
      </w:r>
      <w:r w:rsidRPr="00226022">
        <w:rPr>
          <w:rFonts w:ascii="Verdana" w:hAnsi="Verdana"/>
          <w:sz w:val="22"/>
          <w:szCs w:val="22"/>
        </w:rPr>
        <w:t xml:space="preserve">компании </w:t>
      </w:r>
      <w:r w:rsidRPr="00226022">
        <w:rPr>
          <w:rFonts w:ascii="Verdana" w:hAnsi="Verdana"/>
          <w:sz w:val="22"/>
          <w:szCs w:val="22"/>
          <w:lang w:val="en-US"/>
        </w:rPr>
        <w:t>Sony</w:t>
      </w:r>
      <w:r w:rsidRPr="00226022">
        <w:rPr>
          <w:rFonts w:ascii="Verdana" w:hAnsi="Verdana"/>
          <w:sz w:val="22"/>
          <w:szCs w:val="22"/>
        </w:rPr>
        <w:t xml:space="preserve"> </w:t>
      </w:r>
      <w:r w:rsidR="002C107F" w:rsidRPr="00226022">
        <w:rPr>
          <w:rFonts w:ascii="Verdana" w:hAnsi="Verdana"/>
          <w:sz w:val="22"/>
          <w:szCs w:val="22"/>
        </w:rPr>
        <w:t>был</w:t>
      </w:r>
      <w:r w:rsidR="002D313D" w:rsidRPr="00226022">
        <w:rPr>
          <w:rFonts w:ascii="Verdana" w:hAnsi="Verdana"/>
          <w:sz w:val="22"/>
          <w:szCs w:val="22"/>
        </w:rPr>
        <w:t>и</w:t>
      </w:r>
      <w:r w:rsidR="002C107F" w:rsidRPr="00226022">
        <w:rPr>
          <w:rFonts w:ascii="Verdana" w:hAnsi="Verdana"/>
          <w:sz w:val="22"/>
          <w:szCs w:val="22"/>
        </w:rPr>
        <w:t xml:space="preserve"> признан</w:t>
      </w:r>
      <w:r w:rsidR="002D313D" w:rsidRPr="00226022">
        <w:rPr>
          <w:rFonts w:ascii="Verdana" w:hAnsi="Verdana"/>
          <w:sz w:val="22"/>
          <w:szCs w:val="22"/>
        </w:rPr>
        <w:t>ы</w:t>
      </w:r>
      <w:r w:rsidR="002C107F" w:rsidRPr="00226022">
        <w:rPr>
          <w:rFonts w:ascii="Verdana" w:hAnsi="Verdana"/>
          <w:sz w:val="22"/>
          <w:szCs w:val="22"/>
        </w:rPr>
        <w:t xml:space="preserve"> лучш</w:t>
      </w:r>
      <w:r w:rsidR="002D313D" w:rsidRPr="00226022">
        <w:rPr>
          <w:rFonts w:ascii="Verdana" w:hAnsi="Verdana"/>
          <w:sz w:val="22"/>
          <w:szCs w:val="22"/>
        </w:rPr>
        <w:t>ими</w:t>
      </w:r>
      <w:r w:rsidR="002C107F" w:rsidRPr="00226022">
        <w:rPr>
          <w:rFonts w:ascii="Verdana" w:hAnsi="Verdana"/>
          <w:sz w:val="22"/>
          <w:szCs w:val="22"/>
        </w:rPr>
        <w:t xml:space="preserve"> в 6 </w:t>
      </w:r>
      <w:r w:rsidR="002D313D" w:rsidRPr="00226022">
        <w:rPr>
          <w:rFonts w:ascii="Verdana" w:hAnsi="Verdana"/>
          <w:sz w:val="22"/>
          <w:szCs w:val="22"/>
        </w:rPr>
        <w:t>номинациях</w:t>
      </w:r>
      <w:r w:rsidRPr="00226022">
        <w:rPr>
          <w:rFonts w:ascii="Verdana" w:hAnsi="Verdana"/>
          <w:sz w:val="22"/>
          <w:szCs w:val="22"/>
        </w:rPr>
        <w:t>.</w:t>
      </w:r>
    </w:p>
    <w:p w14:paraId="58E0C185" w14:textId="77777777" w:rsidR="00152D24" w:rsidRPr="00226022" w:rsidRDefault="00152D24" w:rsidP="00152D24">
      <w:pPr>
        <w:rPr>
          <w:rFonts w:ascii="Verdana" w:hAnsi="Verdana"/>
          <w:sz w:val="22"/>
          <w:szCs w:val="22"/>
        </w:rPr>
      </w:pPr>
    </w:p>
    <w:p w14:paraId="416CF6D7" w14:textId="77777777" w:rsidR="002C107F" w:rsidRPr="00226022" w:rsidRDefault="002C107F" w:rsidP="002C107F">
      <w:pPr>
        <w:rPr>
          <w:rFonts w:ascii="Verdana" w:eastAsia="Meiryo UI" w:hAnsi="Verdana" w:cs="Meiryo UI"/>
          <w:sz w:val="22"/>
          <w:szCs w:val="22"/>
        </w:rPr>
      </w:pPr>
      <w:r w:rsidRPr="00226022">
        <w:rPr>
          <w:rFonts w:ascii="Verdana" w:eastAsia="Meiryo UI" w:hAnsi="Verdana" w:cs="Meiryo UI"/>
          <w:sz w:val="22"/>
          <w:szCs w:val="22"/>
        </w:rPr>
        <w:t>«</w:t>
      </w:r>
      <w:r w:rsidRPr="00226022">
        <w:rPr>
          <w:rFonts w:ascii="Verdana" w:eastAsia="Meiryo UI" w:hAnsi="Verdana" w:cs="Meiryo UI"/>
          <w:i/>
          <w:iCs/>
          <w:sz w:val="22"/>
          <w:szCs w:val="22"/>
        </w:rPr>
        <w:t xml:space="preserve">В премии «Лучший гаджет по версии </w:t>
      </w:r>
      <w:proofErr w:type="spellStart"/>
      <w:r w:rsidRPr="00226022">
        <w:rPr>
          <w:rFonts w:ascii="Verdana" w:eastAsia="Meiryo UI" w:hAnsi="Verdana" w:cs="Meiryo UI"/>
          <w:i/>
          <w:iCs/>
          <w:sz w:val="22"/>
          <w:szCs w:val="22"/>
        </w:rPr>
        <w:t>рунета</w:t>
      </w:r>
      <w:proofErr w:type="spellEnd"/>
      <w:r w:rsidRPr="00226022">
        <w:rPr>
          <w:rFonts w:ascii="Verdana" w:eastAsia="Meiryo UI" w:hAnsi="Verdana" w:cs="Meiryo UI"/>
          <w:i/>
          <w:iCs/>
          <w:sz w:val="22"/>
          <w:szCs w:val="22"/>
        </w:rPr>
        <w:t>» пользователи Hi-</w:t>
      </w:r>
      <w:proofErr w:type="spellStart"/>
      <w:r w:rsidRPr="00226022">
        <w:rPr>
          <w:rFonts w:ascii="Verdana" w:eastAsia="Meiryo UI" w:hAnsi="Verdana" w:cs="Meiryo UI"/>
          <w:i/>
          <w:iCs/>
          <w:sz w:val="22"/>
          <w:szCs w:val="22"/>
        </w:rPr>
        <w:t>Tech</w:t>
      </w:r>
      <w:proofErr w:type="spellEnd"/>
      <w:r w:rsidRPr="00226022">
        <w:rPr>
          <w:rFonts w:ascii="Verdana" w:eastAsia="Meiryo UI" w:hAnsi="Verdana" w:cs="Meiryo UI"/>
          <w:i/>
          <w:iCs/>
          <w:sz w:val="22"/>
          <w:szCs w:val="22"/>
        </w:rPr>
        <w:t xml:space="preserve"> Mail.ru выбирали самую запомнившуюся технику года. В категории камер и аудио традиционно сильны позиции Sony: победа в главных номинациях досталась японскому производителю. Помимо наушников Sony, камер и плеера пользователи отметили смартфон </w:t>
      </w:r>
      <w:proofErr w:type="spellStart"/>
      <w:r w:rsidRPr="00226022">
        <w:rPr>
          <w:rFonts w:ascii="Verdana" w:eastAsia="Meiryo UI" w:hAnsi="Verdana" w:cs="Meiryo UI"/>
          <w:i/>
          <w:iCs/>
          <w:sz w:val="22"/>
          <w:szCs w:val="22"/>
        </w:rPr>
        <w:t>Xperia</w:t>
      </w:r>
      <w:proofErr w:type="spellEnd"/>
      <w:r w:rsidRPr="00226022">
        <w:rPr>
          <w:rFonts w:ascii="Verdana" w:eastAsia="Meiryo UI" w:hAnsi="Verdana" w:cs="Meiryo UI"/>
          <w:i/>
          <w:iCs/>
          <w:sz w:val="22"/>
          <w:szCs w:val="22"/>
        </w:rPr>
        <w:t xml:space="preserve"> 1 за видеовозможности. Всего в премии на момент закрытия голосования мы собрали более 1 миллиона голосов</w:t>
      </w:r>
      <w:r w:rsidRPr="00226022">
        <w:rPr>
          <w:rFonts w:ascii="Verdana" w:eastAsia="Meiryo UI" w:hAnsi="Verdana" w:cs="Meiryo UI"/>
          <w:sz w:val="22"/>
          <w:szCs w:val="22"/>
        </w:rPr>
        <w:t>», — комментирует Антон Спиридонов, руководитель по стратегическим коммуникациям Hi-</w:t>
      </w:r>
      <w:proofErr w:type="spellStart"/>
      <w:r w:rsidRPr="00226022">
        <w:rPr>
          <w:rFonts w:ascii="Verdana" w:eastAsia="Meiryo UI" w:hAnsi="Verdana" w:cs="Meiryo UI"/>
          <w:sz w:val="22"/>
          <w:szCs w:val="22"/>
        </w:rPr>
        <w:t>Tech</w:t>
      </w:r>
      <w:proofErr w:type="spellEnd"/>
      <w:r w:rsidRPr="00226022">
        <w:rPr>
          <w:rFonts w:ascii="Verdana" w:eastAsia="Meiryo UI" w:hAnsi="Verdana" w:cs="Meiryo UI"/>
          <w:sz w:val="22"/>
          <w:szCs w:val="22"/>
        </w:rPr>
        <w:t xml:space="preserve"> Mail.ru.</w:t>
      </w:r>
    </w:p>
    <w:p w14:paraId="0C4662B0" w14:textId="77777777" w:rsidR="00152D24" w:rsidRPr="00226022" w:rsidRDefault="00152D24" w:rsidP="00152D24">
      <w:pPr>
        <w:rPr>
          <w:rFonts w:ascii="Verdana" w:hAnsi="Verdana"/>
          <w:bCs/>
          <w:sz w:val="22"/>
          <w:szCs w:val="22"/>
        </w:rPr>
      </w:pPr>
    </w:p>
    <w:p w14:paraId="342B6157" w14:textId="0A603C3C" w:rsidR="002C107F" w:rsidRPr="00226022" w:rsidRDefault="00946EAB" w:rsidP="00946EAB">
      <w:pPr>
        <w:pStyle w:val="CommentText"/>
        <w:jc w:val="both"/>
        <w:rPr>
          <w:rFonts w:ascii="Verdana" w:hAnsi="Verdana"/>
          <w:bCs/>
          <w:sz w:val="22"/>
          <w:szCs w:val="22"/>
        </w:rPr>
      </w:pPr>
      <w:r w:rsidRPr="00226022">
        <w:rPr>
          <w:noProof/>
        </w:rPr>
        <w:drawing>
          <wp:anchor distT="0" distB="0" distL="114300" distR="114300" simplePos="0" relativeHeight="251673600" behindDoc="0" locked="0" layoutInCell="1" allowOverlap="1" wp14:anchorId="508ECDB7" wp14:editId="60CE8476">
            <wp:simplePos x="0" y="0"/>
            <wp:positionH relativeFrom="column">
              <wp:posOffset>3282315</wp:posOffset>
            </wp:positionH>
            <wp:positionV relativeFrom="paragraph">
              <wp:posOffset>127000</wp:posOffset>
            </wp:positionV>
            <wp:extent cx="2066925" cy="20669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D24" w:rsidRPr="00226022">
        <w:rPr>
          <w:rFonts w:ascii="Verdana" w:hAnsi="Verdana"/>
          <w:noProof/>
          <w:sz w:val="22"/>
          <w:szCs w:val="22"/>
        </w:rPr>
        <w:t xml:space="preserve"> </w:t>
      </w:r>
      <w:r w:rsidR="00E070E0" w:rsidRPr="00226022">
        <w:rPr>
          <w:rFonts w:ascii="Verdana" w:hAnsi="Verdana"/>
          <w:sz w:val="22"/>
          <w:szCs w:val="22"/>
        </w:rPr>
        <w:t xml:space="preserve">Второй </w:t>
      </w:r>
      <w:r w:rsidR="007A440F">
        <w:rPr>
          <w:rFonts w:ascii="Verdana" w:hAnsi="Verdana"/>
          <w:sz w:val="22"/>
          <w:szCs w:val="22"/>
        </w:rPr>
        <w:t>год подряд</w:t>
      </w:r>
      <w:bookmarkStart w:id="0" w:name="_GoBack"/>
      <w:bookmarkEnd w:id="0"/>
      <w:r w:rsidR="00E070E0" w:rsidRPr="00226022">
        <w:rPr>
          <w:rFonts w:ascii="Verdana" w:hAnsi="Verdana"/>
          <w:sz w:val="22"/>
          <w:szCs w:val="22"/>
        </w:rPr>
        <w:t xml:space="preserve"> </w:t>
      </w:r>
      <w:r w:rsidR="008673F3" w:rsidRPr="00226022">
        <w:rPr>
          <w:rFonts w:ascii="Verdana" w:hAnsi="Verdana"/>
          <w:sz w:val="22"/>
          <w:szCs w:val="22"/>
        </w:rPr>
        <w:t>симпатии</w:t>
      </w:r>
      <w:r w:rsidR="00E070E0" w:rsidRPr="00226022">
        <w:rPr>
          <w:rFonts w:ascii="Verdana" w:hAnsi="Verdana"/>
          <w:sz w:val="22"/>
          <w:szCs w:val="22"/>
        </w:rPr>
        <w:t xml:space="preserve"> пользователей рунета завоевали п</w:t>
      </w:r>
      <w:r w:rsidR="002C107F" w:rsidRPr="00226022">
        <w:rPr>
          <w:rFonts w:ascii="Verdana" w:hAnsi="Verdana"/>
          <w:sz w:val="22"/>
          <w:szCs w:val="22"/>
        </w:rPr>
        <w:t>олноразмерные наушники премиум-класса</w:t>
      </w:r>
      <w:r w:rsidR="002C107F" w:rsidRPr="00226022">
        <w:rPr>
          <w:rFonts w:ascii="Verdana" w:hAnsi="Verdana"/>
          <w:b/>
          <w:bCs/>
          <w:sz w:val="22"/>
          <w:szCs w:val="22"/>
        </w:rPr>
        <w:t xml:space="preserve"> Sony </w:t>
      </w:r>
      <w:hyperlink r:id="rId17" w:history="1">
        <w:r w:rsidR="002C107F" w:rsidRPr="00226022">
          <w:rPr>
            <w:rStyle w:val="Hyperlink"/>
            <w:rFonts w:ascii="Verdana" w:hAnsi="Verdana"/>
            <w:b/>
            <w:bCs/>
            <w:sz w:val="22"/>
            <w:szCs w:val="22"/>
          </w:rPr>
          <w:t>WH-1000XM3</w:t>
        </w:r>
        <w:r w:rsidR="002C107F" w:rsidRPr="00226022">
          <w:t xml:space="preserve"> </w:t>
        </w:r>
        <w:r w:rsidR="002C107F" w:rsidRPr="00226022">
          <w:rPr>
            <w:rFonts w:ascii="Verdana" w:hAnsi="Verdana"/>
            <w:sz w:val="22"/>
            <w:szCs w:val="22"/>
          </w:rPr>
          <w:t>с пе</w:t>
        </w:r>
      </w:hyperlink>
      <w:r w:rsidR="002C107F" w:rsidRPr="00226022">
        <w:rPr>
          <w:rFonts w:ascii="Verdana" w:hAnsi="Verdana"/>
          <w:sz w:val="22"/>
          <w:szCs w:val="22"/>
        </w:rPr>
        <w:t>редовой</w:t>
      </w:r>
      <w:r w:rsidR="002C107F" w:rsidRPr="00226022">
        <w:rPr>
          <w:rFonts w:ascii="Verdana" w:hAnsi="Verdana"/>
          <w:b/>
          <w:bCs/>
          <w:sz w:val="22"/>
          <w:szCs w:val="22"/>
        </w:rPr>
        <w:t xml:space="preserve"> </w:t>
      </w:r>
      <w:r w:rsidR="002C107F" w:rsidRPr="00226022">
        <w:rPr>
          <w:rFonts w:ascii="Verdana" w:hAnsi="Verdana"/>
          <w:sz w:val="22"/>
          <w:szCs w:val="22"/>
        </w:rPr>
        <w:t>системой шумоподавления</w:t>
      </w:r>
      <w:r w:rsidR="00E070E0" w:rsidRPr="00226022">
        <w:rPr>
          <w:rFonts w:ascii="Verdana" w:hAnsi="Verdana"/>
          <w:b/>
          <w:bCs/>
          <w:sz w:val="22"/>
          <w:szCs w:val="22"/>
        </w:rPr>
        <w:t>.</w:t>
      </w:r>
      <w:r w:rsidR="002C107F" w:rsidRPr="00226022">
        <w:rPr>
          <w:rFonts w:ascii="Verdana" w:hAnsi="Verdana" w:cs="Arial"/>
          <w:sz w:val="22"/>
          <w:szCs w:val="22"/>
        </w:rPr>
        <w:t xml:space="preserve"> </w:t>
      </w:r>
      <w:r w:rsidR="00E070E0" w:rsidRPr="00226022">
        <w:rPr>
          <w:rFonts w:ascii="Verdana" w:hAnsi="Verdana" w:cs="Arial"/>
          <w:sz w:val="22"/>
          <w:szCs w:val="22"/>
        </w:rPr>
        <w:t>Популярную линейку накладных наушников отличает инновационная система шумоподавления, которая идеально подходит для современного городского жителя</w:t>
      </w:r>
      <w:r w:rsidR="00C10BA8" w:rsidRPr="00226022">
        <w:rPr>
          <w:rFonts w:ascii="Verdana" w:hAnsi="Verdana" w:cs="Arial"/>
          <w:sz w:val="22"/>
          <w:szCs w:val="22"/>
        </w:rPr>
        <w:t xml:space="preserve"> и путешественника</w:t>
      </w:r>
      <w:r w:rsidRPr="00226022">
        <w:rPr>
          <w:rFonts w:ascii="Verdana" w:hAnsi="Verdana" w:cs="Arial"/>
          <w:sz w:val="22"/>
          <w:szCs w:val="22"/>
        </w:rPr>
        <w:t>.</w:t>
      </w:r>
      <w:r w:rsidR="00E070E0" w:rsidRPr="00226022">
        <w:rPr>
          <w:rFonts w:ascii="Verdana" w:hAnsi="Verdana" w:cs="Arial"/>
          <w:sz w:val="22"/>
          <w:szCs w:val="22"/>
        </w:rPr>
        <w:t xml:space="preserve"> </w:t>
      </w:r>
      <w:r w:rsidRPr="00226022">
        <w:rPr>
          <w:rFonts w:ascii="Verdana" w:hAnsi="Verdana" w:cs="Arial"/>
          <w:sz w:val="22"/>
          <w:szCs w:val="22"/>
        </w:rPr>
        <w:t xml:space="preserve"> </w:t>
      </w:r>
      <w:r w:rsidR="00C10BA8" w:rsidRPr="00226022">
        <w:rPr>
          <w:rFonts w:ascii="Verdana" w:hAnsi="Verdana" w:cs="Arial"/>
          <w:sz w:val="22"/>
          <w:szCs w:val="22"/>
        </w:rPr>
        <w:t xml:space="preserve">Эти наушники не </w:t>
      </w:r>
      <w:r w:rsidR="00E070E0" w:rsidRPr="00226022">
        <w:rPr>
          <w:rFonts w:ascii="Verdana" w:hAnsi="Verdana" w:cs="Arial"/>
          <w:sz w:val="22"/>
          <w:szCs w:val="22"/>
        </w:rPr>
        <w:t>только обеспечива</w:t>
      </w:r>
      <w:r w:rsidR="00C10BA8" w:rsidRPr="00226022">
        <w:rPr>
          <w:rFonts w:ascii="Verdana" w:hAnsi="Verdana" w:cs="Arial"/>
          <w:sz w:val="22"/>
          <w:szCs w:val="22"/>
        </w:rPr>
        <w:t>ю</w:t>
      </w:r>
      <w:r w:rsidR="00E070E0" w:rsidRPr="00226022">
        <w:rPr>
          <w:rFonts w:ascii="Verdana" w:hAnsi="Verdana" w:cs="Arial"/>
          <w:sz w:val="22"/>
          <w:szCs w:val="22"/>
        </w:rPr>
        <w:t xml:space="preserve">т </w:t>
      </w:r>
      <w:r w:rsidR="00C10BA8" w:rsidRPr="00226022">
        <w:rPr>
          <w:rFonts w:ascii="Verdana" w:hAnsi="Verdana" w:cs="Arial"/>
          <w:sz w:val="22"/>
          <w:szCs w:val="22"/>
        </w:rPr>
        <w:t>высококачественное</w:t>
      </w:r>
      <w:r w:rsidR="00E070E0" w:rsidRPr="00226022">
        <w:rPr>
          <w:rFonts w:ascii="Verdana" w:hAnsi="Verdana" w:cs="Arial"/>
          <w:sz w:val="22"/>
          <w:szCs w:val="22"/>
        </w:rPr>
        <w:t xml:space="preserve"> воспроизведение</w:t>
      </w:r>
      <w:r w:rsidR="00C10BA8" w:rsidRPr="00226022">
        <w:rPr>
          <w:rFonts w:ascii="Verdana" w:hAnsi="Verdana" w:cs="Arial"/>
          <w:sz w:val="22"/>
          <w:szCs w:val="22"/>
        </w:rPr>
        <w:t xml:space="preserve"> музыки</w:t>
      </w:r>
      <w:r w:rsidR="00E070E0" w:rsidRPr="00226022">
        <w:rPr>
          <w:rFonts w:ascii="Verdana" w:hAnsi="Verdana" w:cs="Arial"/>
          <w:sz w:val="22"/>
          <w:szCs w:val="22"/>
        </w:rPr>
        <w:t xml:space="preserve">, но </w:t>
      </w:r>
      <w:r w:rsidR="00C10BA8" w:rsidRPr="00226022">
        <w:rPr>
          <w:rFonts w:ascii="Verdana" w:hAnsi="Verdana" w:cs="Arial"/>
          <w:sz w:val="22"/>
          <w:szCs w:val="22"/>
        </w:rPr>
        <w:t xml:space="preserve">и </w:t>
      </w:r>
      <w:r w:rsidR="00E070E0" w:rsidRPr="00226022">
        <w:rPr>
          <w:rFonts w:ascii="Verdana" w:hAnsi="Verdana" w:cs="Arial"/>
          <w:sz w:val="22"/>
          <w:szCs w:val="22"/>
        </w:rPr>
        <w:t>блокиру</w:t>
      </w:r>
      <w:r w:rsidR="00C10BA8" w:rsidRPr="00226022">
        <w:rPr>
          <w:rFonts w:ascii="Verdana" w:hAnsi="Verdana" w:cs="Arial"/>
          <w:sz w:val="22"/>
          <w:szCs w:val="22"/>
        </w:rPr>
        <w:t>ю</w:t>
      </w:r>
      <w:r w:rsidR="00E070E0" w:rsidRPr="00226022">
        <w:rPr>
          <w:rFonts w:ascii="Verdana" w:hAnsi="Verdana" w:cs="Arial"/>
          <w:sz w:val="22"/>
          <w:szCs w:val="22"/>
        </w:rPr>
        <w:t xml:space="preserve">т шум транспорта, фоновые звуки, в том числе гул в салоне самолета.  При этом, благодаря </w:t>
      </w:r>
      <w:r w:rsidR="00E070E0" w:rsidRPr="00226022">
        <w:rPr>
          <w:rFonts w:ascii="Verdana" w:hAnsi="Verdana"/>
          <w:sz w:val="22"/>
          <w:szCs w:val="22"/>
        </w:rPr>
        <w:t>р</w:t>
      </w:r>
      <w:r w:rsidR="002C107F" w:rsidRPr="00226022">
        <w:rPr>
          <w:rFonts w:ascii="Verdana" w:hAnsi="Verdana"/>
          <w:sz w:val="22"/>
          <w:szCs w:val="22"/>
        </w:rPr>
        <w:t>ежим</w:t>
      </w:r>
      <w:r w:rsidR="00E070E0" w:rsidRPr="00226022">
        <w:rPr>
          <w:rFonts w:ascii="Verdana" w:hAnsi="Verdana"/>
          <w:sz w:val="22"/>
          <w:szCs w:val="22"/>
        </w:rPr>
        <w:t>у</w:t>
      </w:r>
      <w:r w:rsidR="002C107F" w:rsidRPr="00226022">
        <w:rPr>
          <w:rFonts w:ascii="Verdana" w:hAnsi="Verdana"/>
          <w:sz w:val="22"/>
          <w:szCs w:val="22"/>
        </w:rPr>
        <w:t xml:space="preserve"> быстрого внимания </w:t>
      </w:r>
      <w:proofErr w:type="spellStart"/>
      <w:r w:rsidR="002C107F" w:rsidRPr="00226022">
        <w:rPr>
          <w:rFonts w:ascii="Verdana" w:hAnsi="Verdana"/>
          <w:sz w:val="22"/>
          <w:szCs w:val="22"/>
        </w:rPr>
        <w:t>Quick</w:t>
      </w:r>
      <w:proofErr w:type="spellEnd"/>
      <w:r w:rsidR="002C107F" w:rsidRPr="00226022">
        <w:rPr>
          <w:rFonts w:ascii="Verdana" w:hAnsi="Verdana"/>
          <w:sz w:val="22"/>
          <w:szCs w:val="22"/>
        </w:rPr>
        <w:t xml:space="preserve"> </w:t>
      </w:r>
      <w:proofErr w:type="spellStart"/>
      <w:r w:rsidR="002C107F" w:rsidRPr="00226022">
        <w:rPr>
          <w:rFonts w:ascii="Verdana" w:hAnsi="Verdana"/>
          <w:sz w:val="22"/>
          <w:szCs w:val="22"/>
        </w:rPr>
        <w:lastRenderedPageBreak/>
        <w:t>Attention</w:t>
      </w:r>
      <w:proofErr w:type="spellEnd"/>
      <w:r w:rsidR="002C107F" w:rsidRPr="00226022">
        <w:rPr>
          <w:rFonts w:ascii="Verdana" w:hAnsi="Verdana"/>
          <w:sz w:val="22"/>
          <w:szCs w:val="22"/>
        </w:rPr>
        <w:t xml:space="preserve"> </w:t>
      </w:r>
      <w:proofErr w:type="spellStart"/>
      <w:r w:rsidR="002C107F" w:rsidRPr="00226022">
        <w:rPr>
          <w:rFonts w:ascii="Verdana" w:hAnsi="Verdana"/>
          <w:sz w:val="22"/>
          <w:szCs w:val="22"/>
        </w:rPr>
        <w:t>Mode</w:t>
      </w:r>
      <w:proofErr w:type="spellEnd"/>
      <w:r w:rsidR="008673F3" w:rsidRPr="00226022">
        <w:rPr>
          <w:rFonts w:ascii="Verdana" w:hAnsi="Verdana"/>
          <w:sz w:val="22"/>
          <w:szCs w:val="22"/>
        </w:rPr>
        <w:t>,</w:t>
      </w:r>
      <w:r w:rsidR="002C107F" w:rsidRPr="00226022">
        <w:rPr>
          <w:rFonts w:ascii="Verdana" w:hAnsi="Verdana"/>
          <w:sz w:val="22"/>
          <w:szCs w:val="22"/>
        </w:rPr>
        <w:t xml:space="preserve"> </w:t>
      </w:r>
      <w:r w:rsidR="00E070E0" w:rsidRPr="00226022">
        <w:rPr>
          <w:rFonts w:ascii="Verdana" w:hAnsi="Verdana"/>
          <w:sz w:val="22"/>
          <w:szCs w:val="22"/>
        </w:rPr>
        <w:t>можно моментально отключить шумоподавлени</w:t>
      </w:r>
      <w:r w:rsidR="008673F3" w:rsidRPr="00226022">
        <w:rPr>
          <w:rFonts w:ascii="Verdana" w:hAnsi="Verdana"/>
          <w:sz w:val="22"/>
          <w:szCs w:val="22"/>
        </w:rPr>
        <w:t>е</w:t>
      </w:r>
      <w:r w:rsidR="00C10BA8" w:rsidRPr="00226022">
        <w:rPr>
          <w:rFonts w:ascii="Verdana" w:hAnsi="Verdana"/>
          <w:sz w:val="22"/>
          <w:szCs w:val="22"/>
        </w:rPr>
        <w:t xml:space="preserve">, чтобы задать кому-нибудь вопрос или услышать объявление. </w:t>
      </w:r>
      <w:r w:rsidR="00E070E0" w:rsidRPr="00226022">
        <w:rPr>
          <w:rFonts w:ascii="Verdana" w:hAnsi="Verdana"/>
          <w:sz w:val="22"/>
          <w:szCs w:val="22"/>
        </w:rPr>
        <w:t xml:space="preserve"> </w:t>
      </w:r>
      <w:r w:rsidR="00F13FC0" w:rsidRPr="00226022">
        <w:rPr>
          <w:rFonts w:ascii="Verdana" w:hAnsi="Verdana"/>
          <w:sz w:val="22"/>
          <w:szCs w:val="22"/>
        </w:rPr>
        <w:t>Для тех, у кого нет времени на ожидание, ф</w:t>
      </w:r>
      <w:r w:rsidR="002C107F" w:rsidRPr="00226022">
        <w:rPr>
          <w:rFonts w:ascii="Verdana" w:hAnsi="Verdana"/>
          <w:sz w:val="22"/>
          <w:szCs w:val="22"/>
        </w:rPr>
        <w:t>ункция быстрой зарядки </w:t>
      </w:r>
      <w:proofErr w:type="spellStart"/>
      <w:r w:rsidR="002C107F" w:rsidRPr="00226022">
        <w:rPr>
          <w:rFonts w:ascii="Verdana" w:hAnsi="Verdana"/>
          <w:sz w:val="22"/>
          <w:szCs w:val="22"/>
        </w:rPr>
        <w:t>Quick</w:t>
      </w:r>
      <w:proofErr w:type="spellEnd"/>
      <w:r w:rsidR="002C107F" w:rsidRPr="00226022">
        <w:rPr>
          <w:rFonts w:ascii="Verdana" w:hAnsi="Verdana"/>
          <w:sz w:val="22"/>
          <w:szCs w:val="22"/>
        </w:rPr>
        <w:t xml:space="preserve"> </w:t>
      </w:r>
      <w:proofErr w:type="spellStart"/>
      <w:r w:rsidR="002C107F" w:rsidRPr="00226022">
        <w:rPr>
          <w:rFonts w:ascii="Verdana" w:hAnsi="Verdana"/>
          <w:sz w:val="22"/>
          <w:szCs w:val="22"/>
        </w:rPr>
        <w:t>Charging</w:t>
      </w:r>
      <w:proofErr w:type="spellEnd"/>
      <w:r w:rsidR="002C107F" w:rsidRPr="00226022">
        <w:rPr>
          <w:rFonts w:ascii="Verdana" w:hAnsi="Verdana"/>
          <w:sz w:val="22"/>
          <w:szCs w:val="22"/>
        </w:rPr>
        <w:t xml:space="preserve"> </w:t>
      </w:r>
      <w:r w:rsidR="008673F3" w:rsidRPr="00226022">
        <w:rPr>
          <w:rFonts w:ascii="Verdana" w:hAnsi="Verdana"/>
          <w:sz w:val="22"/>
          <w:szCs w:val="22"/>
        </w:rPr>
        <w:t>позволяет после</w:t>
      </w:r>
      <w:r w:rsidR="002C107F" w:rsidRPr="00226022">
        <w:rPr>
          <w:rFonts w:ascii="Verdana" w:hAnsi="Verdana"/>
          <w:sz w:val="22"/>
          <w:szCs w:val="22"/>
        </w:rPr>
        <w:t xml:space="preserve"> </w:t>
      </w:r>
      <w:r w:rsidR="008673F3" w:rsidRPr="00226022">
        <w:rPr>
          <w:rFonts w:ascii="Verdana" w:hAnsi="Verdana"/>
          <w:sz w:val="22"/>
          <w:szCs w:val="22"/>
        </w:rPr>
        <w:t>10 минут зарядки</w:t>
      </w:r>
      <w:r w:rsidR="008673F3" w:rsidRPr="00226022">
        <w:rPr>
          <w:rStyle w:val="FootnoteReference"/>
          <w:rFonts w:ascii="Verdana" w:hAnsi="Verdana"/>
          <w:sz w:val="22"/>
          <w:szCs w:val="22"/>
        </w:rPr>
        <w:footnoteReference w:id="1"/>
      </w:r>
      <w:r w:rsidR="008673F3" w:rsidRPr="00226022">
        <w:rPr>
          <w:rFonts w:ascii="Verdana" w:hAnsi="Verdana"/>
          <w:sz w:val="22"/>
          <w:szCs w:val="22"/>
        </w:rPr>
        <w:t xml:space="preserve"> слушать музыку еще 5 часов</w:t>
      </w:r>
      <w:r w:rsidR="002C107F" w:rsidRPr="00226022">
        <w:rPr>
          <w:rFonts w:ascii="Verdana" w:hAnsi="Verdana"/>
          <w:sz w:val="22"/>
          <w:szCs w:val="22"/>
        </w:rPr>
        <w:t>.</w:t>
      </w:r>
    </w:p>
    <w:p w14:paraId="7F421367" w14:textId="77777777" w:rsidR="002C107F" w:rsidRPr="00226022" w:rsidRDefault="002C107F" w:rsidP="00152D24">
      <w:pPr>
        <w:pStyle w:val="ListParagraph"/>
        <w:ind w:left="0"/>
        <w:rPr>
          <w:rFonts w:ascii="Verdana" w:hAnsi="Verdana"/>
          <w:bCs/>
          <w:sz w:val="22"/>
          <w:szCs w:val="22"/>
        </w:rPr>
      </w:pPr>
    </w:p>
    <w:p w14:paraId="24EF5D97" w14:textId="2F360FD6" w:rsidR="008673F3" w:rsidRPr="00226022" w:rsidRDefault="00946EAB" w:rsidP="008673F3">
      <w:pPr>
        <w:jc w:val="both"/>
        <w:rPr>
          <w:rFonts w:ascii="Verdana" w:hAnsi="Verdana"/>
          <w:sz w:val="22"/>
          <w:szCs w:val="22"/>
        </w:rPr>
      </w:pPr>
      <w:r w:rsidRPr="00226022">
        <w:rPr>
          <w:noProof/>
        </w:rPr>
        <w:drawing>
          <wp:anchor distT="0" distB="0" distL="114300" distR="114300" simplePos="0" relativeHeight="251672576" behindDoc="0" locked="0" layoutInCell="1" allowOverlap="1" wp14:anchorId="5560AA02" wp14:editId="04BE99EE">
            <wp:simplePos x="0" y="0"/>
            <wp:positionH relativeFrom="column">
              <wp:posOffset>3272790</wp:posOffset>
            </wp:positionH>
            <wp:positionV relativeFrom="paragraph">
              <wp:posOffset>111125</wp:posOffset>
            </wp:positionV>
            <wp:extent cx="2133600" cy="2133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3F3" w:rsidRPr="00226022">
        <w:rPr>
          <w:rFonts w:ascii="Verdana" w:hAnsi="Verdana"/>
          <w:sz w:val="22"/>
          <w:szCs w:val="22"/>
        </w:rPr>
        <w:t>В</w:t>
      </w:r>
      <w:r w:rsidR="008673F3" w:rsidRPr="00226022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="008673F3" w:rsidRPr="00226022">
        <w:rPr>
          <w:rFonts w:ascii="Verdana" w:hAnsi="Verdana"/>
          <w:b/>
          <w:bCs/>
          <w:sz w:val="22"/>
          <w:szCs w:val="22"/>
        </w:rPr>
        <w:t>Xperia</w:t>
      </w:r>
      <w:proofErr w:type="spellEnd"/>
      <w:r w:rsidR="008673F3" w:rsidRPr="00226022">
        <w:rPr>
          <w:rFonts w:ascii="Verdana" w:hAnsi="Verdana"/>
          <w:b/>
          <w:bCs/>
          <w:sz w:val="22"/>
          <w:szCs w:val="22"/>
        </w:rPr>
        <w:t xml:space="preserve"> </w:t>
      </w:r>
      <w:hyperlink r:id="rId19" w:anchor="gref" w:history="1">
        <w:r w:rsidR="008673F3" w:rsidRPr="00226022">
          <w:rPr>
            <w:rStyle w:val="Hyperlink"/>
            <w:rFonts w:ascii="Verdana" w:hAnsi="Verdana"/>
            <w:b/>
            <w:bCs/>
            <w:sz w:val="22"/>
            <w:szCs w:val="22"/>
          </w:rPr>
          <w:t>X1</w:t>
        </w:r>
      </w:hyperlink>
      <w:r w:rsidR="008673F3" w:rsidRPr="00226022">
        <w:rPr>
          <w:rFonts w:ascii="Verdana" w:hAnsi="Verdana"/>
          <w:b/>
          <w:bCs/>
          <w:sz w:val="22"/>
          <w:szCs w:val="22"/>
        </w:rPr>
        <w:t xml:space="preserve"> </w:t>
      </w:r>
      <w:r w:rsidR="008673F3" w:rsidRPr="00226022">
        <w:rPr>
          <w:rFonts w:ascii="Verdana" w:hAnsi="Verdana"/>
          <w:sz w:val="22"/>
          <w:szCs w:val="22"/>
          <w:lang w:val="en-US"/>
        </w:rPr>
        <w:t>Sony</w:t>
      </w:r>
      <w:r w:rsidR="008673F3" w:rsidRPr="00226022">
        <w:rPr>
          <w:rFonts w:ascii="Verdana" w:hAnsi="Verdana"/>
          <w:sz w:val="22"/>
          <w:szCs w:val="22"/>
        </w:rPr>
        <w:t xml:space="preserve"> </w:t>
      </w:r>
      <w:r w:rsidR="00226022" w:rsidRPr="00226022">
        <w:rPr>
          <w:rFonts w:ascii="Verdana" w:hAnsi="Verdana"/>
          <w:sz w:val="22"/>
          <w:szCs w:val="22"/>
        </w:rPr>
        <w:t>воплотила</w:t>
      </w:r>
      <w:r w:rsidR="008673F3" w:rsidRPr="00226022">
        <w:rPr>
          <w:rFonts w:ascii="Verdana" w:hAnsi="Verdana"/>
          <w:sz w:val="22"/>
          <w:szCs w:val="22"/>
        </w:rPr>
        <w:t xml:space="preserve"> свои передовые технологии для камер, аудиоустройств и мониторов, создав не простой смартфон,</w:t>
      </w:r>
      <w:r w:rsidRPr="00226022">
        <w:t xml:space="preserve"> </w:t>
      </w:r>
      <w:r w:rsidR="008673F3" w:rsidRPr="00226022">
        <w:rPr>
          <w:rFonts w:ascii="Verdana" w:hAnsi="Verdana"/>
          <w:sz w:val="22"/>
          <w:szCs w:val="22"/>
        </w:rPr>
        <w:t xml:space="preserve"> а универсальный мобильный мультимедиа-гаджет.</w:t>
      </w:r>
      <w:r w:rsidR="008673F3" w:rsidRPr="00226022">
        <w:rPr>
          <w:noProof/>
        </w:rPr>
        <w:t xml:space="preserve"> </w:t>
      </w:r>
      <w:r w:rsidR="008673F3" w:rsidRPr="00226022">
        <w:rPr>
          <w:rFonts w:ascii="Verdana" w:hAnsi="Verdana"/>
          <w:sz w:val="22"/>
          <w:szCs w:val="22"/>
        </w:rPr>
        <w:t xml:space="preserve"> Он оснащен первым в мире OLED-дисплеем 4K HDR </w:t>
      </w:r>
      <w:proofErr w:type="spellStart"/>
      <w:r w:rsidR="008673F3" w:rsidRPr="00226022">
        <w:rPr>
          <w:rFonts w:ascii="Verdana" w:hAnsi="Verdana"/>
          <w:sz w:val="22"/>
          <w:szCs w:val="22"/>
        </w:rPr>
        <w:t>CinemaWide</w:t>
      </w:r>
      <w:proofErr w:type="spellEnd"/>
      <w:r w:rsidR="008673F3" w:rsidRPr="00226022">
        <w:rPr>
          <w:rFonts w:ascii="Verdana" w:hAnsi="Verdana"/>
          <w:sz w:val="22"/>
          <w:szCs w:val="22"/>
        </w:rPr>
        <w:t xml:space="preserve">™ с соотношением сторон 21:9 и тройной камерой для съемки в высоком качестве. Смартфон способен передать цвета видео так, как его увидел их автор, а технология Dolby </w:t>
      </w:r>
      <w:proofErr w:type="spellStart"/>
      <w:r w:rsidR="008673F3" w:rsidRPr="00226022">
        <w:rPr>
          <w:rFonts w:ascii="Verdana" w:hAnsi="Verdana"/>
          <w:sz w:val="22"/>
          <w:szCs w:val="22"/>
        </w:rPr>
        <w:t>Atmos</w:t>
      </w:r>
      <w:proofErr w:type="spellEnd"/>
      <w:r w:rsidR="008673F3" w:rsidRPr="00226022">
        <w:rPr>
          <w:rFonts w:ascii="Verdana" w:hAnsi="Verdana"/>
          <w:sz w:val="22"/>
          <w:szCs w:val="22"/>
        </w:rPr>
        <w:t>®, разработанная для кинотеатров, создает многомерный реалистичный звук, к которому привыкли посетители кинотеатров.</w:t>
      </w:r>
    </w:p>
    <w:p w14:paraId="0DE63769" w14:textId="34FA1A93" w:rsidR="008673F3" w:rsidRPr="00226022" w:rsidRDefault="00946EAB" w:rsidP="008673F3">
      <w:pPr>
        <w:rPr>
          <w:rFonts w:ascii="Verdana" w:hAnsi="Verdana"/>
          <w:sz w:val="22"/>
          <w:szCs w:val="22"/>
        </w:rPr>
      </w:pPr>
      <w:r w:rsidRPr="00226022">
        <w:rPr>
          <w:noProof/>
        </w:rPr>
        <w:drawing>
          <wp:anchor distT="0" distB="0" distL="114300" distR="114300" simplePos="0" relativeHeight="251676672" behindDoc="0" locked="0" layoutInCell="1" allowOverlap="1" wp14:anchorId="179FDE8F" wp14:editId="190234C8">
            <wp:simplePos x="0" y="0"/>
            <wp:positionH relativeFrom="column">
              <wp:posOffset>-13335</wp:posOffset>
            </wp:positionH>
            <wp:positionV relativeFrom="paragraph">
              <wp:posOffset>206375</wp:posOffset>
            </wp:positionV>
            <wp:extent cx="2143125" cy="2143125"/>
            <wp:effectExtent l="0" t="0" r="952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86A8B" w14:textId="5399B25F" w:rsidR="00152D24" w:rsidRPr="00226022" w:rsidRDefault="00732611" w:rsidP="00152D24">
      <w:pPr>
        <w:pStyle w:val="ListParagraph"/>
        <w:ind w:left="0"/>
        <w:rPr>
          <w:rFonts w:ascii="Verdana" w:hAnsi="Verdana" w:cs="Arial"/>
          <w:sz w:val="22"/>
          <w:szCs w:val="22"/>
        </w:rPr>
      </w:pPr>
      <w:r w:rsidRPr="00226022">
        <w:rPr>
          <w:rFonts w:ascii="Verdana" w:hAnsi="Verdana"/>
          <w:bCs/>
          <w:sz w:val="22"/>
          <w:szCs w:val="22"/>
        </w:rPr>
        <w:t>Камер</w:t>
      </w:r>
      <w:r w:rsidR="00C10BA8" w:rsidRPr="00226022">
        <w:rPr>
          <w:rFonts w:ascii="Verdana" w:hAnsi="Verdana"/>
          <w:bCs/>
          <w:sz w:val="22"/>
          <w:szCs w:val="22"/>
        </w:rPr>
        <w:t>а</w:t>
      </w:r>
      <w:r w:rsidRPr="00226022">
        <w:rPr>
          <w:rFonts w:ascii="Verdana" w:hAnsi="Verdana"/>
          <w:bCs/>
          <w:sz w:val="22"/>
          <w:szCs w:val="22"/>
        </w:rPr>
        <w:t xml:space="preserve"> </w:t>
      </w:r>
      <w:r w:rsidRPr="00226022">
        <w:rPr>
          <w:rFonts w:ascii="Verdana" w:hAnsi="Verdana"/>
          <w:b/>
          <w:bCs/>
          <w:sz w:val="22"/>
          <w:szCs w:val="22"/>
        </w:rPr>
        <w:t xml:space="preserve">Sony </w:t>
      </w:r>
      <w:hyperlink r:id="rId21" w:history="1">
        <w:r w:rsidRPr="00226022">
          <w:rPr>
            <w:rStyle w:val="Hyperlink"/>
            <w:rFonts w:ascii="Verdana" w:hAnsi="Verdana"/>
            <w:b/>
            <w:bCs/>
            <w:sz w:val="22"/>
            <w:szCs w:val="22"/>
          </w:rPr>
          <w:t>α7R IV</w:t>
        </w:r>
      </w:hyperlink>
      <w:r w:rsidRPr="00226022">
        <w:rPr>
          <w:rFonts w:ascii="Verdana" w:hAnsi="Verdana"/>
          <w:b/>
          <w:bCs/>
          <w:sz w:val="22"/>
          <w:szCs w:val="22"/>
        </w:rPr>
        <w:t xml:space="preserve"> </w:t>
      </w:r>
      <w:r w:rsidRPr="00226022">
        <w:rPr>
          <w:rFonts w:ascii="Verdana" w:hAnsi="Verdana"/>
          <w:sz w:val="22"/>
          <w:szCs w:val="22"/>
        </w:rPr>
        <w:t>объединил</w:t>
      </w:r>
      <w:r w:rsidR="00C10BA8" w:rsidRPr="00226022">
        <w:rPr>
          <w:rFonts w:ascii="Verdana" w:hAnsi="Verdana"/>
          <w:sz w:val="22"/>
          <w:szCs w:val="22"/>
        </w:rPr>
        <w:t>а в себе</w:t>
      </w:r>
      <w:r w:rsidRPr="00226022">
        <w:rPr>
          <w:rFonts w:ascii="Verdana" w:hAnsi="Verdana"/>
          <w:sz w:val="22"/>
          <w:szCs w:val="22"/>
        </w:rPr>
        <w:t xml:space="preserve"> передовые технологии, которые позволяют создавать </w:t>
      </w:r>
      <w:r w:rsidR="008673F3" w:rsidRPr="00226022">
        <w:rPr>
          <w:rFonts w:ascii="Verdana" w:hAnsi="Verdana"/>
          <w:sz w:val="22"/>
          <w:szCs w:val="22"/>
        </w:rPr>
        <w:t>работы</w:t>
      </w:r>
      <w:r w:rsidRPr="00226022">
        <w:rPr>
          <w:rFonts w:ascii="Verdana" w:hAnsi="Verdana"/>
          <w:sz w:val="22"/>
          <w:szCs w:val="22"/>
        </w:rPr>
        <w:t xml:space="preserve"> профессионального уровня.</w:t>
      </w:r>
      <w:r w:rsidRPr="00226022">
        <w:rPr>
          <w:rFonts w:ascii="Verdana" w:hAnsi="Verdana"/>
          <w:b/>
          <w:bCs/>
          <w:sz w:val="22"/>
          <w:szCs w:val="22"/>
        </w:rPr>
        <w:t xml:space="preserve"> </w:t>
      </w:r>
      <w:r w:rsidRPr="00226022">
        <w:rPr>
          <w:rFonts w:ascii="Verdana" w:hAnsi="Verdana"/>
          <w:color w:val="706C7A"/>
          <w:sz w:val="22"/>
          <w:szCs w:val="22"/>
        </w:rPr>
        <w:t xml:space="preserve"> </w:t>
      </w:r>
      <w:r w:rsidR="00946EAB" w:rsidRPr="00226022">
        <w:rPr>
          <w:rFonts w:ascii="Verdana" w:hAnsi="Verdana" w:cs="Arial"/>
          <w:sz w:val="22"/>
          <w:szCs w:val="22"/>
        </w:rPr>
        <w:t xml:space="preserve"> </w:t>
      </w:r>
      <w:r w:rsidRPr="00226022">
        <w:rPr>
          <w:rFonts w:ascii="Verdana" w:hAnsi="Verdana" w:cs="Arial"/>
          <w:sz w:val="22"/>
          <w:szCs w:val="22"/>
        </w:rPr>
        <w:t xml:space="preserve">Полнокадровая CMOS-матрица </w:t>
      </w:r>
      <w:proofErr w:type="spellStart"/>
      <w:r w:rsidRPr="00226022">
        <w:rPr>
          <w:rFonts w:ascii="Verdana" w:hAnsi="Verdana" w:cs="Arial"/>
          <w:sz w:val="22"/>
          <w:szCs w:val="22"/>
        </w:rPr>
        <w:t>Exmor</w:t>
      </w:r>
      <w:proofErr w:type="spellEnd"/>
      <w:r w:rsidRPr="00226022">
        <w:rPr>
          <w:rFonts w:ascii="Verdana" w:hAnsi="Verdana" w:cs="Arial"/>
          <w:sz w:val="22"/>
          <w:szCs w:val="22"/>
        </w:rPr>
        <w:t xml:space="preserve"> R™ на 61,0 МП</w:t>
      </w:r>
      <w:bookmarkStart w:id="1" w:name="2"/>
      <w:r w:rsidRPr="00226022">
        <w:rPr>
          <w:rFonts w:ascii="Verdana" w:hAnsi="Verdana" w:cs="Arial"/>
          <w:sz w:val="22"/>
          <w:szCs w:val="22"/>
        </w:rPr>
        <w:fldChar w:fldCharType="begin"/>
      </w:r>
      <w:r w:rsidRPr="00226022">
        <w:rPr>
          <w:rFonts w:ascii="Verdana" w:hAnsi="Verdana" w:cs="Arial"/>
          <w:sz w:val="22"/>
          <w:szCs w:val="22"/>
        </w:rPr>
        <w:instrText xml:space="preserve"> HYPERLINK "javascript:;" </w:instrText>
      </w:r>
      <w:r w:rsidRPr="00226022">
        <w:rPr>
          <w:rFonts w:ascii="Verdana" w:hAnsi="Verdana" w:cs="Arial"/>
          <w:sz w:val="22"/>
          <w:szCs w:val="22"/>
        </w:rPr>
        <w:fldChar w:fldCharType="separate"/>
      </w:r>
      <w:r w:rsidRPr="00226022">
        <w:rPr>
          <w:rFonts w:ascii="Verdana" w:hAnsi="Verdana" w:cs="Arial"/>
          <w:sz w:val="22"/>
          <w:szCs w:val="22"/>
        </w:rPr>
        <w:t>2</w:t>
      </w:r>
      <w:r w:rsidRPr="00226022">
        <w:rPr>
          <w:rFonts w:ascii="Verdana" w:hAnsi="Verdana" w:cs="Arial"/>
          <w:sz w:val="22"/>
          <w:szCs w:val="22"/>
        </w:rPr>
        <w:fldChar w:fldCharType="end"/>
      </w:r>
      <w:bookmarkEnd w:id="1"/>
      <w:r w:rsidRPr="00226022">
        <w:rPr>
          <w:rFonts w:ascii="Verdana" w:hAnsi="Verdana" w:cs="Arial"/>
          <w:sz w:val="22"/>
          <w:szCs w:val="22"/>
        </w:rPr>
        <w:t xml:space="preserve"> и процессор изображений BIONZ X™ обеспечивают непревзойденное разрешение, точную градацию и низкий уровень шума, поднимая детализацию на новый уровень. Благодаря этому α7R IV </w:t>
      </w:r>
      <w:r w:rsidR="008673F3" w:rsidRPr="00226022">
        <w:rPr>
          <w:rFonts w:ascii="Verdana" w:hAnsi="Verdana" w:cs="Arial"/>
          <w:sz w:val="22"/>
          <w:szCs w:val="22"/>
        </w:rPr>
        <w:t xml:space="preserve">детально </w:t>
      </w:r>
      <w:r w:rsidRPr="00226022">
        <w:rPr>
          <w:rFonts w:ascii="Verdana" w:hAnsi="Verdana" w:cs="Arial"/>
          <w:sz w:val="22"/>
          <w:szCs w:val="22"/>
        </w:rPr>
        <w:t>фиксирует настроение каждой сцены и текстуру предметов.</w:t>
      </w:r>
      <w:r w:rsidRPr="00226022">
        <w:rPr>
          <w:rFonts w:ascii="Verdana" w:hAnsi="Verdana"/>
          <w:sz w:val="22"/>
          <w:szCs w:val="22"/>
        </w:rPr>
        <w:t xml:space="preserve"> </w:t>
      </w:r>
      <w:r w:rsidRPr="00226022">
        <w:rPr>
          <w:rFonts w:ascii="Verdana" w:hAnsi="Verdana" w:cs="Arial"/>
          <w:sz w:val="22"/>
          <w:szCs w:val="22"/>
        </w:rPr>
        <w:t xml:space="preserve">Оптимизированный 5-осевой стабилизатор изображения позволяет повысить производительность матрицы с </w:t>
      </w:r>
      <w:r w:rsidRPr="00226022">
        <w:rPr>
          <w:rFonts w:ascii="Verdana" w:hAnsi="Verdana" w:cs="Arial"/>
          <w:sz w:val="22"/>
          <w:szCs w:val="22"/>
        </w:rPr>
        <w:lastRenderedPageBreak/>
        <w:t xml:space="preserve">разрешением 61,0 МП2. Это уменьшает выдержку </w:t>
      </w:r>
      <w:proofErr w:type="gramStart"/>
      <w:r w:rsidRPr="00226022">
        <w:rPr>
          <w:rFonts w:ascii="Verdana" w:hAnsi="Verdana" w:cs="Arial"/>
          <w:sz w:val="22"/>
          <w:szCs w:val="22"/>
        </w:rPr>
        <w:t>на</w:t>
      </w:r>
      <w:r w:rsidR="0004174F" w:rsidRPr="0004174F">
        <w:rPr>
          <w:rFonts w:ascii="Verdana" w:hAnsi="Verdana" w:cs="Arial"/>
          <w:sz w:val="22"/>
          <w:szCs w:val="22"/>
        </w:rPr>
        <w:t xml:space="preserve"> </w:t>
      </w:r>
      <w:r w:rsidR="008673F3" w:rsidRPr="00226022">
        <w:rPr>
          <w:rFonts w:ascii="Verdana" w:hAnsi="Verdana" w:cs="Arial"/>
          <w:sz w:val="22"/>
          <w:szCs w:val="22"/>
        </w:rPr>
        <w:t>порядка</w:t>
      </w:r>
      <w:proofErr w:type="gramEnd"/>
      <w:r w:rsidR="008673F3" w:rsidRPr="00226022">
        <w:rPr>
          <w:rFonts w:ascii="Verdana" w:hAnsi="Verdana" w:cs="Arial"/>
          <w:sz w:val="22"/>
          <w:szCs w:val="22"/>
        </w:rPr>
        <w:t xml:space="preserve"> </w:t>
      </w:r>
      <w:r w:rsidRPr="00226022">
        <w:rPr>
          <w:rFonts w:ascii="Verdana" w:hAnsi="Verdana" w:cs="Arial"/>
          <w:sz w:val="22"/>
          <w:szCs w:val="22"/>
        </w:rPr>
        <w:t>5,5 ступени и позволяет получать изображения высокого качества при съемке с рук.</w:t>
      </w:r>
    </w:p>
    <w:p w14:paraId="164C4791" w14:textId="62B65313" w:rsidR="00732611" w:rsidRPr="00226022" w:rsidRDefault="00732611" w:rsidP="00152D24">
      <w:pPr>
        <w:pStyle w:val="ListParagraph"/>
        <w:ind w:left="0"/>
        <w:rPr>
          <w:rFonts w:ascii="Verdana" w:hAnsi="Verdana" w:cs="Arial"/>
          <w:b/>
          <w:bCs/>
          <w:sz w:val="22"/>
          <w:szCs w:val="22"/>
        </w:rPr>
      </w:pPr>
    </w:p>
    <w:p w14:paraId="07623CD4" w14:textId="079DE668" w:rsidR="00152D24" w:rsidRPr="00226022" w:rsidRDefault="00946EAB" w:rsidP="00152D24">
      <w:pPr>
        <w:jc w:val="both"/>
        <w:rPr>
          <w:rFonts w:ascii="Verdana" w:hAnsi="Verdana"/>
          <w:bCs/>
          <w:sz w:val="22"/>
          <w:szCs w:val="22"/>
          <w:lang w:eastAsia="ja-JP"/>
        </w:rPr>
      </w:pPr>
      <w:r w:rsidRPr="00226022">
        <w:rPr>
          <w:noProof/>
        </w:rPr>
        <w:drawing>
          <wp:anchor distT="0" distB="0" distL="114300" distR="114300" simplePos="0" relativeHeight="251674624" behindDoc="0" locked="0" layoutInCell="1" allowOverlap="1" wp14:anchorId="5E382624" wp14:editId="3479EB12">
            <wp:simplePos x="0" y="0"/>
            <wp:positionH relativeFrom="column">
              <wp:posOffset>24130</wp:posOffset>
            </wp:positionH>
            <wp:positionV relativeFrom="paragraph">
              <wp:posOffset>15240</wp:posOffset>
            </wp:positionV>
            <wp:extent cx="2200275" cy="220027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6022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732611" w:rsidRPr="00226022">
        <w:rPr>
          <w:rFonts w:ascii="Verdana" w:hAnsi="Verdana" w:cs="Arial"/>
          <w:b/>
          <w:bCs/>
          <w:sz w:val="22"/>
          <w:szCs w:val="22"/>
        </w:rPr>
        <w:t>Новинка семейства компактных камер</w:t>
      </w:r>
      <w:r w:rsidR="00152D24" w:rsidRPr="00226022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152D24" w:rsidRPr="00226022">
        <w:rPr>
          <w:rFonts w:ascii="Verdana" w:hAnsi="Verdana"/>
          <w:b/>
          <w:sz w:val="22"/>
          <w:szCs w:val="22"/>
        </w:rPr>
        <w:t>Sony</w:t>
      </w:r>
      <w:r w:rsidR="00152D24" w:rsidRPr="00226022">
        <w:rPr>
          <w:rFonts w:ascii="Verdana" w:hAnsi="Verdana" w:cs="Arial"/>
          <w:b/>
          <w:bCs/>
          <w:sz w:val="22"/>
          <w:szCs w:val="22"/>
        </w:rPr>
        <w:t xml:space="preserve"> </w:t>
      </w:r>
      <w:hyperlink r:id="rId23" w:history="1">
        <w:r w:rsidR="00152D24" w:rsidRPr="00226022">
          <w:rPr>
            <w:rStyle w:val="Hyperlink"/>
            <w:rFonts w:ascii="Verdana" w:eastAsia="Times New Roman" w:hAnsi="Verdana"/>
            <w:b/>
            <w:sz w:val="22"/>
            <w:szCs w:val="22"/>
            <w:lang w:val="en-US"/>
          </w:rPr>
          <w:t>RX</w:t>
        </w:r>
        <w:r w:rsidR="00152D24" w:rsidRPr="00226022">
          <w:rPr>
            <w:rStyle w:val="Hyperlink"/>
            <w:rFonts w:ascii="Verdana" w:eastAsia="Times New Roman" w:hAnsi="Verdana"/>
            <w:b/>
            <w:sz w:val="22"/>
            <w:szCs w:val="22"/>
          </w:rPr>
          <w:t xml:space="preserve">100 </w:t>
        </w:r>
        <w:r w:rsidR="00152D24" w:rsidRPr="00226022">
          <w:rPr>
            <w:rStyle w:val="Hyperlink"/>
            <w:rFonts w:ascii="Verdana" w:eastAsia="Times New Roman" w:hAnsi="Verdana"/>
            <w:b/>
            <w:sz w:val="22"/>
            <w:szCs w:val="22"/>
            <w:lang w:val="en-US"/>
          </w:rPr>
          <w:t>VI</w:t>
        </w:r>
        <w:r w:rsidR="00732611" w:rsidRPr="00226022">
          <w:rPr>
            <w:rStyle w:val="Hyperlink"/>
            <w:rFonts w:ascii="Verdana" w:eastAsia="Times New Roman" w:hAnsi="Verdana"/>
            <w:b/>
            <w:sz w:val="22"/>
            <w:szCs w:val="22"/>
            <w:lang w:val="en-US"/>
          </w:rPr>
          <w:t>I</w:t>
        </w:r>
      </w:hyperlink>
      <w:r w:rsidR="00732611" w:rsidRPr="00226022">
        <w:rPr>
          <w:rFonts w:ascii="Verdana" w:hAnsi="Verdana" w:cs="Arial"/>
          <w:sz w:val="22"/>
          <w:szCs w:val="22"/>
        </w:rPr>
        <w:t xml:space="preserve"> – настоящая находка для создателей контента, видеоблогеров и мощная </w:t>
      </w:r>
      <w:r w:rsidR="00F13FC0" w:rsidRPr="00226022">
        <w:rPr>
          <w:rFonts w:ascii="Verdana" w:hAnsi="Verdana" w:cs="Arial"/>
          <w:sz w:val="22"/>
          <w:szCs w:val="22"/>
        </w:rPr>
        <w:t>«запасная»</w:t>
      </w:r>
      <w:r w:rsidR="00732611" w:rsidRPr="00226022">
        <w:rPr>
          <w:rFonts w:ascii="Verdana" w:hAnsi="Verdana" w:cs="Arial"/>
          <w:sz w:val="22"/>
          <w:szCs w:val="22"/>
        </w:rPr>
        <w:t xml:space="preserve"> камер</w:t>
      </w:r>
      <w:r w:rsidR="00F13FC0" w:rsidRPr="00226022">
        <w:rPr>
          <w:rFonts w:ascii="Verdana" w:hAnsi="Verdana" w:cs="Arial"/>
          <w:sz w:val="22"/>
          <w:szCs w:val="22"/>
        </w:rPr>
        <w:t>а</w:t>
      </w:r>
      <w:r w:rsidR="00732611" w:rsidRPr="00226022">
        <w:rPr>
          <w:rFonts w:ascii="Verdana" w:hAnsi="Verdana" w:cs="Arial"/>
          <w:sz w:val="22"/>
          <w:szCs w:val="22"/>
        </w:rPr>
        <w:t xml:space="preserve"> для </w:t>
      </w:r>
      <w:r w:rsidR="00D530B2" w:rsidRPr="00226022">
        <w:rPr>
          <w:rFonts w:ascii="Verdana" w:hAnsi="Verdana" w:cs="Arial"/>
          <w:sz w:val="22"/>
          <w:szCs w:val="22"/>
        </w:rPr>
        <w:t>профессиональных</w:t>
      </w:r>
      <w:r w:rsidR="00732611" w:rsidRPr="00226022">
        <w:rPr>
          <w:rFonts w:ascii="Verdana" w:hAnsi="Verdana" w:cs="Arial"/>
          <w:sz w:val="22"/>
          <w:szCs w:val="22"/>
        </w:rPr>
        <w:t xml:space="preserve"> фотографов</w:t>
      </w:r>
      <w:r w:rsidR="00152D24" w:rsidRPr="00226022">
        <w:rPr>
          <w:rFonts w:ascii="Verdana" w:hAnsi="Verdana"/>
          <w:bCs/>
          <w:sz w:val="22"/>
          <w:szCs w:val="22"/>
        </w:rPr>
        <w:t>.</w:t>
      </w:r>
      <w:r w:rsidR="00D530B2" w:rsidRPr="00226022">
        <w:rPr>
          <w:rFonts w:ascii="Verdana" w:hAnsi="Verdana"/>
          <w:sz w:val="22"/>
          <w:szCs w:val="22"/>
        </w:rPr>
        <w:t xml:space="preserve"> </w:t>
      </w:r>
      <w:r w:rsidR="00D530B2" w:rsidRPr="00226022">
        <w:rPr>
          <w:rFonts w:ascii="Verdana" w:hAnsi="Verdana"/>
          <w:bCs/>
          <w:sz w:val="22"/>
          <w:szCs w:val="22"/>
        </w:rPr>
        <w:t>Помимо зум-объектива 24–200 мм2, камера обеспечивает сверхбыструю автофокусировку (0,02 с)</w:t>
      </w:r>
      <w:r w:rsidR="008673F3" w:rsidRPr="00226022">
        <w:rPr>
          <w:rFonts w:ascii="Verdana" w:hAnsi="Verdana"/>
          <w:bCs/>
          <w:sz w:val="22"/>
          <w:szCs w:val="22"/>
        </w:rPr>
        <w:t>. Более того</w:t>
      </w:r>
      <w:r w:rsidR="00D530B2" w:rsidRPr="00226022">
        <w:rPr>
          <w:rFonts w:ascii="Verdana" w:hAnsi="Verdana"/>
          <w:bCs/>
          <w:sz w:val="22"/>
          <w:szCs w:val="22"/>
        </w:rPr>
        <w:t xml:space="preserve"> в ней реализована новая функция отслеживания в реальном времени, автофокусировка по глазам в реальном времени, а также улучшенная стабилизация изображения и гнездо для внешнего микрофона для съемки высококачественного видео. </w:t>
      </w:r>
      <w:r w:rsidR="00F13FC0" w:rsidRPr="00226022">
        <w:rPr>
          <w:rFonts w:ascii="Verdana" w:hAnsi="Verdana"/>
          <w:bCs/>
          <w:sz w:val="22"/>
          <w:szCs w:val="22"/>
        </w:rPr>
        <w:t>К</w:t>
      </w:r>
      <w:r w:rsidR="00D530B2" w:rsidRPr="00226022">
        <w:rPr>
          <w:rFonts w:ascii="Verdana" w:hAnsi="Verdana"/>
          <w:bCs/>
          <w:sz w:val="22"/>
          <w:szCs w:val="22"/>
        </w:rPr>
        <w:t>амера поддерживает максимальное разрешение и четкость во всем диапазоне фокусных расстояний и, несмотря на свои компактные размеры, обладает характеристиками телеобъектива, давая больше свободы для творчества.</w:t>
      </w:r>
    </w:p>
    <w:p w14:paraId="5EC43880" w14:textId="77777777" w:rsidR="00152D24" w:rsidRPr="00226022" w:rsidRDefault="00152D24" w:rsidP="00152D24">
      <w:pPr>
        <w:jc w:val="both"/>
        <w:rPr>
          <w:rFonts w:ascii="Verdana" w:hAnsi="Verdana" w:cs="Arial"/>
          <w:sz w:val="22"/>
          <w:szCs w:val="22"/>
        </w:rPr>
      </w:pPr>
    </w:p>
    <w:p w14:paraId="28B87C24" w14:textId="7E472595" w:rsidR="00D12446" w:rsidRPr="00226022" w:rsidRDefault="00946EAB" w:rsidP="00D12446">
      <w:pPr>
        <w:rPr>
          <w:rFonts w:ascii="Verdana" w:hAnsi="Verdana"/>
          <w:sz w:val="22"/>
          <w:szCs w:val="22"/>
        </w:rPr>
      </w:pPr>
      <w:r w:rsidRPr="00226022">
        <w:rPr>
          <w:noProof/>
        </w:rPr>
        <w:drawing>
          <wp:anchor distT="0" distB="0" distL="114300" distR="114300" simplePos="0" relativeHeight="251675648" behindDoc="0" locked="0" layoutInCell="1" allowOverlap="1" wp14:anchorId="28FB15C7" wp14:editId="335B3C48">
            <wp:simplePos x="0" y="0"/>
            <wp:positionH relativeFrom="column">
              <wp:posOffset>3501390</wp:posOffset>
            </wp:positionH>
            <wp:positionV relativeFrom="paragraph">
              <wp:posOffset>149225</wp:posOffset>
            </wp:positionV>
            <wp:extent cx="1895475" cy="246253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41"/>
                    <a:stretch/>
                  </pic:blipFill>
                  <pic:spPr bwMode="auto">
                    <a:xfrm>
                      <a:off x="0" y="0"/>
                      <a:ext cx="1895475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6022">
        <w:rPr>
          <w:rFonts w:ascii="Verdana" w:hAnsi="Verdana"/>
          <w:b/>
          <w:sz w:val="22"/>
          <w:szCs w:val="22"/>
        </w:rPr>
        <w:t xml:space="preserve"> </w:t>
      </w:r>
      <w:r w:rsidR="00152D24" w:rsidRPr="00226022">
        <w:rPr>
          <w:rFonts w:ascii="Verdana" w:hAnsi="Verdana"/>
          <w:b/>
          <w:sz w:val="22"/>
          <w:szCs w:val="22"/>
          <w:lang w:val="en-US"/>
        </w:rPr>
        <w:t>Sony</w:t>
      </w:r>
      <w:r w:rsidR="00152D24" w:rsidRPr="00226022">
        <w:rPr>
          <w:rFonts w:ascii="Verdana" w:hAnsi="Verdana"/>
          <w:b/>
          <w:sz w:val="22"/>
          <w:szCs w:val="22"/>
        </w:rPr>
        <w:t xml:space="preserve"> </w:t>
      </w:r>
      <w:r w:rsidR="00152D24" w:rsidRPr="00226022">
        <w:rPr>
          <w:rFonts w:ascii="Verdana" w:hAnsi="Verdana"/>
          <w:b/>
          <w:sz w:val="22"/>
          <w:szCs w:val="22"/>
          <w:lang w:val="en-US"/>
        </w:rPr>
        <w:t>Walkman</w:t>
      </w:r>
      <w:r w:rsidR="00152D24" w:rsidRPr="00226022">
        <w:rPr>
          <w:rFonts w:ascii="Verdana" w:hAnsi="Verdana"/>
          <w:b/>
          <w:sz w:val="22"/>
          <w:szCs w:val="22"/>
        </w:rPr>
        <w:t xml:space="preserve">® </w:t>
      </w:r>
      <w:hyperlink r:id="rId25" w:history="1">
        <w:r w:rsidR="00152D24" w:rsidRPr="00226022">
          <w:rPr>
            <w:rStyle w:val="Hyperlink"/>
            <w:rFonts w:ascii="Verdana" w:hAnsi="Verdana"/>
            <w:b/>
            <w:sz w:val="22"/>
            <w:szCs w:val="22"/>
            <w:lang w:val="en-US"/>
          </w:rPr>
          <w:t>NW</w:t>
        </w:r>
        <w:r w:rsidR="00152D24" w:rsidRPr="00226022">
          <w:rPr>
            <w:rStyle w:val="Hyperlink"/>
            <w:rFonts w:ascii="Verdana" w:hAnsi="Verdana"/>
            <w:b/>
            <w:sz w:val="22"/>
            <w:szCs w:val="22"/>
          </w:rPr>
          <w:t>-</w:t>
        </w:r>
        <w:r w:rsidR="00152D24" w:rsidRPr="00226022">
          <w:rPr>
            <w:rStyle w:val="Hyperlink"/>
            <w:rFonts w:ascii="Verdana" w:hAnsi="Verdana"/>
            <w:b/>
            <w:sz w:val="22"/>
            <w:szCs w:val="22"/>
            <w:lang w:val="en-US"/>
          </w:rPr>
          <w:t>A</w:t>
        </w:r>
        <w:r w:rsidR="00E070E0" w:rsidRPr="00226022">
          <w:rPr>
            <w:rStyle w:val="Hyperlink"/>
            <w:rFonts w:ascii="Verdana" w:hAnsi="Verdana"/>
            <w:b/>
            <w:sz w:val="22"/>
            <w:szCs w:val="22"/>
          </w:rPr>
          <w:t>105</w:t>
        </w:r>
      </w:hyperlink>
      <w:r w:rsidR="00152D24" w:rsidRPr="00226022">
        <w:rPr>
          <w:rFonts w:ascii="Verdana" w:hAnsi="Verdana"/>
          <w:b/>
          <w:sz w:val="22"/>
          <w:szCs w:val="22"/>
        </w:rPr>
        <w:t xml:space="preserve"> </w:t>
      </w:r>
      <w:r w:rsidR="00D530B2" w:rsidRPr="00226022">
        <w:rPr>
          <w:rFonts w:ascii="Verdana" w:hAnsi="Verdana"/>
          <w:bCs/>
          <w:sz w:val="22"/>
          <w:szCs w:val="22"/>
        </w:rPr>
        <w:t xml:space="preserve">продолжает </w:t>
      </w:r>
      <w:r w:rsidR="00F13FC0" w:rsidRPr="00226022">
        <w:rPr>
          <w:rFonts w:ascii="Verdana" w:hAnsi="Verdana"/>
          <w:bCs/>
          <w:sz w:val="22"/>
          <w:szCs w:val="22"/>
        </w:rPr>
        <w:t xml:space="preserve">непрерывную сорокалетнюю традицию </w:t>
      </w:r>
      <w:proofErr w:type="spellStart"/>
      <w:r w:rsidR="00F13FC0" w:rsidRPr="00226022">
        <w:rPr>
          <w:rFonts w:ascii="Verdana" w:hAnsi="Verdana"/>
          <w:bCs/>
          <w:sz w:val="22"/>
          <w:szCs w:val="22"/>
        </w:rPr>
        <w:t>Walkman</w:t>
      </w:r>
      <w:proofErr w:type="spellEnd"/>
      <w:r w:rsidR="00F13FC0" w:rsidRPr="00226022">
        <w:rPr>
          <w:rFonts w:ascii="Verdana" w:hAnsi="Verdana"/>
          <w:bCs/>
          <w:sz w:val="22"/>
          <w:szCs w:val="22"/>
        </w:rPr>
        <w:t>®</w:t>
      </w:r>
      <w:r w:rsidR="00C96322" w:rsidRPr="00226022">
        <w:rPr>
          <w:rFonts w:ascii="Verdana" w:hAnsi="Verdana"/>
          <w:bCs/>
          <w:sz w:val="22"/>
          <w:szCs w:val="22"/>
        </w:rPr>
        <w:t xml:space="preserve">, </w:t>
      </w:r>
      <w:r w:rsidR="00D530B2" w:rsidRPr="00226022">
        <w:rPr>
          <w:rFonts w:ascii="Verdana" w:hAnsi="Verdana"/>
          <w:bCs/>
          <w:sz w:val="22"/>
          <w:szCs w:val="22"/>
        </w:rPr>
        <w:t>рад</w:t>
      </w:r>
      <w:r w:rsidR="00C96322" w:rsidRPr="00226022">
        <w:rPr>
          <w:rFonts w:ascii="Verdana" w:hAnsi="Verdana"/>
          <w:bCs/>
          <w:sz w:val="22"/>
          <w:szCs w:val="22"/>
        </w:rPr>
        <w:t>уя</w:t>
      </w:r>
      <w:r w:rsidR="00D530B2" w:rsidRPr="00226022">
        <w:rPr>
          <w:rFonts w:ascii="Verdana" w:hAnsi="Verdana"/>
          <w:bCs/>
          <w:sz w:val="22"/>
          <w:szCs w:val="22"/>
        </w:rPr>
        <w:t xml:space="preserve"> любителей качественного звука. Модель </w:t>
      </w:r>
      <w:r w:rsidR="009B3BE4" w:rsidRPr="00226022">
        <w:rPr>
          <w:rFonts w:ascii="Verdana" w:hAnsi="Verdana"/>
          <w:bCs/>
          <w:sz w:val="22"/>
          <w:szCs w:val="22"/>
        </w:rPr>
        <w:t xml:space="preserve">поддерживает </w:t>
      </w:r>
      <w:r w:rsidR="00152D24" w:rsidRPr="00226022">
        <w:rPr>
          <w:rFonts w:ascii="Verdana" w:hAnsi="Verdana"/>
          <w:sz w:val="22"/>
          <w:szCs w:val="22"/>
          <w:lang w:val="en-US"/>
        </w:rPr>
        <w:t>Hi</w:t>
      </w:r>
      <w:r w:rsidR="00152D24" w:rsidRPr="00226022">
        <w:rPr>
          <w:rFonts w:ascii="Verdana" w:hAnsi="Verdana"/>
          <w:sz w:val="22"/>
          <w:szCs w:val="22"/>
        </w:rPr>
        <w:t>-</w:t>
      </w:r>
      <w:r w:rsidR="00152D24" w:rsidRPr="00226022">
        <w:rPr>
          <w:rFonts w:ascii="Verdana" w:hAnsi="Verdana"/>
          <w:sz w:val="22"/>
          <w:szCs w:val="22"/>
          <w:lang w:val="en-US"/>
        </w:rPr>
        <w:t>Res</w:t>
      </w:r>
      <w:r w:rsidR="00152D24" w:rsidRPr="00226022">
        <w:rPr>
          <w:rFonts w:ascii="Verdana" w:hAnsi="Verdana"/>
          <w:sz w:val="22"/>
          <w:szCs w:val="22"/>
        </w:rPr>
        <w:t xml:space="preserve"> </w:t>
      </w:r>
      <w:r w:rsidR="00152D24" w:rsidRPr="00226022">
        <w:rPr>
          <w:rFonts w:ascii="Verdana" w:hAnsi="Verdana"/>
          <w:sz w:val="22"/>
          <w:szCs w:val="22"/>
          <w:lang w:val="en-US"/>
        </w:rPr>
        <w:t>Audio</w:t>
      </w:r>
      <w:r w:rsidR="00152D24" w:rsidRPr="00226022">
        <w:rPr>
          <w:rFonts w:ascii="Verdana" w:hAnsi="Verdana"/>
          <w:sz w:val="22"/>
          <w:szCs w:val="22"/>
        </w:rPr>
        <w:t xml:space="preserve"> (аудио высокого разрешения)</w:t>
      </w:r>
      <w:r w:rsidR="00F13FC0" w:rsidRPr="00226022">
        <w:rPr>
          <w:rFonts w:ascii="Verdana" w:hAnsi="Verdana"/>
          <w:sz w:val="22"/>
          <w:szCs w:val="22"/>
        </w:rPr>
        <w:t xml:space="preserve"> и, </w:t>
      </w:r>
      <w:r w:rsidR="00D530B2" w:rsidRPr="00226022">
        <w:rPr>
          <w:rFonts w:ascii="Verdana" w:hAnsi="Verdana"/>
          <w:sz w:val="22"/>
          <w:szCs w:val="22"/>
        </w:rPr>
        <w:t>благодаря</w:t>
      </w:r>
      <w:r w:rsidR="00D12446" w:rsidRPr="00226022">
        <w:t xml:space="preserve"> </w:t>
      </w:r>
      <w:r w:rsidR="00D12446" w:rsidRPr="00226022">
        <w:rPr>
          <w:rFonts w:ascii="Verdana" w:hAnsi="Verdana"/>
          <w:sz w:val="22"/>
          <w:szCs w:val="22"/>
        </w:rPr>
        <w:t>передовой цифровой технологии повышения расширения</w:t>
      </w:r>
      <w:r w:rsidR="00F13FC0" w:rsidRPr="00226022">
        <w:rPr>
          <w:rFonts w:ascii="Verdana" w:hAnsi="Verdana"/>
          <w:sz w:val="22"/>
          <w:szCs w:val="22"/>
        </w:rPr>
        <w:t>,</w:t>
      </w:r>
      <w:r w:rsidR="00D530B2" w:rsidRPr="00226022">
        <w:rPr>
          <w:rFonts w:ascii="Verdana" w:hAnsi="Verdana"/>
          <w:sz w:val="22"/>
          <w:szCs w:val="22"/>
        </w:rPr>
        <w:t xml:space="preserve"> пользователи могут наслаждаться прекрасным звучанием любимых треков</w:t>
      </w:r>
      <w:r w:rsidR="00D12446" w:rsidRPr="00226022">
        <w:rPr>
          <w:rFonts w:ascii="Verdana" w:hAnsi="Verdana"/>
          <w:sz w:val="22"/>
          <w:szCs w:val="22"/>
        </w:rPr>
        <w:t xml:space="preserve"> с любых </w:t>
      </w:r>
      <w:r w:rsidR="00C96322" w:rsidRPr="00226022">
        <w:rPr>
          <w:rFonts w:ascii="Verdana" w:hAnsi="Verdana"/>
          <w:sz w:val="22"/>
          <w:szCs w:val="22"/>
        </w:rPr>
        <w:t>онлайн-платформ</w:t>
      </w:r>
      <w:r w:rsidR="00D12446" w:rsidRPr="00226022">
        <w:rPr>
          <w:rFonts w:ascii="Verdana" w:hAnsi="Verdana"/>
          <w:sz w:val="22"/>
          <w:szCs w:val="22"/>
        </w:rPr>
        <w:t xml:space="preserve"> и форматов.</w:t>
      </w:r>
      <w:r w:rsidR="008149D6" w:rsidRPr="00226022">
        <w:rPr>
          <w:rFonts w:ascii="Verdana" w:hAnsi="Verdana"/>
          <w:sz w:val="22"/>
          <w:szCs w:val="22"/>
        </w:rPr>
        <w:t xml:space="preserve"> Плеер </w:t>
      </w:r>
      <w:r w:rsidR="009B3BE4" w:rsidRPr="00226022">
        <w:rPr>
          <w:rFonts w:ascii="Verdana" w:hAnsi="Verdana"/>
          <w:sz w:val="22"/>
          <w:szCs w:val="22"/>
        </w:rPr>
        <w:t>работает на баз</w:t>
      </w:r>
      <w:r w:rsidR="00FD2109">
        <w:rPr>
          <w:rFonts w:ascii="Verdana" w:hAnsi="Verdana"/>
          <w:sz w:val="22"/>
          <w:szCs w:val="22"/>
        </w:rPr>
        <w:t>е</w:t>
      </w:r>
      <w:r w:rsidR="009B3BE4" w:rsidRPr="00226022">
        <w:rPr>
          <w:rFonts w:ascii="Verdana" w:hAnsi="Verdana"/>
          <w:sz w:val="22"/>
          <w:szCs w:val="22"/>
        </w:rPr>
        <w:t xml:space="preserve"> ОС </w:t>
      </w:r>
      <w:proofErr w:type="spellStart"/>
      <w:r w:rsidR="008149D6" w:rsidRPr="00226022">
        <w:rPr>
          <w:rFonts w:ascii="Verdana" w:hAnsi="Verdana"/>
          <w:sz w:val="22"/>
          <w:szCs w:val="22"/>
        </w:rPr>
        <w:t>Android</w:t>
      </w:r>
      <w:proofErr w:type="spellEnd"/>
      <w:r w:rsidR="008149D6" w:rsidRPr="00226022">
        <w:rPr>
          <w:rFonts w:ascii="Verdana" w:hAnsi="Verdana"/>
          <w:sz w:val="22"/>
          <w:szCs w:val="22"/>
        </w:rPr>
        <w:t xml:space="preserve">™ и поддерживает подключение по </w:t>
      </w:r>
      <w:proofErr w:type="spellStart"/>
      <w:r w:rsidR="008149D6" w:rsidRPr="00226022">
        <w:rPr>
          <w:rFonts w:ascii="Verdana" w:hAnsi="Verdana"/>
          <w:sz w:val="22"/>
          <w:szCs w:val="22"/>
        </w:rPr>
        <w:t>Wi-Fi</w:t>
      </w:r>
      <w:proofErr w:type="spellEnd"/>
      <w:r w:rsidR="008149D6" w:rsidRPr="00226022">
        <w:rPr>
          <w:rFonts w:ascii="Verdana" w:hAnsi="Verdana"/>
          <w:sz w:val="22"/>
          <w:szCs w:val="22"/>
        </w:rPr>
        <w:t xml:space="preserve">, поэтому музыку можно слушать из любых источников: через стриминговые сервисы, приложения в </w:t>
      </w:r>
      <w:proofErr w:type="spellStart"/>
      <w:r w:rsidR="008149D6" w:rsidRPr="00226022">
        <w:rPr>
          <w:rFonts w:ascii="Verdana" w:hAnsi="Verdana"/>
          <w:sz w:val="22"/>
          <w:szCs w:val="22"/>
        </w:rPr>
        <w:t>Walkman</w:t>
      </w:r>
      <w:proofErr w:type="spellEnd"/>
      <w:r w:rsidR="008149D6" w:rsidRPr="00226022">
        <w:rPr>
          <w:rFonts w:ascii="Verdana" w:hAnsi="Verdana"/>
          <w:sz w:val="22"/>
          <w:szCs w:val="22"/>
        </w:rPr>
        <w:t xml:space="preserve"> или даже со своего ПК.</w:t>
      </w:r>
      <w:r w:rsidR="00D12446" w:rsidRPr="00226022">
        <w:rPr>
          <w:rFonts w:ascii="Verdana" w:hAnsi="Verdana"/>
          <w:sz w:val="22"/>
          <w:szCs w:val="22"/>
        </w:rPr>
        <w:t xml:space="preserve"> Технология DSEE HX™ восполняет </w:t>
      </w:r>
      <w:r w:rsidR="00D12446" w:rsidRPr="00226022">
        <w:rPr>
          <w:rFonts w:ascii="Verdana" w:hAnsi="Verdana"/>
          <w:sz w:val="22"/>
          <w:szCs w:val="22"/>
        </w:rPr>
        <w:lastRenderedPageBreak/>
        <w:t xml:space="preserve">потери, возникающие после цифрового сжатия, для точной передачи аудио даже при потоковом прослушивании музыки. Аудиокодек беспроводной передачи данных LDAC повышает скорость соединения в три раза </w:t>
      </w:r>
      <w:r w:rsidR="00F13FC0" w:rsidRPr="00226022">
        <w:rPr>
          <w:rFonts w:ascii="Verdana" w:hAnsi="Verdana"/>
          <w:sz w:val="22"/>
          <w:szCs w:val="22"/>
        </w:rPr>
        <w:t>по сравнению со</w:t>
      </w:r>
      <w:r w:rsidR="00D12446" w:rsidRPr="00226022">
        <w:rPr>
          <w:rFonts w:ascii="Verdana" w:hAnsi="Verdana"/>
          <w:sz w:val="22"/>
          <w:szCs w:val="22"/>
        </w:rPr>
        <w:t xml:space="preserve"> скорость</w:t>
      </w:r>
      <w:r w:rsidR="00F13FC0" w:rsidRPr="00226022">
        <w:rPr>
          <w:rFonts w:ascii="Verdana" w:hAnsi="Verdana"/>
          <w:sz w:val="22"/>
          <w:szCs w:val="22"/>
        </w:rPr>
        <w:t>ю</w:t>
      </w:r>
      <w:r w:rsidR="00D12446" w:rsidRPr="00226022">
        <w:rPr>
          <w:rFonts w:ascii="Verdana" w:hAnsi="Verdana"/>
          <w:sz w:val="22"/>
          <w:szCs w:val="22"/>
        </w:rPr>
        <w:t xml:space="preserve"> BLUETOOTH®, что вносит свой вклад в </w:t>
      </w:r>
      <w:r w:rsidR="008149D6" w:rsidRPr="00226022">
        <w:rPr>
          <w:rFonts w:ascii="Verdana" w:hAnsi="Verdana"/>
          <w:sz w:val="22"/>
          <w:szCs w:val="22"/>
        </w:rPr>
        <w:t xml:space="preserve">общее качество звучания. </w:t>
      </w:r>
    </w:p>
    <w:p w14:paraId="487F2B4C" w14:textId="77777777" w:rsidR="00152D24" w:rsidRPr="00226022" w:rsidRDefault="00152D24" w:rsidP="00152D24">
      <w:pPr>
        <w:pStyle w:val="Heading1"/>
        <w:tabs>
          <w:tab w:val="center" w:pos="4252"/>
        </w:tabs>
        <w:spacing w:line="240" w:lineRule="atLeast"/>
        <w:rPr>
          <w:rFonts w:ascii="Verdana" w:eastAsia="Times New Roman" w:hAnsi="Verdana"/>
          <w:b w:val="0"/>
          <w:sz w:val="18"/>
          <w:szCs w:val="18"/>
        </w:rPr>
      </w:pPr>
      <w:r w:rsidRPr="00226022">
        <w:rPr>
          <w:rFonts w:ascii="Verdana" w:eastAsia="Times New Roman" w:hAnsi="Verdana"/>
          <w:b w:val="0"/>
          <w:sz w:val="18"/>
          <w:szCs w:val="18"/>
        </w:rPr>
        <w:t>Ссылка на страницу премии: </w:t>
      </w:r>
      <w:hyperlink r:id="rId26" w:history="1">
        <w:r w:rsidR="008149D6" w:rsidRPr="00226022">
          <w:rPr>
            <w:rStyle w:val="Hyperlink"/>
            <w:rFonts w:ascii="Verdana" w:eastAsia="Times New Roman" w:hAnsi="Verdana"/>
            <w:b w:val="0"/>
            <w:sz w:val="18"/>
            <w:szCs w:val="18"/>
          </w:rPr>
          <w:t>https://hi-tech.mail.ru/gadget/2019</w:t>
        </w:r>
      </w:hyperlink>
    </w:p>
    <w:p w14:paraId="4DA250EB" w14:textId="77777777" w:rsidR="00226022" w:rsidRPr="00FD2109" w:rsidRDefault="00226022" w:rsidP="00152D24">
      <w:pPr>
        <w:jc w:val="both"/>
        <w:rPr>
          <w:rFonts w:ascii="Verdana" w:hAnsi="Verdana"/>
          <w:b/>
          <w:sz w:val="18"/>
          <w:szCs w:val="18"/>
        </w:rPr>
      </w:pPr>
    </w:p>
    <w:p w14:paraId="70585086" w14:textId="480A4914" w:rsidR="00152D24" w:rsidRPr="00226022" w:rsidRDefault="00152D24" w:rsidP="00152D24">
      <w:pPr>
        <w:jc w:val="both"/>
        <w:rPr>
          <w:rFonts w:ascii="Verdana" w:hAnsi="Verdana"/>
          <w:b/>
          <w:sz w:val="18"/>
          <w:szCs w:val="18"/>
        </w:rPr>
      </w:pPr>
      <w:r w:rsidRPr="00226022">
        <w:rPr>
          <w:rFonts w:ascii="Verdana" w:hAnsi="Verdana"/>
          <w:b/>
          <w:sz w:val="18"/>
          <w:szCs w:val="18"/>
          <w:lang w:val="en-US"/>
        </w:rPr>
        <w:t>O</w:t>
      </w:r>
      <w:r w:rsidRPr="00226022">
        <w:rPr>
          <w:rFonts w:ascii="Verdana" w:hAnsi="Verdana"/>
          <w:b/>
          <w:sz w:val="18"/>
          <w:szCs w:val="18"/>
        </w:rPr>
        <w:t xml:space="preserve"> </w:t>
      </w:r>
      <w:r w:rsidRPr="00226022">
        <w:rPr>
          <w:rFonts w:ascii="Verdana" w:hAnsi="Verdana"/>
          <w:b/>
          <w:sz w:val="18"/>
          <w:szCs w:val="18"/>
          <w:lang w:val="en-US"/>
        </w:rPr>
        <w:t>Hi</w:t>
      </w:r>
      <w:r w:rsidRPr="00226022">
        <w:rPr>
          <w:rFonts w:ascii="Verdana" w:hAnsi="Verdana"/>
          <w:b/>
          <w:sz w:val="18"/>
          <w:szCs w:val="18"/>
        </w:rPr>
        <w:t>-</w:t>
      </w:r>
      <w:r w:rsidRPr="00226022">
        <w:rPr>
          <w:rFonts w:ascii="Verdana" w:hAnsi="Verdana"/>
          <w:b/>
          <w:sz w:val="18"/>
          <w:szCs w:val="18"/>
          <w:lang w:val="en-US"/>
        </w:rPr>
        <w:t>Tech</w:t>
      </w:r>
      <w:r w:rsidRPr="00226022">
        <w:rPr>
          <w:rFonts w:ascii="Verdana" w:hAnsi="Verdana"/>
          <w:b/>
          <w:sz w:val="18"/>
          <w:szCs w:val="18"/>
        </w:rPr>
        <w:t xml:space="preserve"> </w:t>
      </w:r>
      <w:r w:rsidRPr="00226022">
        <w:rPr>
          <w:rFonts w:ascii="Verdana" w:hAnsi="Verdana"/>
          <w:b/>
          <w:sz w:val="18"/>
          <w:szCs w:val="18"/>
          <w:lang w:val="en-US"/>
        </w:rPr>
        <w:t>Mail</w:t>
      </w:r>
      <w:r w:rsidRPr="00226022">
        <w:rPr>
          <w:rFonts w:ascii="Verdana" w:hAnsi="Verdana"/>
          <w:b/>
          <w:sz w:val="18"/>
          <w:szCs w:val="18"/>
        </w:rPr>
        <w:t>.</w:t>
      </w:r>
      <w:proofErr w:type="spellStart"/>
      <w:r w:rsidRPr="00226022">
        <w:rPr>
          <w:rFonts w:ascii="Verdana" w:hAnsi="Verdana"/>
          <w:b/>
          <w:sz w:val="18"/>
          <w:szCs w:val="18"/>
          <w:lang w:val="en-US"/>
        </w:rPr>
        <w:t>ru</w:t>
      </w:r>
      <w:proofErr w:type="spellEnd"/>
      <w:r w:rsidRPr="00226022">
        <w:rPr>
          <w:rFonts w:ascii="Verdana" w:hAnsi="Verdana"/>
          <w:b/>
          <w:sz w:val="18"/>
          <w:szCs w:val="18"/>
        </w:rPr>
        <w:t xml:space="preserve"> </w:t>
      </w:r>
    </w:p>
    <w:p w14:paraId="071614A0" w14:textId="77777777" w:rsidR="00152D24" w:rsidRPr="00226022" w:rsidRDefault="00152D24" w:rsidP="00152D24">
      <w:pPr>
        <w:pStyle w:val="Heading1"/>
        <w:tabs>
          <w:tab w:val="center" w:pos="4252"/>
        </w:tabs>
        <w:spacing w:line="240" w:lineRule="atLeast"/>
        <w:rPr>
          <w:rFonts w:ascii="Verdana" w:eastAsia="Cambria" w:hAnsi="Verdana"/>
          <w:b w:val="0"/>
          <w:bCs w:val="0"/>
          <w:kern w:val="0"/>
          <w:sz w:val="18"/>
          <w:szCs w:val="18"/>
        </w:rPr>
      </w:pPr>
      <w:r w:rsidRPr="00226022">
        <w:rPr>
          <w:rFonts w:ascii="Verdana" w:eastAsia="Cambria" w:hAnsi="Verdana"/>
          <w:b w:val="0"/>
          <w:bCs w:val="0"/>
          <w:kern w:val="0"/>
          <w:sz w:val="18"/>
          <w:szCs w:val="18"/>
        </w:rPr>
        <w:t>Mail.ru Hi-</w:t>
      </w:r>
      <w:proofErr w:type="spellStart"/>
      <w:r w:rsidRPr="00226022">
        <w:rPr>
          <w:rFonts w:ascii="Verdana" w:eastAsia="Cambria" w:hAnsi="Verdana"/>
          <w:b w:val="0"/>
          <w:bCs w:val="0"/>
          <w:kern w:val="0"/>
          <w:sz w:val="18"/>
          <w:szCs w:val="18"/>
        </w:rPr>
        <w:t>Tech</w:t>
      </w:r>
      <w:proofErr w:type="spellEnd"/>
      <w:r w:rsidRPr="00226022">
        <w:rPr>
          <w:rFonts w:ascii="Verdana" w:eastAsia="Cambria" w:hAnsi="Verdana"/>
          <w:b w:val="0"/>
          <w:bCs w:val="0"/>
          <w:kern w:val="0"/>
          <w:sz w:val="18"/>
          <w:szCs w:val="18"/>
        </w:rPr>
        <w:t xml:space="preserve"> — экспертный проект </w:t>
      </w:r>
      <w:proofErr w:type="spellStart"/>
      <w:r w:rsidRPr="00226022">
        <w:rPr>
          <w:rFonts w:ascii="Verdana" w:eastAsia="Cambria" w:hAnsi="Verdana"/>
          <w:b w:val="0"/>
          <w:bCs w:val="0"/>
          <w:kern w:val="0"/>
          <w:sz w:val="18"/>
          <w:szCs w:val="18"/>
        </w:rPr>
        <w:t>Mail.Ru</w:t>
      </w:r>
      <w:proofErr w:type="spellEnd"/>
      <w:r w:rsidRPr="00226022">
        <w:rPr>
          <w:rFonts w:ascii="Verdana" w:eastAsia="Cambria" w:hAnsi="Verdana"/>
          <w:b w:val="0"/>
          <w:bCs w:val="0"/>
          <w:kern w:val="0"/>
          <w:sz w:val="18"/>
          <w:szCs w:val="18"/>
        </w:rPr>
        <w:t xml:space="preserve"> </w:t>
      </w:r>
      <w:proofErr w:type="spellStart"/>
      <w:r w:rsidRPr="00226022">
        <w:rPr>
          <w:rFonts w:ascii="Verdana" w:eastAsia="Cambria" w:hAnsi="Verdana"/>
          <w:b w:val="0"/>
          <w:bCs w:val="0"/>
          <w:kern w:val="0"/>
          <w:sz w:val="18"/>
          <w:szCs w:val="18"/>
        </w:rPr>
        <w:t>Group</w:t>
      </w:r>
      <w:proofErr w:type="spellEnd"/>
      <w:r w:rsidRPr="00226022">
        <w:rPr>
          <w:rFonts w:ascii="Verdana" w:eastAsia="Cambria" w:hAnsi="Verdana"/>
          <w:b w:val="0"/>
          <w:bCs w:val="0"/>
          <w:kern w:val="0"/>
          <w:sz w:val="18"/>
          <w:szCs w:val="18"/>
        </w:rPr>
        <w:t xml:space="preserve"> по тематике новых технологий и крупнейший проект о высоких технологиях в Рунете. На проекте доступны авторские статьи, эксклюзивные новости мира технологий, видео-обзоры, а также обширный каталог техники с ценами. Проект входит в тройку самых цитируемых IT СМИ в России.</w:t>
      </w:r>
    </w:p>
    <w:p w14:paraId="7521FFFC" w14:textId="77777777" w:rsidR="00152D24" w:rsidRPr="00226022" w:rsidRDefault="00152D24" w:rsidP="00152D24">
      <w:pPr>
        <w:pStyle w:val="Heading1"/>
        <w:tabs>
          <w:tab w:val="center" w:pos="4252"/>
        </w:tabs>
        <w:spacing w:line="240" w:lineRule="atLeast"/>
        <w:rPr>
          <w:rFonts w:ascii="Verdana" w:eastAsia="Tahoma" w:hAnsi="Verdana"/>
          <w:bCs w:val="0"/>
          <w:sz w:val="18"/>
          <w:szCs w:val="18"/>
          <w:lang w:eastAsia="x-none" w:bidi="en-US"/>
        </w:rPr>
      </w:pPr>
      <w:r w:rsidRPr="00226022">
        <w:rPr>
          <w:rFonts w:ascii="Verdana" w:eastAsia="Tahoma" w:hAnsi="Verdana"/>
          <w:bCs w:val="0"/>
          <w:sz w:val="18"/>
          <w:szCs w:val="18"/>
          <w:lang w:eastAsia="x-none" w:bidi="en-US"/>
        </w:rPr>
        <w:t>О корпорации Sony</w:t>
      </w:r>
    </w:p>
    <w:p w14:paraId="346659CA" w14:textId="77777777" w:rsidR="008149D6" w:rsidRPr="00226022" w:rsidRDefault="008149D6" w:rsidP="008149D6">
      <w:pPr>
        <w:rPr>
          <w:rFonts w:ascii="Verdana" w:eastAsia="Arial" w:hAnsi="Verdana"/>
          <w:sz w:val="18"/>
          <w:szCs w:val="18"/>
          <w:lang w:val="en-US"/>
        </w:rPr>
      </w:pPr>
      <w:r w:rsidRPr="00226022">
        <w:rPr>
          <w:rFonts w:ascii="Verdana" w:hAnsi="Verdana"/>
          <w:sz w:val="18"/>
          <w:szCs w:val="18"/>
        </w:rPr>
        <w:t xml:space="preserve">Sony </w:t>
      </w:r>
      <w:proofErr w:type="spellStart"/>
      <w:r w:rsidRPr="00226022">
        <w:rPr>
          <w:rFonts w:ascii="Verdana" w:hAnsi="Verdana"/>
          <w:sz w:val="18"/>
          <w:szCs w:val="18"/>
        </w:rPr>
        <w:t>Corporation</w:t>
      </w:r>
      <w:proofErr w:type="spellEnd"/>
      <w:r w:rsidRPr="00226022">
        <w:rPr>
          <w:rFonts w:ascii="Verdana" w:hAnsi="Verdana"/>
          <w:sz w:val="18"/>
          <w:szCs w:val="18"/>
        </w:rPr>
        <w:t xml:space="preserve"> — ведущий производитель аудио-, видео-, </w:t>
      </w:r>
      <w:proofErr w:type="spellStart"/>
      <w:r w:rsidRPr="00226022">
        <w:rPr>
          <w:rFonts w:ascii="Verdana" w:hAnsi="Verdana"/>
          <w:sz w:val="18"/>
          <w:szCs w:val="18"/>
        </w:rPr>
        <w:t>фотопродукции</w:t>
      </w:r>
      <w:proofErr w:type="spellEnd"/>
      <w:r w:rsidRPr="00226022">
        <w:rPr>
          <w:rFonts w:ascii="Verdana" w:hAnsi="Verdana"/>
          <w:sz w:val="18"/>
          <w:szCs w:val="18"/>
        </w:rPr>
        <w:t>, игр, коммуникационных и информационных продуктов для потребительского и профессионального рынков. Цель Sony – наполнить мир эмоциями благодаря новым технологиям и силе воображения. Международный</w:t>
      </w:r>
      <w:r w:rsidRPr="00226022">
        <w:rPr>
          <w:rFonts w:ascii="Verdana" w:hAnsi="Verdana"/>
          <w:sz w:val="18"/>
          <w:szCs w:val="18"/>
          <w:lang w:val="en-US"/>
        </w:rPr>
        <w:t xml:space="preserve"> </w:t>
      </w:r>
      <w:r w:rsidRPr="00226022">
        <w:rPr>
          <w:rFonts w:ascii="Verdana" w:hAnsi="Verdana"/>
          <w:sz w:val="18"/>
          <w:szCs w:val="18"/>
        </w:rPr>
        <w:t>сайт</w:t>
      </w:r>
      <w:r w:rsidRPr="00226022">
        <w:rPr>
          <w:rFonts w:ascii="Verdana" w:hAnsi="Verdana"/>
          <w:sz w:val="18"/>
          <w:szCs w:val="18"/>
          <w:lang w:val="en-US"/>
        </w:rPr>
        <w:t xml:space="preserve"> Sony: </w:t>
      </w:r>
      <w:hyperlink r:id="rId27" w:history="1">
        <w:r w:rsidRPr="00226022">
          <w:rPr>
            <w:rStyle w:val="Hyperlink"/>
            <w:rFonts w:ascii="Verdana" w:hAnsi="Verdana"/>
            <w:sz w:val="18"/>
            <w:szCs w:val="18"/>
            <w:lang w:val="en-US"/>
          </w:rPr>
          <w:t>http://www.sony.net/</w:t>
        </w:r>
      </w:hyperlink>
    </w:p>
    <w:p w14:paraId="558F5BF2" w14:textId="77777777" w:rsidR="00152D24" w:rsidRPr="00226022" w:rsidRDefault="00152D24" w:rsidP="00152D24">
      <w:pPr>
        <w:pStyle w:val="Header"/>
        <w:spacing w:line="220" w:lineRule="exact"/>
        <w:jc w:val="both"/>
        <w:rPr>
          <w:rFonts w:ascii="Verdana" w:hAnsi="Verdana"/>
          <w:b/>
          <w:bCs/>
          <w:sz w:val="18"/>
          <w:szCs w:val="18"/>
          <w:lang w:val="en-US"/>
        </w:rPr>
      </w:pPr>
    </w:p>
    <w:p w14:paraId="77C72A47" w14:textId="77777777" w:rsidR="00152D24" w:rsidRPr="00226022" w:rsidRDefault="00152D24" w:rsidP="00152D24">
      <w:pPr>
        <w:pStyle w:val="Header"/>
        <w:spacing w:line="220" w:lineRule="exact"/>
        <w:jc w:val="both"/>
        <w:rPr>
          <w:rFonts w:ascii="Verdana" w:hAnsi="Verdana"/>
          <w:b/>
          <w:bCs/>
          <w:sz w:val="18"/>
          <w:szCs w:val="18"/>
          <w:lang w:val="en-US"/>
        </w:rPr>
      </w:pPr>
    </w:p>
    <w:p w14:paraId="2EADDE0E" w14:textId="77777777" w:rsidR="00152D24" w:rsidRPr="00226022" w:rsidRDefault="00152D24" w:rsidP="00152D24">
      <w:pPr>
        <w:pStyle w:val="Header"/>
        <w:spacing w:line="220" w:lineRule="exact"/>
        <w:jc w:val="both"/>
        <w:rPr>
          <w:rFonts w:ascii="Verdana" w:hAnsi="Verdana"/>
          <w:b/>
          <w:bCs/>
          <w:sz w:val="18"/>
          <w:szCs w:val="18"/>
          <w:lang w:val="en-US"/>
        </w:rPr>
      </w:pPr>
      <w:r w:rsidRPr="00226022">
        <w:rPr>
          <w:rFonts w:ascii="Verdana" w:hAnsi="Verdana"/>
          <w:b/>
          <w:bCs/>
          <w:sz w:val="18"/>
          <w:szCs w:val="18"/>
        </w:rPr>
        <w:t>О</w:t>
      </w:r>
      <w:r w:rsidRPr="00226022">
        <w:rPr>
          <w:rFonts w:ascii="Verdana" w:hAnsi="Verdana"/>
          <w:b/>
          <w:bCs/>
          <w:sz w:val="18"/>
          <w:szCs w:val="18"/>
          <w:lang w:val="en-US"/>
        </w:rPr>
        <w:t xml:space="preserve"> Sony Mobile Communications </w:t>
      </w:r>
    </w:p>
    <w:p w14:paraId="5F2C8717" w14:textId="0404B192" w:rsidR="00152D24" w:rsidRPr="00226022" w:rsidRDefault="00152D24" w:rsidP="00152D24">
      <w:pPr>
        <w:rPr>
          <w:rFonts w:ascii="Verdana" w:hAnsi="Verdana"/>
          <w:sz w:val="18"/>
          <w:szCs w:val="18"/>
        </w:rPr>
      </w:pPr>
      <w:r w:rsidRPr="00226022">
        <w:rPr>
          <w:rFonts w:ascii="Verdana" w:hAnsi="Verdana"/>
          <w:sz w:val="18"/>
          <w:szCs w:val="18"/>
          <w:lang w:val="en-US"/>
        </w:rPr>
        <w:t xml:space="preserve">Sony Mobile Communications – </w:t>
      </w:r>
      <w:r w:rsidRPr="00226022">
        <w:rPr>
          <w:rFonts w:ascii="Verdana" w:hAnsi="Verdana"/>
          <w:sz w:val="18"/>
          <w:szCs w:val="18"/>
        </w:rPr>
        <w:t>подразделение</w:t>
      </w:r>
      <w:r w:rsidRPr="00226022">
        <w:rPr>
          <w:rFonts w:ascii="Verdana" w:hAnsi="Verdana"/>
          <w:sz w:val="18"/>
          <w:szCs w:val="18"/>
          <w:lang w:val="en-US"/>
        </w:rPr>
        <w:t xml:space="preserve"> </w:t>
      </w:r>
      <w:r w:rsidRPr="00226022">
        <w:rPr>
          <w:rFonts w:ascii="Verdana" w:hAnsi="Verdana"/>
          <w:sz w:val="18"/>
          <w:szCs w:val="18"/>
        </w:rPr>
        <w:t>компании</w:t>
      </w:r>
      <w:r w:rsidRPr="00226022">
        <w:rPr>
          <w:rFonts w:ascii="Verdana" w:hAnsi="Verdana"/>
          <w:sz w:val="18"/>
          <w:szCs w:val="18"/>
          <w:lang w:val="en-US"/>
        </w:rPr>
        <w:t xml:space="preserve"> Sony Corporation</w:t>
      </w:r>
      <w:r w:rsidR="009B3BE4" w:rsidRPr="00226022">
        <w:rPr>
          <w:rFonts w:ascii="Verdana" w:hAnsi="Verdana"/>
          <w:sz w:val="18"/>
          <w:szCs w:val="18"/>
          <w:lang w:val="en-US"/>
        </w:rPr>
        <w:t xml:space="preserve">. </w:t>
      </w:r>
      <w:r w:rsidRPr="00226022">
        <w:rPr>
          <w:rFonts w:ascii="Verdana" w:hAnsi="Verdana"/>
          <w:sz w:val="18"/>
          <w:szCs w:val="18"/>
        </w:rPr>
        <w:t xml:space="preserve">В линейке смартфонов </w:t>
      </w:r>
      <w:r w:rsidRPr="00226022">
        <w:rPr>
          <w:rFonts w:ascii="Verdana" w:hAnsi="Verdana"/>
          <w:sz w:val="18"/>
          <w:szCs w:val="18"/>
          <w:lang w:val="en-US"/>
        </w:rPr>
        <w:t>Xperia</w:t>
      </w:r>
      <w:r w:rsidRPr="00226022">
        <w:rPr>
          <w:rFonts w:ascii="Verdana" w:hAnsi="Verdana"/>
          <w:sz w:val="18"/>
          <w:szCs w:val="18"/>
        </w:rPr>
        <w:t xml:space="preserve">™ </w:t>
      </w:r>
      <w:r w:rsidRPr="00226022">
        <w:rPr>
          <w:rFonts w:ascii="Verdana" w:hAnsi="Verdana"/>
          <w:sz w:val="18"/>
          <w:szCs w:val="18"/>
          <w:lang w:val="en-US"/>
        </w:rPr>
        <w:t>Sony</w:t>
      </w:r>
      <w:r w:rsidRPr="00226022">
        <w:rPr>
          <w:rFonts w:ascii="Verdana" w:hAnsi="Verdana"/>
          <w:sz w:val="18"/>
          <w:szCs w:val="18"/>
        </w:rPr>
        <w:t xml:space="preserve"> </w:t>
      </w:r>
      <w:r w:rsidRPr="00226022">
        <w:rPr>
          <w:rFonts w:ascii="Verdana" w:hAnsi="Verdana"/>
          <w:sz w:val="18"/>
          <w:szCs w:val="18"/>
          <w:lang w:val="en-US"/>
        </w:rPr>
        <w:t>Mobile</w:t>
      </w:r>
      <w:r w:rsidRPr="00226022">
        <w:rPr>
          <w:rFonts w:ascii="Verdana" w:hAnsi="Verdana"/>
          <w:sz w:val="18"/>
          <w:szCs w:val="18"/>
        </w:rPr>
        <w:t xml:space="preserve"> </w:t>
      </w:r>
      <w:r w:rsidRPr="00226022">
        <w:rPr>
          <w:rFonts w:ascii="Verdana" w:hAnsi="Verdana"/>
          <w:sz w:val="18"/>
          <w:szCs w:val="18"/>
          <w:lang w:val="en-US"/>
        </w:rPr>
        <w:t>Communications</w:t>
      </w:r>
      <w:r w:rsidRPr="00226022">
        <w:rPr>
          <w:rFonts w:ascii="Verdana" w:hAnsi="Verdana"/>
          <w:sz w:val="18"/>
          <w:szCs w:val="18"/>
        </w:rPr>
        <w:t xml:space="preserve"> предлагает лучшие технологии </w:t>
      </w:r>
      <w:r w:rsidRPr="00226022">
        <w:rPr>
          <w:rFonts w:ascii="Verdana" w:hAnsi="Verdana"/>
          <w:sz w:val="18"/>
          <w:szCs w:val="18"/>
          <w:lang w:val="en-US"/>
        </w:rPr>
        <w:t>Sony</w:t>
      </w:r>
      <w:r w:rsidRPr="00226022">
        <w:rPr>
          <w:rFonts w:ascii="Verdana" w:hAnsi="Verdana"/>
          <w:sz w:val="18"/>
          <w:szCs w:val="18"/>
        </w:rPr>
        <w:t xml:space="preserve">, высококачественный контент и услуги, а также простой способ подключения к миру сетевых развлечений </w:t>
      </w:r>
      <w:r w:rsidRPr="00226022">
        <w:rPr>
          <w:rFonts w:ascii="Verdana" w:hAnsi="Verdana"/>
          <w:sz w:val="18"/>
          <w:szCs w:val="18"/>
          <w:lang w:val="en-US"/>
        </w:rPr>
        <w:t>Sony</w:t>
      </w:r>
      <w:r w:rsidRPr="00226022">
        <w:rPr>
          <w:rFonts w:ascii="Verdana" w:hAnsi="Verdana"/>
          <w:sz w:val="18"/>
          <w:szCs w:val="18"/>
        </w:rPr>
        <w:t xml:space="preserve">. Более подробную информацию вы найдете на сайте </w:t>
      </w:r>
      <w:hyperlink r:id="rId28" w:history="1">
        <w:r w:rsidRPr="00226022">
          <w:rPr>
            <w:rStyle w:val="Hyperlink"/>
            <w:rFonts w:ascii="Verdana" w:hAnsi="Verdana"/>
            <w:sz w:val="18"/>
            <w:szCs w:val="18"/>
            <w:lang w:val="en-US"/>
          </w:rPr>
          <w:t>www</w:t>
        </w:r>
        <w:r w:rsidRPr="00226022">
          <w:rPr>
            <w:rStyle w:val="Hyperlink"/>
            <w:rFonts w:ascii="Verdana" w:hAnsi="Verdana"/>
            <w:sz w:val="18"/>
            <w:szCs w:val="18"/>
          </w:rPr>
          <w:t>.</w:t>
        </w:r>
        <w:proofErr w:type="spellStart"/>
        <w:r w:rsidRPr="00226022">
          <w:rPr>
            <w:rStyle w:val="Hyperlink"/>
            <w:rFonts w:ascii="Verdana" w:hAnsi="Verdana"/>
            <w:sz w:val="18"/>
            <w:szCs w:val="18"/>
            <w:lang w:val="en-US"/>
          </w:rPr>
          <w:t>sonymobile</w:t>
        </w:r>
        <w:proofErr w:type="spellEnd"/>
        <w:r w:rsidRPr="00226022">
          <w:rPr>
            <w:rStyle w:val="Hyperlink"/>
            <w:rFonts w:ascii="Verdana" w:hAnsi="Verdana"/>
            <w:sz w:val="18"/>
            <w:szCs w:val="18"/>
          </w:rPr>
          <w:t>.</w:t>
        </w:r>
        <w:r w:rsidRPr="00226022">
          <w:rPr>
            <w:rStyle w:val="Hyperlink"/>
            <w:rFonts w:ascii="Verdana" w:hAnsi="Verdana"/>
            <w:sz w:val="18"/>
            <w:szCs w:val="18"/>
            <w:lang w:val="en-US"/>
          </w:rPr>
          <w:t>com</w:t>
        </w:r>
        <w:r w:rsidRPr="00226022">
          <w:rPr>
            <w:rStyle w:val="Hyperlink"/>
            <w:rFonts w:ascii="Verdana" w:hAnsi="Verdana"/>
            <w:sz w:val="18"/>
            <w:szCs w:val="18"/>
          </w:rPr>
          <w:t>/</w:t>
        </w:r>
        <w:proofErr w:type="spellStart"/>
        <w:r w:rsidRPr="00226022">
          <w:rPr>
            <w:rStyle w:val="Hyperlink"/>
            <w:rFonts w:ascii="Verdana" w:hAnsi="Verdana"/>
            <w:sz w:val="18"/>
            <w:szCs w:val="18"/>
            <w:lang w:val="en-US"/>
          </w:rPr>
          <w:t>ru</w:t>
        </w:r>
        <w:proofErr w:type="spellEnd"/>
      </w:hyperlink>
    </w:p>
    <w:p w14:paraId="1FE9CFF9" w14:textId="77777777" w:rsidR="008149D6" w:rsidRPr="00226022" w:rsidRDefault="008149D6" w:rsidP="008149D6">
      <w:pPr>
        <w:pStyle w:val="Footer"/>
        <w:spacing w:line="220" w:lineRule="exact"/>
        <w:rPr>
          <w:rFonts w:ascii="Verdana" w:hAnsi="Verdana" w:cs="Arial"/>
          <w:sz w:val="18"/>
        </w:rPr>
      </w:pPr>
    </w:p>
    <w:p w14:paraId="67DC495D" w14:textId="77777777" w:rsidR="008149D6" w:rsidRPr="00226022" w:rsidRDefault="008149D6" w:rsidP="008149D6">
      <w:pPr>
        <w:rPr>
          <w:rFonts w:ascii="Verdana" w:hAnsi="Verdana" w:cs="Arial"/>
          <w:b/>
          <w:sz w:val="16"/>
        </w:rPr>
      </w:pPr>
      <w:r w:rsidRPr="00226022">
        <w:rPr>
          <w:rFonts w:ascii="Verdana" w:hAnsi="Verdana"/>
          <w:b/>
          <w:sz w:val="16"/>
        </w:rPr>
        <w:t>За дополнительной информацией обращайтесь:</w:t>
      </w:r>
    </w:p>
    <w:p w14:paraId="08F760B0" w14:textId="77777777" w:rsidR="008149D6" w:rsidRPr="00226022" w:rsidRDefault="008149D6" w:rsidP="008149D6">
      <w:pPr>
        <w:rPr>
          <w:rFonts w:ascii="Verdana" w:hAnsi="Verdana"/>
          <w:bCs/>
          <w:sz w:val="16"/>
        </w:rPr>
      </w:pPr>
      <w:r w:rsidRPr="00226022">
        <w:rPr>
          <w:rFonts w:ascii="Verdana" w:hAnsi="Verdana"/>
          <w:bCs/>
          <w:sz w:val="16"/>
        </w:rPr>
        <w:t xml:space="preserve">Анна </w:t>
      </w:r>
      <w:proofErr w:type="spellStart"/>
      <w:r w:rsidRPr="00226022">
        <w:rPr>
          <w:rFonts w:ascii="Verdana" w:hAnsi="Verdana"/>
          <w:bCs/>
          <w:sz w:val="16"/>
        </w:rPr>
        <w:t>Кутырина</w:t>
      </w:r>
      <w:proofErr w:type="spellEnd"/>
      <w:r w:rsidRPr="00226022">
        <w:rPr>
          <w:rFonts w:ascii="Verdana" w:hAnsi="Verdana"/>
          <w:bCs/>
          <w:sz w:val="16"/>
        </w:rPr>
        <w:t xml:space="preserve">, менеджер по коммуникациям, </w:t>
      </w:r>
      <w:r w:rsidRPr="00226022">
        <w:rPr>
          <w:rFonts w:ascii="Verdana" w:hAnsi="Verdana"/>
          <w:bCs/>
          <w:sz w:val="16"/>
          <w:lang w:val="en-US"/>
        </w:rPr>
        <w:t>Grayling</w:t>
      </w:r>
    </w:p>
    <w:p w14:paraId="1544E2A2" w14:textId="77777777" w:rsidR="008149D6" w:rsidRPr="00226022" w:rsidRDefault="008149D6" w:rsidP="008149D6">
      <w:pPr>
        <w:rPr>
          <w:rStyle w:val="Hyperlink"/>
          <w:rFonts w:ascii="Arial" w:hAnsi="Arial"/>
          <w:sz w:val="18"/>
          <w:szCs w:val="14"/>
          <w:lang w:bidi="ru-RU"/>
        </w:rPr>
      </w:pPr>
      <w:r w:rsidRPr="00226022">
        <w:rPr>
          <w:rFonts w:ascii="Verdana" w:hAnsi="Verdana"/>
          <w:bCs/>
          <w:sz w:val="16"/>
        </w:rPr>
        <w:t xml:space="preserve">Тел: +7 965 344 23 05 </w:t>
      </w:r>
      <w:r w:rsidRPr="00226022">
        <w:rPr>
          <w:rStyle w:val="Hyperlink"/>
          <w:rFonts w:ascii="Verdana" w:hAnsi="Verdana"/>
          <w:sz w:val="16"/>
          <w:szCs w:val="12"/>
          <w:lang w:bidi="ru-RU"/>
        </w:rPr>
        <w:t>anna.kutyrina@grayling.com</w:t>
      </w:r>
    </w:p>
    <w:p w14:paraId="0EB71827" w14:textId="77777777" w:rsidR="008149D6" w:rsidRPr="00226022" w:rsidRDefault="008149D6" w:rsidP="008149D6">
      <w:pPr>
        <w:pStyle w:val="1"/>
        <w:spacing w:line="220" w:lineRule="exact"/>
        <w:rPr>
          <w:rFonts w:ascii="Verdana" w:hAnsi="Verdana"/>
          <w:sz w:val="16"/>
          <w:szCs w:val="18"/>
        </w:rPr>
      </w:pPr>
      <w:r w:rsidRPr="00226022">
        <w:rPr>
          <w:rFonts w:ascii="Verdana" w:hAnsi="Verdana"/>
          <w:sz w:val="16"/>
          <w:szCs w:val="18"/>
        </w:rPr>
        <w:t xml:space="preserve">Серопегина Александра, менеджер по связям с общественностью </w:t>
      </w:r>
    </w:p>
    <w:p w14:paraId="21264598" w14:textId="77777777" w:rsidR="008149D6" w:rsidRPr="00226022" w:rsidRDefault="008149D6" w:rsidP="008149D6">
      <w:pPr>
        <w:pStyle w:val="1"/>
        <w:spacing w:line="220" w:lineRule="exact"/>
        <w:rPr>
          <w:rFonts w:ascii="Verdana" w:eastAsia="MS Mincho" w:hAnsi="Verdana"/>
          <w:sz w:val="16"/>
          <w:szCs w:val="18"/>
          <w:lang w:bidi="ru-RU"/>
        </w:rPr>
      </w:pPr>
      <w:r w:rsidRPr="00226022">
        <w:rPr>
          <w:rFonts w:ascii="Verdana" w:eastAsia="MS Mincho" w:hAnsi="Verdana"/>
          <w:sz w:val="16"/>
          <w:szCs w:val="18"/>
          <w:lang w:bidi="ru-RU"/>
        </w:rPr>
        <w:t xml:space="preserve">компании Sony </w:t>
      </w:r>
      <w:proofErr w:type="spellStart"/>
      <w:r w:rsidRPr="00226022">
        <w:rPr>
          <w:rFonts w:ascii="Verdana" w:eastAsia="MS Mincho" w:hAnsi="Verdana"/>
          <w:sz w:val="16"/>
          <w:szCs w:val="18"/>
          <w:lang w:bidi="ru-RU"/>
        </w:rPr>
        <w:t>Electronics</w:t>
      </w:r>
      <w:proofErr w:type="spellEnd"/>
      <w:r w:rsidRPr="00226022">
        <w:rPr>
          <w:rFonts w:ascii="Verdana" w:eastAsia="MS Mincho" w:hAnsi="Verdana"/>
          <w:sz w:val="16"/>
          <w:szCs w:val="18"/>
          <w:lang w:bidi="ru-RU"/>
        </w:rPr>
        <w:t xml:space="preserve"> в России</w:t>
      </w:r>
    </w:p>
    <w:p w14:paraId="5F43BEA9" w14:textId="4AFBAE64" w:rsidR="00152D24" w:rsidRPr="00946EAB" w:rsidRDefault="008149D6" w:rsidP="00706CD9">
      <w:pPr>
        <w:rPr>
          <w:rFonts w:ascii="Verdana" w:hAnsi="Verdana"/>
          <w:b/>
          <w:bCs/>
          <w:sz w:val="22"/>
          <w:szCs w:val="22"/>
        </w:rPr>
      </w:pPr>
      <w:r w:rsidRPr="00226022">
        <w:rPr>
          <w:rFonts w:ascii="Verdana" w:hAnsi="Verdana"/>
          <w:sz w:val="16"/>
          <w:szCs w:val="18"/>
        </w:rPr>
        <w:t xml:space="preserve">Тел: +7 (495) 258-76-67, доп. 1353  </w:t>
      </w:r>
      <w:hyperlink r:id="rId29" w:history="1">
        <w:r w:rsidRPr="00226022">
          <w:rPr>
            <w:rStyle w:val="Hyperlink"/>
            <w:rFonts w:ascii="Verdana" w:hAnsi="Verdana"/>
            <w:sz w:val="16"/>
            <w:szCs w:val="18"/>
            <w:lang w:bidi="ru-RU"/>
          </w:rPr>
          <w:t>Alexandra.Seropegina@sony.com</w:t>
        </w:r>
      </w:hyperlink>
      <w:r>
        <w:rPr>
          <w:rFonts w:ascii="Verdana" w:hAnsi="Verdana"/>
          <w:sz w:val="16"/>
          <w:szCs w:val="18"/>
          <w:lang w:bidi="ru-RU"/>
        </w:rPr>
        <w:t xml:space="preserve"> </w:t>
      </w:r>
    </w:p>
    <w:p w14:paraId="44F63136" w14:textId="77777777" w:rsidR="0001143E" w:rsidRPr="00946EAB" w:rsidRDefault="0001143E">
      <w:pPr>
        <w:rPr>
          <w:rFonts w:ascii="Verdana" w:hAnsi="Verdana"/>
          <w:sz w:val="22"/>
          <w:szCs w:val="22"/>
        </w:rPr>
      </w:pPr>
    </w:p>
    <w:sectPr w:rsidR="0001143E" w:rsidRPr="00946EAB" w:rsidSect="00A0337E">
      <w:footerReference w:type="default" r:id="rId30"/>
      <w:pgSz w:w="11906" w:h="16838"/>
      <w:pgMar w:top="1985" w:right="1701" w:bottom="22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E4908" w14:textId="77777777" w:rsidR="00087AEF" w:rsidRDefault="00087AEF" w:rsidP="00152D24">
      <w:r>
        <w:separator/>
      </w:r>
    </w:p>
  </w:endnote>
  <w:endnote w:type="continuationSeparator" w:id="0">
    <w:p w14:paraId="5AE24983" w14:textId="77777777" w:rsidR="00087AEF" w:rsidRDefault="00087AEF" w:rsidP="0015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88C56" w14:textId="77777777" w:rsidR="00AD1F35" w:rsidRDefault="00C9632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5D9CAEF5" w14:textId="77777777" w:rsidR="00AD1F35" w:rsidRDefault="007A4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054D4" w14:textId="77777777" w:rsidR="00087AEF" w:rsidRDefault="00087AEF" w:rsidP="00152D24">
      <w:r>
        <w:separator/>
      </w:r>
    </w:p>
  </w:footnote>
  <w:footnote w:type="continuationSeparator" w:id="0">
    <w:p w14:paraId="17EBCA50" w14:textId="77777777" w:rsidR="00087AEF" w:rsidRDefault="00087AEF" w:rsidP="00152D24">
      <w:r>
        <w:continuationSeparator/>
      </w:r>
    </w:p>
  </w:footnote>
  <w:footnote w:id="1">
    <w:p w14:paraId="5B75861B" w14:textId="77777777" w:rsidR="008673F3" w:rsidRPr="00FD3173" w:rsidRDefault="008673F3" w:rsidP="008673F3">
      <w:pPr>
        <w:pStyle w:val="FootnoteText"/>
        <w:rPr>
          <w:rFonts w:ascii="Verdana" w:hAnsi="Verdana"/>
        </w:rPr>
      </w:pPr>
      <w:r>
        <w:rPr>
          <w:rStyle w:val="FootnoteReference"/>
          <w:rFonts w:ascii="Verdana" w:hAnsi="Verdana"/>
          <w:lang w:val="ru"/>
        </w:rPr>
        <w:footnoteRef/>
      </w:r>
      <w:r>
        <w:rPr>
          <w:lang w:val="ru"/>
        </w:rPr>
        <w:t> </w:t>
      </w:r>
      <w:r>
        <w:rPr>
          <w:rFonts w:ascii="Verdana" w:hAnsi="Verdana"/>
          <w:lang w:val="ru"/>
        </w:rPr>
        <w:t>При использовании дополнительного адаптера переменного тока 1.5A или более.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50590"/>
    <w:multiLevelType w:val="hybridMultilevel"/>
    <w:tmpl w:val="04B6FD1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24"/>
    <w:rsid w:val="0001143E"/>
    <w:rsid w:val="0004174F"/>
    <w:rsid w:val="00087AEF"/>
    <w:rsid w:val="00152D24"/>
    <w:rsid w:val="00226022"/>
    <w:rsid w:val="002C107F"/>
    <w:rsid w:val="002D313D"/>
    <w:rsid w:val="00386CA0"/>
    <w:rsid w:val="005431BE"/>
    <w:rsid w:val="00660EDE"/>
    <w:rsid w:val="00663F7E"/>
    <w:rsid w:val="00706CD9"/>
    <w:rsid w:val="00732611"/>
    <w:rsid w:val="007A440F"/>
    <w:rsid w:val="007C5DCE"/>
    <w:rsid w:val="008149D6"/>
    <w:rsid w:val="008673F3"/>
    <w:rsid w:val="008674D4"/>
    <w:rsid w:val="00946EAB"/>
    <w:rsid w:val="009B3BE4"/>
    <w:rsid w:val="00C10BA8"/>
    <w:rsid w:val="00C5301F"/>
    <w:rsid w:val="00C96322"/>
    <w:rsid w:val="00D12446"/>
    <w:rsid w:val="00D530B2"/>
    <w:rsid w:val="00E070E0"/>
    <w:rsid w:val="00E3540C"/>
    <w:rsid w:val="00F13FC0"/>
    <w:rsid w:val="00FB4B1C"/>
    <w:rsid w:val="00FD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7B4D"/>
  <w15:chartTrackingRefBased/>
  <w15:docId w15:val="{1B0EF8D2-66A5-4BD5-8BBA-50518AE4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2D24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D24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D24"/>
    <w:rPr>
      <w:rFonts w:ascii="Cambria" w:eastAsia="MS Gothic" w:hAnsi="Cambria" w:cs="Times New Roman"/>
      <w:b/>
      <w:bCs/>
      <w:kern w:val="32"/>
      <w:sz w:val="32"/>
      <w:szCs w:val="32"/>
      <w:lang w:eastAsia="ru-RU"/>
    </w:rPr>
  </w:style>
  <w:style w:type="character" w:styleId="Hyperlink">
    <w:name w:val="Hyperlink"/>
    <w:uiPriority w:val="99"/>
    <w:semiHidden/>
    <w:rsid w:val="00152D24"/>
    <w:rPr>
      <w:rFonts w:ascii="Times New Roman" w:hAnsi="Times New Roman" w:cs="Times New Roman"/>
      <w:color w:val="0000FF"/>
      <w:u w:val="single"/>
      <w:lang w:val="ru-RU" w:eastAsia="ru-RU"/>
    </w:rPr>
  </w:style>
  <w:style w:type="paragraph" w:styleId="Header">
    <w:name w:val="header"/>
    <w:basedOn w:val="Normal"/>
    <w:link w:val="HeaderChar"/>
    <w:uiPriority w:val="99"/>
    <w:rsid w:val="00152D24"/>
    <w:pPr>
      <w:tabs>
        <w:tab w:val="center" w:pos="4536"/>
        <w:tab w:val="right" w:pos="9072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52D24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152D24"/>
    <w:pPr>
      <w:tabs>
        <w:tab w:val="center" w:pos="4536"/>
        <w:tab w:val="right" w:pos="9072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52D24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152D24"/>
    <w:pPr>
      <w:ind w:left="720"/>
      <w:contextualSpacing/>
    </w:pPr>
  </w:style>
  <w:style w:type="paragraph" w:styleId="CommentText">
    <w:name w:val="annotation text"/>
    <w:basedOn w:val="Normal"/>
    <w:link w:val="CommentTextChar"/>
    <w:unhideWhenUsed/>
    <w:rsid w:val="00152D24"/>
  </w:style>
  <w:style w:type="character" w:customStyle="1" w:styleId="CommentTextChar">
    <w:name w:val="Comment Text Char"/>
    <w:basedOn w:val="DefaultParagraphFont"/>
    <w:link w:val="CommentText"/>
    <w:rsid w:val="00152D24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152D24"/>
    <w:pPr>
      <w:spacing w:before="100" w:beforeAutospacing="1" w:after="100" w:afterAutospacing="1"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2D2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2D24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unhideWhenUsed/>
    <w:rsid w:val="00152D24"/>
    <w:rPr>
      <w:vertAlign w:val="superscript"/>
      <w:lang w:val="ru-RU" w:eastAsia="ru-RU"/>
    </w:rPr>
  </w:style>
  <w:style w:type="paragraph" w:customStyle="1" w:styleId="1">
    <w:name w:val="Нижний колонтитул1"/>
    <w:aliases w:val="Знак"/>
    <w:basedOn w:val="Normal"/>
    <w:rsid w:val="00152D24"/>
    <w:pPr>
      <w:snapToGrid w:val="0"/>
    </w:pPr>
    <w:rPr>
      <w:rFonts w:eastAsia="Calibri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52D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73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sony.ru/electronics/cyber-shot-compact-cameras/dsc-rx100m7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hi-tech.mail.ru/gadget/20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ony.ru/electronics/interchangeable-lens-cameras/ilce-7rm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sony.ru/electronics/interchangeable-lens-cameras/ilce-7rm4" TargetMode="External"/><Relationship Id="rId17" Type="http://schemas.openxmlformats.org/officeDocument/2006/relationships/hyperlink" Target="https://www.sony.ru/electronics/headband-headphones/wh-1000xm3" TargetMode="External"/><Relationship Id="rId25" Type="http://schemas.openxmlformats.org/officeDocument/2006/relationships/hyperlink" Target="https://www.sony.ru/electronics/walkman/nw-a100-series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29" Type="http://schemas.openxmlformats.org/officeDocument/2006/relationships/hyperlink" Target="mailto:Alexandra.Seropegina@sony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ny.ru/electronics/walkman/nw-a100-series" TargetMode="External"/><Relationship Id="rId24" Type="http://schemas.openxmlformats.org/officeDocument/2006/relationships/image" Target="media/image7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hi-tech.mail.ru/gadget/2019/" TargetMode="External"/><Relationship Id="rId23" Type="http://schemas.openxmlformats.org/officeDocument/2006/relationships/hyperlink" Target="https://www.sony.ru/electronics/cyber-shot-compact-cameras/dsc-rx100m7" TargetMode="External"/><Relationship Id="rId28" Type="http://schemas.openxmlformats.org/officeDocument/2006/relationships/hyperlink" Target="http://www.sonymobile.com/ru" TargetMode="External"/><Relationship Id="rId10" Type="http://schemas.openxmlformats.org/officeDocument/2006/relationships/hyperlink" Target="https://www.sony.ru/electronics/headband-headphones/wh-1000xm3" TargetMode="External"/><Relationship Id="rId19" Type="http://schemas.openxmlformats.org/officeDocument/2006/relationships/hyperlink" Target="https://www.sonymobile.com/ru/products/phones/xperia-1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onymobile.com/ru/products/phones/xperia-1/" TargetMode="External"/><Relationship Id="rId14" Type="http://schemas.openxmlformats.org/officeDocument/2006/relationships/hyperlink" Target="https://mail.ru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://www.sony.net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Kutyrina</dc:creator>
  <cp:keywords/>
  <dc:description/>
  <cp:lastModifiedBy>Seropegina, Alexandra</cp:lastModifiedBy>
  <cp:revision>5</cp:revision>
  <dcterms:created xsi:type="dcterms:W3CDTF">2020-02-05T16:26:00Z</dcterms:created>
  <dcterms:modified xsi:type="dcterms:W3CDTF">2020-02-05T16:27:00Z</dcterms:modified>
</cp:coreProperties>
</file>