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D450" w14:textId="77777777" w:rsidR="00610606" w:rsidRPr="00610606" w:rsidRDefault="00610606" w:rsidP="00C557DF">
      <w:pPr>
        <w:jc w:val="center"/>
        <w:rPr>
          <w:b/>
        </w:rPr>
      </w:pPr>
    </w:p>
    <w:p w14:paraId="33B42D42" w14:textId="033D24F0" w:rsidR="008A2627" w:rsidRDefault="000D7AEA" w:rsidP="000D7AEA">
      <w:pPr>
        <w:jc w:val="center"/>
        <w:rPr>
          <w:b/>
          <w:sz w:val="36"/>
          <w:szCs w:val="36"/>
        </w:rPr>
      </w:pPr>
      <w:r w:rsidRPr="000D7AEA">
        <w:rPr>
          <w:b/>
          <w:sz w:val="36"/>
          <w:szCs w:val="36"/>
        </w:rPr>
        <w:t xml:space="preserve">2,5 miljarder människor </w:t>
      </w:r>
      <w:r w:rsidR="00D86734">
        <w:rPr>
          <w:b/>
          <w:sz w:val="36"/>
          <w:szCs w:val="36"/>
        </w:rPr>
        <w:t xml:space="preserve">saknar </w:t>
      </w:r>
      <w:r w:rsidR="00DE0CC6">
        <w:rPr>
          <w:b/>
          <w:sz w:val="36"/>
          <w:szCs w:val="36"/>
        </w:rPr>
        <w:t>fortfarande</w:t>
      </w:r>
      <w:r w:rsidR="0066611C">
        <w:rPr>
          <w:b/>
          <w:sz w:val="36"/>
          <w:szCs w:val="36"/>
        </w:rPr>
        <w:t xml:space="preserve"> </w:t>
      </w:r>
      <w:r w:rsidRPr="000D7AEA">
        <w:rPr>
          <w:b/>
          <w:sz w:val="36"/>
          <w:szCs w:val="36"/>
        </w:rPr>
        <w:t>tillgång till grundläggande sanitet</w:t>
      </w:r>
      <w:r w:rsidR="00D86734">
        <w:rPr>
          <w:b/>
          <w:sz w:val="36"/>
          <w:szCs w:val="36"/>
        </w:rPr>
        <w:t>, visar ny rapport</w:t>
      </w:r>
    </w:p>
    <w:p w14:paraId="48360DF9" w14:textId="77777777" w:rsidR="00A91A78" w:rsidRDefault="00A91A78" w:rsidP="00C557DF">
      <w:pPr>
        <w:jc w:val="center"/>
        <w:rPr>
          <w:b/>
          <w:sz w:val="36"/>
          <w:szCs w:val="36"/>
        </w:rPr>
      </w:pPr>
    </w:p>
    <w:p w14:paraId="2DC22A4C" w14:textId="06607C4C" w:rsidR="000D7AEA" w:rsidRDefault="00D86734" w:rsidP="000D7AEA">
      <w:pPr>
        <w:jc w:val="both"/>
        <w:rPr>
          <w:b/>
        </w:rPr>
      </w:pPr>
      <w:r>
        <w:rPr>
          <w:b/>
        </w:rPr>
        <w:t xml:space="preserve">En gemensam rapport från </w:t>
      </w:r>
      <w:r w:rsidR="000D6A23">
        <w:rPr>
          <w:b/>
        </w:rPr>
        <w:t>V</w:t>
      </w:r>
      <w:r w:rsidR="00A12E02" w:rsidRPr="00A12E02">
        <w:rPr>
          <w:b/>
        </w:rPr>
        <w:t>ärldshäls</w:t>
      </w:r>
      <w:r w:rsidR="00A12E02">
        <w:rPr>
          <w:b/>
        </w:rPr>
        <w:t xml:space="preserve">oorganisationen WHO och UNICEFs </w:t>
      </w:r>
      <w:r w:rsidR="000D7AEA" w:rsidRPr="000D7AEA">
        <w:rPr>
          <w:b/>
        </w:rPr>
        <w:t xml:space="preserve">visar att det fortfarande </w:t>
      </w:r>
      <w:r w:rsidR="000D7AEA">
        <w:rPr>
          <w:b/>
        </w:rPr>
        <w:t xml:space="preserve">är </w:t>
      </w:r>
      <w:r w:rsidR="000D7AEA" w:rsidRPr="000D7AEA">
        <w:rPr>
          <w:b/>
        </w:rPr>
        <w:t xml:space="preserve">2,5 miljarder människor i världen </w:t>
      </w:r>
      <w:r w:rsidR="000D7AEA">
        <w:rPr>
          <w:b/>
        </w:rPr>
        <w:t>som saknar</w:t>
      </w:r>
      <w:r w:rsidR="000D7AEA" w:rsidRPr="000D7AEA">
        <w:rPr>
          <w:b/>
        </w:rPr>
        <w:t xml:space="preserve"> </w:t>
      </w:r>
      <w:r w:rsidR="00412A35">
        <w:rPr>
          <w:b/>
        </w:rPr>
        <w:t xml:space="preserve">tillgång till </w:t>
      </w:r>
      <w:r w:rsidR="000D7AEA" w:rsidRPr="000D7AEA">
        <w:rPr>
          <w:b/>
        </w:rPr>
        <w:t xml:space="preserve">grundläggande </w:t>
      </w:r>
      <w:r w:rsidR="00B60E71">
        <w:rPr>
          <w:b/>
        </w:rPr>
        <w:t>sanitet</w:t>
      </w:r>
      <w:r w:rsidR="000D7AEA" w:rsidRPr="000D7AEA">
        <w:rPr>
          <w:b/>
        </w:rPr>
        <w:t xml:space="preserve"> </w:t>
      </w:r>
      <w:r w:rsidR="000D7AEA">
        <w:rPr>
          <w:b/>
        </w:rPr>
        <w:t>–</w:t>
      </w:r>
      <w:r w:rsidR="000D7AEA" w:rsidRPr="000D7AEA">
        <w:rPr>
          <w:b/>
        </w:rPr>
        <w:t xml:space="preserve"> </w:t>
      </w:r>
      <w:r w:rsidR="000D7AEA">
        <w:rPr>
          <w:b/>
        </w:rPr>
        <w:t>en siffra</w:t>
      </w:r>
      <w:r w:rsidR="000D7AEA" w:rsidRPr="000D7AEA">
        <w:rPr>
          <w:b/>
        </w:rPr>
        <w:t xml:space="preserve"> som </w:t>
      </w:r>
      <w:r w:rsidR="00FF01F9">
        <w:rPr>
          <w:b/>
        </w:rPr>
        <w:t>nu</w:t>
      </w:r>
      <w:r w:rsidR="000D7AEA" w:rsidRPr="000D7AEA">
        <w:rPr>
          <w:b/>
        </w:rPr>
        <w:t xml:space="preserve"> varit oförändrad under mer än ett decennium. Av dessa </w:t>
      </w:r>
      <w:r w:rsidR="00B60E71">
        <w:rPr>
          <w:b/>
        </w:rPr>
        <w:t>tvingas</w:t>
      </w:r>
      <w:r w:rsidR="000D7AEA" w:rsidRPr="000D7AEA">
        <w:rPr>
          <w:b/>
        </w:rPr>
        <w:t xml:space="preserve"> ungefär 1,1 miljarder </w:t>
      </w:r>
      <w:r w:rsidR="00B60E71">
        <w:rPr>
          <w:b/>
        </w:rPr>
        <w:t xml:space="preserve">människor </w:t>
      </w:r>
      <w:r w:rsidR="00B60E71" w:rsidRPr="00B60E71">
        <w:rPr>
          <w:b/>
        </w:rPr>
        <w:t>uträtta sina behov i det fria</w:t>
      </w:r>
      <w:r w:rsidR="000D7AEA" w:rsidRPr="000D7AEA">
        <w:rPr>
          <w:b/>
        </w:rPr>
        <w:t>.</w:t>
      </w:r>
      <w:r w:rsidR="008711F5">
        <w:rPr>
          <w:b/>
        </w:rPr>
        <w:t xml:space="preserve"> </w:t>
      </w:r>
    </w:p>
    <w:p w14:paraId="197E694B" w14:textId="77777777" w:rsidR="00C04C73" w:rsidRPr="000D7AEA" w:rsidRDefault="00C04C73" w:rsidP="000D7AEA">
      <w:pPr>
        <w:jc w:val="both"/>
        <w:rPr>
          <w:b/>
        </w:rPr>
      </w:pPr>
    </w:p>
    <w:p w14:paraId="25E5992E" w14:textId="41461EAE" w:rsidR="000D7AEA" w:rsidRPr="00C04C73" w:rsidRDefault="00D86734" w:rsidP="000D7AEA">
      <w:pPr>
        <w:jc w:val="both"/>
      </w:pPr>
      <w:r>
        <w:t>R</w:t>
      </w:r>
      <w:r w:rsidR="00C04C73">
        <w:t>apporten</w:t>
      </w:r>
      <w:r>
        <w:t xml:space="preserve">, som </w:t>
      </w:r>
      <w:r w:rsidR="00B125A4">
        <w:t>publicerad</w:t>
      </w:r>
      <w:r>
        <w:t>es</w:t>
      </w:r>
      <w:r w:rsidR="00B125A4">
        <w:t xml:space="preserve"> </w:t>
      </w:r>
      <w:r w:rsidR="00B125A4" w:rsidRPr="00B125A4">
        <w:t>torsdag</w:t>
      </w:r>
      <w:r>
        <w:t>en</w:t>
      </w:r>
      <w:r w:rsidR="00B125A4" w:rsidRPr="00B125A4">
        <w:t xml:space="preserve"> den 8 maj</w:t>
      </w:r>
      <w:r>
        <w:t>,</w:t>
      </w:r>
      <w:r w:rsidR="00B125A4">
        <w:t xml:space="preserve"> </w:t>
      </w:r>
      <w:r w:rsidR="00C04C73">
        <w:t>visar</w:t>
      </w:r>
      <w:r w:rsidR="00C04C73" w:rsidRPr="00C04C73">
        <w:t xml:space="preserve"> också att antalet människor</w:t>
      </w:r>
      <w:r w:rsidR="004E1F8D">
        <w:t xml:space="preserve"> i världen</w:t>
      </w:r>
      <w:r w:rsidR="00C04C73" w:rsidRPr="00C04C73">
        <w:t xml:space="preserve"> som lever utan rent vatten har sjunkit till 748 miljoner</w:t>
      </w:r>
      <w:r w:rsidR="0066611C">
        <w:t xml:space="preserve"> </w:t>
      </w:r>
      <w:r w:rsidR="00DF6ED6">
        <w:t xml:space="preserve">(från </w:t>
      </w:r>
      <w:r w:rsidR="00DF6ED6" w:rsidRPr="00DF6ED6">
        <w:t>768 miljoner människor</w:t>
      </w:r>
      <w:r w:rsidR="00DF6ED6">
        <w:t xml:space="preserve"> i tidigare rapport)</w:t>
      </w:r>
      <w:r w:rsidR="00C04C73" w:rsidRPr="00C04C73">
        <w:t>.</w:t>
      </w:r>
    </w:p>
    <w:p w14:paraId="39AD4E04" w14:textId="250173B4" w:rsidR="00C04C73" w:rsidRDefault="00C04C73" w:rsidP="000D7AEA">
      <w:pPr>
        <w:jc w:val="both"/>
      </w:pPr>
      <w:r w:rsidRPr="00C04C73">
        <w:t>"</w:t>
      </w:r>
      <w:r w:rsidRPr="00A12E02">
        <w:rPr>
          <w:i/>
        </w:rPr>
        <w:t xml:space="preserve">Vi är glada över att framsteg görs, men det finns uppenbarligen mycket mer </w:t>
      </w:r>
      <w:r w:rsidR="00C418F0">
        <w:rPr>
          <w:i/>
        </w:rPr>
        <w:t>som måste göras</w:t>
      </w:r>
      <w:r w:rsidRPr="00A12E02">
        <w:rPr>
          <w:i/>
        </w:rPr>
        <w:t xml:space="preserve">. Denna globala </w:t>
      </w:r>
      <w:r w:rsidR="00701A96">
        <w:rPr>
          <w:i/>
        </w:rPr>
        <w:t>vatten</w:t>
      </w:r>
      <w:r w:rsidR="000D6A23">
        <w:rPr>
          <w:i/>
        </w:rPr>
        <w:t>-</w:t>
      </w:r>
      <w:r w:rsidR="00701A96">
        <w:rPr>
          <w:i/>
        </w:rPr>
        <w:t xml:space="preserve"> och </w:t>
      </w:r>
      <w:r w:rsidR="000D6A23">
        <w:rPr>
          <w:i/>
        </w:rPr>
        <w:t xml:space="preserve">sanitetskatastrof </w:t>
      </w:r>
      <w:r w:rsidR="000D6A23" w:rsidRPr="00A12E02">
        <w:rPr>
          <w:i/>
        </w:rPr>
        <w:t>leder</w:t>
      </w:r>
      <w:r w:rsidRPr="00A12E02">
        <w:rPr>
          <w:i/>
        </w:rPr>
        <w:t xml:space="preserve"> till att 1 400 barn dör varje dag i diarrésjukdomar. Sjukdomar som går att förebygga</w:t>
      </w:r>
      <w:r w:rsidR="00701A96">
        <w:rPr>
          <w:i/>
        </w:rPr>
        <w:t xml:space="preserve">! </w:t>
      </w:r>
      <w:r w:rsidRPr="00A12E02">
        <w:rPr>
          <w:i/>
        </w:rPr>
        <w:t xml:space="preserve">Det marginaliserar också kvinnor, som </w:t>
      </w:r>
      <w:r w:rsidR="00DF6ED6" w:rsidRPr="00A12E02">
        <w:rPr>
          <w:i/>
        </w:rPr>
        <w:t>spenderar miljontals timmar på att hämta vatten och</w:t>
      </w:r>
      <w:r w:rsidRPr="00A12E02">
        <w:rPr>
          <w:i/>
        </w:rPr>
        <w:t xml:space="preserve"> ta hand om sjuka barn</w:t>
      </w:r>
      <w:r w:rsidR="00F55AF3" w:rsidRPr="00A12E02">
        <w:rPr>
          <w:i/>
        </w:rPr>
        <w:t xml:space="preserve"> - t</w:t>
      </w:r>
      <w:r w:rsidR="00DF6ED6" w:rsidRPr="00A12E02">
        <w:rPr>
          <w:i/>
        </w:rPr>
        <w:t>id som kunde använts mer produktiv</w:t>
      </w:r>
      <w:r w:rsidR="00701A96">
        <w:rPr>
          <w:i/>
        </w:rPr>
        <w:t>t</w:t>
      </w:r>
      <w:r>
        <w:t>”</w:t>
      </w:r>
      <w:r w:rsidR="00DF6ED6">
        <w:t xml:space="preserve">, säger </w:t>
      </w:r>
      <w:r w:rsidR="00DF6ED6" w:rsidRPr="00C04C73">
        <w:t>Cecilia Chatterjee-Martinsen, Generalsekreterare WaterAid</w:t>
      </w:r>
      <w:r w:rsidR="00FF01F9">
        <w:t xml:space="preserve"> </w:t>
      </w:r>
      <w:r w:rsidR="00701A96">
        <w:t xml:space="preserve">Sverige </w:t>
      </w:r>
      <w:r w:rsidR="00FF01F9">
        <w:t>och fortsätter:</w:t>
      </w:r>
    </w:p>
    <w:p w14:paraId="56653CB7" w14:textId="05765AF5" w:rsidR="00533E8D" w:rsidRDefault="00C04C73" w:rsidP="00DE0CC6">
      <w:pPr>
        <w:jc w:val="both"/>
      </w:pPr>
      <w:r>
        <w:t>”</w:t>
      </w:r>
      <w:r w:rsidRPr="00A12E02">
        <w:rPr>
          <w:i/>
        </w:rPr>
        <w:t xml:space="preserve">Utan rent vatten, grundläggande </w:t>
      </w:r>
      <w:r w:rsidR="00F55AF3" w:rsidRPr="00A12E02">
        <w:rPr>
          <w:i/>
        </w:rPr>
        <w:t>sanitet</w:t>
      </w:r>
      <w:r w:rsidRPr="00A12E02">
        <w:rPr>
          <w:i/>
        </w:rPr>
        <w:t xml:space="preserve"> och goda hygieniska förhållanden, kan samhällen inte lyfta sig ur fattigdom. Rapporten visar återigen på behovet av </w:t>
      </w:r>
      <w:r w:rsidR="00FF01F9" w:rsidRPr="00A12E02">
        <w:rPr>
          <w:i/>
        </w:rPr>
        <w:t xml:space="preserve">att </w:t>
      </w:r>
      <w:r w:rsidR="00F55AF3" w:rsidRPr="00A12E02">
        <w:rPr>
          <w:i/>
        </w:rPr>
        <w:t>säkerställa tillgång till rent vatten, sanitet och hygien för</w:t>
      </w:r>
      <w:r w:rsidR="00FF01F9" w:rsidRPr="00A12E02">
        <w:rPr>
          <w:i/>
        </w:rPr>
        <w:t xml:space="preserve"> alla</w:t>
      </w:r>
      <w:r w:rsidRPr="00A12E02">
        <w:rPr>
          <w:i/>
        </w:rPr>
        <w:t>, överallt</w:t>
      </w:r>
      <w:r w:rsidR="000D6A23">
        <w:rPr>
          <w:i/>
        </w:rPr>
        <w:t xml:space="preserve"> - </w:t>
      </w:r>
      <w:r w:rsidR="00701A96">
        <w:rPr>
          <w:i/>
        </w:rPr>
        <w:t xml:space="preserve">för </w:t>
      </w:r>
      <w:r w:rsidR="000D6A23">
        <w:rPr>
          <w:i/>
        </w:rPr>
        <w:t xml:space="preserve">en </w:t>
      </w:r>
      <w:r w:rsidR="00701A96">
        <w:rPr>
          <w:i/>
        </w:rPr>
        <w:t>hållbar</w:t>
      </w:r>
      <w:r w:rsidR="00412A35">
        <w:rPr>
          <w:i/>
        </w:rPr>
        <w:t xml:space="preserve"> och rättvis</w:t>
      </w:r>
      <w:r w:rsidR="00701A96">
        <w:rPr>
          <w:i/>
        </w:rPr>
        <w:t xml:space="preserve"> utveckli</w:t>
      </w:r>
      <w:r w:rsidR="00D86734">
        <w:rPr>
          <w:i/>
        </w:rPr>
        <w:t>n</w:t>
      </w:r>
      <w:r w:rsidR="00701A96">
        <w:rPr>
          <w:i/>
        </w:rPr>
        <w:t>g</w:t>
      </w:r>
      <w:r w:rsidRPr="00C04C73">
        <w:t>."</w:t>
      </w:r>
    </w:p>
    <w:p w14:paraId="79D190E7" w14:textId="75929AFA" w:rsidR="004E1F8D" w:rsidRDefault="00701A96" w:rsidP="00DE0CC6">
      <w:pPr>
        <w:jc w:val="both"/>
      </w:pPr>
      <w:r>
        <w:t>R</w:t>
      </w:r>
      <w:r w:rsidR="00DE0CC6">
        <w:t xml:space="preserve">apporten </w:t>
      </w:r>
      <w:r w:rsidR="004E1F8D">
        <w:t xml:space="preserve">från WHO/UNICEFs </w:t>
      </w:r>
      <w:r w:rsidR="00DE0CC6" w:rsidRPr="00C04C73">
        <w:t xml:space="preserve">Joint </w:t>
      </w:r>
      <w:proofErr w:type="spellStart"/>
      <w:r w:rsidR="00DE0CC6" w:rsidRPr="00C04C73">
        <w:t>Monitoring</w:t>
      </w:r>
      <w:proofErr w:type="spellEnd"/>
      <w:r w:rsidR="00DE0CC6" w:rsidRPr="00C04C73">
        <w:t xml:space="preserve"> </w:t>
      </w:r>
      <w:proofErr w:type="spellStart"/>
      <w:r w:rsidR="00DE0CC6" w:rsidRPr="00C04C73">
        <w:t>Programme</w:t>
      </w:r>
      <w:proofErr w:type="spellEnd"/>
      <w:r w:rsidR="00DE0CC6" w:rsidRPr="00C04C73">
        <w:t xml:space="preserve"> on </w:t>
      </w:r>
      <w:proofErr w:type="spellStart"/>
      <w:r w:rsidR="00DE0CC6" w:rsidRPr="00C04C73">
        <w:t>Water</w:t>
      </w:r>
      <w:proofErr w:type="spellEnd"/>
      <w:r w:rsidR="00DE0CC6" w:rsidRPr="00C04C73">
        <w:t xml:space="preserve"> </w:t>
      </w:r>
      <w:proofErr w:type="spellStart"/>
      <w:r w:rsidR="00DE0CC6" w:rsidRPr="00C04C73">
        <w:t>Supply</w:t>
      </w:r>
      <w:proofErr w:type="spellEnd"/>
      <w:r w:rsidR="00DE0CC6" w:rsidRPr="00C04C73">
        <w:t xml:space="preserve"> and </w:t>
      </w:r>
      <w:proofErr w:type="spellStart"/>
      <w:r w:rsidR="00DE0CC6" w:rsidRPr="00C04C73">
        <w:t>Sanitation</w:t>
      </w:r>
      <w:proofErr w:type="spellEnd"/>
      <w:r w:rsidR="00DE0CC6">
        <w:t xml:space="preserve"> bygger på </w:t>
      </w:r>
      <w:r w:rsidR="00DE0CC6" w:rsidRPr="00DF6ED6">
        <w:t xml:space="preserve">beräkningar </w:t>
      </w:r>
      <w:r w:rsidR="00DE0CC6">
        <w:t>gjorda mellan</w:t>
      </w:r>
      <w:r w:rsidR="00DE0CC6" w:rsidRPr="00DF6ED6">
        <w:t xml:space="preserve"> 1990-2012 </w:t>
      </w:r>
      <w:r w:rsidR="00DE0CC6">
        <w:t xml:space="preserve">och data </w:t>
      </w:r>
      <w:r w:rsidR="004E1F8D">
        <w:t xml:space="preserve">från nära 200 länder kring tillgången till rent vatten och grundläggande sanitet, i städer och på landsbygden. </w:t>
      </w:r>
    </w:p>
    <w:p w14:paraId="1DFEF3D2" w14:textId="25A5AA9F" w:rsidR="00FC5AC0" w:rsidRDefault="00DE0CC6" w:rsidP="000D7AEA">
      <w:pPr>
        <w:jc w:val="both"/>
      </w:pPr>
      <w:r w:rsidRPr="00FF01F9">
        <w:t>"</w:t>
      </w:r>
      <w:r w:rsidRPr="00DE0CC6">
        <w:rPr>
          <w:i/>
        </w:rPr>
        <w:t xml:space="preserve">Rapporten </w:t>
      </w:r>
      <w:r w:rsidR="004E1F8D">
        <w:rPr>
          <w:i/>
        </w:rPr>
        <w:t>visar tydligt</w:t>
      </w:r>
      <w:r w:rsidR="0066611C">
        <w:rPr>
          <w:i/>
        </w:rPr>
        <w:t xml:space="preserve"> </w:t>
      </w:r>
      <w:r w:rsidRPr="00DE0CC6">
        <w:rPr>
          <w:i/>
        </w:rPr>
        <w:t>den omfattande ojämlikhet som råder i tillgång till vatten och sanitet mellan rika och fattiga, stadsbor och landsbygd, mellan regioner och mellan länder. Att uppnå universell tillgång till rent vatten och grundläggande sanitet är avgörande om vi ska lyckas utrota extrem fattigdom till år 2030. Men det kommer att kräva stora åtaganden och insatser från nationella regeringar, biståndsgivare, näringslivet och</w:t>
      </w:r>
      <w:r w:rsidR="00533E8D">
        <w:rPr>
          <w:i/>
        </w:rPr>
        <w:t xml:space="preserve"> internationella organisationer</w:t>
      </w:r>
      <w:r w:rsidRPr="00DE0CC6">
        <w:rPr>
          <w:i/>
        </w:rPr>
        <w:t>”</w:t>
      </w:r>
      <w:r w:rsidR="00533E8D" w:rsidRPr="00533E8D">
        <w:t xml:space="preserve"> </w:t>
      </w:r>
      <w:r w:rsidR="00533E8D">
        <w:t xml:space="preserve">avslutar </w:t>
      </w:r>
      <w:r w:rsidR="00533E8D" w:rsidRPr="00C04C73">
        <w:t>Cecilia</w:t>
      </w:r>
      <w:r w:rsidR="00533E8D">
        <w:t xml:space="preserve"> </w:t>
      </w:r>
      <w:r w:rsidR="00533E8D" w:rsidRPr="00C04C73">
        <w:t>Chatterjee-Martinsen</w:t>
      </w:r>
      <w:r w:rsidR="00533E8D">
        <w:t>.</w:t>
      </w:r>
    </w:p>
    <w:p w14:paraId="7B4CB2CC" w14:textId="77777777" w:rsidR="007B2D6D" w:rsidRPr="00533E8D" w:rsidRDefault="007B2D6D" w:rsidP="000D7AEA">
      <w:pPr>
        <w:jc w:val="both"/>
      </w:pPr>
    </w:p>
    <w:p w14:paraId="3E0E38A6" w14:textId="2D47425F" w:rsidR="00B125A4" w:rsidRDefault="00B125A4" w:rsidP="00B125A4">
      <w:pPr>
        <w:jc w:val="center"/>
      </w:pPr>
      <w:r>
        <w:t>**************</w:t>
      </w:r>
    </w:p>
    <w:p w14:paraId="42A00568" w14:textId="487441C8" w:rsidR="00B125A4" w:rsidRDefault="00B125A4" w:rsidP="00B125A4">
      <w:pPr>
        <w:jc w:val="both"/>
      </w:pPr>
      <w:r>
        <w:t>För mer info, bildmaterial eller intervjuer vänligen kontakta Anna Nylander på 0760 -</w:t>
      </w:r>
      <w:r w:rsidR="007B2D6D">
        <w:t xml:space="preserve"> </w:t>
      </w:r>
      <w:r>
        <w:t xml:space="preserve">100 575 eller </w:t>
      </w:r>
      <w:hyperlink r:id="rId9" w:history="1">
        <w:r w:rsidRPr="00D61313">
          <w:rPr>
            <w:rStyle w:val="Hyperlnk"/>
          </w:rPr>
          <w:t>Anna.Nylander@wateraid.se</w:t>
        </w:r>
      </w:hyperlink>
    </w:p>
    <w:p w14:paraId="14CDDD2D" w14:textId="6886162C" w:rsidR="000D7AEA" w:rsidRPr="00B125A4" w:rsidRDefault="00B125A4" w:rsidP="00B125A4">
      <w:r>
        <w:t>Ladda ner hela rapporten på</w:t>
      </w:r>
      <w:r w:rsidRPr="00B125A4">
        <w:t xml:space="preserve">: </w:t>
      </w:r>
      <w:hyperlink r:id="rId10" w:history="1">
        <w:r w:rsidRPr="0052424D">
          <w:rPr>
            <w:rStyle w:val="Hyperlnk"/>
          </w:rPr>
          <w:t>http://www.wssinfo.org/fileadmin/user_upload/resources/JMP_report_2014_webEng.pdf</w:t>
        </w:r>
      </w:hyperlink>
      <w:r>
        <w:t xml:space="preserve"> </w:t>
      </w:r>
    </w:p>
    <w:p w14:paraId="74566C87" w14:textId="39C04AF3" w:rsidR="00610606" w:rsidRPr="00D93BCE" w:rsidRDefault="000D6A23" w:rsidP="003C4509">
      <w:pPr>
        <w:jc w:val="both"/>
        <w:rPr>
          <w:b/>
        </w:rPr>
      </w:pPr>
      <w:r>
        <w:rPr>
          <w:b/>
        </w:rPr>
        <w:lastRenderedPageBreak/>
        <w:t>Fakta från rapporten</w:t>
      </w:r>
      <w:r w:rsidR="00E568EC" w:rsidRPr="00D93BCE">
        <w:rPr>
          <w:b/>
        </w:rPr>
        <w:t>:</w:t>
      </w:r>
    </w:p>
    <w:p w14:paraId="0F28ED3E" w14:textId="25F8F6C3" w:rsidR="00E568EC" w:rsidRPr="00D93BCE" w:rsidRDefault="00E568EC" w:rsidP="007F4036">
      <w:pPr>
        <w:pStyle w:val="Liststycke"/>
        <w:numPr>
          <w:ilvl w:val="0"/>
          <w:numId w:val="7"/>
        </w:numPr>
        <w:jc w:val="both"/>
        <w:rPr>
          <w:sz w:val="22"/>
        </w:rPr>
      </w:pPr>
      <w:r w:rsidRPr="00D93BCE">
        <w:rPr>
          <w:sz w:val="22"/>
        </w:rPr>
        <w:t xml:space="preserve">Omkring 2,5 miljarder människor har inte tillgång till grundläggande sanitet, en siffra som har varit oförändrad i över ett decennium, trots att världens befolkning ökat. </w:t>
      </w:r>
    </w:p>
    <w:p w14:paraId="7BD224B2" w14:textId="77777777" w:rsidR="00EA2A1D" w:rsidRPr="00D93BCE" w:rsidRDefault="00EA2A1D" w:rsidP="00EA2A1D">
      <w:pPr>
        <w:pStyle w:val="Liststycke"/>
        <w:numPr>
          <w:ilvl w:val="0"/>
          <w:numId w:val="7"/>
        </w:numPr>
        <w:jc w:val="both"/>
        <w:rPr>
          <w:sz w:val="22"/>
        </w:rPr>
      </w:pPr>
      <w:r w:rsidRPr="00D93BCE">
        <w:rPr>
          <w:sz w:val="22"/>
        </w:rPr>
        <w:t>Ca 748 miljoner människor lever idag utan rent vatten att dricka, och nästan hälften av dem, 325 miljoner, bor i Afrika söder om Sahara.</w:t>
      </w:r>
    </w:p>
    <w:p w14:paraId="5C8F3EC8" w14:textId="18F36413" w:rsidR="00E568EC" w:rsidRDefault="00E568EC" w:rsidP="007F4036">
      <w:pPr>
        <w:pStyle w:val="Liststycke"/>
        <w:numPr>
          <w:ilvl w:val="0"/>
          <w:numId w:val="7"/>
        </w:numPr>
        <w:jc w:val="both"/>
        <w:rPr>
          <w:sz w:val="22"/>
        </w:rPr>
      </w:pPr>
      <w:r w:rsidRPr="00D93BCE">
        <w:rPr>
          <w:sz w:val="22"/>
        </w:rPr>
        <w:t xml:space="preserve">Under 2012 dog </w:t>
      </w:r>
      <w:r w:rsidR="00701A96">
        <w:rPr>
          <w:sz w:val="22"/>
        </w:rPr>
        <w:t>fler än</w:t>
      </w:r>
      <w:r w:rsidR="0066611C">
        <w:rPr>
          <w:sz w:val="22"/>
        </w:rPr>
        <w:t xml:space="preserve"> </w:t>
      </w:r>
      <w:r w:rsidRPr="00D93BCE">
        <w:rPr>
          <w:sz w:val="22"/>
        </w:rPr>
        <w:t xml:space="preserve">1400 barn varje dag i diarrésjukdomar orsakade av orent vatten, dåliga sanitära förhållanden och bristande hygien. Det är ett barn varje minut. </w:t>
      </w:r>
    </w:p>
    <w:p w14:paraId="20BDD3D2" w14:textId="62FB6244" w:rsidR="00FC5AC0" w:rsidRDefault="00FC5AC0" w:rsidP="00FC5AC0">
      <w:pPr>
        <w:pStyle w:val="Liststycke"/>
        <w:numPr>
          <w:ilvl w:val="0"/>
          <w:numId w:val="9"/>
        </w:numPr>
        <w:jc w:val="both"/>
      </w:pPr>
      <w:r>
        <w:t xml:space="preserve">Sedan 1990 har nästan 2 miljarder människor runt om i världen fått </w:t>
      </w:r>
      <w:r w:rsidR="00C32438">
        <w:t xml:space="preserve">tillgång till en grundläggande </w:t>
      </w:r>
      <w:r>
        <w:t xml:space="preserve">sanitet. Världens befolkning har </w:t>
      </w:r>
      <w:r w:rsidR="00C32438">
        <w:t xml:space="preserve">samtidigt </w:t>
      </w:r>
      <w:r>
        <w:t>ökat med cirka 2 miljarder.</w:t>
      </w:r>
    </w:p>
    <w:p w14:paraId="2D73D9F6" w14:textId="137ADBC6" w:rsidR="00FC5AC0" w:rsidRDefault="00C32438" w:rsidP="00FC5AC0">
      <w:pPr>
        <w:pStyle w:val="Liststycke"/>
        <w:numPr>
          <w:ilvl w:val="0"/>
          <w:numId w:val="9"/>
        </w:numPr>
        <w:jc w:val="both"/>
      </w:pPr>
      <w:r>
        <w:t>Omkring</w:t>
      </w:r>
      <w:r w:rsidR="00FC5AC0">
        <w:t xml:space="preserve"> 2,3 miljarder människor har fått tillgång till rent vatten sedan 1990.</w:t>
      </w:r>
    </w:p>
    <w:p w14:paraId="507D6E76" w14:textId="7F3DBF74" w:rsidR="00FC5AC0" w:rsidRDefault="00C32438" w:rsidP="00FC5AC0">
      <w:pPr>
        <w:pStyle w:val="Liststycke"/>
        <w:numPr>
          <w:ilvl w:val="0"/>
          <w:numId w:val="9"/>
        </w:numPr>
        <w:jc w:val="both"/>
      </w:pPr>
      <w:r>
        <w:t>På landsbygden saknar s</w:t>
      </w:r>
      <w:r w:rsidR="00FC5AC0">
        <w:t xml:space="preserve">ju av tio personer </w:t>
      </w:r>
      <w:r>
        <w:t>tillgång till grundläggande sanitet</w:t>
      </w:r>
      <w:r w:rsidR="00FC5AC0">
        <w:t>, och mer än åtta a</w:t>
      </w:r>
      <w:r>
        <w:t>v tio rent vatten</w:t>
      </w:r>
      <w:r w:rsidR="00FC5AC0">
        <w:t>.</w:t>
      </w:r>
    </w:p>
    <w:p w14:paraId="77037244" w14:textId="19C5BA9E" w:rsidR="00FC5AC0" w:rsidRDefault="00FC5AC0" w:rsidP="00FC5AC0">
      <w:pPr>
        <w:pStyle w:val="Liststycke"/>
        <w:numPr>
          <w:ilvl w:val="0"/>
          <w:numId w:val="9"/>
        </w:numPr>
        <w:jc w:val="both"/>
      </w:pPr>
      <w:r>
        <w:t>Nio av tio personer på landsbygden måste fortfarande uträtta sina behov i det fria</w:t>
      </w:r>
      <w:r w:rsidR="00DE0CC6">
        <w:t xml:space="preserve"> (öppen avföring)</w:t>
      </w:r>
      <w:r>
        <w:t>.</w:t>
      </w:r>
    </w:p>
    <w:p w14:paraId="5A438CE4" w14:textId="5194F44C" w:rsidR="00FC5AC0" w:rsidRDefault="00C32438" w:rsidP="00FC5AC0">
      <w:pPr>
        <w:pStyle w:val="Liststycke"/>
        <w:numPr>
          <w:ilvl w:val="0"/>
          <w:numId w:val="9"/>
        </w:numPr>
        <w:jc w:val="both"/>
      </w:pPr>
      <w:r>
        <w:t>I l</w:t>
      </w:r>
      <w:r w:rsidR="00FC5AC0">
        <w:t xml:space="preserve">änder där </w:t>
      </w:r>
      <w:r>
        <w:t xml:space="preserve">det är vanligt att man måste uträtta sina behov i det fria, finner man också flest dödsfall bland barn under 5, </w:t>
      </w:r>
      <w:r w:rsidR="00DE0CC6">
        <w:t xml:space="preserve">en </w:t>
      </w:r>
      <w:r>
        <w:t xml:space="preserve">stor del </w:t>
      </w:r>
      <w:r w:rsidR="00FC5AC0">
        <w:t>undernär</w:t>
      </w:r>
      <w:r>
        <w:t>ing och fattigdom</w:t>
      </w:r>
      <w:r w:rsidR="00FC5AC0">
        <w:t xml:space="preserve">, </w:t>
      </w:r>
      <w:r>
        <w:t>samt</w:t>
      </w:r>
      <w:r w:rsidR="00FC5AC0">
        <w:t xml:space="preserve"> enorma ski</w:t>
      </w:r>
      <w:r>
        <w:t>llnader mellan fattiga och rika</w:t>
      </w:r>
      <w:r w:rsidR="00FC5AC0">
        <w:t>.</w:t>
      </w:r>
    </w:p>
    <w:p w14:paraId="6C810022" w14:textId="5CEB15E1" w:rsidR="00FC5AC0" w:rsidRDefault="00FC5AC0" w:rsidP="00FC5AC0">
      <w:pPr>
        <w:pStyle w:val="Liststycke"/>
        <w:numPr>
          <w:ilvl w:val="0"/>
          <w:numId w:val="9"/>
        </w:numPr>
        <w:jc w:val="both"/>
      </w:pPr>
      <w:r>
        <w:t xml:space="preserve">Bangladesh har gjort stora framsteg </w:t>
      </w:r>
      <w:r w:rsidR="009A2435">
        <w:t xml:space="preserve">i </w:t>
      </w:r>
      <w:r>
        <w:t xml:space="preserve">att </w:t>
      </w:r>
      <w:r w:rsidR="009A2435">
        <w:t>minska andelen människor som uträttar sina behov i det fria,</w:t>
      </w:r>
      <w:r w:rsidR="0066611C">
        <w:t xml:space="preserve"> </w:t>
      </w:r>
      <w:r w:rsidR="00C32438">
        <w:t>bla</w:t>
      </w:r>
      <w:r>
        <w:t xml:space="preserve"> </w:t>
      </w:r>
      <w:r w:rsidR="009A2435">
        <w:t>genom att</w:t>
      </w:r>
      <w:r w:rsidR="0066611C">
        <w:t xml:space="preserve"> utbilda allmänheten om riskerna</w:t>
      </w:r>
      <w:r w:rsidR="00C32438">
        <w:t xml:space="preserve">. 1990, </w:t>
      </w:r>
      <w:r w:rsidR="004E1F8D">
        <w:t>uträttade</w:t>
      </w:r>
      <w:r w:rsidR="0066611C">
        <w:t xml:space="preserve"> </w:t>
      </w:r>
      <w:r w:rsidR="00C32438">
        <w:t>34%</w:t>
      </w:r>
      <w:r w:rsidR="0066611C">
        <w:t xml:space="preserve"> </w:t>
      </w:r>
      <w:r w:rsidR="00C32438">
        <w:t>sina behov i det fria, och</w:t>
      </w:r>
      <w:r>
        <w:t xml:space="preserve"> 2012 hade </w:t>
      </w:r>
      <w:r w:rsidR="00C32438">
        <w:t>siffran sjunkit till 3%</w:t>
      </w:r>
      <w:r>
        <w:t>. Etiopien har också gjort</w:t>
      </w:r>
      <w:r w:rsidR="00C32438">
        <w:t xml:space="preserve"> framsteg</w:t>
      </w:r>
      <w:r>
        <w:t xml:space="preserve">, </w:t>
      </w:r>
      <w:r w:rsidR="00C32438">
        <w:t xml:space="preserve">andelen </w:t>
      </w:r>
      <w:r w:rsidR="009A2435">
        <w:t>människor som</w:t>
      </w:r>
      <w:r w:rsidR="0066611C">
        <w:t xml:space="preserve"> </w:t>
      </w:r>
      <w:r w:rsidR="00C32438">
        <w:t>uträtta</w:t>
      </w:r>
      <w:r w:rsidR="009A2435">
        <w:t>r</w:t>
      </w:r>
      <w:r>
        <w:t xml:space="preserve"> sina behov i det fria </w:t>
      </w:r>
      <w:r w:rsidR="00DE0CC6">
        <w:t xml:space="preserve">har sjunkit från </w:t>
      </w:r>
      <w:r w:rsidR="00C32438">
        <w:t>76</w:t>
      </w:r>
      <w:r>
        <w:t xml:space="preserve">% </w:t>
      </w:r>
      <w:r w:rsidR="00DE0CC6">
        <w:t>år</w:t>
      </w:r>
      <w:r w:rsidR="00C32438">
        <w:t xml:space="preserve"> </w:t>
      </w:r>
      <w:r w:rsidR="00DE0CC6">
        <w:t>2000 till 37% år 2012</w:t>
      </w:r>
      <w:r>
        <w:t>.</w:t>
      </w:r>
    </w:p>
    <w:p w14:paraId="2BEF1B7A" w14:textId="487D870F" w:rsidR="00FC5AC0" w:rsidRDefault="00FC5AC0" w:rsidP="00FC5AC0">
      <w:pPr>
        <w:pStyle w:val="Liststycke"/>
        <w:numPr>
          <w:ilvl w:val="0"/>
          <w:numId w:val="9"/>
        </w:numPr>
        <w:jc w:val="both"/>
      </w:pPr>
      <w:r>
        <w:t xml:space="preserve">I Afrika söder om Sahara, </w:t>
      </w:r>
      <w:r w:rsidR="00C32438">
        <w:t>saknar fortfarande</w:t>
      </w:r>
      <w:r>
        <w:t xml:space="preserve"> 344 miljoner rent vatten och 644 miljoner grundläggande </w:t>
      </w:r>
      <w:r w:rsidR="00C32438">
        <w:t>sanitet</w:t>
      </w:r>
      <w:r>
        <w:t>.</w:t>
      </w:r>
      <w:bookmarkStart w:id="0" w:name="_GoBack"/>
      <w:bookmarkEnd w:id="0"/>
    </w:p>
    <w:p w14:paraId="449658BC" w14:textId="77777777" w:rsidR="00D93BCE" w:rsidRDefault="00D93BCE" w:rsidP="00E568EC">
      <w:pPr>
        <w:rPr>
          <w:i/>
          <w:lang w:val="fr-CH"/>
        </w:rPr>
      </w:pPr>
    </w:p>
    <w:p w14:paraId="466AE9D7" w14:textId="77777777" w:rsidR="00495467" w:rsidRPr="00495467" w:rsidRDefault="00495467" w:rsidP="00495467">
      <w:pPr>
        <w:rPr>
          <w:b/>
        </w:rPr>
      </w:pPr>
      <w:r w:rsidRPr="00495467">
        <w:rPr>
          <w:b/>
        </w:rPr>
        <w:t xml:space="preserve">Om WaterAid </w:t>
      </w:r>
    </w:p>
    <w:p w14:paraId="239CEECC" w14:textId="71DE31AC" w:rsidR="00E568EC" w:rsidRPr="00E568EC" w:rsidRDefault="00495467" w:rsidP="00C15715">
      <w:pPr>
        <w:jc w:val="both"/>
        <w:rPr>
          <w:lang w:val="fr-CH"/>
        </w:rPr>
      </w:pPr>
      <w:r w:rsidRPr="00495467">
        <w:t xml:space="preserve">WaterAid är en internationell oberoende organisation, som arbetar i 26 länder i Afrika, Asien, Centralamerika och Stillahavsområdet. WaterAid förändrar varje år miljontals liv genom ökad tillgång till rent vatten, sanitet och hygien i världens fattigaste samhällen. Sedan 1981, har WaterAid gett över 19 miljoner människor rent vatten och sedan 2004, har över 15 miljoner människor fått tillgång till toaletter och sanitet. För mer information, besök </w:t>
      </w:r>
      <w:hyperlink r:id="rId11" w:history="1">
        <w:r w:rsidR="00C32438" w:rsidRPr="0052424D">
          <w:rPr>
            <w:rStyle w:val="Hyperlnk"/>
            <w:rFonts w:cs="Arial"/>
            <w:bCs/>
          </w:rPr>
          <w:t>http://www.wateraid.se</w:t>
        </w:r>
      </w:hyperlink>
      <w:r w:rsidRPr="00495467">
        <w:rPr>
          <w:rFonts w:cs="Arial"/>
          <w:bCs/>
        </w:rPr>
        <w:t xml:space="preserve"> </w:t>
      </w:r>
    </w:p>
    <w:p w14:paraId="625F1285" w14:textId="77777777" w:rsidR="00610606" w:rsidRPr="00495467" w:rsidRDefault="00610606" w:rsidP="00C557DF">
      <w:pPr>
        <w:jc w:val="both"/>
      </w:pPr>
    </w:p>
    <w:p w14:paraId="12E09E74" w14:textId="1F16DA91" w:rsidR="00383501" w:rsidRPr="00495467" w:rsidRDefault="00383501" w:rsidP="008711F5">
      <w:pPr>
        <w:jc w:val="both"/>
      </w:pPr>
    </w:p>
    <w:sectPr w:rsidR="00383501" w:rsidRPr="0049546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3A8B" w14:textId="77777777" w:rsidR="0080681B" w:rsidRDefault="0080681B" w:rsidP="00C11DC3">
      <w:pPr>
        <w:spacing w:after="0" w:line="240" w:lineRule="auto"/>
      </w:pPr>
      <w:r>
        <w:separator/>
      </w:r>
    </w:p>
  </w:endnote>
  <w:endnote w:type="continuationSeparator" w:id="0">
    <w:p w14:paraId="7489DFB4" w14:textId="77777777" w:rsidR="0080681B" w:rsidRDefault="0080681B" w:rsidP="00C1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03BDF" w14:textId="77777777" w:rsidR="0080681B" w:rsidRDefault="0080681B" w:rsidP="00C11DC3">
      <w:pPr>
        <w:spacing w:after="0" w:line="240" w:lineRule="auto"/>
      </w:pPr>
      <w:r>
        <w:separator/>
      </w:r>
    </w:p>
  </w:footnote>
  <w:footnote w:type="continuationSeparator" w:id="0">
    <w:p w14:paraId="049BE53D" w14:textId="77777777" w:rsidR="0080681B" w:rsidRDefault="0080681B" w:rsidP="00C11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4698" w14:textId="77777777" w:rsidR="00C32438" w:rsidRDefault="00C32438" w:rsidP="00565A39">
    <w:pPr>
      <w:pStyle w:val="Sidhuvud"/>
      <w:jc w:val="right"/>
    </w:pPr>
    <w:r w:rsidRPr="00565A39">
      <w:rPr>
        <w:rFonts w:ascii="Cambria" w:hAnsi="Cambria"/>
        <w:b/>
        <w:noProof/>
        <w:lang w:eastAsia="sv-SE"/>
      </w:rPr>
      <w:drawing>
        <wp:inline distT="0" distB="0" distL="0" distR="0" wp14:anchorId="70548664" wp14:editId="75B490C1">
          <wp:extent cx="1705356" cy="346558"/>
          <wp:effectExtent l="0" t="0" r="0" b="9525"/>
          <wp:docPr id="3" name="Bild 1" descr="http://www.wateraid.se/ws/WATERAID_C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teraid.se/ws/WATERAID_COL_LOGO.jpg"/>
                  <pic:cNvPicPr>
                    <a:picLocks noChangeAspect="1" noChangeArrowheads="1"/>
                  </pic:cNvPicPr>
                </pic:nvPicPr>
                <pic:blipFill>
                  <a:blip r:embed="rId1"/>
                  <a:srcRect/>
                  <a:stretch>
                    <a:fillRect/>
                  </a:stretch>
                </pic:blipFill>
                <pic:spPr bwMode="auto">
                  <a:xfrm>
                    <a:off x="0" y="0"/>
                    <a:ext cx="1705356" cy="3465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E61"/>
    <w:multiLevelType w:val="hybridMultilevel"/>
    <w:tmpl w:val="7E7CC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F741D9"/>
    <w:multiLevelType w:val="hybridMultilevel"/>
    <w:tmpl w:val="E4C88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BB0943"/>
    <w:multiLevelType w:val="hybridMultilevel"/>
    <w:tmpl w:val="0336A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58534C"/>
    <w:multiLevelType w:val="hybridMultilevel"/>
    <w:tmpl w:val="D7649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4CA34BB"/>
    <w:multiLevelType w:val="hybridMultilevel"/>
    <w:tmpl w:val="585C36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FC337F"/>
    <w:multiLevelType w:val="hybridMultilevel"/>
    <w:tmpl w:val="BBB6D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F950C9"/>
    <w:multiLevelType w:val="hybridMultilevel"/>
    <w:tmpl w:val="C66C9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30D0995"/>
    <w:multiLevelType w:val="hybridMultilevel"/>
    <w:tmpl w:val="78E45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53D7F58"/>
    <w:multiLevelType w:val="hybridMultilevel"/>
    <w:tmpl w:val="3FD41DF2"/>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2"/>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E"/>
    <w:rsid w:val="000073ED"/>
    <w:rsid w:val="000327EB"/>
    <w:rsid w:val="00057DD6"/>
    <w:rsid w:val="00070965"/>
    <w:rsid w:val="000B7923"/>
    <w:rsid w:val="000D6A23"/>
    <w:rsid w:val="000D7AEA"/>
    <w:rsid w:val="001226D1"/>
    <w:rsid w:val="00173E2C"/>
    <w:rsid w:val="0017560A"/>
    <w:rsid w:val="001805F4"/>
    <w:rsid w:val="001C7B1A"/>
    <w:rsid w:val="001D11F8"/>
    <w:rsid w:val="001D4615"/>
    <w:rsid w:val="001F0F76"/>
    <w:rsid w:val="00241C86"/>
    <w:rsid w:val="00272E68"/>
    <w:rsid w:val="00273DA2"/>
    <w:rsid w:val="0028464B"/>
    <w:rsid w:val="002A6ADF"/>
    <w:rsid w:val="002C0227"/>
    <w:rsid w:val="002C7674"/>
    <w:rsid w:val="002D5C11"/>
    <w:rsid w:val="002F498F"/>
    <w:rsid w:val="00311AFF"/>
    <w:rsid w:val="00311EF4"/>
    <w:rsid w:val="00335B57"/>
    <w:rsid w:val="00383501"/>
    <w:rsid w:val="003A1FA1"/>
    <w:rsid w:val="003A2C37"/>
    <w:rsid w:val="003A30BC"/>
    <w:rsid w:val="003C4509"/>
    <w:rsid w:val="003D3107"/>
    <w:rsid w:val="003F4C7D"/>
    <w:rsid w:val="00411DC4"/>
    <w:rsid w:val="00412A35"/>
    <w:rsid w:val="004279E3"/>
    <w:rsid w:val="0043752E"/>
    <w:rsid w:val="00486215"/>
    <w:rsid w:val="00495467"/>
    <w:rsid w:val="004A7CAA"/>
    <w:rsid w:val="004E1F8D"/>
    <w:rsid w:val="004F1F34"/>
    <w:rsid w:val="00532813"/>
    <w:rsid w:val="00533E8D"/>
    <w:rsid w:val="00565A39"/>
    <w:rsid w:val="005B1BDF"/>
    <w:rsid w:val="005C3F75"/>
    <w:rsid w:val="00610606"/>
    <w:rsid w:val="0061616E"/>
    <w:rsid w:val="0061743F"/>
    <w:rsid w:val="00661874"/>
    <w:rsid w:val="0066611C"/>
    <w:rsid w:val="006804F2"/>
    <w:rsid w:val="00692470"/>
    <w:rsid w:val="006B5CA6"/>
    <w:rsid w:val="006C5806"/>
    <w:rsid w:val="006E48B5"/>
    <w:rsid w:val="00701A96"/>
    <w:rsid w:val="00766EAA"/>
    <w:rsid w:val="00774C06"/>
    <w:rsid w:val="00781A4C"/>
    <w:rsid w:val="00787BFD"/>
    <w:rsid w:val="00790B98"/>
    <w:rsid w:val="007A361D"/>
    <w:rsid w:val="007A71D2"/>
    <w:rsid w:val="007B2D6D"/>
    <w:rsid w:val="007E2D60"/>
    <w:rsid w:val="007F4036"/>
    <w:rsid w:val="0080681B"/>
    <w:rsid w:val="00851F79"/>
    <w:rsid w:val="00860E8C"/>
    <w:rsid w:val="008711F5"/>
    <w:rsid w:val="008769E3"/>
    <w:rsid w:val="008A2627"/>
    <w:rsid w:val="008F27B3"/>
    <w:rsid w:val="00957EBF"/>
    <w:rsid w:val="009A2435"/>
    <w:rsid w:val="009A6500"/>
    <w:rsid w:val="009C4B88"/>
    <w:rsid w:val="00A10008"/>
    <w:rsid w:val="00A12E02"/>
    <w:rsid w:val="00A736AA"/>
    <w:rsid w:val="00A746AE"/>
    <w:rsid w:val="00A91A78"/>
    <w:rsid w:val="00AB647B"/>
    <w:rsid w:val="00AB722A"/>
    <w:rsid w:val="00AC4DC8"/>
    <w:rsid w:val="00AF6E18"/>
    <w:rsid w:val="00B01CF8"/>
    <w:rsid w:val="00B0452F"/>
    <w:rsid w:val="00B125A4"/>
    <w:rsid w:val="00B1522C"/>
    <w:rsid w:val="00B2320E"/>
    <w:rsid w:val="00B31904"/>
    <w:rsid w:val="00B34D29"/>
    <w:rsid w:val="00B60E71"/>
    <w:rsid w:val="00BE63DF"/>
    <w:rsid w:val="00BF1335"/>
    <w:rsid w:val="00C04C73"/>
    <w:rsid w:val="00C11DC3"/>
    <w:rsid w:val="00C15715"/>
    <w:rsid w:val="00C32438"/>
    <w:rsid w:val="00C37E09"/>
    <w:rsid w:val="00C418F0"/>
    <w:rsid w:val="00C557DF"/>
    <w:rsid w:val="00C93A63"/>
    <w:rsid w:val="00C93D28"/>
    <w:rsid w:val="00CC2D31"/>
    <w:rsid w:val="00D12E56"/>
    <w:rsid w:val="00D234CC"/>
    <w:rsid w:val="00D557BA"/>
    <w:rsid w:val="00D65A0A"/>
    <w:rsid w:val="00D86734"/>
    <w:rsid w:val="00D93BCE"/>
    <w:rsid w:val="00DC7511"/>
    <w:rsid w:val="00DE0CC6"/>
    <w:rsid w:val="00DE4F8F"/>
    <w:rsid w:val="00DF6BD7"/>
    <w:rsid w:val="00DF6ED6"/>
    <w:rsid w:val="00E2241D"/>
    <w:rsid w:val="00E246D1"/>
    <w:rsid w:val="00E5668B"/>
    <w:rsid w:val="00E568EC"/>
    <w:rsid w:val="00E8633C"/>
    <w:rsid w:val="00EA2A1D"/>
    <w:rsid w:val="00EB68E1"/>
    <w:rsid w:val="00EC3FB6"/>
    <w:rsid w:val="00ED7455"/>
    <w:rsid w:val="00F55AF3"/>
    <w:rsid w:val="00F937DA"/>
    <w:rsid w:val="00FC5AC0"/>
    <w:rsid w:val="00FF01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327EB"/>
    <w:rPr>
      <w:color w:val="0000FF" w:themeColor="hyperlink"/>
      <w:u w:val="single"/>
    </w:rPr>
  </w:style>
  <w:style w:type="character" w:styleId="Kommentarsreferens">
    <w:name w:val="annotation reference"/>
    <w:basedOn w:val="Standardstycketeckensnitt"/>
    <w:uiPriority w:val="99"/>
    <w:semiHidden/>
    <w:unhideWhenUsed/>
    <w:rsid w:val="001805F4"/>
    <w:rPr>
      <w:sz w:val="16"/>
      <w:szCs w:val="16"/>
    </w:rPr>
  </w:style>
  <w:style w:type="paragraph" w:styleId="Kommentarer">
    <w:name w:val="annotation text"/>
    <w:basedOn w:val="Normal"/>
    <w:link w:val="KommentarerChar"/>
    <w:uiPriority w:val="99"/>
    <w:semiHidden/>
    <w:unhideWhenUsed/>
    <w:rsid w:val="001805F4"/>
    <w:pPr>
      <w:spacing w:line="240" w:lineRule="auto"/>
    </w:pPr>
    <w:rPr>
      <w:sz w:val="20"/>
      <w:szCs w:val="20"/>
    </w:rPr>
  </w:style>
  <w:style w:type="character" w:customStyle="1" w:styleId="KommentarerChar">
    <w:name w:val="Kommentarer Char"/>
    <w:basedOn w:val="Standardstycketeckensnitt"/>
    <w:link w:val="Kommentarer"/>
    <w:uiPriority w:val="99"/>
    <w:semiHidden/>
    <w:rsid w:val="001805F4"/>
    <w:rPr>
      <w:sz w:val="20"/>
      <w:szCs w:val="20"/>
    </w:rPr>
  </w:style>
  <w:style w:type="paragraph" w:styleId="Kommentarsmne">
    <w:name w:val="annotation subject"/>
    <w:basedOn w:val="Kommentarer"/>
    <w:next w:val="Kommentarer"/>
    <w:link w:val="KommentarsmneChar"/>
    <w:uiPriority w:val="99"/>
    <w:semiHidden/>
    <w:unhideWhenUsed/>
    <w:rsid w:val="001805F4"/>
    <w:rPr>
      <w:b/>
      <w:bCs/>
    </w:rPr>
  </w:style>
  <w:style w:type="character" w:customStyle="1" w:styleId="KommentarsmneChar">
    <w:name w:val="Kommentarsämne Char"/>
    <w:basedOn w:val="KommentarerChar"/>
    <w:link w:val="Kommentarsmne"/>
    <w:uiPriority w:val="99"/>
    <w:semiHidden/>
    <w:rsid w:val="001805F4"/>
    <w:rPr>
      <w:b/>
      <w:bCs/>
      <w:sz w:val="20"/>
      <w:szCs w:val="20"/>
    </w:rPr>
  </w:style>
  <w:style w:type="paragraph" w:styleId="Ballongtext">
    <w:name w:val="Balloon Text"/>
    <w:basedOn w:val="Normal"/>
    <w:link w:val="BallongtextChar"/>
    <w:uiPriority w:val="99"/>
    <w:semiHidden/>
    <w:unhideWhenUsed/>
    <w:rsid w:val="001805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5F4"/>
    <w:rPr>
      <w:rFonts w:ascii="Tahoma" w:hAnsi="Tahoma" w:cs="Tahoma"/>
      <w:sz w:val="16"/>
      <w:szCs w:val="16"/>
    </w:rPr>
  </w:style>
  <w:style w:type="paragraph" w:styleId="Sidhuvud">
    <w:name w:val="header"/>
    <w:basedOn w:val="Normal"/>
    <w:link w:val="SidhuvudChar"/>
    <w:uiPriority w:val="99"/>
    <w:unhideWhenUsed/>
    <w:rsid w:val="00C11D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DC3"/>
  </w:style>
  <w:style w:type="paragraph" w:styleId="Sidfot">
    <w:name w:val="footer"/>
    <w:basedOn w:val="Normal"/>
    <w:link w:val="SidfotChar"/>
    <w:uiPriority w:val="99"/>
    <w:unhideWhenUsed/>
    <w:rsid w:val="00C11D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DC3"/>
  </w:style>
  <w:style w:type="paragraph" w:styleId="Liststycke">
    <w:name w:val="List Paragraph"/>
    <w:aliases w:val="AFSN List Paragraph"/>
    <w:basedOn w:val="Normal"/>
    <w:link w:val="ListstyckeChar"/>
    <w:uiPriority w:val="34"/>
    <w:qFormat/>
    <w:rsid w:val="00383501"/>
    <w:pPr>
      <w:tabs>
        <w:tab w:val="left" w:pos="540"/>
      </w:tabs>
      <w:spacing w:after="120" w:line="300" w:lineRule="exact"/>
      <w:ind w:left="720"/>
    </w:pPr>
    <w:rPr>
      <w:rFonts w:ascii="Calibri" w:hAnsi="Calibri" w:cs="Times New Roman"/>
      <w:sz w:val="21"/>
      <w:lang w:val="fr-CH" w:eastAsia="fr-CH"/>
    </w:rPr>
  </w:style>
  <w:style w:type="character" w:customStyle="1" w:styleId="ListstyckeChar">
    <w:name w:val="Liststycke Char"/>
    <w:aliases w:val="AFSN List Paragraph Char"/>
    <w:basedOn w:val="Standardstycketeckensnitt"/>
    <w:link w:val="Liststycke"/>
    <w:uiPriority w:val="34"/>
    <w:locked/>
    <w:rsid w:val="00383501"/>
    <w:rPr>
      <w:rFonts w:ascii="Calibri" w:hAnsi="Calibri" w:cs="Times New Roman"/>
      <w:sz w:val="21"/>
      <w:lang w:val="fr-CH" w:eastAsia="fr-CH"/>
    </w:rPr>
  </w:style>
  <w:style w:type="paragraph" w:styleId="Fotnotstext">
    <w:name w:val="footnote text"/>
    <w:basedOn w:val="Normal"/>
    <w:link w:val="FotnotstextChar"/>
    <w:uiPriority w:val="99"/>
    <w:semiHidden/>
    <w:unhideWhenUsed/>
    <w:rsid w:val="00790B9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90B98"/>
    <w:rPr>
      <w:sz w:val="20"/>
      <w:szCs w:val="20"/>
    </w:rPr>
  </w:style>
  <w:style w:type="character" w:styleId="Fotnotsreferens">
    <w:name w:val="footnote reference"/>
    <w:basedOn w:val="Standardstycketeckensnitt"/>
    <w:uiPriority w:val="99"/>
    <w:semiHidden/>
    <w:unhideWhenUsed/>
    <w:rsid w:val="00790B98"/>
    <w:rPr>
      <w:vertAlign w:val="superscript"/>
    </w:rPr>
  </w:style>
  <w:style w:type="character" w:styleId="AnvndHyperlnk">
    <w:name w:val="FollowedHyperlink"/>
    <w:basedOn w:val="Standardstycketeckensnitt"/>
    <w:uiPriority w:val="99"/>
    <w:semiHidden/>
    <w:unhideWhenUsed/>
    <w:rsid w:val="007F40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327EB"/>
    <w:rPr>
      <w:color w:val="0000FF" w:themeColor="hyperlink"/>
      <w:u w:val="single"/>
    </w:rPr>
  </w:style>
  <w:style w:type="character" w:styleId="Kommentarsreferens">
    <w:name w:val="annotation reference"/>
    <w:basedOn w:val="Standardstycketeckensnitt"/>
    <w:uiPriority w:val="99"/>
    <w:semiHidden/>
    <w:unhideWhenUsed/>
    <w:rsid w:val="001805F4"/>
    <w:rPr>
      <w:sz w:val="16"/>
      <w:szCs w:val="16"/>
    </w:rPr>
  </w:style>
  <w:style w:type="paragraph" w:styleId="Kommentarer">
    <w:name w:val="annotation text"/>
    <w:basedOn w:val="Normal"/>
    <w:link w:val="KommentarerChar"/>
    <w:uiPriority w:val="99"/>
    <w:semiHidden/>
    <w:unhideWhenUsed/>
    <w:rsid w:val="001805F4"/>
    <w:pPr>
      <w:spacing w:line="240" w:lineRule="auto"/>
    </w:pPr>
    <w:rPr>
      <w:sz w:val="20"/>
      <w:szCs w:val="20"/>
    </w:rPr>
  </w:style>
  <w:style w:type="character" w:customStyle="1" w:styleId="KommentarerChar">
    <w:name w:val="Kommentarer Char"/>
    <w:basedOn w:val="Standardstycketeckensnitt"/>
    <w:link w:val="Kommentarer"/>
    <w:uiPriority w:val="99"/>
    <w:semiHidden/>
    <w:rsid w:val="001805F4"/>
    <w:rPr>
      <w:sz w:val="20"/>
      <w:szCs w:val="20"/>
    </w:rPr>
  </w:style>
  <w:style w:type="paragraph" w:styleId="Kommentarsmne">
    <w:name w:val="annotation subject"/>
    <w:basedOn w:val="Kommentarer"/>
    <w:next w:val="Kommentarer"/>
    <w:link w:val="KommentarsmneChar"/>
    <w:uiPriority w:val="99"/>
    <w:semiHidden/>
    <w:unhideWhenUsed/>
    <w:rsid w:val="001805F4"/>
    <w:rPr>
      <w:b/>
      <w:bCs/>
    </w:rPr>
  </w:style>
  <w:style w:type="character" w:customStyle="1" w:styleId="KommentarsmneChar">
    <w:name w:val="Kommentarsämne Char"/>
    <w:basedOn w:val="KommentarerChar"/>
    <w:link w:val="Kommentarsmne"/>
    <w:uiPriority w:val="99"/>
    <w:semiHidden/>
    <w:rsid w:val="001805F4"/>
    <w:rPr>
      <w:b/>
      <w:bCs/>
      <w:sz w:val="20"/>
      <w:szCs w:val="20"/>
    </w:rPr>
  </w:style>
  <w:style w:type="paragraph" w:styleId="Ballongtext">
    <w:name w:val="Balloon Text"/>
    <w:basedOn w:val="Normal"/>
    <w:link w:val="BallongtextChar"/>
    <w:uiPriority w:val="99"/>
    <w:semiHidden/>
    <w:unhideWhenUsed/>
    <w:rsid w:val="001805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5F4"/>
    <w:rPr>
      <w:rFonts w:ascii="Tahoma" w:hAnsi="Tahoma" w:cs="Tahoma"/>
      <w:sz w:val="16"/>
      <w:szCs w:val="16"/>
    </w:rPr>
  </w:style>
  <w:style w:type="paragraph" w:styleId="Sidhuvud">
    <w:name w:val="header"/>
    <w:basedOn w:val="Normal"/>
    <w:link w:val="SidhuvudChar"/>
    <w:uiPriority w:val="99"/>
    <w:unhideWhenUsed/>
    <w:rsid w:val="00C11D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DC3"/>
  </w:style>
  <w:style w:type="paragraph" w:styleId="Sidfot">
    <w:name w:val="footer"/>
    <w:basedOn w:val="Normal"/>
    <w:link w:val="SidfotChar"/>
    <w:uiPriority w:val="99"/>
    <w:unhideWhenUsed/>
    <w:rsid w:val="00C11D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DC3"/>
  </w:style>
  <w:style w:type="paragraph" w:styleId="Liststycke">
    <w:name w:val="List Paragraph"/>
    <w:aliases w:val="AFSN List Paragraph"/>
    <w:basedOn w:val="Normal"/>
    <w:link w:val="ListstyckeChar"/>
    <w:uiPriority w:val="34"/>
    <w:qFormat/>
    <w:rsid w:val="00383501"/>
    <w:pPr>
      <w:tabs>
        <w:tab w:val="left" w:pos="540"/>
      </w:tabs>
      <w:spacing w:after="120" w:line="300" w:lineRule="exact"/>
      <w:ind w:left="720"/>
    </w:pPr>
    <w:rPr>
      <w:rFonts w:ascii="Calibri" w:hAnsi="Calibri" w:cs="Times New Roman"/>
      <w:sz w:val="21"/>
      <w:lang w:val="fr-CH" w:eastAsia="fr-CH"/>
    </w:rPr>
  </w:style>
  <w:style w:type="character" w:customStyle="1" w:styleId="ListstyckeChar">
    <w:name w:val="Liststycke Char"/>
    <w:aliases w:val="AFSN List Paragraph Char"/>
    <w:basedOn w:val="Standardstycketeckensnitt"/>
    <w:link w:val="Liststycke"/>
    <w:uiPriority w:val="34"/>
    <w:locked/>
    <w:rsid w:val="00383501"/>
    <w:rPr>
      <w:rFonts w:ascii="Calibri" w:hAnsi="Calibri" w:cs="Times New Roman"/>
      <w:sz w:val="21"/>
      <w:lang w:val="fr-CH" w:eastAsia="fr-CH"/>
    </w:rPr>
  </w:style>
  <w:style w:type="paragraph" w:styleId="Fotnotstext">
    <w:name w:val="footnote text"/>
    <w:basedOn w:val="Normal"/>
    <w:link w:val="FotnotstextChar"/>
    <w:uiPriority w:val="99"/>
    <w:semiHidden/>
    <w:unhideWhenUsed/>
    <w:rsid w:val="00790B9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90B98"/>
    <w:rPr>
      <w:sz w:val="20"/>
      <w:szCs w:val="20"/>
    </w:rPr>
  </w:style>
  <w:style w:type="character" w:styleId="Fotnotsreferens">
    <w:name w:val="footnote reference"/>
    <w:basedOn w:val="Standardstycketeckensnitt"/>
    <w:uiPriority w:val="99"/>
    <w:semiHidden/>
    <w:unhideWhenUsed/>
    <w:rsid w:val="00790B98"/>
    <w:rPr>
      <w:vertAlign w:val="superscript"/>
    </w:rPr>
  </w:style>
  <w:style w:type="character" w:styleId="AnvndHyperlnk">
    <w:name w:val="FollowedHyperlink"/>
    <w:basedOn w:val="Standardstycketeckensnitt"/>
    <w:uiPriority w:val="99"/>
    <w:semiHidden/>
    <w:unhideWhenUsed/>
    <w:rsid w:val="007F4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aid.se" TargetMode="External"/><Relationship Id="rId5" Type="http://schemas.openxmlformats.org/officeDocument/2006/relationships/settings" Target="settings.xml"/><Relationship Id="rId10" Type="http://schemas.openxmlformats.org/officeDocument/2006/relationships/hyperlink" Target="http://www.wssinfo.org/fileadmin/user_upload/resources/JMP_report_2014_webEng.pdf" TargetMode="External"/><Relationship Id="rId4" Type="http://schemas.microsoft.com/office/2007/relationships/stylesWithEffects" Target="stylesWithEffects.xml"/><Relationship Id="rId9" Type="http://schemas.openxmlformats.org/officeDocument/2006/relationships/hyperlink" Target="mailto:Anna.Nylander@waterai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B76F-3C6A-4CEE-9BBE-19F0F1B0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Fredby</dc:creator>
  <cp:lastModifiedBy>Anna Schön</cp:lastModifiedBy>
  <cp:revision>2</cp:revision>
  <cp:lastPrinted>2014-05-09T09:21:00Z</cp:lastPrinted>
  <dcterms:created xsi:type="dcterms:W3CDTF">2014-05-09T09:22:00Z</dcterms:created>
  <dcterms:modified xsi:type="dcterms:W3CDTF">2014-05-09T09:22:00Z</dcterms:modified>
</cp:coreProperties>
</file>