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72B1" w14:textId="13A793D2" w:rsidR="001878D5" w:rsidRPr="00C50465" w:rsidRDefault="006B13C1" w:rsidP="001878D5">
      <w:pPr>
        <w:rPr>
          <w:lang w:eastAsia="ja-JP"/>
        </w:rPr>
      </w:pPr>
      <w:r w:rsidRPr="00C50465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77C0A720" wp14:editId="1EDE91C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CEB7" w14:textId="699250A1" w:rsidR="001878D5" w:rsidRPr="00C50465" w:rsidRDefault="0029103E" w:rsidP="001878D5">
      <w:pPr>
        <w:pStyle w:val="Zhlav"/>
        <w:rPr>
          <w:iCs/>
          <w:sz w:val="32"/>
          <w:szCs w:val="32"/>
          <w:lang w:val="en-GB"/>
        </w:rPr>
      </w:pPr>
      <w:r w:rsidRPr="00C50465">
        <w:rPr>
          <w:iCs/>
          <w:sz w:val="32"/>
          <w:szCs w:val="32"/>
        </w:rPr>
        <w:t>Tisková zpráva</w:t>
      </w:r>
    </w:p>
    <w:p w14:paraId="1E65F0DD" w14:textId="77777777" w:rsidR="001878D5" w:rsidRPr="00C50465" w:rsidRDefault="001878D5" w:rsidP="001878D5">
      <w:pPr>
        <w:pStyle w:val="Zhlav"/>
        <w:rPr>
          <w:b/>
          <w:color w:val="808080"/>
          <w:sz w:val="22"/>
          <w:lang w:val="en-GB"/>
        </w:rPr>
      </w:pPr>
    </w:p>
    <w:p w14:paraId="47D61278" w14:textId="0D8CEC70" w:rsidR="001878D5" w:rsidRPr="00C50465" w:rsidRDefault="0029103E" w:rsidP="001878D5">
      <w:pPr>
        <w:pStyle w:val="Zhlav"/>
        <w:rPr>
          <w:b/>
          <w:color w:val="808080"/>
          <w:sz w:val="24"/>
          <w:szCs w:val="24"/>
          <w:lang w:val="en-GB" w:eastAsia="ja-JP"/>
        </w:rPr>
      </w:pPr>
      <w:r w:rsidRPr="00C50465">
        <w:rPr>
          <w:b/>
          <w:color w:val="808080"/>
          <w:sz w:val="24"/>
          <w:szCs w:val="24"/>
        </w:rPr>
        <w:t>2</w:t>
      </w:r>
      <w:r w:rsidR="001216DD">
        <w:rPr>
          <w:b/>
          <w:color w:val="808080"/>
          <w:sz w:val="24"/>
          <w:szCs w:val="24"/>
        </w:rPr>
        <w:t>9</w:t>
      </w:r>
      <w:r w:rsidRPr="00C50465">
        <w:rPr>
          <w:b/>
          <w:color w:val="808080"/>
          <w:sz w:val="24"/>
          <w:szCs w:val="24"/>
        </w:rPr>
        <w:t>. července 2019</w:t>
      </w:r>
    </w:p>
    <w:p w14:paraId="7A8F6AAB" w14:textId="77777777" w:rsidR="00A401D5" w:rsidRPr="00C50465" w:rsidRDefault="00A401D5" w:rsidP="001878D5">
      <w:pPr>
        <w:pStyle w:val="Zhlav"/>
        <w:rPr>
          <w:b/>
          <w:color w:val="808080"/>
          <w:sz w:val="22"/>
          <w:lang w:val="en-GB"/>
        </w:rPr>
      </w:pPr>
    </w:p>
    <w:p w14:paraId="6AFC2398" w14:textId="557E2BB8" w:rsidR="00B16747" w:rsidRPr="00C50465" w:rsidRDefault="00E0334B" w:rsidP="00B375DD">
      <w:pPr>
        <w:jc w:val="center"/>
        <w:rPr>
          <w:b/>
          <w:bCs/>
          <w:iCs/>
          <w:sz w:val="28"/>
          <w:szCs w:val="24"/>
          <w:lang w:eastAsia="ja-JP"/>
        </w:rPr>
      </w:pPr>
      <w:bookmarkStart w:id="0" w:name="_Hlk14356421"/>
      <w:r w:rsidRPr="00C50465">
        <w:rPr>
          <w:b/>
          <w:bCs/>
          <w:iCs/>
          <w:sz w:val="28"/>
          <w:szCs w:val="24"/>
        </w:rPr>
        <w:t>Společnost Sony představuje novou úroveň výkonu špičkové kompaktní řady Alpha 9 v podobě kapesního fotoaparátu RX100 VII;</w:t>
      </w:r>
    </w:p>
    <w:bookmarkEnd w:id="0"/>
    <w:p w14:paraId="65EE79A0" w14:textId="77777777" w:rsidR="00E0334B" w:rsidRPr="00C50465" w:rsidRDefault="00E0334B" w:rsidP="00E0334B">
      <w:pPr>
        <w:jc w:val="center"/>
        <w:rPr>
          <w:bCs/>
          <w:sz w:val="22"/>
          <w:szCs w:val="22"/>
        </w:rPr>
      </w:pPr>
    </w:p>
    <w:p w14:paraId="08BCCF43" w14:textId="388E7605" w:rsidR="004B3BDF" w:rsidRPr="00C50465" w:rsidRDefault="004B3BDF" w:rsidP="004B3BDF">
      <w:pPr>
        <w:pStyle w:val="Odstavecseseznamem"/>
        <w:numPr>
          <w:ilvl w:val="0"/>
          <w:numId w:val="43"/>
        </w:numPr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Nově vyvinutý 20,1MP </w:t>
      </w:r>
      <w:r w:rsidR="0029103E" w:rsidRPr="00C50465">
        <w:rPr>
          <w:bCs/>
          <w:sz w:val="22"/>
          <w:szCs w:val="22"/>
        </w:rPr>
        <w:t>skládaný snímač</w:t>
      </w:r>
      <w:r w:rsidRPr="00C50465">
        <w:rPr>
          <w:bCs/>
          <w:sz w:val="22"/>
          <w:szCs w:val="22"/>
        </w:rPr>
        <w:t xml:space="preserve"> CMOS </w:t>
      </w:r>
      <w:r w:rsidR="00390699" w:rsidRPr="00C50465">
        <w:rPr>
          <w:rStyle w:val="Odkaznavysvtlivky"/>
          <w:bCs/>
          <w:sz w:val="22"/>
          <w:szCs w:val="22"/>
        </w:rPr>
        <w:endnoteReference w:id="2"/>
      </w:r>
      <w:r w:rsidRPr="00C50465">
        <w:rPr>
          <w:bCs/>
          <w:sz w:val="22"/>
          <w:szCs w:val="22"/>
        </w:rPr>
        <w:t xml:space="preserve"> Exmor RS™ typu 1.0 s čipem DRAM a obrazovým procesorem BIONZ X™ nejnovější generace</w:t>
      </w:r>
    </w:p>
    <w:p w14:paraId="6E2BF58A" w14:textId="4ADF7F78" w:rsidR="005229F7" w:rsidRPr="00C50465" w:rsidRDefault="00F30C2F" w:rsidP="00A87209">
      <w:pPr>
        <w:pStyle w:val="Odstavecseseznamem"/>
        <w:numPr>
          <w:ilvl w:val="0"/>
          <w:numId w:val="43"/>
        </w:numPr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Rychlý výkon </w:t>
      </w:r>
      <w:r w:rsidR="00306649" w:rsidRPr="00C50465">
        <w:rPr>
          <w:bCs/>
          <w:sz w:val="22"/>
          <w:szCs w:val="22"/>
        </w:rPr>
        <w:t>srovnatelný s</w:t>
      </w:r>
      <w:r w:rsidRPr="00C50465">
        <w:rPr>
          <w:bCs/>
          <w:sz w:val="22"/>
          <w:szCs w:val="22"/>
        </w:rPr>
        <w:t xml:space="preserve"> Alpha 9 </w:t>
      </w:r>
      <w:r w:rsidR="00306649" w:rsidRPr="00C50465">
        <w:rPr>
          <w:bCs/>
          <w:sz w:val="22"/>
          <w:szCs w:val="22"/>
        </w:rPr>
        <w:t>umožňující</w:t>
      </w:r>
      <w:r w:rsidRPr="00C50465">
        <w:rPr>
          <w:bCs/>
          <w:sz w:val="22"/>
          <w:szCs w:val="22"/>
        </w:rPr>
        <w:t xml:space="preserve"> až 60 výpočt</w:t>
      </w:r>
      <w:r w:rsidR="00306649" w:rsidRPr="00C50465">
        <w:rPr>
          <w:bCs/>
          <w:sz w:val="22"/>
          <w:szCs w:val="22"/>
        </w:rPr>
        <w:t>ů</w:t>
      </w:r>
      <w:r w:rsidRPr="00C50465">
        <w:rPr>
          <w:bCs/>
          <w:sz w:val="22"/>
          <w:szCs w:val="22"/>
        </w:rPr>
        <w:t xml:space="preserve"> sledování AF/AE za sekundu</w:t>
      </w:r>
      <w:bookmarkStart w:id="1" w:name="_Ref13839258"/>
      <w:r w:rsidR="000E768C" w:rsidRPr="00C50465">
        <w:rPr>
          <w:rStyle w:val="Odkaznavysvtlivky"/>
          <w:bCs/>
          <w:sz w:val="22"/>
          <w:szCs w:val="22"/>
        </w:rPr>
        <w:endnoteReference w:id="3"/>
      </w:r>
      <w:bookmarkEnd w:id="1"/>
      <w:r w:rsidRPr="00C50465">
        <w:rPr>
          <w:bCs/>
          <w:sz w:val="22"/>
          <w:szCs w:val="22"/>
        </w:rPr>
        <w:t xml:space="preserve"> a </w:t>
      </w:r>
      <w:bookmarkStart w:id="2" w:name="_Ref13766132"/>
      <w:r w:rsidRPr="00C50465">
        <w:rPr>
          <w:rStyle w:val="Odkaznavysvtlivky"/>
          <w:bCs/>
          <w:sz w:val="22"/>
          <w:szCs w:val="22"/>
        </w:rPr>
        <w:endnoteReference w:id="4"/>
      </w:r>
      <w:bookmarkEnd w:id="2"/>
      <w:r w:rsidRPr="00C50465">
        <w:rPr>
          <w:bCs/>
          <w:sz w:val="22"/>
          <w:szCs w:val="22"/>
        </w:rPr>
        <w:t xml:space="preserve">snímáním bez </w:t>
      </w:r>
      <w:r w:rsidR="000C66AA" w:rsidRPr="00C50465">
        <w:rPr>
          <w:bCs/>
          <w:sz w:val="22"/>
          <w:szCs w:val="22"/>
        </w:rPr>
        <w:t>blackoutu</w:t>
      </w:r>
      <w:r w:rsidR="00BB0108" w:rsidRPr="00C50465">
        <w:rPr>
          <w:rStyle w:val="Odkaznavysvtlivky"/>
          <w:bCs/>
          <w:sz w:val="22"/>
          <w:szCs w:val="22"/>
        </w:rPr>
        <w:endnoteReference w:id="5"/>
      </w:r>
      <w:r w:rsidRPr="00C50465">
        <w:rPr>
          <w:bCs/>
          <w:sz w:val="22"/>
          <w:szCs w:val="22"/>
        </w:rPr>
        <w:t xml:space="preserve"> rychlostí 20 sn./s se sledováním AF/AE</w:t>
      </w:r>
    </w:p>
    <w:p w14:paraId="04D070A1" w14:textId="50870B22" w:rsidR="002429BB" w:rsidRPr="00C50465" w:rsidRDefault="00147B96" w:rsidP="004143EA">
      <w:pPr>
        <w:pStyle w:val="Odstavecseseznamem"/>
        <w:numPr>
          <w:ilvl w:val="0"/>
          <w:numId w:val="43"/>
        </w:numPr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Špičkové</w:t>
      </w:r>
      <w:bookmarkStart w:id="3" w:name="_Ref13764104"/>
      <w:r w:rsidR="000575F5" w:rsidRPr="00C50465">
        <w:rPr>
          <w:rStyle w:val="Odkaznavysvtlivky"/>
          <w:bCs/>
          <w:sz w:val="22"/>
          <w:szCs w:val="22"/>
          <w:lang w:val="en-US"/>
        </w:rPr>
        <w:endnoteReference w:id="6"/>
      </w:r>
      <w:bookmarkEnd w:id="3"/>
      <w:r w:rsidRPr="00C50465">
        <w:rPr>
          <w:bCs/>
          <w:sz w:val="22"/>
          <w:szCs w:val="22"/>
        </w:rPr>
        <w:t xml:space="preserve"> 357bodové automatické ostření s fázovou detekcí a 425bodové automatické ostření s detekcí kontrastu s nejrychlejším automatickým ostřením na světě </w:t>
      </w:r>
      <w:r w:rsidR="00443B10" w:rsidRPr="00C50465">
        <w:rPr>
          <w:bCs/>
          <w:sz w:val="22"/>
          <w:szCs w:val="22"/>
        </w:rPr>
        <w:t>dosahujícím rychlosti</w:t>
      </w:r>
      <w:r w:rsidRPr="00C50465">
        <w:rPr>
          <w:bCs/>
          <w:sz w:val="22"/>
          <w:szCs w:val="22"/>
        </w:rPr>
        <w:t xml:space="preserve"> </w:t>
      </w:r>
      <w:r w:rsidR="00FB6A94" w:rsidRPr="00C50465">
        <w:rPr>
          <w:bCs/>
          <w:sz w:val="22"/>
          <w:szCs w:val="22"/>
          <w:vertAlign w:val="superscript"/>
          <w:lang w:val="en-US"/>
        </w:rPr>
        <w:fldChar w:fldCharType="begin"/>
      </w:r>
      <w:r w:rsidRPr="00C50465">
        <w:rPr>
          <w:bCs/>
          <w:sz w:val="22"/>
          <w:szCs w:val="22"/>
        </w:rPr>
        <w:instrText xml:space="preserve"> NOTEREF _Ref13764104 \f \h  \* MERGEFORMAT </w:instrText>
      </w:r>
      <w:r w:rsidR="00FB6A94" w:rsidRPr="00C50465">
        <w:rPr>
          <w:bCs/>
          <w:sz w:val="22"/>
          <w:szCs w:val="22"/>
          <w:vertAlign w:val="superscript"/>
          <w:lang w:val="en-US"/>
        </w:rPr>
      </w:r>
      <w:r w:rsidR="00FB6A94" w:rsidRPr="00C50465">
        <w:rPr>
          <w:bCs/>
          <w:sz w:val="22"/>
          <w:szCs w:val="22"/>
          <w:vertAlign w:val="superscript"/>
          <w:lang w:val="en-US"/>
        </w:rPr>
        <w:fldChar w:fldCharType="separate"/>
      </w:r>
      <w:r w:rsidRPr="00C50465">
        <w:rPr>
          <w:rStyle w:val="Odkaznavysvtlivky"/>
        </w:rPr>
        <w:t>v</w:t>
      </w:r>
      <w:r w:rsidR="00FB6A94" w:rsidRPr="00C50465">
        <w:rPr>
          <w:bCs/>
          <w:sz w:val="22"/>
          <w:szCs w:val="22"/>
          <w:vertAlign w:val="superscript"/>
          <w:lang w:val="en-US"/>
        </w:rPr>
        <w:fldChar w:fldCharType="end"/>
      </w:r>
      <w:r w:rsidRPr="00C50465">
        <w:rPr>
          <w:bCs/>
          <w:sz w:val="22"/>
          <w:szCs w:val="22"/>
        </w:rPr>
        <w:t xml:space="preserve"> 0,02 s</w:t>
      </w:r>
      <w:bookmarkStart w:id="4" w:name="_Ref13768078"/>
      <w:r w:rsidR="007D2B6C" w:rsidRPr="00C50465">
        <w:rPr>
          <w:rStyle w:val="Odkaznavysvtlivky"/>
          <w:bCs/>
          <w:sz w:val="22"/>
          <w:szCs w:val="22"/>
          <w:lang w:val="en-US"/>
        </w:rPr>
        <w:endnoteReference w:id="7"/>
      </w:r>
      <w:bookmarkEnd w:id="4"/>
    </w:p>
    <w:p w14:paraId="4B7D7175" w14:textId="05420DC0" w:rsidR="004143EA" w:rsidRPr="00C50465" w:rsidRDefault="002862BE" w:rsidP="002570C8">
      <w:pPr>
        <w:pStyle w:val="Odstavecseseznamem"/>
        <w:numPr>
          <w:ilvl w:val="0"/>
          <w:numId w:val="43"/>
        </w:numPr>
        <w:ind w:left="714" w:hanging="357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Sledování v reálném čase a automatické ostření na oči </w:t>
      </w:r>
      <w:r w:rsidR="000C66AA" w:rsidRPr="00C50465">
        <w:rPr>
          <w:bCs/>
          <w:sz w:val="22"/>
          <w:szCs w:val="22"/>
        </w:rPr>
        <w:t xml:space="preserve">Real Time Eye AF </w:t>
      </w:r>
      <w:r w:rsidRPr="00C50465">
        <w:rPr>
          <w:bCs/>
          <w:sz w:val="22"/>
          <w:szCs w:val="22"/>
        </w:rPr>
        <w:t xml:space="preserve">pro lidi </w:t>
      </w:r>
      <w:r w:rsidR="000C66AA" w:rsidRPr="00C50465">
        <w:rPr>
          <w:bCs/>
          <w:sz w:val="22"/>
          <w:szCs w:val="22"/>
        </w:rPr>
        <w:t>i</w:t>
      </w:r>
      <w:r w:rsidRPr="00C50465">
        <w:rPr>
          <w:bCs/>
          <w:sz w:val="22"/>
          <w:szCs w:val="22"/>
        </w:rPr>
        <w:t xml:space="preserve"> zvířata</w:t>
      </w:r>
      <w:bookmarkStart w:id="5" w:name="_Ref13766335"/>
      <w:r w:rsidR="007D2B6C" w:rsidRPr="00C50465">
        <w:rPr>
          <w:rStyle w:val="Odkaznavysvtlivky"/>
          <w:bCs/>
          <w:sz w:val="22"/>
          <w:szCs w:val="22"/>
        </w:rPr>
        <w:endnoteReference w:id="8"/>
      </w:r>
      <w:bookmarkEnd w:id="5"/>
      <w:r w:rsidRPr="00C50465">
        <w:rPr>
          <w:bCs/>
          <w:sz w:val="22"/>
          <w:szCs w:val="22"/>
        </w:rPr>
        <w:t xml:space="preserve"> </w:t>
      </w:r>
    </w:p>
    <w:p w14:paraId="025F5AC7" w14:textId="052B14E6" w:rsidR="002570C8" w:rsidRPr="00C50465" w:rsidRDefault="002570C8" w:rsidP="002570C8">
      <w:pPr>
        <w:pStyle w:val="Odstavecseseznamem"/>
        <w:numPr>
          <w:ilvl w:val="0"/>
          <w:numId w:val="43"/>
        </w:numPr>
        <w:ind w:left="714" w:hanging="357"/>
        <w:rPr>
          <w:bCs/>
          <w:sz w:val="22"/>
          <w:szCs w:val="22"/>
          <w:lang w:val="en-US"/>
        </w:rPr>
      </w:pPr>
      <w:r w:rsidRPr="00C50465">
        <w:rPr>
          <w:bCs/>
          <w:sz w:val="22"/>
          <w:szCs w:val="22"/>
        </w:rPr>
        <w:t>Objektiv ZEISS</w:t>
      </w:r>
      <w:r w:rsidRPr="00C50465">
        <w:rPr>
          <w:bCs/>
          <w:sz w:val="22"/>
          <w:szCs w:val="22"/>
          <w:vertAlign w:val="superscript"/>
        </w:rPr>
        <w:t>®</w:t>
      </w:r>
      <w:r w:rsidRPr="00C50465">
        <w:rPr>
          <w:bCs/>
          <w:sz w:val="22"/>
          <w:szCs w:val="22"/>
        </w:rPr>
        <w:t xml:space="preserve"> Vario-Sonnar T* 24-200mm</w:t>
      </w:r>
      <w:bookmarkStart w:id="6" w:name="_Ref13764025"/>
      <w:r w:rsidRPr="00C50465">
        <w:rPr>
          <w:vertAlign w:val="superscript"/>
          <w:lang w:val="en-US"/>
        </w:rPr>
        <w:endnoteReference w:id="9"/>
      </w:r>
      <w:bookmarkEnd w:id="6"/>
      <w:r w:rsidRPr="00C50465">
        <w:rPr>
          <w:bCs/>
          <w:sz w:val="22"/>
          <w:szCs w:val="22"/>
        </w:rPr>
        <w:t xml:space="preserve"> F2.8 – 4.5 s velkým rozsahem zoomu a vysokou světelností</w:t>
      </w:r>
    </w:p>
    <w:p w14:paraId="4CD0BB13" w14:textId="52163B24" w:rsidR="002570C8" w:rsidRPr="00C50465" w:rsidRDefault="002570C8" w:rsidP="002570C8">
      <w:pPr>
        <w:pStyle w:val="Odstavecseseznamem"/>
        <w:numPr>
          <w:ilvl w:val="0"/>
          <w:numId w:val="43"/>
        </w:numPr>
        <w:rPr>
          <w:bCs/>
          <w:sz w:val="22"/>
          <w:szCs w:val="22"/>
          <w:lang w:val="en-US"/>
        </w:rPr>
      </w:pPr>
      <w:r w:rsidRPr="00C50465">
        <w:rPr>
          <w:bCs/>
          <w:sz w:val="22"/>
          <w:szCs w:val="22"/>
        </w:rPr>
        <w:t xml:space="preserve">Nový režim </w:t>
      </w:r>
      <w:r w:rsidR="00443B10" w:rsidRPr="00C50465">
        <w:rPr>
          <w:bCs/>
          <w:sz w:val="22"/>
          <w:szCs w:val="22"/>
        </w:rPr>
        <w:t>„Single Burst Shooting“</w:t>
      </w:r>
      <w:bookmarkStart w:id="7" w:name="_Ref13839402"/>
      <w:r w:rsidR="00622F3F" w:rsidRPr="00C50465">
        <w:rPr>
          <w:rStyle w:val="Odkaznavysvtlivky"/>
          <w:bCs/>
          <w:sz w:val="22"/>
          <w:szCs w:val="22"/>
          <w:lang w:val="en-US"/>
        </w:rPr>
        <w:endnoteReference w:id="10"/>
      </w:r>
      <w:bookmarkEnd w:id="7"/>
      <w:r w:rsidRPr="00C50465">
        <w:rPr>
          <w:bCs/>
          <w:sz w:val="22"/>
          <w:szCs w:val="22"/>
        </w:rPr>
        <w:t xml:space="preserve"> nabízí fotografování rychlostí </w:t>
      </w:r>
      <w:r w:rsidR="001A3171" w:rsidRPr="00C50465">
        <w:rPr>
          <w:rStyle w:val="Odkaznavysvtlivky"/>
          <w:bCs/>
          <w:sz w:val="22"/>
          <w:szCs w:val="22"/>
          <w:lang w:val="en-US"/>
        </w:rPr>
        <w:endnoteReference w:id="11"/>
      </w:r>
      <w:r w:rsidRPr="00C50465">
        <w:rPr>
          <w:bCs/>
          <w:sz w:val="22"/>
          <w:szCs w:val="22"/>
        </w:rPr>
        <w:t xml:space="preserve"> až 90 sn./s</w:t>
      </w:r>
    </w:p>
    <w:p w14:paraId="1FED7C8C" w14:textId="5C843C8C" w:rsidR="002570C8" w:rsidRPr="00C50465" w:rsidRDefault="002570C8" w:rsidP="002570C8">
      <w:pPr>
        <w:pStyle w:val="Odstavecseseznamem"/>
        <w:numPr>
          <w:ilvl w:val="0"/>
          <w:numId w:val="43"/>
        </w:numPr>
        <w:ind w:left="714" w:hanging="357"/>
      </w:pPr>
      <w:r w:rsidRPr="00C50465">
        <w:rPr>
          <w:bCs/>
          <w:sz w:val="22"/>
          <w:szCs w:val="22"/>
        </w:rPr>
        <w:t>Profesionální filmové funkce zahrnují rozlišení 4K</w:t>
      </w:r>
      <w:bookmarkStart w:id="8" w:name="_Ref13767889"/>
      <w:r w:rsidR="001B6411" w:rsidRPr="00C50465">
        <w:rPr>
          <w:rStyle w:val="Odkaznavysvtlivky"/>
          <w:bCs/>
          <w:sz w:val="22"/>
          <w:szCs w:val="22"/>
        </w:rPr>
        <w:endnoteReference w:id="12"/>
      </w:r>
      <w:bookmarkEnd w:id="8"/>
      <w:r w:rsidRPr="00C50465">
        <w:t xml:space="preserve"> </w:t>
      </w:r>
      <w:r w:rsidRPr="00C50465">
        <w:rPr>
          <w:bCs/>
          <w:sz w:val="22"/>
          <w:szCs w:val="22"/>
        </w:rPr>
        <w:t>HDR (HLG)</w:t>
      </w:r>
      <w:r w:rsidRPr="00C50465">
        <w:rPr>
          <w:rStyle w:val="Odkaznavysvtlivky"/>
          <w:bCs/>
          <w:sz w:val="22"/>
          <w:szCs w:val="22"/>
        </w:rPr>
        <w:endnoteReference w:id="13"/>
      </w:r>
      <w:r w:rsidRPr="00C50465">
        <w:rPr>
          <w:bCs/>
          <w:sz w:val="22"/>
          <w:szCs w:val="22"/>
        </w:rPr>
        <w:t xml:space="preserve">, </w:t>
      </w:r>
      <w:r w:rsidR="000C66AA" w:rsidRPr="00C50465">
        <w:rPr>
          <w:bCs/>
          <w:sz w:val="22"/>
          <w:szCs w:val="22"/>
        </w:rPr>
        <w:t xml:space="preserve">real-time tracking a real-time eye AF </w:t>
      </w:r>
      <w:r w:rsidRPr="00C50465">
        <w:rPr>
          <w:bCs/>
          <w:sz w:val="22"/>
          <w:szCs w:val="22"/>
        </w:rPr>
        <w:t>p</w:t>
      </w:r>
      <w:r w:rsidR="000C66AA" w:rsidRPr="00C50465">
        <w:rPr>
          <w:bCs/>
          <w:sz w:val="22"/>
          <w:szCs w:val="22"/>
        </w:rPr>
        <w:t>ři</w:t>
      </w:r>
      <w:r w:rsidRPr="00C50465">
        <w:rPr>
          <w:bCs/>
          <w:sz w:val="22"/>
          <w:szCs w:val="22"/>
        </w:rPr>
        <w:t xml:space="preserve"> záznam</w:t>
      </w:r>
      <w:r w:rsidR="000C66AA" w:rsidRPr="00C50465">
        <w:rPr>
          <w:bCs/>
          <w:sz w:val="22"/>
          <w:szCs w:val="22"/>
        </w:rPr>
        <w:t>u</w:t>
      </w:r>
      <w:r w:rsidRPr="00C50465">
        <w:rPr>
          <w:bCs/>
          <w:sz w:val="22"/>
          <w:szCs w:val="22"/>
        </w:rPr>
        <w:t xml:space="preserve"> videa, 4K Active SteadyShot™, záznam dat v pozici na výšku u videí a integrovaný konektor mikrofonu </w:t>
      </w:r>
    </w:p>
    <w:p w14:paraId="7F15A034" w14:textId="77777777" w:rsidR="002862BE" w:rsidRPr="00C50465" w:rsidRDefault="002862BE" w:rsidP="00E0334B">
      <w:pPr>
        <w:jc w:val="center"/>
        <w:rPr>
          <w:bCs/>
          <w:sz w:val="22"/>
          <w:szCs w:val="22"/>
        </w:rPr>
      </w:pPr>
    </w:p>
    <w:p w14:paraId="7BAFF6C7" w14:textId="374FABA7" w:rsidR="00B375DD" w:rsidRPr="00C50465" w:rsidRDefault="001D151E" w:rsidP="00306649">
      <w:pPr>
        <w:spacing w:line="259" w:lineRule="auto"/>
        <w:jc w:val="both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Společnost Sony </w:t>
      </w:r>
      <w:r w:rsidR="00F679B2">
        <w:rPr>
          <w:bCs/>
          <w:sz w:val="22"/>
          <w:szCs w:val="22"/>
        </w:rPr>
        <w:t>představila</w:t>
      </w:r>
      <w:r w:rsidR="00F679B2" w:rsidRPr="00C50465">
        <w:rPr>
          <w:bCs/>
          <w:sz w:val="22"/>
          <w:szCs w:val="22"/>
        </w:rPr>
        <w:t xml:space="preserve"> </w:t>
      </w:r>
      <w:r w:rsidRPr="00C50465">
        <w:rPr>
          <w:bCs/>
          <w:sz w:val="22"/>
          <w:szCs w:val="22"/>
        </w:rPr>
        <w:t>nový přírůstek do oceňované řady fotoaparátů RX</w:t>
      </w:r>
      <w:r w:rsidR="00EE1248">
        <w:rPr>
          <w:bCs/>
          <w:sz w:val="22"/>
          <w:szCs w:val="22"/>
        </w:rPr>
        <w:t>.</w:t>
      </w:r>
      <w:r w:rsidRPr="00C50465">
        <w:rPr>
          <w:bCs/>
          <w:sz w:val="22"/>
          <w:szCs w:val="22"/>
        </w:rPr>
        <w:t xml:space="preserve"> </w:t>
      </w:r>
      <w:r w:rsidR="00EE1248">
        <w:rPr>
          <w:bCs/>
          <w:sz w:val="22"/>
          <w:szCs w:val="22"/>
        </w:rPr>
        <w:t>Novinkou</w:t>
      </w:r>
      <w:r w:rsidRPr="00C50465">
        <w:rPr>
          <w:bCs/>
          <w:sz w:val="22"/>
          <w:szCs w:val="22"/>
        </w:rPr>
        <w:t xml:space="preserve"> je fotoaparát </w:t>
      </w:r>
      <w:r w:rsidRPr="00C50465">
        <w:rPr>
          <w:b/>
          <w:bCs/>
          <w:sz w:val="22"/>
          <w:szCs w:val="22"/>
        </w:rPr>
        <w:t xml:space="preserve">RX100 VII </w:t>
      </w:r>
      <w:r w:rsidRPr="00C50465">
        <w:rPr>
          <w:bCs/>
          <w:sz w:val="22"/>
          <w:szCs w:val="22"/>
        </w:rPr>
        <w:t xml:space="preserve">(model DSC-RX100M7). Kompaktní fotoaparát </w:t>
      </w:r>
      <w:r w:rsidRPr="00C50465">
        <w:rPr>
          <w:b/>
          <w:bCs/>
          <w:sz w:val="22"/>
          <w:szCs w:val="22"/>
        </w:rPr>
        <w:t>RX100 VII</w:t>
      </w:r>
      <w:r w:rsidRPr="00C50465">
        <w:rPr>
          <w:bCs/>
          <w:sz w:val="22"/>
          <w:szCs w:val="22"/>
        </w:rPr>
        <w:t xml:space="preserve"> dosahuje za pomoci technologií vyvinutých pro </w:t>
      </w:r>
      <w:r w:rsidR="00E821D7" w:rsidRPr="00C50465">
        <w:rPr>
          <w:bCs/>
          <w:sz w:val="22"/>
          <w:szCs w:val="22"/>
        </w:rPr>
        <w:t>fullframovou bezzrcadlovku</w:t>
      </w:r>
      <w:r w:rsidRPr="00C50465">
        <w:rPr>
          <w:bCs/>
          <w:sz w:val="22"/>
          <w:szCs w:val="22"/>
        </w:rPr>
        <w:t xml:space="preserve"> Sony Alpha 9 nov</w:t>
      </w:r>
      <w:r w:rsidR="00E821D7" w:rsidRPr="00C50465">
        <w:rPr>
          <w:bCs/>
          <w:sz w:val="22"/>
          <w:szCs w:val="22"/>
        </w:rPr>
        <w:t>é</w:t>
      </w:r>
      <w:r w:rsidRPr="00C50465">
        <w:rPr>
          <w:bCs/>
          <w:sz w:val="22"/>
          <w:szCs w:val="22"/>
        </w:rPr>
        <w:t xml:space="preserve"> úrovn</w:t>
      </w:r>
      <w:r w:rsidR="00E821D7" w:rsidRPr="00C50465">
        <w:rPr>
          <w:bCs/>
          <w:sz w:val="22"/>
          <w:szCs w:val="22"/>
        </w:rPr>
        <w:t>ě</w:t>
      </w:r>
      <w:r w:rsidRPr="00C50465">
        <w:rPr>
          <w:bCs/>
          <w:sz w:val="22"/>
          <w:szCs w:val="22"/>
        </w:rPr>
        <w:t xml:space="preserve"> výkonu (při pořizování </w:t>
      </w:r>
      <w:r w:rsidRPr="00C50465">
        <w:rPr>
          <w:bCs/>
          <w:sz w:val="22"/>
          <w:szCs w:val="22"/>
        </w:rPr>
        <w:lastRenderedPageBreak/>
        <w:t>fotografií i záznam</w:t>
      </w:r>
      <w:r w:rsidR="000C66AA" w:rsidRPr="00C50465">
        <w:rPr>
          <w:bCs/>
          <w:sz w:val="22"/>
          <w:szCs w:val="22"/>
        </w:rPr>
        <w:t>u videa</w:t>
      </w:r>
      <w:r w:rsidRPr="00C50465">
        <w:rPr>
          <w:bCs/>
          <w:sz w:val="22"/>
          <w:szCs w:val="22"/>
        </w:rPr>
        <w:t xml:space="preserve">) a nabízí tak uživateli jistotu profesionální kvality </w:t>
      </w:r>
      <w:r w:rsidR="00E821D7" w:rsidRPr="00C50465">
        <w:rPr>
          <w:bCs/>
          <w:sz w:val="22"/>
          <w:szCs w:val="22"/>
        </w:rPr>
        <w:t xml:space="preserve">s kapesními rozměry </w:t>
      </w:r>
      <w:r w:rsidRPr="00C50465">
        <w:rPr>
          <w:bCs/>
          <w:sz w:val="22"/>
          <w:szCs w:val="22"/>
        </w:rPr>
        <w:t xml:space="preserve">při spontánním fotografování v běžných situacích. </w:t>
      </w:r>
    </w:p>
    <w:p w14:paraId="6799EF56" w14:textId="77777777" w:rsidR="00E821D7" w:rsidRPr="00C50465" w:rsidRDefault="00E821D7" w:rsidP="00306649">
      <w:pPr>
        <w:spacing w:line="259" w:lineRule="auto"/>
        <w:jc w:val="both"/>
        <w:rPr>
          <w:b/>
          <w:bCs/>
          <w:sz w:val="22"/>
          <w:szCs w:val="22"/>
        </w:rPr>
      </w:pPr>
    </w:p>
    <w:p w14:paraId="6558419B" w14:textId="579586E7" w:rsidR="00A211D0" w:rsidRPr="00C50465" w:rsidRDefault="001F2D58" w:rsidP="00306649">
      <w:pPr>
        <w:spacing w:line="259" w:lineRule="auto"/>
        <w:jc w:val="both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Model </w:t>
      </w:r>
      <w:r w:rsidRPr="00C50465">
        <w:rPr>
          <w:b/>
          <w:bCs/>
          <w:sz w:val="22"/>
          <w:szCs w:val="22"/>
        </w:rPr>
        <w:t>RX100 VII</w:t>
      </w:r>
      <w:r w:rsidRPr="00C50465">
        <w:rPr>
          <w:bCs/>
          <w:sz w:val="22"/>
          <w:szCs w:val="22"/>
        </w:rPr>
        <w:t xml:space="preserve"> je vybavený nově vyvinutým </w:t>
      </w:r>
      <w:r w:rsidR="007F485C" w:rsidRPr="00C50465">
        <w:rPr>
          <w:bCs/>
          <w:sz w:val="22"/>
          <w:szCs w:val="22"/>
        </w:rPr>
        <w:t xml:space="preserve">skládaným </w:t>
      </w:r>
      <w:r w:rsidR="00E821D7" w:rsidRPr="00C50465">
        <w:rPr>
          <w:bCs/>
          <w:sz w:val="22"/>
          <w:szCs w:val="22"/>
        </w:rPr>
        <w:t xml:space="preserve">obrazovým snímačem </w:t>
      </w:r>
      <w:r w:rsidRPr="00C50465">
        <w:rPr>
          <w:bCs/>
          <w:sz w:val="22"/>
          <w:szCs w:val="22"/>
        </w:rPr>
        <w:t xml:space="preserve">CMOS Exmor RS CMOS typu 1.0 a obrazovým procesorem BIONZ X nejnovější generace. Tato kombinace </w:t>
      </w:r>
      <w:r w:rsidR="00E821D7" w:rsidRPr="00C50465">
        <w:rPr>
          <w:bCs/>
          <w:sz w:val="22"/>
          <w:szCs w:val="22"/>
        </w:rPr>
        <w:t>přináší novou</w:t>
      </w:r>
      <w:r w:rsidRPr="00C50465">
        <w:rPr>
          <w:bCs/>
          <w:sz w:val="22"/>
          <w:szCs w:val="22"/>
        </w:rPr>
        <w:t xml:space="preserve"> úrov</w:t>
      </w:r>
      <w:r w:rsidR="00E821D7" w:rsidRPr="00C50465">
        <w:rPr>
          <w:bCs/>
          <w:sz w:val="22"/>
          <w:szCs w:val="22"/>
        </w:rPr>
        <w:t>eň</w:t>
      </w:r>
      <w:r w:rsidRPr="00C50465">
        <w:rPr>
          <w:bCs/>
          <w:sz w:val="22"/>
          <w:szCs w:val="22"/>
        </w:rPr>
        <w:t xml:space="preserve"> výkonu automatického ostření a rychlosti, kter</w:t>
      </w:r>
      <w:r w:rsidR="00E821D7" w:rsidRPr="00C50465">
        <w:rPr>
          <w:bCs/>
          <w:sz w:val="22"/>
          <w:szCs w:val="22"/>
        </w:rPr>
        <w:t>á</w:t>
      </w:r>
      <w:r w:rsidRPr="00C50465">
        <w:rPr>
          <w:bCs/>
          <w:sz w:val="22"/>
          <w:szCs w:val="22"/>
        </w:rPr>
        <w:t xml:space="preserve"> byl</w:t>
      </w:r>
      <w:r w:rsidR="00E821D7" w:rsidRPr="00C50465">
        <w:rPr>
          <w:bCs/>
          <w:sz w:val="22"/>
          <w:szCs w:val="22"/>
        </w:rPr>
        <w:t>a</w:t>
      </w:r>
      <w:r w:rsidRPr="00C50465">
        <w:rPr>
          <w:bCs/>
          <w:sz w:val="22"/>
          <w:szCs w:val="22"/>
        </w:rPr>
        <w:t xml:space="preserve"> dříve dostupn</w:t>
      </w:r>
      <w:r w:rsidR="00E821D7" w:rsidRPr="00C50465">
        <w:rPr>
          <w:bCs/>
          <w:sz w:val="22"/>
          <w:szCs w:val="22"/>
        </w:rPr>
        <w:t>á</w:t>
      </w:r>
      <w:r w:rsidRPr="00C50465">
        <w:rPr>
          <w:bCs/>
          <w:sz w:val="22"/>
          <w:szCs w:val="22"/>
        </w:rPr>
        <w:t xml:space="preserve"> jen u modelu Alpha 9. Flexibilitu snímání zajišťuje objektiv ZEISS</w:t>
      </w:r>
      <w:r w:rsidRPr="00C50465">
        <w:rPr>
          <w:bCs/>
          <w:sz w:val="22"/>
          <w:szCs w:val="22"/>
          <w:vertAlign w:val="superscript"/>
        </w:rPr>
        <w:t>®</w:t>
      </w:r>
      <w:r w:rsidRPr="00C50465">
        <w:rPr>
          <w:bCs/>
          <w:sz w:val="22"/>
          <w:szCs w:val="22"/>
        </w:rPr>
        <w:t xml:space="preserve"> Vario-Sonnar T* 24-200mm</w:t>
      </w:r>
      <w:r w:rsidR="00EA31A7" w:rsidRPr="00C50465">
        <w:rPr>
          <w:bCs/>
          <w:sz w:val="22"/>
          <w:szCs w:val="22"/>
        </w:rPr>
        <w:fldChar w:fldCharType="begin"/>
      </w:r>
      <w:r w:rsidRPr="00C50465">
        <w:rPr>
          <w:bCs/>
          <w:sz w:val="22"/>
          <w:szCs w:val="22"/>
        </w:rPr>
        <w:instrText xml:space="preserve"> NOTEREF _Ref13764025 \f \h  \* MERGEFORMAT </w:instrText>
      </w:r>
      <w:r w:rsidR="00EA31A7" w:rsidRPr="00C50465">
        <w:rPr>
          <w:bCs/>
          <w:sz w:val="22"/>
          <w:szCs w:val="22"/>
        </w:rPr>
      </w:r>
      <w:r w:rsidR="00EA31A7" w:rsidRPr="00C50465">
        <w:rPr>
          <w:bCs/>
          <w:sz w:val="22"/>
          <w:szCs w:val="22"/>
        </w:rPr>
        <w:fldChar w:fldCharType="separate"/>
      </w:r>
      <w:r w:rsidRPr="00C50465">
        <w:rPr>
          <w:rStyle w:val="Odkaznavysvtlivky"/>
        </w:rPr>
        <w:t>viii</w:t>
      </w:r>
      <w:r w:rsidR="00EA31A7" w:rsidRPr="00C50465">
        <w:rPr>
          <w:bCs/>
          <w:sz w:val="22"/>
          <w:szCs w:val="22"/>
        </w:rPr>
        <w:fldChar w:fldCharType="end"/>
      </w:r>
      <w:r w:rsidRPr="00C50465">
        <w:rPr>
          <w:bCs/>
          <w:sz w:val="22"/>
          <w:szCs w:val="22"/>
        </w:rPr>
        <w:t xml:space="preserve"> F2,8–4,5 </w:t>
      </w:r>
      <w:r w:rsidR="000C66AA" w:rsidRPr="00C50465">
        <w:rPr>
          <w:bCs/>
          <w:sz w:val="22"/>
          <w:szCs w:val="22"/>
        </w:rPr>
        <w:t>s velkým rozsahem zoomu</w:t>
      </w:r>
      <w:r w:rsidRPr="00C50465">
        <w:rPr>
          <w:bCs/>
          <w:sz w:val="22"/>
          <w:szCs w:val="22"/>
        </w:rPr>
        <w:t xml:space="preserve">, </w:t>
      </w:r>
      <w:r w:rsidR="00E821D7" w:rsidRPr="00C50465">
        <w:rPr>
          <w:bCs/>
          <w:sz w:val="22"/>
          <w:szCs w:val="22"/>
        </w:rPr>
        <w:t xml:space="preserve">díky němuž je fotoaparát </w:t>
      </w:r>
      <w:r w:rsidRPr="00C50465">
        <w:rPr>
          <w:b/>
          <w:bCs/>
          <w:sz w:val="22"/>
          <w:szCs w:val="22"/>
        </w:rPr>
        <w:t>RX100 VII</w:t>
      </w:r>
      <w:r w:rsidRPr="00C50465">
        <w:rPr>
          <w:bCs/>
          <w:sz w:val="22"/>
          <w:szCs w:val="22"/>
        </w:rPr>
        <w:t xml:space="preserve"> </w:t>
      </w:r>
      <w:r w:rsidR="00E821D7" w:rsidRPr="00C50465">
        <w:rPr>
          <w:bCs/>
          <w:sz w:val="22"/>
          <w:szCs w:val="22"/>
        </w:rPr>
        <w:t xml:space="preserve">všestrannou volbou pro nejrůznější typy </w:t>
      </w:r>
      <w:r w:rsidRPr="00C50465">
        <w:rPr>
          <w:bCs/>
          <w:sz w:val="22"/>
          <w:szCs w:val="22"/>
        </w:rPr>
        <w:t>fotografování.</w:t>
      </w:r>
      <w:r w:rsidRPr="00C50465">
        <w:t xml:space="preserve"> </w:t>
      </w:r>
      <w:r w:rsidRPr="00C50465">
        <w:rPr>
          <w:bCs/>
          <w:sz w:val="22"/>
          <w:szCs w:val="22"/>
        </w:rPr>
        <w:t xml:space="preserve">Díky tomu je vhodný pro všechny uživatele – nadšence i profesionály.  </w:t>
      </w:r>
    </w:p>
    <w:p w14:paraId="05D9BC77" w14:textId="77777777" w:rsidR="00D54D05" w:rsidRPr="00C50465" w:rsidRDefault="00D54D05" w:rsidP="00306649">
      <w:pPr>
        <w:spacing w:line="259" w:lineRule="auto"/>
        <w:jc w:val="both"/>
        <w:rPr>
          <w:bCs/>
          <w:sz w:val="22"/>
          <w:szCs w:val="22"/>
        </w:rPr>
      </w:pPr>
    </w:p>
    <w:p w14:paraId="0D1FDCF4" w14:textId="77777777" w:rsidR="00800C80" w:rsidRPr="00C50465" w:rsidRDefault="004143EA" w:rsidP="00306649">
      <w:pPr>
        <w:spacing w:line="259" w:lineRule="auto"/>
        <w:jc w:val="both"/>
        <w:rPr>
          <w:b/>
          <w:bCs/>
          <w:sz w:val="22"/>
          <w:szCs w:val="22"/>
        </w:rPr>
      </w:pPr>
      <w:r w:rsidRPr="00C50465">
        <w:rPr>
          <w:b/>
          <w:bCs/>
          <w:sz w:val="22"/>
          <w:szCs w:val="22"/>
        </w:rPr>
        <w:t>Nový standard automatického ostření v kompaktním fotoaparátu</w:t>
      </w:r>
    </w:p>
    <w:p w14:paraId="1A6C2734" w14:textId="3013F4C9" w:rsidR="008202D8" w:rsidRPr="00C50465" w:rsidRDefault="000575F5" w:rsidP="00306649">
      <w:pPr>
        <w:spacing w:line="259" w:lineRule="auto"/>
        <w:jc w:val="both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Fotoaparát </w:t>
      </w:r>
      <w:r w:rsidRPr="00C50465">
        <w:rPr>
          <w:b/>
          <w:bCs/>
          <w:sz w:val="22"/>
          <w:szCs w:val="22"/>
        </w:rPr>
        <w:t>RX100 VII</w:t>
      </w:r>
      <w:r w:rsidRPr="00C50465">
        <w:rPr>
          <w:bCs/>
          <w:sz w:val="22"/>
          <w:szCs w:val="22"/>
        </w:rPr>
        <w:t xml:space="preserve"> nabízí skvělých</w:t>
      </w:r>
      <w:r w:rsidR="00430E23" w:rsidRPr="00C50465">
        <w:rPr>
          <w:bCs/>
          <w:sz w:val="22"/>
          <w:szCs w:val="22"/>
        </w:rPr>
        <w:fldChar w:fldCharType="begin"/>
      </w:r>
      <w:r w:rsidRPr="00C50465">
        <w:rPr>
          <w:bCs/>
          <w:sz w:val="22"/>
          <w:szCs w:val="22"/>
        </w:rPr>
        <w:instrText xml:space="preserve"> NOTEREF _Ref13764104 \f \h  \* MERGEFORMAT </w:instrText>
      </w:r>
      <w:r w:rsidR="00430E23" w:rsidRPr="00C50465">
        <w:rPr>
          <w:bCs/>
          <w:sz w:val="22"/>
          <w:szCs w:val="22"/>
        </w:rPr>
      </w:r>
      <w:r w:rsidR="00430E23" w:rsidRPr="00C50465">
        <w:rPr>
          <w:bCs/>
          <w:sz w:val="22"/>
          <w:szCs w:val="22"/>
        </w:rPr>
        <w:fldChar w:fldCharType="separate"/>
      </w:r>
      <w:r w:rsidRPr="00C50465">
        <w:rPr>
          <w:rStyle w:val="Odkaznavysvtlivky"/>
        </w:rPr>
        <w:t>v</w:t>
      </w:r>
      <w:r w:rsidR="00430E23" w:rsidRPr="00C50465">
        <w:rPr>
          <w:bCs/>
          <w:sz w:val="22"/>
          <w:szCs w:val="22"/>
        </w:rPr>
        <w:fldChar w:fldCharType="end"/>
      </w:r>
      <w:r w:rsidRPr="00C50465">
        <w:rPr>
          <w:bCs/>
          <w:sz w:val="22"/>
          <w:szCs w:val="22"/>
        </w:rPr>
        <w:t xml:space="preserve"> 357 bodů AF s fázovou detekcí v ohniskové rovině a 425 bodů AF s detekc</w:t>
      </w:r>
      <w:r w:rsidR="00537887" w:rsidRPr="00C50465">
        <w:rPr>
          <w:bCs/>
          <w:sz w:val="22"/>
          <w:szCs w:val="22"/>
        </w:rPr>
        <w:t>í</w:t>
      </w:r>
      <w:r w:rsidRPr="00C50465">
        <w:rPr>
          <w:bCs/>
          <w:sz w:val="22"/>
          <w:szCs w:val="22"/>
        </w:rPr>
        <w:t xml:space="preserve"> kontrastu. Kromě toho </w:t>
      </w:r>
      <w:r w:rsidR="006F4257">
        <w:rPr>
          <w:bCs/>
          <w:sz w:val="22"/>
          <w:szCs w:val="22"/>
        </w:rPr>
        <w:t xml:space="preserve">je </w:t>
      </w:r>
      <w:r w:rsidR="00301BFA">
        <w:rPr>
          <w:bCs/>
          <w:sz w:val="22"/>
          <w:szCs w:val="22"/>
        </w:rPr>
        <w:t>s</w:t>
      </w:r>
      <w:r w:rsidR="00301BFA" w:rsidRPr="00C50465">
        <w:rPr>
          <w:bCs/>
          <w:sz w:val="22"/>
          <w:szCs w:val="22"/>
        </w:rPr>
        <w:t xml:space="preserve"> </w:t>
      </w:r>
      <w:r w:rsidRPr="00C50465">
        <w:rPr>
          <w:bCs/>
          <w:sz w:val="22"/>
          <w:szCs w:val="22"/>
        </w:rPr>
        <w:t>nově optimalizovan</w:t>
      </w:r>
      <w:r w:rsidR="00301BFA">
        <w:rPr>
          <w:bCs/>
          <w:sz w:val="22"/>
          <w:szCs w:val="22"/>
        </w:rPr>
        <w:t>ý</w:t>
      </w:r>
      <w:r w:rsidRPr="00C50465">
        <w:rPr>
          <w:bCs/>
          <w:sz w:val="22"/>
          <w:szCs w:val="22"/>
        </w:rPr>
        <w:t>m</w:t>
      </w:r>
      <w:r w:rsidR="006F4257">
        <w:rPr>
          <w:bCs/>
          <w:sz w:val="22"/>
          <w:szCs w:val="22"/>
        </w:rPr>
        <w:t xml:space="preserve"> </w:t>
      </w:r>
      <w:r w:rsidRPr="00C50465">
        <w:rPr>
          <w:bCs/>
          <w:sz w:val="22"/>
          <w:szCs w:val="22"/>
        </w:rPr>
        <w:t>ovládání</w:t>
      </w:r>
      <w:r w:rsidR="00301BFA">
        <w:rPr>
          <w:bCs/>
          <w:sz w:val="22"/>
          <w:szCs w:val="22"/>
        </w:rPr>
        <w:t>m</w:t>
      </w:r>
      <w:r w:rsidRPr="00C50465">
        <w:rPr>
          <w:bCs/>
          <w:sz w:val="22"/>
          <w:szCs w:val="22"/>
        </w:rPr>
        <w:t xml:space="preserve"> pohonu objektivu doby automatického ostření</w:t>
      </w:r>
      <w:r w:rsidR="00430E23" w:rsidRPr="00C50465">
        <w:rPr>
          <w:bCs/>
          <w:sz w:val="22"/>
          <w:szCs w:val="22"/>
          <w:vertAlign w:val="superscript"/>
          <w:lang w:val="en-US"/>
        </w:rPr>
        <w:fldChar w:fldCharType="begin"/>
      </w:r>
      <w:r w:rsidRPr="00C50465">
        <w:rPr>
          <w:bCs/>
          <w:sz w:val="22"/>
          <w:szCs w:val="22"/>
          <w:vertAlign w:val="superscript"/>
        </w:rPr>
        <w:instrText xml:space="preserve"> NOTEREF _Ref13764104 \f \h  \* MERGEFORMAT </w:instrText>
      </w:r>
      <w:r w:rsidR="00430E23" w:rsidRPr="00C50465">
        <w:rPr>
          <w:bCs/>
          <w:sz w:val="22"/>
          <w:szCs w:val="22"/>
          <w:vertAlign w:val="superscript"/>
          <w:lang w:val="en-US"/>
        </w:rPr>
      </w:r>
      <w:r w:rsidR="00430E23" w:rsidRPr="00C50465">
        <w:rPr>
          <w:bCs/>
          <w:sz w:val="22"/>
          <w:szCs w:val="22"/>
          <w:vertAlign w:val="superscript"/>
          <w:lang w:val="en-US"/>
        </w:rPr>
        <w:fldChar w:fldCharType="separate"/>
      </w:r>
      <w:r w:rsidRPr="00C50465">
        <w:rPr>
          <w:rStyle w:val="Odkaznavysvtlivky"/>
        </w:rPr>
        <w:t>v</w:t>
      </w:r>
      <w:r w:rsidR="00430E23" w:rsidRPr="00C50465">
        <w:rPr>
          <w:bCs/>
          <w:sz w:val="22"/>
          <w:szCs w:val="22"/>
          <w:vertAlign w:val="superscript"/>
          <w:lang w:val="en-US"/>
        </w:rPr>
        <w:fldChar w:fldCharType="end"/>
      </w:r>
      <w:r w:rsidR="007F485C" w:rsidRPr="00C50465">
        <w:rPr>
          <w:bCs/>
          <w:sz w:val="22"/>
          <w:szCs w:val="22"/>
          <w:lang w:val="en-US"/>
        </w:rPr>
        <w:t xml:space="preserve"> </w:t>
      </w:r>
      <w:r w:rsidRPr="00C50465">
        <w:rPr>
          <w:bCs/>
          <w:sz w:val="22"/>
          <w:szCs w:val="22"/>
        </w:rPr>
        <w:t>0,02 s</w:t>
      </w:r>
      <w:r w:rsidR="00766001" w:rsidRPr="00C50465">
        <w:rPr>
          <w:bCs/>
          <w:sz w:val="22"/>
          <w:szCs w:val="22"/>
          <w:lang w:val="en-US"/>
        </w:rPr>
        <w:fldChar w:fldCharType="begin"/>
      </w:r>
      <w:r w:rsidRPr="00C50465">
        <w:rPr>
          <w:bCs/>
          <w:sz w:val="22"/>
          <w:szCs w:val="22"/>
        </w:rPr>
        <w:instrText xml:space="preserve"> NOTEREF _Ref13768078 \f \h  \* MERGEFORMAT </w:instrText>
      </w:r>
      <w:r w:rsidR="00766001" w:rsidRPr="00C50465">
        <w:rPr>
          <w:bCs/>
          <w:sz w:val="22"/>
          <w:szCs w:val="22"/>
          <w:lang w:val="en-US"/>
        </w:rPr>
      </w:r>
      <w:r w:rsidR="00766001" w:rsidRPr="00C50465">
        <w:rPr>
          <w:bCs/>
          <w:sz w:val="22"/>
          <w:szCs w:val="22"/>
          <w:lang w:val="en-US"/>
        </w:rPr>
        <w:fldChar w:fldCharType="separate"/>
      </w:r>
      <w:r w:rsidRPr="00C50465">
        <w:rPr>
          <w:rStyle w:val="Odkaznavysvtlivky"/>
        </w:rPr>
        <w:t>vi</w:t>
      </w:r>
      <w:r w:rsidR="00766001" w:rsidRPr="00C50465">
        <w:rPr>
          <w:bCs/>
          <w:sz w:val="22"/>
          <w:szCs w:val="22"/>
          <w:lang w:val="en-US"/>
        </w:rPr>
        <w:fldChar w:fldCharType="end"/>
      </w:r>
      <w:r w:rsidRPr="00C50465">
        <w:rPr>
          <w:bCs/>
          <w:sz w:val="22"/>
          <w:szCs w:val="22"/>
          <w:vertAlign w:val="superscript"/>
        </w:rPr>
        <w:t>,</w:t>
      </w:r>
      <w:r w:rsidRPr="00C50465">
        <w:rPr>
          <w:bCs/>
          <w:sz w:val="22"/>
          <w:szCs w:val="22"/>
        </w:rPr>
        <w:t xml:space="preserve"> nejrychlejší na světě. Díky velkému </w:t>
      </w:r>
      <w:bookmarkStart w:id="9" w:name="_Hlk12974776"/>
      <w:r w:rsidRPr="00C50465">
        <w:rPr>
          <w:bCs/>
          <w:sz w:val="22"/>
          <w:szCs w:val="22"/>
        </w:rPr>
        <w:t xml:space="preserve">skoku </w:t>
      </w:r>
      <w:bookmarkEnd w:id="9"/>
      <w:r w:rsidRPr="00C50465">
        <w:rPr>
          <w:bCs/>
          <w:sz w:val="22"/>
          <w:szCs w:val="22"/>
        </w:rPr>
        <w:t>ve výkonu sledování AF/AE během souvislého snímání</w:t>
      </w:r>
      <w:r w:rsidR="008202D8" w:rsidRPr="00C50465">
        <w:rPr>
          <w:rStyle w:val="Odkaznavysvtlivky"/>
          <w:bCs/>
          <w:sz w:val="22"/>
          <w:szCs w:val="22"/>
        </w:rPr>
        <w:endnoteReference w:id="14"/>
      </w:r>
      <w:r w:rsidRPr="00C50465">
        <w:rPr>
          <w:bCs/>
          <w:sz w:val="22"/>
          <w:szCs w:val="22"/>
        </w:rPr>
        <w:t xml:space="preserve"> fotoaparát provádí výpočty AF/AE až 60x za sekundu</w:t>
      </w:r>
      <w:r w:rsidR="009F3550" w:rsidRPr="00C50465">
        <w:rPr>
          <w:bCs/>
          <w:sz w:val="22"/>
          <w:szCs w:val="22"/>
        </w:rPr>
        <w:fldChar w:fldCharType="begin"/>
      </w:r>
      <w:r w:rsidRPr="00C50465">
        <w:rPr>
          <w:bCs/>
          <w:sz w:val="22"/>
          <w:szCs w:val="22"/>
        </w:rPr>
        <w:instrText xml:space="preserve"> NOTEREF _Ref13839258 \f \h  \* MERGEFORMAT </w:instrText>
      </w:r>
      <w:r w:rsidR="009F3550" w:rsidRPr="00C50465">
        <w:rPr>
          <w:bCs/>
          <w:sz w:val="22"/>
          <w:szCs w:val="22"/>
        </w:rPr>
      </w:r>
      <w:r w:rsidR="009F3550" w:rsidRPr="00C50465">
        <w:rPr>
          <w:bCs/>
          <w:sz w:val="22"/>
          <w:szCs w:val="22"/>
        </w:rPr>
        <w:fldChar w:fldCharType="separate"/>
      </w:r>
      <w:r w:rsidRPr="00C50465">
        <w:rPr>
          <w:rStyle w:val="Odkaznavysvtlivky"/>
        </w:rPr>
        <w:t>ii</w:t>
      </w:r>
      <w:r w:rsidR="009F3550" w:rsidRPr="00C50465">
        <w:rPr>
          <w:bCs/>
          <w:sz w:val="22"/>
          <w:szCs w:val="22"/>
        </w:rPr>
        <w:fldChar w:fldCharType="end"/>
      </w:r>
      <w:r w:rsidRPr="00C50465">
        <w:t xml:space="preserve"> </w:t>
      </w:r>
      <w:r w:rsidRPr="00C50465">
        <w:rPr>
          <w:bCs/>
          <w:sz w:val="22"/>
          <w:szCs w:val="22"/>
        </w:rPr>
        <w:t>a zachycuje rychl</w:t>
      </w:r>
      <w:r w:rsidR="007F485C" w:rsidRPr="00C50465">
        <w:rPr>
          <w:bCs/>
          <w:sz w:val="22"/>
          <w:szCs w:val="22"/>
        </w:rPr>
        <w:t xml:space="preserve">ý pohyb </w:t>
      </w:r>
      <w:r w:rsidRPr="00C50465">
        <w:rPr>
          <w:bCs/>
          <w:sz w:val="22"/>
          <w:szCs w:val="22"/>
        </w:rPr>
        <w:t>rychlostí 20 sn./s</w:t>
      </w:r>
      <w:r w:rsidR="001E31F3" w:rsidRPr="00C50465">
        <w:rPr>
          <w:bCs/>
          <w:sz w:val="22"/>
          <w:szCs w:val="22"/>
        </w:rPr>
        <w:fldChar w:fldCharType="begin"/>
      </w:r>
      <w:r w:rsidRPr="00C50465">
        <w:rPr>
          <w:bCs/>
          <w:sz w:val="22"/>
          <w:szCs w:val="22"/>
        </w:rPr>
        <w:instrText xml:space="preserve"> NOTEREF _Ref13766132 \f \h  \* MERGEFORMAT </w:instrText>
      </w:r>
      <w:r w:rsidR="001E31F3" w:rsidRPr="00C50465">
        <w:rPr>
          <w:bCs/>
          <w:sz w:val="22"/>
          <w:szCs w:val="22"/>
        </w:rPr>
      </w:r>
      <w:r w:rsidR="001E31F3" w:rsidRPr="00C50465">
        <w:rPr>
          <w:bCs/>
          <w:sz w:val="22"/>
          <w:szCs w:val="22"/>
        </w:rPr>
        <w:fldChar w:fldCharType="separate"/>
      </w:r>
      <w:r w:rsidRPr="00C50465">
        <w:rPr>
          <w:rStyle w:val="Odkaznavysvtlivky"/>
        </w:rPr>
        <w:t>iii</w:t>
      </w:r>
      <w:r w:rsidR="001E31F3" w:rsidRPr="00C50465">
        <w:rPr>
          <w:bCs/>
          <w:sz w:val="22"/>
          <w:szCs w:val="22"/>
        </w:rPr>
        <w:fldChar w:fldCharType="end"/>
      </w:r>
      <w:r w:rsidRPr="00C50465">
        <w:rPr>
          <w:bCs/>
          <w:sz w:val="22"/>
          <w:szCs w:val="22"/>
        </w:rPr>
        <w:t xml:space="preserve"> pomocí sledování AF/AE, což </w:t>
      </w:r>
      <w:r w:rsidR="007F485C" w:rsidRPr="00C50465">
        <w:rPr>
          <w:bCs/>
          <w:sz w:val="22"/>
          <w:szCs w:val="22"/>
        </w:rPr>
        <w:t xml:space="preserve">umožňuje </w:t>
      </w:r>
      <w:r w:rsidRPr="00C50465">
        <w:rPr>
          <w:bCs/>
          <w:sz w:val="22"/>
          <w:szCs w:val="22"/>
        </w:rPr>
        <w:t xml:space="preserve">rychlé a přesné zaostření v každém okamžiku. </w:t>
      </w:r>
    </w:p>
    <w:p w14:paraId="4228AFF6" w14:textId="77777777" w:rsidR="007B49CD" w:rsidRPr="00C50465" w:rsidRDefault="007B49CD" w:rsidP="008202D8">
      <w:pPr>
        <w:spacing w:line="259" w:lineRule="auto"/>
        <w:rPr>
          <w:bCs/>
          <w:sz w:val="22"/>
          <w:szCs w:val="22"/>
        </w:rPr>
      </w:pPr>
    </w:p>
    <w:p w14:paraId="2DF34171" w14:textId="2B4B8A7D" w:rsidR="007B49CD" w:rsidRPr="00C50465" w:rsidRDefault="008E7D30" w:rsidP="00306649">
      <w:pPr>
        <w:spacing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Mimo</w:t>
      </w:r>
      <w:r w:rsidR="00301BFA">
        <w:rPr>
          <w:bCs/>
          <w:sz w:val="22"/>
          <w:szCs w:val="22"/>
        </w:rPr>
        <w:t xml:space="preserve"> </w:t>
      </w:r>
      <w:r w:rsidR="007B49CD" w:rsidRPr="00C50465">
        <w:rPr>
          <w:bCs/>
          <w:sz w:val="22"/>
          <w:szCs w:val="22"/>
        </w:rPr>
        <w:t>to</w:t>
      </w:r>
      <w:r w:rsidR="00301BFA">
        <w:rPr>
          <w:bCs/>
          <w:sz w:val="22"/>
          <w:szCs w:val="22"/>
        </w:rPr>
        <w:t xml:space="preserve"> snímač</w:t>
      </w:r>
      <w:r w:rsidR="007B49CD" w:rsidRPr="00C50465">
        <w:rPr>
          <w:bCs/>
          <w:sz w:val="22"/>
          <w:szCs w:val="22"/>
        </w:rPr>
        <w:t xml:space="preserve"> </w:t>
      </w:r>
      <w:r w:rsidR="00453F38">
        <w:rPr>
          <w:bCs/>
          <w:sz w:val="22"/>
          <w:szCs w:val="22"/>
        </w:rPr>
        <w:t>dále nabízí</w:t>
      </w:r>
      <w:r w:rsidR="007B49CD" w:rsidRPr="00C50465">
        <w:rPr>
          <w:bCs/>
          <w:sz w:val="22"/>
          <w:szCs w:val="22"/>
        </w:rPr>
        <w:t xml:space="preserve"> snímání bez </w:t>
      </w:r>
      <w:r w:rsidR="00905532" w:rsidRPr="00C50465">
        <w:rPr>
          <w:bCs/>
          <w:sz w:val="22"/>
          <w:szCs w:val="22"/>
        </w:rPr>
        <w:t>blackoutu</w:t>
      </w:r>
      <w:r w:rsidR="007B49CD" w:rsidRPr="00C50465">
        <w:rPr>
          <w:bCs/>
          <w:sz w:val="22"/>
          <w:szCs w:val="22"/>
          <w:vertAlign w:val="superscript"/>
        </w:rPr>
        <w:t>iv</w:t>
      </w:r>
      <w:r w:rsidR="007B49CD" w:rsidRPr="00C50465">
        <w:rPr>
          <w:bCs/>
          <w:sz w:val="22"/>
          <w:szCs w:val="22"/>
        </w:rPr>
        <w:t xml:space="preserve"> a </w:t>
      </w:r>
      <w:r w:rsidR="000869C0">
        <w:rPr>
          <w:bCs/>
          <w:sz w:val="22"/>
          <w:szCs w:val="22"/>
        </w:rPr>
        <w:t>kompletní</w:t>
      </w:r>
      <w:r w:rsidR="007B49CD" w:rsidRPr="00C50465">
        <w:rPr>
          <w:bCs/>
          <w:sz w:val="22"/>
          <w:szCs w:val="22"/>
        </w:rPr>
        <w:t xml:space="preserve"> </w:t>
      </w:r>
      <w:bookmarkStart w:id="10" w:name="_GoBack"/>
      <w:bookmarkEnd w:id="10"/>
      <w:r w:rsidR="007B49CD" w:rsidRPr="00C50465">
        <w:rPr>
          <w:bCs/>
          <w:sz w:val="22"/>
          <w:szCs w:val="22"/>
        </w:rPr>
        <w:t>náhled i při souvislém snímání rychlostí 20 sn./s</w:t>
      </w:r>
      <w:r w:rsidR="00780B1E" w:rsidRPr="00C50465">
        <w:rPr>
          <w:bCs/>
          <w:sz w:val="22"/>
          <w:szCs w:val="22"/>
        </w:rPr>
        <w:fldChar w:fldCharType="begin"/>
      </w:r>
      <w:r w:rsidR="007B49CD" w:rsidRPr="00C50465">
        <w:rPr>
          <w:bCs/>
          <w:sz w:val="22"/>
          <w:szCs w:val="22"/>
        </w:rPr>
        <w:instrText xml:space="preserve"> NOTEREF _Ref13766132 \f \h  \* MERGEFORMAT </w:instrText>
      </w:r>
      <w:r w:rsidR="00780B1E" w:rsidRPr="00C50465">
        <w:rPr>
          <w:bCs/>
          <w:sz w:val="22"/>
          <w:szCs w:val="22"/>
        </w:rPr>
      </w:r>
      <w:r w:rsidR="00780B1E" w:rsidRPr="00C50465">
        <w:rPr>
          <w:bCs/>
          <w:sz w:val="22"/>
          <w:szCs w:val="22"/>
        </w:rPr>
        <w:fldChar w:fldCharType="separate"/>
      </w:r>
      <w:r w:rsidR="007B49CD" w:rsidRPr="00C50465">
        <w:rPr>
          <w:rStyle w:val="Odkaznavysvtlivky"/>
        </w:rPr>
        <w:t>iii</w:t>
      </w:r>
      <w:r w:rsidR="00780B1E" w:rsidRPr="00C50465">
        <w:rPr>
          <w:bCs/>
          <w:sz w:val="22"/>
          <w:szCs w:val="22"/>
        </w:rPr>
        <w:fldChar w:fldCharType="end"/>
      </w:r>
      <w:r w:rsidR="00537887" w:rsidRPr="00C50465">
        <w:rPr>
          <w:bCs/>
          <w:sz w:val="22"/>
          <w:szCs w:val="22"/>
        </w:rPr>
        <w:t xml:space="preserve">, </w:t>
      </w:r>
      <w:r w:rsidR="007B49CD" w:rsidRPr="00C50465">
        <w:rPr>
          <w:bCs/>
          <w:sz w:val="22"/>
          <w:szCs w:val="22"/>
        </w:rPr>
        <w:t xml:space="preserve">stejně jako model Alpha 9. Fotoaparát </w:t>
      </w:r>
      <w:r w:rsidR="007B49CD" w:rsidRPr="00C50465">
        <w:rPr>
          <w:b/>
          <w:bCs/>
          <w:sz w:val="22"/>
          <w:szCs w:val="22"/>
        </w:rPr>
        <w:t>RX100 VII</w:t>
      </w:r>
      <w:r w:rsidR="007B49CD" w:rsidRPr="00C50465">
        <w:rPr>
          <w:bCs/>
          <w:sz w:val="22"/>
          <w:szCs w:val="22"/>
        </w:rPr>
        <w:t xml:space="preserve"> př</w:t>
      </w:r>
      <w:r w:rsidR="00905532" w:rsidRPr="00C50465">
        <w:rPr>
          <w:bCs/>
          <w:sz w:val="22"/>
          <w:szCs w:val="22"/>
        </w:rPr>
        <w:t xml:space="preserve">ichází </w:t>
      </w:r>
      <w:r w:rsidR="0090773E" w:rsidRPr="00C50465">
        <w:rPr>
          <w:bCs/>
          <w:sz w:val="22"/>
          <w:szCs w:val="22"/>
        </w:rPr>
        <w:t xml:space="preserve">také </w:t>
      </w:r>
      <w:r w:rsidR="00905532" w:rsidRPr="00C50465">
        <w:rPr>
          <w:bCs/>
          <w:sz w:val="22"/>
          <w:szCs w:val="22"/>
        </w:rPr>
        <w:t>s</w:t>
      </w:r>
      <w:r w:rsidR="007B49CD" w:rsidRPr="00C50465">
        <w:rPr>
          <w:bCs/>
          <w:sz w:val="22"/>
          <w:szCs w:val="22"/>
        </w:rPr>
        <w:t xml:space="preserve"> nový</w:t>
      </w:r>
      <w:r w:rsidR="00905532" w:rsidRPr="00C50465">
        <w:rPr>
          <w:bCs/>
          <w:sz w:val="22"/>
          <w:szCs w:val="22"/>
        </w:rPr>
        <w:t>m</w:t>
      </w:r>
      <w:r w:rsidR="007B49CD" w:rsidRPr="00C50465">
        <w:rPr>
          <w:bCs/>
          <w:sz w:val="22"/>
          <w:szCs w:val="22"/>
        </w:rPr>
        <w:t xml:space="preserve"> režim</w:t>
      </w:r>
      <w:r w:rsidR="00905532" w:rsidRPr="00C50465">
        <w:rPr>
          <w:bCs/>
          <w:sz w:val="22"/>
          <w:szCs w:val="22"/>
        </w:rPr>
        <w:t>em</w:t>
      </w:r>
      <w:r w:rsidR="007B49CD" w:rsidRPr="00C50465">
        <w:rPr>
          <w:bCs/>
          <w:sz w:val="22"/>
          <w:szCs w:val="22"/>
        </w:rPr>
        <w:t xml:space="preserve"> </w:t>
      </w:r>
      <w:r w:rsidR="00905532" w:rsidRPr="00C50465">
        <w:rPr>
          <w:bCs/>
          <w:sz w:val="22"/>
          <w:szCs w:val="22"/>
        </w:rPr>
        <w:t>sériového snímání single burst shooting</w:t>
      </w:r>
      <w:r w:rsidR="00631AB1" w:rsidRPr="00C50465">
        <w:rPr>
          <w:bCs/>
          <w:sz w:val="22"/>
          <w:szCs w:val="22"/>
        </w:rPr>
        <w:fldChar w:fldCharType="begin"/>
      </w:r>
      <w:r w:rsidR="007B49CD" w:rsidRPr="00C50465">
        <w:rPr>
          <w:bCs/>
          <w:sz w:val="22"/>
          <w:szCs w:val="22"/>
        </w:rPr>
        <w:instrText xml:space="preserve"> NOTEREF _Ref13839402 \f \h  \* MERGEFORMAT </w:instrText>
      </w:r>
      <w:r w:rsidR="00631AB1" w:rsidRPr="00C50465">
        <w:rPr>
          <w:bCs/>
          <w:sz w:val="22"/>
          <w:szCs w:val="22"/>
        </w:rPr>
      </w:r>
      <w:r w:rsidR="00631AB1" w:rsidRPr="00C50465">
        <w:rPr>
          <w:bCs/>
          <w:sz w:val="22"/>
          <w:szCs w:val="22"/>
        </w:rPr>
        <w:fldChar w:fldCharType="separate"/>
      </w:r>
      <w:r w:rsidR="007B49CD" w:rsidRPr="00C50465">
        <w:rPr>
          <w:rStyle w:val="Odkaznavysvtlivky"/>
        </w:rPr>
        <w:t>ix</w:t>
      </w:r>
      <w:r w:rsidR="00631AB1" w:rsidRPr="00C50465">
        <w:rPr>
          <w:bCs/>
          <w:sz w:val="22"/>
          <w:szCs w:val="22"/>
        </w:rPr>
        <w:fldChar w:fldCharType="end"/>
      </w:r>
      <w:r w:rsidR="007B49CD" w:rsidRPr="00C50465">
        <w:rPr>
          <w:bCs/>
          <w:sz w:val="22"/>
          <w:szCs w:val="22"/>
        </w:rPr>
        <w:t xml:space="preserve">, který </w:t>
      </w:r>
      <w:r w:rsidR="0090773E" w:rsidRPr="00C50465">
        <w:rPr>
          <w:bCs/>
          <w:sz w:val="22"/>
          <w:szCs w:val="22"/>
        </w:rPr>
        <w:t xml:space="preserve">umožňuje díky </w:t>
      </w:r>
      <w:r w:rsidR="007B49CD" w:rsidRPr="00C50465">
        <w:rPr>
          <w:bCs/>
          <w:sz w:val="22"/>
          <w:szCs w:val="22"/>
        </w:rPr>
        <w:t>závěr</w:t>
      </w:r>
      <w:r w:rsidR="0090773E" w:rsidRPr="00C50465">
        <w:rPr>
          <w:bCs/>
          <w:sz w:val="22"/>
          <w:szCs w:val="22"/>
        </w:rPr>
        <w:t>ce</w:t>
      </w:r>
      <w:r w:rsidR="007B49CD" w:rsidRPr="00C50465">
        <w:rPr>
          <w:bCs/>
          <w:sz w:val="22"/>
          <w:szCs w:val="22"/>
        </w:rPr>
        <w:t xml:space="preserve"> omezující zkreslení pořídit dokonalý snímek vysokou rychlostí</w:t>
      </w:r>
      <w:r w:rsidR="007B49CD" w:rsidRPr="00C50465">
        <w:t xml:space="preserve"> </w:t>
      </w:r>
      <w:r w:rsidR="007B49CD" w:rsidRPr="00C50465">
        <w:rPr>
          <w:bCs/>
          <w:sz w:val="22"/>
          <w:szCs w:val="22"/>
        </w:rPr>
        <w:t>až 90 sn./s</w:t>
      </w:r>
      <w:r w:rsidR="007B49CD" w:rsidRPr="00C50465">
        <w:rPr>
          <w:bCs/>
          <w:sz w:val="22"/>
          <w:szCs w:val="22"/>
          <w:vertAlign w:val="superscript"/>
        </w:rPr>
        <w:t>x</w:t>
      </w:r>
      <w:r w:rsidR="007B49CD" w:rsidRPr="00C50465">
        <w:rPr>
          <w:bCs/>
          <w:sz w:val="22"/>
          <w:szCs w:val="22"/>
        </w:rPr>
        <w:t xml:space="preserve"> ve formátu JPEG/RAW. </w:t>
      </w:r>
      <w:r w:rsidR="007F485C" w:rsidRPr="00C50465">
        <w:rPr>
          <w:bCs/>
          <w:sz w:val="22"/>
          <w:szCs w:val="22"/>
        </w:rPr>
        <w:t>Pořízení</w:t>
      </w:r>
      <w:r w:rsidR="007B49CD" w:rsidRPr="00C50465">
        <w:rPr>
          <w:bCs/>
          <w:sz w:val="22"/>
          <w:szCs w:val="22"/>
        </w:rPr>
        <w:t xml:space="preserve"> série snímků</w:t>
      </w:r>
      <w:r w:rsidR="004A6E70" w:rsidRPr="00C50465">
        <w:rPr>
          <w:bCs/>
          <w:sz w:val="22"/>
          <w:szCs w:val="22"/>
        </w:rPr>
        <w:fldChar w:fldCharType="begin"/>
      </w:r>
      <w:r w:rsidR="007B49CD" w:rsidRPr="00C50465">
        <w:rPr>
          <w:bCs/>
          <w:sz w:val="22"/>
          <w:szCs w:val="22"/>
        </w:rPr>
        <w:instrText xml:space="preserve"> NOTEREF _Ref13839402 \f \h  \* MERGEFORMAT </w:instrText>
      </w:r>
      <w:r w:rsidR="004A6E70" w:rsidRPr="00C50465">
        <w:rPr>
          <w:bCs/>
          <w:sz w:val="22"/>
          <w:szCs w:val="22"/>
        </w:rPr>
      </w:r>
      <w:r w:rsidR="004A6E70" w:rsidRPr="00C50465">
        <w:rPr>
          <w:bCs/>
          <w:sz w:val="22"/>
          <w:szCs w:val="22"/>
        </w:rPr>
        <w:fldChar w:fldCharType="separate"/>
      </w:r>
      <w:r w:rsidR="007B49CD" w:rsidRPr="00C50465">
        <w:rPr>
          <w:rStyle w:val="Odkaznavysvtlivky"/>
        </w:rPr>
        <w:t>ix</w:t>
      </w:r>
      <w:r w:rsidR="004A6E70" w:rsidRPr="00C50465">
        <w:rPr>
          <w:bCs/>
          <w:sz w:val="22"/>
          <w:szCs w:val="22"/>
        </w:rPr>
        <w:fldChar w:fldCharType="end"/>
      </w:r>
      <w:r w:rsidR="007B49CD" w:rsidRPr="00C50465">
        <w:rPr>
          <w:bCs/>
          <w:sz w:val="22"/>
          <w:szCs w:val="22"/>
        </w:rPr>
        <w:t xml:space="preserve"> umožňuje fotografovi </w:t>
      </w:r>
      <w:r w:rsidR="007F485C" w:rsidRPr="00C50465">
        <w:rPr>
          <w:bCs/>
          <w:sz w:val="22"/>
          <w:szCs w:val="22"/>
        </w:rPr>
        <w:t>zachytit rychlý pohyb stejným způsobem</w:t>
      </w:r>
      <w:r w:rsidR="00086250" w:rsidRPr="00C50465">
        <w:rPr>
          <w:bCs/>
          <w:sz w:val="22"/>
          <w:szCs w:val="22"/>
        </w:rPr>
        <w:t xml:space="preserve"> jako</w:t>
      </w:r>
      <w:r w:rsidR="007F485C" w:rsidRPr="00C50465">
        <w:rPr>
          <w:bCs/>
          <w:sz w:val="22"/>
          <w:szCs w:val="22"/>
        </w:rPr>
        <w:t xml:space="preserve"> </w:t>
      </w:r>
      <w:r w:rsidR="00086250" w:rsidRPr="00C50465">
        <w:rPr>
          <w:bCs/>
          <w:sz w:val="22"/>
          <w:szCs w:val="22"/>
        </w:rPr>
        <w:t>při fotografování jednotlivých snímků. F</w:t>
      </w:r>
      <w:r w:rsidR="007B49CD" w:rsidRPr="00C50465">
        <w:rPr>
          <w:bCs/>
          <w:sz w:val="22"/>
          <w:szCs w:val="22"/>
        </w:rPr>
        <w:t>otoaparát</w:t>
      </w:r>
      <w:r w:rsidR="00086250" w:rsidRPr="00C50465">
        <w:rPr>
          <w:bCs/>
          <w:sz w:val="22"/>
          <w:szCs w:val="22"/>
        </w:rPr>
        <w:t xml:space="preserve"> v takové situaci</w:t>
      </w:r>
      <w:r w:rsidR="007B49CD" w:rsidRPr="00C50465">
        <w:rPr>
          <w:bCs/>
          <w:sz w:val="22"/>
          <w:szCs w:val="22"/>
        </w:rPr>
        <w:t xml:space="preserve"> pořídí </w:t>
      </w:r>
      <w:r w:rsidR="00086250" w:rsidRPr="00C50465">
        <w:rPr>
          <w:bCs/>
          <w:sz w:val="22"/>
          <w:szCs w:val="22"/>
        </w:rPr>
        <w:t xml:space="preserve">sérii </w:t>
      </w:r>
      <w:r w:rsidR="007B49CD" w:rsidRPr="00C50465">
        <w:rPr>
          <w:bCs/>
          <w:sz w:val="22"/>
          <w:szCs w:val="22"/>
        </w:rPr>
        <w:t>7 snímků rychlost</w:t>
      </w:r>
      <w:r w:rsidR="0090773E" w:rsidRPr="00C50465">
        <w:rPr>
          <w:bCs/>
          <w:sz w:val="22"/>
          <w:szCs w:val="22"/>
        </w:rPr>
        <w:t>í</w:t>
      </w:r>
      <w:r w:rsidR="007B49CD" w:rsidRPr="00C50465">
        <w:rPr>
          <w:bCs/>
          <w:sz w:val="22"/>
          <w:szCs w:val="22"/>
        </w:rPr>
        <w:t xml:space="preserve"> 90, 60 nebo 30 sn./s, z</w:t>
      </w:r>
      <w:r w:rsidR="0090773E" w:rsidRPr="00C50465">
        <w:rPr>
          <w:bCs/>
          <w:sz w:val="22"/>
          <w:szCs w:val="22"/>
        </w:rPr>
        <w:t xml:space="preserve"> nichž</w:t>
      </w:r>
      <w:r w:rsidR="007B49CD" w:rsidRPr="00C50465">
        <w:rPr>
          <w:bCs/>
          <w:sz w:val="22"/>
          <w:szCs w:val="22"/>
        </w:rPr>
        <w:t xml:space="preserve"> je možné vybrat </w:t>
      </w:r>
      <w:r w:rsidR="00EE2917" w:rsidRPr="00C50465">
        <w:rPr>
          <w:bCs/>
          <w:sz w:val="22"/>
          <w:szCs w:val="22"/>
        </w:rPr>
        <w:t xml:space="preserve">ten </w:t>
      </w:r>
      <w:r w:rsidR="0090281D">
        <w:rPr>
          <w:bCs/>
          <w:sz w:val="22"/>
          <w:szCs w:val="22"/>
        </w:rPr>
        <w:t>nejlepší</w:t>
      </w:r>
      <w:r w:rsidR="0090281D" w:rsidRPr="00C50465">
        <w:rPr>
          <w:bCs/>
          <w:sz w:val="22"/>
          <w:szCs w:val="22"/>
        </w:rPr>
        <w:t xml:space="preserve"> </w:t>
      </w:r>
      <w:r w:rsidR="00EE2917" w:rsidRPr="00C50465">
        <w:rPr>
          <w:bCs/>
          <w:sz w:val="22"/>
          <w:szCs w:val="22"/>
        </w:rPr>
        <w:t>záběr</w:t>
      </w:r>
      <w:r w:rsidR="007B49CD" w:rsidRPr="00C50465">
        <w:rPr>
          <w:bCs/>
          <w:sz w:val="22"/>
          <w:szCs w:val="22"/>
        </w:rPr>
        <w:t>.</w:t>
      </w:r>
    </w:p>
    <w:p w14:paraId="6822540E" w14:textId="77777777" w:rsidR="000575F5" w:rsidRPr="00C50465" w:rsidRDefault="000575F5" w:rsidP="00B375DD">
      <w:p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   </w:t>
      </w:r>
    </w:p>
    <w:p w14:paraId="586CC8CB" w14:textId="01F718DD" w:rsidR="00A211D0" w:rsidRPr="00C50465" w:rsidRDefault="005555BD" w:rsidP="00306649">
      <w:pPr>
        <w:spacing w:line="259" w:lineRule="auto"/>
        <w:jc w:val="both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lastRenderedPageBreak/>
        <w:t xml:space="preserve">Model </w:t>
      </w:r>
      <w:r w:rsidRPr="00C50465">
        <w:rPr>
          <w:b/>
          <w:bCs/>
          <w:sz w:val="22"/>
          <w:szCs w:val="22"/>
        </w:rPr>
        <w:t xml:space="preserve">RX100 VII </w:t>
      </w:r>
      <w:r w:rsidRPr="00C50465">
        <w:rPr>
          <w:bCs/>
          <w:sz w:val="22"/>
          <w:szCs w:val="22"/>
        </w:rPr>
        <w:t>představuje jako první kompaktní fotoaparát vyspěl</w:t>
      </w:r>
      <w:r w:rsidR="00905532" w:rsidRPr="00C50465">
        <w:rPr>
          <w:bCs/>
          <w:sz w:val="22"/>
          <w:szCs w:val="22"/>
        </w:rPr>
        <w:t>ý</w:t>
      </w:r>
      <w:r w:rsidR="00383080" w:rsidRPr="00C50465">
        <w:rPr>
          <w:bCs/>
          <w:sz w:val="22"/>
          <w:szCs w:val="22"/>
        </w:rPr>
        <w:t xml:space="preserve"> tracking </w:t>
      </w:r>
      <w:r w:rsidR="00AF1162" w:rsidRPr="00C50465">
        <w:rPr>
          <w:bCs/>
          <w:sz w:val="22"/>
          <w:szCs w:val="22"/>
        </w:rPr>
        <w:t>s</w:t>
      </w:r>
      <w:r w:rsidR="00383080" w:rsidRPr="00C50465">
        <w:rPr>
          <w:bCs/>
          <w:sz w:val="22"/>
          <w:szCs w:val="22"/>
        </w:rPr>
        <w:t xml:space="preserve"> real time AF a real time eye-AF. Tracking v reálném čase </w:t>
      </w:r>
      <w:r w:rsidRPr="00C50465">
        <w:rPr>
          <w:bCs/>
          <w:sz w:val="22"/>
          <w:szCs w:val="22"/>
        </w:rPr>
        <w:t xml:space="preserve">využívá nejnovější algoritmus </w:t>
      </w:r>
      <w:r w:rsidR="00383080" w:rsidRPr="00C50465">
        <w:rPr>
          <w:bCs/>
          <w:sz w:val="22"/>
          <w:szCs w:val="22"/>
        </w:rPr>
        <w:t xml:space="preserve">vyvinutý </w:t>
      </w:r>
      <w:r w:rsidRPr="00C50465">
        <w:rPr>
          <w:bCs/>
          <w:sz w:val="22"/>
          <w:szCs w:val="22"/>
        </w:rPr>
        <w:t>společnost</w:t>
      </w:r>
      <w:r w:rsidR="00383080" w:rsidRPr="00C50465">
        <w:rPr>
          <w:bCs/>
          <w:sz w:val="22"/>
          <w:szCs w:val="22"/>
        </w:rPr>
        <w:t>í</w:t>
      </w:r>
      <w:r w:rsidRPr="00C50465">
        <w:rPr>
          <w:bCs/>
          <w:sz w:val="22"/>
          <w:szCs w:val="22"/>
        </w:rPr>
        <w:t xml:space="preserve"> Sony</w:t>
      </w:r>
      <w:r w:rsidR="00011D55" w:rsidRPr="00C50465">
        <w:rPr>
          <w:bCs/>
          <w:sz w:val="22"/>
          <w:szCs w:val="22"/>
        </w:rPr>
        <w:t xml:space="preserve"> a součástí technologie je</w:t>
      </w:r>
      <w:r w:rsidR="00537AB0">
        <w:rPr>
          <w:bCs/>
          <w:sz w:val="22"/>
          <w:szCs w:val="22"/>
        </w:rPr>
        <w:t xml:space="preserve"> i</w:t>
      </w:r>
      <w:r w:rsidRPr="00C50465">
        <w:rPr>
          <w:bCs/>
          <w:sz w:val="22"/>
          <w:szCs w:val="22"/>
        </w:rPr>
        <w:t xml:space="preserve"> rozpozná</w:t>
      </w:r>
      <w:r w:rsidR="00383080" w:rsidRPr="00C50465">
        <w:rPr>
          <w:bCs/>
          <w:sz w:val="22"/>
          <w:szCs w:val="22"/>
        </w:rPr>
        <w:t>vání</w:t>
      </w:r>
      <w:r w:rsidRPr="00C50465">
        <w:rPr>
          <w:bCs/>
          <w:sz w:val="22"/>
          <w:szCs w:val="22"/>
        </w:rPr>
        <w:t xml:space="preserve"> objekt</w:t>
      </w:r>
      <w:r w:rsidR="00383080" w:rsidRPr="00C50465">
        <w:rPr>
          <w:bCs/>
          <w:sz w:val="22"/>
          <w:szCs w:val="22"/>
        </w:rPr>
        <w:t>ů</w:t>
      </w:r>
      <w:r w:rsidRPr="00C50465">
        <w:rPr>
          <w:bCs/>
          <w:sz w:val="22"/>
          <w:szCs w:val="22"/>
        </w:rPr>
        <w:t xml:space="preserve"> </w:t>
      </w:r>
      <w:r w:rsidR="00383080" w:rsidRPr="00C50465">
        <w:rPr>
          <w:bCs/>
          <w:sz w:val="22"/>
          <w:szCs w:val="22"/>
        </w:rPr>
        <w:t>založené na</w:t>
      </w:r>
      <w:r w:rsidRPr="00C50465">
        <w:rPr>
          <w:bCs/>
          <w:sz w:val="22"/>
          <w:szCs w:val="22"/>
        </w:rPr>
        <w:t xml:space="preserve"> umělé inteligenc</w:t>
      </w:r>
      <w:r w:rsidR="00383080" w:rsidRPr="00C50465">
        <w:rPr>
          <w:bCs/>
          <w:sz w:val="22"/>
          <w:szCs w:val="22"/>
        </w:rPr>
        <w:t>i</w:t>
      </w:r>
      <w:r w:rsidRPr="00C50465">
        <w:rPr>
          <w:bCs/>
          <w:sz w:val="22"/>
          <w:szCs w:val="22"/>
        </w:rPr>
        <w:t>, kter</w:t>
      </w:r>
      <w:r w:rsidR="00011D55" w:rsidRPr="00C50465">
        <w:rPr>
          <w:bCs/>
          <w:sz w:val="22"/>
          <w:szCs w:val="22"/>
        </w:rPr>
        <w:t>á</w:t>
      </w:r>
      <w:r w:rsidRPr="00C50465">
        <w:rPr>
          <w:bCs/>
          <w:sz w:val="22"/>
          <w:szCs w:val="22"/>
        </w:rPr>
        <w:t xml:space="preserve"> zajistí vynikající přesnost zachycení objektů pomocí dotykového panelu na zadní</w:t>
      </w:r>
      <w:r w:rsidR="0090773E" w:rsidRPr="00C50465">
        <w:rPr>
          <w:bCs/>
          <w:sz w:val="22"/>
          <w:szCs w:val="22"/>
        </w:rPr>
        <w:t>m</w:t>
      </w:r>
      <w:r w:rsidRPr="00C50465">
        <w:rPr>
          <w:bCs/>
          <w:sz w:val="22"/>
          <w:szCs w:val="22"/>
        </w:rPr>
        <w:t xml:space="preserve"> </w:t>
      </w:r>
      <w:r w:rsidR="0090773E" w:rsidRPr="00C50465">
        <w:rPr>
          <w:bCs/>
          <w:sz w:val="22"/>
          <w:szCs w:val="22"/>
        </w:rPr>
        <w:t>displeji</w:t>
      </w:r>
      <w:r w:rsidRPr="00C50465">
        <w:rPr>
          <w:bCs/>
          <w:sz w:val="22"/>
          <w:szCs w:val="22"/>
        </w:rPr>
        <w:t xml:space="preserve">. </w:t>
      </w:r>
      <w:r w:rsidR="00011D55" w:rsidRPr="00C50465">
        <w:rPr>
          <w:bCs/>
          <w:sz w:val="22"/>
          <w:szCs w:val="22"/>
        </w:rPr>
        <w:t>N</w:t>
      </w:r>
      <w:r w:rsidRPr="00C50465">
        <w:rPr>
          <w:bCs/>
          <w:sz w:val="22"/>
          <w:szCs w:val="22"/>
        </w:rPr>
        <w:t xml:space="preserve">ejnovější verze uznávané technologie automatického zaostření </w:t>
      </w:r>
      <w:r w:rsidR="004E597E">
        <w:rPr>
          <w:bCs/>
          <w:sz w:val="22"/>
          <w:szCs w:val="22"/>
        </w:rPr>
        <w:t>očí</w:t>
      </w:r>
      <w:r w:rsidRPr="00C50465">
        <w:rPr>
          <w:bCs/>
          <w:sz w:val="22"/>
          <w:szCs w:val="22"/>
        </w:rPr>
        <w:t xml:space="preserve"> </w:t>
      </w:r>
      <w:r w:rsidR="0090773E" w:rsidRPr="00C50465">
        <w:rPr>
          <w:bCs/>
          <w:sz w:val="22"/>
          <w:szCs w:val="22"/>
        </w:rPr>
        <w:t>„r</w:t>
      </w:r>
      <w:r w:rsidR="00011D55" w:rsidRPr="00C50465">
        <w:rPr>
          <w:bCs/>
          <w:sz w:val="22"/>
          <w:szCs w:val="22"/>
        </w:rPr>
        <w:t xml:space="preserve">eal-time </w:t>
      </w:r>
      <w:r w:rsidR="0090773E" w:rsidRPr="00C50465">
        <w:rPr>
          <w:bCs/>
          <w:sz w:val="22"/>
          <w:szCs w:val="22"/>
        </w:rPr>
        <w:t>e</w:t>
      </w:r>
      <w:r w:rsidR="00011D55" w:rsidRPr="00C50465">
        <w:rPr>
          <w:bCs/>
          <w:sz w:val="22"/>
          <w:szCs w:val="22"/>
        </w:rPr>
        <w:t>ye AF</w:t>
      </w:r>
      <w:r w:rsidR="0090773E" w:rsidRPr="00C50465">
        <w:rPr>
          <w:bCs/>
          <w:sz w:val="22"/>
          <w:szCs w:val="22"/>
        </w:rPr>
        <w:t>“</w:t>
      </w:r>
      <w:r w:rsidR="00011D55" w:rsidRPr="00C50465">
        <w:rPr>
          <w:bCs/>
          <w:sz w:val="22"/>
          <w:szCs w:val="22"/>
        </w:rPr>
        <w:t xml:space="preserve"> </w:t>
      </w:r>
      <w:r w:rsidRPr="00C50465">
        <w:rPr>
          <w:bCs/>
          <w:sz w:val="22"/>
          <w:szCs w:val="22"/>
        </w:rPr>
        <w:t xml:space="preserve">společnosti Sony využívá rozpoznání objektu na bázi umělé inteligence k detekování a </w:t>
      </w:r>
      <w:r w:rsidR="00011D55" w:rsidRPr="00C50465">
        <w:rPr>
          <w:bCs/>
          <w:sz w:val="22"/>
          <w:szCs w:val="22"/>
        </w:rPr>
        <w:t xml:space="preserve">sledování </w:t>
      </w:r>
      <w:r w:rsidRPr="00C50465">
        <w:rPr>
          <w:bCs/>
          <w:sz w:val="22"/>
          <w:szCs w:val="22"/>
        </w:rPr>
        <w:t xml:space="preserve">očí v reálném čase. To zajišťuje vyšší přesnost, rychlost a lepší sledování u funkce </w:t>
      </w:r>
      <w:hyperlink r:id="rId12" w:history="1">
        <w:r w:rsidRPr="00C50465">
          <w:rPr>
            <w:rStyle w:val="Hypertextovodkaz"/>
            <w:rFonts w:ascii="Verdana" w:hAnsi="Verdana"/>
            <w:bCs/>
            <w:sz w:val="22"/>
            <w:szCs w:val="22"/>
          </w:rPr>
          <w:t>automatické zaostření na oči</w:t>
        </w:r>
      </w:hyperlink>
      <w:r w:rsidRPr="00C50465">
        <w:rPr>
          <w:bCs/>
          <w:sz w:val="22"/>
          <w:szCs w:val="22"/>
        </w:rPr>
        <w:t xml:space="preserve"> u lidí i zvířat</w:t>
      </w:r>
      <w:r w:rsidR="00780B1E" w:rsidRPr="00C50465">
        <w:rPr>
          <w:bCs/>
          <w:sz w:val="22"/>
          <w:szCs w:val="22"/>
        </w:rPr>
        <w:fldChar w:fldCharType="begin"/>
      </w:r>
      <w:r w:rsidRPr="00C50465">
        <w:rPr>
          <w:bCs/>
          <w:sz w:val="22"/>
          <w:szCs w:val="22"/>
        </w:rPr>
        <w:instrText xml:space="preserve"> NOTEREF _Ref13766335 \f \h  \* MERGEFORMAT </w:instrText>
      </w:r>
      <w:r w:rsidR="00780B1E" w:rsidRPr="00C50465">
        <w:rPr>
          <w:bCs/>
          <w:sz w:val="22"/>
          <w:szCs w:val="22"/>
        </w:rPr>
      </w:r>
      <w:r w:rsidR="00780B1E" w:rsidRPr="00C50465">
        <w:rPr>
          <w:bCs/>
          <w:sz w:val="22"/>
          <w:szCs w:val="22"/>
        </w:rPr>
        <w:fldChar w:fldCharType="separate"/>
      </w:r>
      <w:r w:rsidRPr="00C50465">
        <w:rPr>
          <w:rStyle w:val="Odkaznavysvtlivky"/>
        </w:rPr>
        <w:t>vii</w:t>
      </w:r>
      <w:r w:rsidR="00780B1E" w:rsidRPr="00C50465">
        <w:rPr>
          <w:bCs/>
          <w:sz w:val="22"/>
          <w:szCs w:val="22"/>
        </w:rPr>
        <w:fldChar w:fldCharType="end"/>
      </w:r>
      <w:r w:rsidRPr="00C50465">
        <w:rPr>
          <w:bCs/>
          <w:sz w:val="22"/>
          <w:szCs w:val="22"/>
        </w:rPr>
        <w:t xml:space="preserve"> a umožňuje fotografovi soustředit se výhradně na kompozici</w:t>
      </w:r>
      <w:r w:rsidR="000C6D77" w:rsidRPr="00C50465">
        <w:rPr>
          <w:rStyle w:val="Odkaznavysvtlivky"/>
          <w:bCs/>
          <w:sz w:val="22"/>
          <w:szCs w:val="22"/>
        </w:rPr>
        <w:endnoteReference w:id="15"/>
      </w:r>
      <w:r w:rsidRPr="00C50465">
        <w:rPr>
          <w:bCs/>
          <w:sz w:val="22"/>
          <w:szCs w:val="22"/>
        </w:rPr>
        <w:t xml:space="preserve">. </w:t>
      </w:r>
    </w:p>
    <w:p w14:paraId="185E932D" w14:textId="77777777" w:rsidR="00306649" w:rsidRPr="00C50465" w:rsidRDefault="00306649" w:rsidP="00B375DD">
      <w:pPr>
        <w:spacing w:line="259" w:lineRule="auto"/>
        <w:rPr>
          <w:bCs/>
          <w:sz w:val="22"/>
          <w:szCs w:val="22"/>
        </w:rPr>
      </w:pPr>
    </w:p>
    <w:p w14:paraId="3639C1D1" w14:textId="77777777" w:rsidR="00A211D0" w:rsidRPr="00C50465" w:rsidRDefault="00A211D0" w:rsidP="00B375DD">
      <w:pPr>
        <w:spacing w:line="259" w:lineRule="auto"/>
        <w:rPr>
          <w:b/>
          <w:bCs/>
          <w:sz w:val="22"/>
          <w:szCs w:val="22"/>
        </w:rPr>
      </w:pPr>
      <w:r w:rsidRPr="00AC18D4">
        <w:rPr>
          <w:b/>
          <w:bCs/>
          <w:sz w:val="22"/>
          <w:szCs w:val="22"/>
        </w:rPr>
        <w:t>Filmařský zázrak</w:t>
      </w:r>
    </w:p>
    <w:p w14:paraId="60CD43AB" w14:textId="7335D095" w:rsidR="00A84CF3" w:rsidRPr="00C50465" w:rsidRDefault="00856BEB" w:rsidP="00306649">
      <w:pPr>
        <w:spacing w:line="259" w:lineRule="auto"/>
        <w:jc w:val="both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Kompaktní</w:t>
      </w:r>
      <w:r w:rsidR="00325CBC" w:rsidRPr="00C50465">
        <w:rPr>
          <w:bCs/>
          <w:sz w:val="22"/>
          <w:szCs w:val="22"/>
        </w:rPr>
        <w:t xml:space="preserve"> rozměry</w:t>
      </w:r>
      <w:r w:rsidRPr="00C50465">
        <w:rPr>
          <w:bCs/>
          <w:sz w:val="22"/>
          <w:szCs w:val="22"/>
        </w:rPr>
        <w:t xml:space="preserve"> a </w:t>
      </w:r>
      <w:r w:rsidR="00325CBC" w:rsidRPr="00C50465">
        <w:rPr>
          <w:bCs/>
          <w:sz w:val="22"/>
          <w:szCs w:val="22"/>
        </w:rPr>
        <w:t>nízká hmotnost</w:t>
      </w:r>
      <w:r w:rsidRPr="00C50465">
        <w:rPr>
          <w:bCs/>
          <w:sz w:val="22"/>
          <w:szCs w:val="22"/>
        </w:rPr>
        <w:t xml:space="preserve"> modelu </w:t>
      </w:r>
      <w:r w:rsidRPr="00C50465">
        <w:rPr>
          <w:b/>
          <w:bCs/>
          <w:sz w:val="22"/>
          <w:szCs w:val="22"/>
        </w:rPr>
        <w:t>RX100 VII</w:t>
      </w:r>
      <w:r w:rsidRPr="00C50465">
        <w:rPr>
          <w:bCs/>
          <w:sz w:val="22"/>
          <w:szCs w:val="22"/>
        </w:rPr>
        <w:t xml:space="preserve"> (přibl. 302 g / 102 mm x 58 mm x 43 mm</w:t>
      </w:r>
      <w:r w:rsidR="009E2F51" w:rsidRPr="00C50465">
        <w:rPr>
          <w:rStyle w:val="Odkaznavysvtlivky"/>
          <w:bCs/>
          <w:sz w:val="22"/>
          <w:szCs w:val="22"/>
        </w:rPr>
        <w:endnoteReference w:id="16"/>
      </w:r>
      <w:r w:rsidRPr="00C50465">
        <w:rPr>
          <w:bCs/>
          <w:sz w:val="22"/>
          <w:szCs w:val="22"/>
        </w:rPr>
        <w:t>) umožňuj</w:t>
      </w:r>
      <w:r w:rsidR="00325CBC" w:rsidRPr="00C50465">
        <w:rPr>
          <w:bCs/>
          <w:sz w:val="22"/>
          <w:szCs w:val="22"/>
        </w:rPr>
        <w:t>í</w:t>
      </w:r>
      <w:r w:rsidRPr="00C50465">
        <w:rPr>
          <w:bCs/>
          <w:sz w:val="22"/>
          <w:szCs w:val="22"/>
        </w:rPr>
        <w:t xml:space="preserve"> </w:t>
      </w:r>
      <w:r w:rsidR="00A40654" w:rsidRPr="00C50465">
        <w:rPr>
          <w:bCs/>
          <w:sz w:val="22"/>
          <w:szCs w:val="22"/>
        </w:rPr>
        <w:t>nosit</w:t>
      </w:r>
      <w:r w:rsidR="00325CBC" w:rsidRPr="00C50465">
        <w:rPr>
          <w:bCs/>
          <w:sz w:val="22"/>
          <w:szCs w:val="22"/>
        </w:rPr>
        <w:t xml:space="preserve"> fotoaparát </w:t>
      </w:r>
      <w:r w:rsidRPr="00C50465">
        <w:rPr>
          <w:bCs/>
          <w:sz w:val="22"/>
          <w:szCs w:val="22"/>
        </w:rPr>
        <w:t xml:space="preserve">vždy s sebou a upevnit </w:t>
      </w:r>
      <w:r w:rsidR="00325CBC" w:rsidRPr="00C50465">
        <w:rPr>
          <w:bCs/>
          <w:sz w:val="22"/>
          <w:szCs w:val="22"/>
        </w:rPr>
        <w:t xml:space="preserve">ho </w:t>
      </w:r>
      <w:r w:rsidRPr="00C50465">
        <w:rPr>
          <w:bCs/>
          <w:sz w:val="22"/>
          <w:szCs w:val="22"/>
        </w:rPr>
        <w:t>na místa, která větším přístrojům nevyhovují. V menším formátu se ale skrývá řada profesionálních funkcí</w:t>
      </w:r>
      <w:r w:rsidR="0090773E" w:rsidRPr="00C50465">
        <w:rPr>
          <w:bCs/>
          <w:sz w:val="22"/>
          <w:szCs w:val="22"/>
        </w:rPr>
        <w:t xml:space="preserve"> pro nahrávání videí</w:t>
      </w:r>
      <w:r w:rsidRPr="00C50465">
        <w:rPr>
          <w:bCs/>
          <w:sz w:val="22"/>
          <w:szCs w:val="22"/>
        </w:rPr>
        <w:t xml:space="preserve"> ideálních k pořizování záznamů na cestách – třeba při</w:t>
      </w:r>
      <w:r w:rsidR="00893483">
        <w:rPr>
          <w:bCs/>
          <w:sz w:val="22"/>
          <w:szCs w:val="22"/>
        </w:rPr>
        <w:t xml:space="preserve"> oblíbeném</w:t>
      </w:r>
      <w:r w:rsidRPr="00C50465">
        <w:rPr>
          <w:bCs/>
          <w:sz w:val="22"/>
          <w:szCs w:val="22"/>
        </w:rPr>
        <w:t xml:space="preserve"> vlogování:</w:t>
      </w:r>
    </w:p>
    <w:p w14:paraId="3DA9E1AB" w14:textId="76E4BA36" w:rsidR="00524F7F" w:rsidRPr="00C50465" w:rsidRDefault="00524F7F" w:rsidP="00524F7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Integrovaný záznam videa v rozlišení 4K se čtením plného počtu pixelů bez pixel binning</w:t>
      </w:r>
      <w:r w:rsidR="00401E55" w:rsidRPr="00C50465">
        <w:rPr>
          <w:bCs/>
          <w:sz w:val="22"/>
          <w:szCs w:val="22"/>
        </w:rPr>
        <w:t>u</w:t>
      </w:r>
      <w:r w:rsidRPr="00C50465">
        <w:rPr>
          <w:bCs/>
          <w:sz w:val="22"/>
          <w:szCs w:val="22"/>
        </w:rPr>
        <w:t xml:space="preserve"> </w:t>
      </w:r>
      <w:r w:rsidR="00383080" w:rsidRPr="00C50465">
        <w:rPr>
          <w:bCs/>
          <w:sz w:val="22"/>
          <w:szCs w:val="22"/>
        </w:rPr>
        <w:t>s</w:t>
      </w:r>
      <w:r w:rsidRPr="00C50465">
        <w:rPr>
          <w:bCs/>
          <w:sz w:val="22"/>
          <w:szCs w:val="22"/>
        </w:rPr>
        <w:t xml:space="preserve"> vysok</w:t>
      </w:r>
      <w:r w:rsidR="00383080" w:rsidRPr="00C50465">
        <w:rPr>
          <w:bCs/>
          <w:sz w:val="22"/>
          <w:szCs w:val="22"/>
        </w:rPr>
        <w:t>ou</w:t>
      </w:r>
      <w:r w:rsidRPr="00C50465">
        <w:rPr>
          <w:bCs/>
          <w:sz w:val="22"/>
          <w:szCs w:val="22"/>
        </w:rPr>
        <w:t xml:space="preserve"> přenosov</w:t>
      </w:r>
      <w:r w:rsidR="00383080" w:rsidRPr="00C50465">
        <w:rPr>
          <w:bCs/>
          <w:sz w:val="22"/>
          <w:szCs w:val="22"/>
        </w:rPr>
        <w:t>ou</w:t>
      </w:r>
      <w:r w:rsidRPr="00C50465">
        <w:rPr>
          <w:bCs/>
          <w:sz w:val="22"/>
          <w:szCs w:val="22"/>
        </w:rPr>
        <w:t xml:space="preserve"> rychlost</w:t>
      </w:r>
      <w:r w:rsidR="00383080" w:rsidRPr="00C50465">
        <w:rPr>
          <w:bCs/>
          <w:sz w:val="22"/>
          <w:szCs w:val="22"/>
        </w:rPr>
        <w:t>í</w:t>
      </w:r>
      <w:r w:rsidRPr="00C50465">
        <w:rPr>
          <w:bCs/>
          <w:sz w:val="22"/>
          <w:szCs w:val="22"/>
        </w:rPr>
        <w:t xml:space="preserve"> XAVC S™</w:t>
      </w:r>
      <w:r w:rsidR="00FB3A39" w:rsidRPr="00C50465">
        <w:rPr>
          <w:bCs/>
          <w:sz w:val="22"/>
          <w:szCs w:val="22"/>
          <w:lang w:val="en-US"/>
        </w:rPr>
        <w:fldChar w:fldCharType="begin"/>
      </w:r>
      <w:r w:rsidRPr="00C50465">
        <w:rPr>
          <w:bCs/>
          <w:sz w:val="22"/>
          <w:szCs w:val="22"/>
        </w:rPr>
        <w:instrText xml:space="preserve"> NOTEREF _Ref13767889 \f \h  \* MERGEFORMAT </w:instrText>
      </w:r>
      <w:r w:rsidR="00FB3A39" w:rsidRPr="00C50465">
        <w:rPr>
          <w:bCs/>
          <w:sz w:val="22"/>
          <w:szCs w:val="22"/>
          <w:lang w:val="en-US"/>
        </w:rPr>
      </w:r>
      <w:r w:rsidR="00FB3A39" w:rsidRPr="00C50465">
        <w:rPr>
          <w:bCs/>
          <w:sz w:val="22"/>
          <w:szCs w:val="22"/>
          <w:lang w:val="en-US"/>
        </w:rPr>
        <w:fldChar w:fldCharType="separate"/>
      </w:r>
      <w:r w:rsidRPr="00C50465">
        <w:rPr>
          <w:rStyle w:val="Odkaznavysvtlivky"/>
        </w:rPr>
        <w:t>xi</w:t>
      </w:r>
      <w:r w:rsidR="00FB3A39" w:rsidRPr="00C50465">
        <w:rPr>
          <w:bCs/>
          <w:sz w:val="22"/>
          <w:szCs w:val="22"/>
          <w:lang w:val="en-US"/>
        </w:rPr>
        <w:fldChar w:fldCharType="end"/>
      </w:r>
      <w:r w:rsidRPr="00C50465">
        <w:rPr>
          <w:bCs/>
          <w:sz w:val="22"/>
          <w:szCs w:val="22"/>
        </w:rPr>
        <w:t xml:space="preserve"> </w:t>
      </w:r>
    </w:p>
    <w:p w14:paraId="39434233" w14:textId="3FC8AE04" w:rsidR="00524F7F" w:rsidRPr="00C50465" w:rsidRDefault="00383080" w:rsidP="00524F7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Tracking s ostřením real time AF a real time eye-AF při nahrávání videa </w:t>
      </w:r>
    </w:p>
    <w:p w14:paraId="644F79A3" w14:textId="06D1643C" w:rsidR="00F67880" w:rsidRPr="00C50465" w:rsidRDefault="00364071" w:rsidP="00524F7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8x účinnější</w:t>
      </w:r>
      <w:r w:rsidRPr="00C50465">
        <w:rPr>
          <w:bCs/>
          <w:sz w:val="22"/>
          <w:szCs w:val="22"/>
        </w:rPr>
        <w:t xml:space="preserve"> </w:t>
      </w:r>
      <w:r w:rsidR="00C710B2" w:rsidRPr="00C50465">
        <w:rPr>
          <w:bCs/>
          <w:sz w:val="22"/>
          <w:szCs w:val="22"/>
        </w:rPr>
        <w:t xml:space="preserve">Active </w:t>
      </w:r>
      <w:r w:rsidR="00F67880" w:rsidRPr="00C50465">
        <w:rPr>
          <w:bCs/>
          <w:sz w:val="22"/>
          <w:szCs w:val="22"/>
        </w:rPr>
        <w:t>SteadyShot 4K</w:t>
      </w:r>
      <w:r w:rsidR="004E2982">
        <w:rPr>
          <w:bCs/>
          <w:sz w:val="22"/>
          <w:szCs w:val="22"/>
        </w:rPr>
        <w:t xml:space="preserve">, oproti standardnímu </w:t>
      </w:r>
      <w:r w:rsidR="004E2982" w:rsidRPr="00C50465">
        <w:rPr>
          <w:bCs/>
          <w:sz w:val="22"/>
          <w:szCs w:val="22"/>
        </w:rPr>
        <w:t>SteadyShot 4K</w:t>
      </w:r>
      <w:r w:rsidR="004E2982" w:rsidRPr="00C50465">
        <w:rPr>
          <w:rStyle w:val="Odkaznavysvtlivky"/>
          <w:bCs/>
          <w:sz w:val="22"/>
          <w:szCs w:val="22"/>
        </w:rPr>
        <w:endnoteReference w:id="17"/>
      </w:r>
    </w:p>
    <w:p w14:paraId="57FA5D9F" w14:textId="086E063D" w:rsidR="00F67880" w:rsidRPr="00C50465" w:rsidRDefault="00F67880" w:rsidP="00524F7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Integrovaný vstup mikrofonu</w:t>
      </w:r>
      <w:r w:rsidR="000678C7" w:rsidRPr="00C50465">
        <w:rPr>
          <w:rStyle w:val="Odkaznavysvtlivky"/>
          <w:bCs/>
          <w:sz w:val="22"/>
          <w:szCs w:val="22"/>
        </w:rPr>
        <w:endnoteReference w:id="18"/>
      </w:r>
      <w:r w:rsidRPr="00C50465">
        <w:rPr>
          <w:bCs/>
          <w:sz w:val="22"/>
          <w:szCs w:val="22"/>
        </w:rPr>
        <w:t xml:space="preserve"> </w:t>
      </w:r>
    </w:p>
    <w:p w14:paraId="374F58E2" w14:textId="48C26AAF" w:rsidR="00F67880" w:rsidRPr="00C50465" w:rsidRDefault="00F67880" w:rsidP="00524F7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Hybrid Log-Gamma (HDR) / S-Gamut3.Cine / S-Log3, S-Gamut3/S-Log3 </w:t>
      </w:r>
    </w:p>
    <w:p w14:paraId="46854394" w14:textId="3935DE16" w:rsidR="00A7779F" w:rsidRPr="00C50465" w:rsidRDefault="00F67880" w:rsidP="00D32C27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Kompatibilita s doplňkem Movie Edit mobilní aplikace </w:t>
      </w:r>
      <w:hyperlink r:id="rId13" w:history="1">
        <w:r w:rsidRPr="00C50465">
          <w:rPr>
            <w:rStyle w:val="Hypertextovodkaz"/>
            <w:rFonts w:ascii="Verdana" w:hAnsi="Verdana"/>
            <w:bCs/>
            <w:sz w:val="22"/>
            <w:szCs w:val="22"/>
          </w:rPr>
          <w:t>Imaging Edge</w:t>
        </w:r>
      </w:hyperlink>
      <w:r w:rsidRPr="00C50465">
        <w:rPr>
          <w:bCs/>
          <w:sz w:val="22"/>
          <w:szCs w:val="22"/>
          <w:vertAlign w:val="superscript"/>
        </w:rPr>
        <w:t>TM</w:t>
      </w:r>
      <w:r w:rsidRPr="00C50465">
        <w:rPr>
          <w:bCs/>
          <w:sz w:val="22"/>
          <w:szCs w:val="22"/>
        </w:rPr>
        <w:t xml:space="preserve"> pro stabilizaci a úpravy filmů</w:t>
      </w:r>
    </w:p>
    <w:p w14:paraId="7A11B2B6" w14:textId="6502E695" w:rsidR="00F67880" w:rsidRPr="00C50465" w:rsidRDefault="00A7779F" w:rsidP="00A7779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Záznam dat v pozici na výšku u videí</w:t>
      </w:r>
      <w:r w:rsidR="000678C7" w:rsidRPr="00C50465">
        <w:rPr>
          <w:rStyle w:val="Odkaznavysvtlivky"/>
          <w:bCs/>
          <w:sz w:val="22"/>
          <w:szCs w:val="22"/>
          <w:lang w:eastAsia="ja-JP"/>
        </w:rPr>
        <w:endnoteReference w:id="19"/>
      </w:r>
      <w:r w:rsidRPr="00C50465">
        <w:rPr>
          <w:bCs/>
          <w:sz w:val="22"/>
          <w:szCs w:val="22"/>
        </w:rPr>
        <w:t xml:space="preserve"> </w:t>
      </w:r>
    </w:p>
    <w:p w14:paraId="1401DD71" w14:textId="0BD11BC6" w:rsidR="006E420C" w:rsidRPr="00C50465" w:rsidRDefault="006E420C" w:rsidP="00524F7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Intervalové snímání</w:t>
      </w:r>
      <w:r w:rsidR="00F9679C" w:rsidRPr="00C50465">
        <w:rPr>
          <w:rStyle w:val="Odkaznavysvtlivky"/>
          <w:bCs/>
          <w:sz w:val="22"/>
          <w:szCs w:val="22"/>
        </w:rPr>
        <w:endnoteReference w:id="20"/>
      </w:r>
      <w:r w:rsidRPr="00C50465">
        <w:rPr>
          <w:bCs/>
          <w:sz w:val="22"/>
          <w:szCs w:val="22"/>
        </w:rPr>
        <w:t xml:space="preserve"> pro úžasná časosběrná videa</w:t>
      </w:r>
    </w:p>
    <w:p w14:paraId="2698EC21" w14:textId="6295BE6B" w:rsidR="006E420C" w:rsidRPr="00C50465" w:rsidRDefault="006E420C" w:rsidP="00524F7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Mimořádně zpomalený záznam</w:t>
      </w:r>
      <w:r w:rsidR="00F9679C" w:rsidRPr="00C50465">
        <w:rPr>
          <w:rStyle w:val="Odkaznavysvtlivky"/>
          <w:bCs/>
          <w:sz w:val="22"/>
          <w:szCs w:val="22"/>
        </w:rPr>
        <w:endnoteReference w:id="21"/>
      </w:r>
      <w:r w:rsidRPr="00C50465">
        <w:rPr>
          <w:bCs/>
          <w:sz w:val="22"/>
          <w:szCs w:val="22"/>
        </w:rPr>
        <w:t xml:space="preserve"> </w:t>
      </w:r>
      <w:r w:rsidR="00C710B2" w:rsidRPr="00C50465">
        <w:rPr>
          <w:bCs/>
          <w:sz w:val="22"/>
          <w:szCs w:val="22"/>
        </w:rPr>
        <w:t xml:space="preserve">nahrávající </w:t>
      </w:r>
      <w:r w:rsidRPr="00C50465">
        <w:rPr>
          <w:bCs/>
          <w:sz w:val="22"/>
          <w:szCs w:val="22"/>
        </w:rPr>
        <w:t xml:space="preserve">až 1000 sn./s </w:t>
      </w:r>
    </w:p>
    <w:p w14:paraId="449DFFA8" w14:textId="7406A2B3" w:rsidR="00785334" w:rsidRPr="00C50465" w:rsidRDefault="00785334" w:rsidP="00524F7F">
      <w:pPr>
        <w:pStyle w:val="Odstavecseseznamem"/>
        <w:numPr>
          <w:ilvl w:val="0"/>
          <w:numId w:val="45"/>
        </w:num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Výklopný displej s náklonem o 180 stupňů usnadňuj</w:t>
      </w:r>
      <w:r w:rsidR="00641135">
        <w:rPr>
          <w:bCs/>
          <w:sz w:val="22"/>
          <w:szCs w:val="22"/>
        </w:rPr>
        <w:t>ící</w:t>
      </w:r>
      <w:r w:rsidRPr="00C50465">
        <w:rPr>
          <w:bCs/>
          <w:sz w:val="22"/>
          <w:szCs w:val="22"/>
        </w:rPr>
        <w:t xml:space="preserve"> vlogování</w:t>
      </w:r>
    </w:p>
    <w:p w14:paraId="7D117963" w14:textId="77777777" w:rsidR="00D32C27" w:rsidRPr="00C50465" w:rsidRDefault="00D32C27" w:rsidP="00B375DD">
      <w:pPr>
        <w:spacing w:line="259" w:lineRule="auto"/>
        <w:rPr>
          <w:bCs/>
          <w:sz w:val="22"/>
          <w:szCs w:val="22"/>
        </w:rPr>
      </w:pPr>
    </w:p>
    <w:p w14:paraId="58B473FE" w14:textId="74AE85BF" w:rsidR="00FD7B6D" w:rsidRPr="00C50465" w:rsidRDefault="00FD7B6D" w:rsidP="00B375DD">
      <w:pPr>
        <w:spacing w:line="259" w:lineRule="auto"/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 xml:space="preserve">„Model RX100 VII nastavuje nové standardy fotografování i natáčení videí na kompaktním fotoaparátu. Věříme, že jeho fenomenální rychlost a funkce automatického ostření budou zákazníky dobře přijaty,“ prohlásil Yann Salmon Legagneur, ředitel produktového marketingu oddělení Digital Imaging společnosti Sony Europe. „Uživatelé budou mít jistotu, že mají v kapse výkon modelu Alpha 9 v kompaktním balení, a </w:t>
      </w:r>
      <w:r w:rsidR="00443B10" w:rsidRPr="00C50465">
        <w:rPr>
          <w:bCs/>
          <w:sz w:val="22"/>
          <w:szCs w:val="22"/>
        </w:rPr>
        <w:t>mohou</w:t>
      </w:r>
      <w:r w:rsidRPr="00C50465">
        <w:rPr>
          <w:bCs/>
          <w:sz w:val="22"/>
          <w:szCs w:val="22"/>
        </w:rPr>
        <w:t xml:space="preserve"> </w:t>
      </w:r>
      <w:r w:rsidR="006C1D41" w:rsidRPr="00C50465">
        <w:rPr>
          <w:bCs/>
          <w:sz w:val="22"/>
          <w:szCs w:val="22"/>
        </w:rPr>
        <w:t xml:space="preserve">se </w:t>
      </w:r>
      <w:r w:rsidRPr="00C50465">
        <w:rPr>
          <w:bCs/>
          <w:sz w:val="22"/>
          <w:szCs w:val="22"/>
        </w:rPr>
        <w:t>tak v každé situaci</w:t>
      </w:r>
      <w:r w:rsidR="006C1D41" w:rsidRPr="00C50465">
        <w:rPr>
          <w:bCs/>
          <w:sz w:val="22"/>
          <w:szCs w:val="22"/>
        </w:rPr>
        <w:t xml:space="preserve"> na fotoaparát spolehnout</w:t>
      </w:r>
      <w:r w:rsidRPr="00C50465">
        <w:rPr>
          <w:bCs/>
          <w:sz w:val="22"/>
          <w:szCs w:val="22"/>
        </w:rPr>
        <w:t>.</w:t>
      </w:r>
      <w:r w:rsidR="00A516EE">
        <w:rPr>
          <w:bCs/>
          <w:sz w:val="22"/>
          <w:szCs w:val="22"/>
        </w:rPr>
        <w:t>“</w:t>
      </w:r>
      <w:r w:rsidRPr="00C50465">
        <w:rPr>
          <w:bCs/>
          <w:sz w:val="22"/>
          <w:szCs w:val="22"/>
        </w:rPr>
        <w:t xml:space="preserve"> </w:t>
      </w:r>
    </w:p>
    <w:p w14:paraId="12FE11A1" w14:textId="77777777" w:rsidR="00F9679C" w:rsidRPr="00C50465" w:rsidRDefault="00F9679C" w:rsidP="00F9679C">
      <w:pPr>
        <w:spacing w:line="259" w:lineRule="auto"/>
        <w:rPr>
          <w:bCs/>
          <w:sz w:val="22"/>
          <w:szCs w:val="22"/>
          <w:lang w:eastAsia="ja-JP"/>
        </w:rPr>
      </w:pPr>
    </w:p>
    <w:p w14:paraId="3B56A3DE" w14:textId="3A23E862" w:rsidR="00C00A5B" w:rsidRPr="00C50465" w:rsidRDefault="00C00A5B" w:rsidP="00B375DD">
      <w:pPr>
        <w:spacing w:line="259" w:lineRule="auto"/>
        <w:rPr>
          <w:b/>
          <w:bCs/>
          <w:sz w:val="22"/>
          <w:szCs w:val="22"/>
        </w:rPr>
      </w:pPr>
      <w:r w:rsidRPr="00C50465">
        <w:rPr>
          <w:b/>
          <w:bCs/>
          <w:sz w:val="22"/>
          <w:szCs w:val="22"/>
        </w:rPr>
        <w:t>Nové pouzdro pro řadu RX100</w:t>
      </w:r>
    </w:p>
    <w:p w14:paraId="05D93C3E" w14:textId="6028045D" w:rsidR="00C00A5B" w:rsidRPr="00C50465" w:rsidRDefault="00FF0A46" w:rsidP="00FF0A46">
      <w:pPr>
        <w:spacing w:line="259" w:lineRule="auto"/>
        <w:rPr>
          <w:bCs/>
          <w:sz w:val="22"/>
          <w:szCs w:val="22"/>
          <w:lang w:eastAsia="ja-JP"/>
        </w:rPr>
      </w:pPr>
      <w:r w:rsidRPr="00C50465">
        <w:rPr>
          <w:bCs/>
          <w:sz w:val="22"/>
          <w:szCs w:val="22"/>
        </w:rPr>
        <w:t xml:space="preserve">Společnost Sony také představila </w:t>
      </w:r>
      <w:r w:rsidR="00D74D15" w:rsidRPr="00C50465">
        <w:rPr>
          <w:bCs/>
          <w:sz w:val="22"/>
          <w:szCs w:val="22"/>
        </w:rPr>
        <w:t xml:space="preserve">pro řadu </w:t>
      </w:r>
      <w:r w:rsidR="00D74D15" w:rsidRPr="00C50465">
        <w:rPr>
          <w:b/>
          <w:bCs/>
          <w:sz w:val="22"/>
          <w:szCs w:val="22"/>
        </w:rPr>
        <w:t xml:space="preserve">RX100 </w:t>
      </w:r>
      <w:r w:rsidRPr="00C50465">
        <w:rPr>
          <w:bCs/>
          <w:sz w:val="22"/>
          <w:szCs w:val="22"/>
        </w:rPr>
        <w:t>nové pouzdr</w:t>
      </w:r>
      <w:r w:rsidR="00D74D15" w:rsidRPr="00C50465">
        <w:rPr>
          <w:bCs/>
          <w:sz w:val="22"/>
          <w:szCs w:val="22"/>
        </w:rPr>
        <w:t>o</w:t>
      </w:r>
      <w:r w:rsidR="00A43779">
        <w:rPr>
          <w:bCs/>
          <w:sz w:val="22"/>
          <w:szCs w:val="22"/>
        </w:rPr>
        <w:t xml:space="preserve"> vyrobené</w:t>
      </w:r>
      <w:r w:rsidRPr="00C50465">
        <w:rPr>
          <w:bCs/>
          <w:sz w:val="22"/>
          <w:szCs w:val="22"/>
        </w:rPr>
        <w:t xml:space="preserve"> </w:t>
      </w:r>
      <w:r w:rsidR="00D74D15" w:rsidRPr="00C50465">
        <w:rPr>
          <w:bCs/>
          <w:sz w:val="22"/>
          <w:szCs w:val="22"/>
        </w:rPr>
        <w:t xml:space="preserve">z ekologické kůže </w:t>
      </w:r>
      <w:r w:rsidRPr="00C50465">
        <w:rPr>
          <w:bCs/>
          <w:i/>
          <w:sz w:val="22"/>
          <w:szCs w:val="22"/>
        </w:rPr>
        <w:t>(</w:t>
      </w:r>
      <w:r w:rsidRPr="00C50465">
        <w:rPr>
          <w:b/>
          <w:bCs/>
          <w:sz w:val="22"/>
          <w:szCs w:val="22"/>
        </w:rPr>
        <w:t>LCJ-RXK</w:t>
      </w:r>
      <w:r w:rsidRPr="00C50465">
        <w:rPr>
          <w:bCs/>
          <w:i/>
          <w:sz w:val="22"/>
          <w:szCs w:val="22"/>
        </w:rPr>
        <w:t>)</w:t>
      </w:r>
      <w:r w:rsidR="00A43779">
        <w:rPr>
          <w:bCs/>
          <w:sz w:val="22"/>
          <w:szCs w:val="22"/>
        </w:rPr>
        <w:t>. S</w:t>
      </w:r>
      <w:r w:rsidR="00CF6716">
        <w:rPr>
          <w:bCs/>
          <w:sz w:val="22"/>
          <w:szCs w:val="22"/>
        </w:rPr>
        <w:t>oučástí balení</w:t>
      </w:r>
      <w:r w:rsidR="00D74D15" w:rsidRPr="00C50465">
        <w:rPr>
          <w:bCs/>
          <w:sz w:val="22"/>
          <w:szCs w:val="22"/>
        </w:rPr>
        <w:t xml:space="preserve"> je</w:t>
      </w:r>
      <w:r w:rsidRPr="00C50465">
        <w:rPr>
          <w:bCs/>
          <w:sz w:val="22"/>
          <w:szCs w:val="22"/>
        </w:rPr>
        <w:t xml:space="preserve"> pouzdro objektivu a </w:t>
      </w:r>
      <w:r w:rsidR="00CF6716">
        <w:rPr>
          <w:bCs/>
          <w:sz w:val="22"/>
          <w:szCs w:val="22"/>
        </w:rPr>
        <w:t xml:space="preserve">také </w:t>
      </w:r>
      <w:r w:rsidRPr="00C50465">
        <w:rPr>
          <w:bCs/>
          <w:sz w:val="22"/>
          <w:szCs w:val="22"/>
        </w:rPr>
        <w:t>popruh přes rameno</w:t>
      </w:r>
      <w:r w:rsidR="00C528D4">
        <w:rPr>
          <w:bCs/>
          <w:sz w:val="22"/>
          <w:szCs w:val="22"/>
        </w:rPr>
        <w:t xml:space="preserve">, </w:t>
      </w:r>
      <w:r w:rsidR="00CF6716">
        <w:rPr>
          <w:bCs/>
          <w:sz w:val="22"/>
          <w:szCs w:val="22"/>
        </w:rPr>
        <w:t xml:space="preserve">které pomáhají </w:t>
      </w:r>
      <w:r w:rsidRPr="00C50465">
        <w:rPr>
          <w:bCs/>
          <w:sz w:val="22"/>
          <w:szCs w:val="22"/>
        </w:rPr>
        <w:t>fotoaparát</w:t>
      </w:r>
      <w:r w:rsidR="00CF6716">
        <w:rPr>
          <w:bCs/>
          <w:sz w:val="22"/>
          <w:szCs w:val="22"/>
        </w:rPr>
        <w:t xml:space="preserve"> chránit</w:t>
      </w:r>
      <w:r w:rsidRPr="00C50465">
        <w:rPr>
          <w:bCs/>
          <w:sz w:val="22"/>
          <w:szCs w:val="22"/>
        </w:rPr>
        <w:t xml:space="preserve"> před nárazy. </w:t>
      </w:r>
      <w:r w:rsidR="00294E03" w:rsidRPr="00C50465">
        <w:rPr>
          <w:bCs/>
          <w:sz w:val="22"/>
          <w:szCs w:val="22"/>
        </w:rPr>
        <w:t>Pouzdro</w:t>
      </w:r>
      <w:r w:rsidRPr="00C50465">
        <w:rPr>
          <w:bCs/>
          <w:sz w:val="22"/>
          <w:szCs w:val="22"/>
        </w:rPr>
        <w:t xml:space="preserve"> </w:t>
      </w:r>
      <w:r w:rsidR="00294E03" w:rsidRPr="00C50465">
        <w:rPr>
          <w:bCs/>
          <w:sz w:val="22"/>
          <w:szCs w:val="22"/>
        </w:rPr>
        <w:t xml:space="preserve">umožňuje </w:t>
      </w:r>
      <w:r w:rsidRPr="00C50465">
        <w:rPr>
          <w:bCs/>
          <w:sz w:val="22"/>
          <w:szCs w:val="22"/>
        </w:rPr>
        <w:t>snadný přístup ke konektoru mikrofonu a terminálu USB</w:t>
      </w:r>
      <w:r w:rsidR="00294E03" w:rsidRPr="00C50465">
        <w:rPr>
          <w:bCs/>
          <w:sz w:val="22"/>
          <w:szCs w:val="22"/>
        </w:rPr>
        <w:t xml:space="preserve">. Je tedy možné nabíjet fotoaparát nebo stahovat fotografie, aniž by jej bylo nutné z pouzdra vyjmout. V nabídce je </w:t>
      </w:r>
      <w:r w:rsidRPr="00C50465">
        <w:rPr>
          <w:bCs/>
          <w:sz w:val="22"/>
          <w:szCs w:val="22"/>
        </w:rPr>
        <w:t>v</w:t>
      </w:r>
      <w:r w:rsidR="00294E03" w:rsidRPr="00C50465">
        <w:rPr>
          <w:bCs/>
          <w:sz w:val="22"/>
          <w:szCs w:val="22"/>
        </w:rPr>
        <w:t> </w:t>
      </w:r>
      <w:r w:rsidRPr="00C50465">
        <w:rPr>
          <w:bCs/>
          <w:sz w:val="22"/>
          <w:szCs w:val="22"/>
        </w:rPr>
        <w:t>černé</w:t>
      </w:r>
      <w:r w:rsidR="00294E03" w:rsidRPr="00C50465">
        <w:rPr>
          <w:bCs/>
          <w:sz w:val="22"/>
          <w:szCs w:val="22"/>
        </w:rPr>
        <w:t>m</w:t>
      </w:r>
      <w:r w:rsidRPr="00C50465">
        <w:rPr>
          <w:bCs/>
          <w:sz w:val="22"/>
          <w:szCs w:val="22"/>
        </w:rPr>
        <w:t xml:space="preserve"> </w:t>
      </w:r>
      <w:r w:rsidR="00403F81">
        <w:rPr>
          <w:bCs/>
          <w:sz w:val="22"/>
          <w:szCs w:val="22"/>
        </w:rPr>
        <w:t>a</w:t>
      </w:r>
      <w:r w:rsidR="00403F81" w:rsidRPr="00C50465">
        <w:rPr>
          <w:bCs/>
          <w:sz w:val="22"/>
          <w:szCs w:val="22"/>
        </w:rPr>
        <w:t xml:space="preserve"> </w:t>
      </w:r>
      <w:r w:rsidRPr="00C50465">
        <w:rPr>
          <w:bCs/>
          <w:sz w:val="22"/>
          <w:szCs w:val="22"/>
        </w:rPr>
        <w:t>béžové</w:t>
      </w:r>
      <w:r w:rsidR="00294E03" w:rsidRPr="00C50465">
        <w:rPr>
          <w:bCs/>
          <w:sz w:val="22"/>
          <w:szCs w:val="22"/>
        </w:rPr>
        <w:t>m provedení</w:t>
      </w:r>
      <w:r w:rsidRPr="00C50465">
        <w:rPr>
          <w:bCs/>
          <w:sz w:val="22"/>
          <w:szCs w:val="22"/>
        </w:rPr>
        <w:t>.</w:t>
      </w:r>
    </w:p>
    <w:p w14:paraId="448CE179" w14:textId="5E222B76" w:rsidR="00235A5B" w:rsidRPr="00C50465" w:rsidRDefault="00235A5B" w:rsidP="009D6A10">
      <w:pPr>
        <w:spacing w:line="259" w:lineRule="auto"/>
        <w:rPr>
          <w:b/>
          <w:bCs/>
          <w:sz w:val="22"/>
          <w:szCs w:val="22"/>
        </w:rPr>
      </w:pPr>
    </w:p>
    <w:p w14:paraId="32E4C141" w14:textId="77777777" w:rsidR="009D6A10" w:rsidRPr="00C50465" w:rsidRDefault="009D6A10" w:rsidP="00E0334B">
      <w:pPr>
        <w:rPr>
          <w:bCs/>
          <w:sz w:val="22"/>
          <w:szCs w:val="22"/>
        </w:rPr>
      </w:pPr>
    </w:p>
    <w:p w14:paraId="6BB2B220" w14:textId="72C64DA2" w:rsidR="00235A5B" w:rsidRPr="00C50465" w:rsidRDefault="00294E03" w:rsidP="00E0334B">
      <w:pPr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Úplné</w:t>
      </w:r>
      <w:r w:rsidR="00E0334B" w:rsidRPr="00C50465">
        <w:rPr>
          <w:bCs/>
          <w:sz w:val="22"/>
          <w:szCs w:val="22"/>
        </w:rPr>
        <w:t xml:space="preserve"> </w:t>
      </w:r>
      <w:r w:rsidR="00CF6716">
        <w:rPr>
          <w:bCs/>
          <w:sz w:val="22"/>
          <w:szCs w:val="22"/>
        </w:rPr>
        <w:t>specifikace</w:t>
      </w:r>
      <w:r w:rsidR="00CF6716" w:rsidRPr="00C50465">
        <w:rPr>
          <w:bCs/>
          <w:sz w:val="22"/>
          <w:szCs w:val="22"/>
        </w:rPr>
        <w:t xml:space="preserve"> </w:t>
      </w:r>
      <w:r w:rsidR="00E0334B" w:rsidRPr="00C50465">
        <w:rPr>
          <w:bCs/>
          <w:sz w:val="22"/>
          <w:szCs w:val="22"/>
        </w:rPr>
        <w:t xml:space="preserve">o produktu </w:t>
      </w:r>
      <w:r w:rsidR="00403F81">
        <w:rPr>
          <w:bCs/>
          <w:sz w:val="22"/>
          <w:szCs w:val="22"/>
        </w:rPr>
        <w:t>naleznete</w:t>
      </w:r>
      <w:r w:rsidR="00403F81" w:rsidRPr="00C50465">
        <w:rPr>
          <w:bCs/>
          <w:sz w:val="22"/>
          <w:szCs w:val="22"/>
        </w:rPr>
        <w:t xml:space="preserve"> </w:t>
      </w:r>
      <w:r w:rsidR="00E0334B" w:rsidRPr="00C50465">
        <w:rPr>
          <w:bCs/>
          <w:sz w:val="22"/>
          <w:szCs w:val="22"/>
        </w:rPr>
        <w:t xml:space="preserve">na adrese: </w:t>
      </w:r>
    </w:p>
    <w:p w14:paraId="4A49E9D9" w14:textId="71A1C1BB" w:rsidR="008A13E9" w:rsidRPr="00C50465" w:rsidRDefault="008A13E9" w:rsidP="008A13E9">
      <w:pPr>
        <w:rPr>
          <w:bCs/>
          <w:sz w:val="22"/>
          <w:szCs w:val="22"/>
        </w:rPr>
      </w:pPr>
      <w:r w:rsidRPr="00C50465">
        <w:rPr>
          <w:b/>
          <w:bCs/>
          <w:sz w:val="22"/>
          <w:szCs w:val="22"/>
        </w:rPr>
        <w:t xml:space="preserve">RX100 VII: </w:t>
      </w:r>
      <w:hyperlink r:id="rId14" w:history="1">
        <w:r w:rsidR="009D6A10" w:rsidRPr="00C50465">
          <w:rPr>
            <w:rStyle w:val="Hypertextovodkaz"/>
            <w:rFonts w:ascii="Verdana" w:hAnsi="Verdana"/>
            <w:bCs/>
            <w:sz w:val="22"/>
            <w:szCs w:val="22"/>
          </w:rPr>
          <w:t>https://www.sony.co.uk/electronics/cyber-shot-compact-cameras/dsc-rx100m7</w:t>
        </w:r>
      </w:hyperlink>
    </w:p>
    <w:p w14:paraId="024A08BF" w14:textId="77777777" w:rsidR="009D6A10" w:rsidRPr="00C50465" w:rsidRDefault="009D6A10" w:rsidP="00CF092C">
      <w:pPr>
        <w:rPr>
          <w:b/>
          <w:bCs/>
          <w:sz w:val="22"/>
          <w:szCs w:val="22"/>
        </w:rPr>
      </w:pPr>
    </w:p>
    <w:p w14:paraId="4168674B" w14:textId="32E31535" w:rsidR="00E0334B" w:rsidRPr="00C50465" w:rsidRDefault="00616601" w:rsidP="00CF092C">
      <w:pPr>
        <w:rPr>
          <w:bCs/>
          <w:sz w:val="22"/>
          <w:szCs w:val="22"/>
        </w:rPr>
      </w:pPr>
      <w:r w:rsidRPr="00C50465">
        <w:rPr>
          <w:b/>
          <w:bCs/>
          <w:sz w:val="22"/>
          <w:szCs w:val="22"/>
        </w:rPr>
        <w:t xml:space="preserve">LCJ-RXK: </w:t>
      </w:r>
      <w:hyperlink r:id="rId15" w:history="1">
        <w:r w:rsidR="00867C3C" w:rsidRPr="0095167E">
          <w:rPr>
            <w:rStyle w:val="Hypertextovodkaz"/>
            <w:rFonts w:ascii="Verdana" w:hAnsi="Verdana"/>
            <w:bCs/>
            <w:sz w:val="22"/>
            <w:szCs w:val="22"/>
          </w:rPr>
          <w:t>https://www.sony.co.uk/electronics/cyber-shot-compact-cameras-cases-covers-straps/lcj-rxk</w:t>
        </w:r>
      </w:hyperlink>
      <w:r w:rsidR="00867C3C">
        <w:rPr>
          <w:bCs/>
          <w:sz w:val="22"/>
          <w:szCs w:val="22"/>
        </w:rPr>
        <w:t xml:space="preserve"> </w:t>
      </w:r>
    </w:p>
    <w:p w14:paraId="18E9A048" w14:textId="37D3E317" w:rsidR="008A13E9" w:rsidRPr="00C50465" w:rsidRDefault="008A13E9" w:rsidP="00E0334B">
      <w:pPr>
        <w:rPr>
          <w:bCs/>
          <w:sz w:val="22"/>
          <w:szCs w:val="22"/>
        </w:rPr>
      </w:pPr>
    </w:p>
    <w:p w14:paraId="4BA93569" w14:textId="550FEFCB" w:rsidR="00B678F1" w:rsidRPr="00C50465" w:rsidRDefault="00403F81" w:rsidP="00E033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B678F1" w:rsidRPr="00C50465">
        <w:rPr>
          <w:bCs/>
          <w:sz w:val="22"/>
          <w:szCs w:val="22"/>
        </w:rPr>
        <w:t xml:space="preserve">roduktové video o novém objektivu </w:t>
      </w:r>
      <w:r w:rsidR="00B678F1" w:rsidRPr="00C50465">
        <w:rPr>
          <w:b/>
          <w:bCs/>
          <w:sz w:val="22"/>
          <w:szCs w:val="22"/>
        </w:rPr>
        <w:t>EX100 VII</w:t>
      </w:r>
      <w:r w:rsidR="00B678F1" w:rsidRPr="00C50465">
        <w:rPr>
          <w:bCs/>
          <w:sz w:val="22"/>
          <w:szCs w:val="22"/>
        </w:rPr>
        <w:t xml:space="preserve"> můžete</w:t>
      </w:r>
      <w:r w:rsidR="00B678F1" w:rsidRPr="00C50465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shlédnout</w:t>
      </w:r>
      <w:r w:rsidRPr="00C50465">
        <w:rPr>
          <w:bCs/>
          <w:sz w:val="22"/>
          <w:szCs w:val="22"/>
        </w:rPr>
        <w:t xml:space="preserve"> </w:t>
      </w:r>
      <w:hyperlink r:id="rId16" w:history="1">
        <w:r w:rsidR="00B678F1" w:rsidRPr="00C50465">
          <w:rPr>
            <w:rStyle w:val="Hypertextovodkaz"/>
            <w:rFonts w:ascii="Verdana" w:hAnsi="Verdana"/>
            <w:bCs/>
            <w:sz w:val="22"/>
            <w:szCs w:val="22"/>
          </w:rPr>
          <w:t>zde</w:t>
        </w:r>
      </w:hyperlink>
      <w:r w:rsidR="00B678F1" w:rsidRPr="00C50465">
        <w:rPr>
          <w:bCs/>
          <w:sz w:val="22"/>
          <w:szCs w:val="22"/>
        </w:rPr>
        <w:t xml:space="preserve">. </w:t>
      </w:r>
    </w:p>
    <w:p w14:paraId="4525BDD5" w14:textId="77777777" w:rsidR="00CF092C" w:rsidRPr="00C50465" w:rsidRDefault="00CF092C" w:rsidP="00E0334B">
      <w:pPr>
        <w:rPr>
          <w:bCs/>
          <w:sz w:val="22"/>
          <w:szCs w:val="22"/>
        </w:rPr>
      </w:pPr>
    </w:p>
    <w:p w14:paraId="3572CB4C" w14:textId="5F6F22B3" w:rsidR="007332DA" w:rsidRPr="00C50465" w:rsidRDefault="00E0334B" w:rsidP="00E0334B">
      <w:pPr>
        <w:rPr>
          <w:bCs/>
          <w:sz w:val="22"/>
          <w:szCs w:val="22"/>
        </w:rPr>
      </w:pPr>
      <w:r w:rsidRPr="00C50465">
        <w:rPr>
          <w:bCs/>
          <w:sz w:val="22"/>
          <w:szCs w:val="22"/>
        </w:rPr>
        <w:t>Řadu exkluzivních příběhů, videí a skvělého nového obsahu pořízeného pomocí nejnovějších fotoaparátů a dalších produktů Sony</w:t>
      </w:r>
      <w:r w:rsidR="003951CA">
        <w:rPr>
          <w:bCs/>
          <w:sz w:val="22"/>
          <w:szCs w:val="22"/>
        </w:rPr>
        <w:t xml:space="preserve"> </w:t>
      </w:r>
      <w:r w:rsidRPr="00C50465">
        <w:rPr>
          <w:bCs/>
          <w:sz w:val="22"/>
          <w:szCs w:val="22"/>
        </w:rPr>
        <w:t xml:space="preserve">naleznete na webových stránkách </w:t>
      </w:r>
    </w:p>
    <w:p w14:paraId="0FEDE766" w14:textId="03FAEA14" w:rsidR="00B16747" w:rsidRPr="00C50465" w:rsidRDefault="000500EF" w:rsidP="00E0334B">
      <w:pPr>
        <w:rPr>
          <w:bCs/>
          <w:sz w:val="22"/>
          <w:szCs w:val="22"/>
        </w:rPr>
      </w:pPr>
      <w:hyperlink r:id="rId17" w:history="1">
        <w:r w:rsidR="00CF6716" w:rsidRPr="00D213F0">
          <w:rPr>
            <w:rStyle w:val="Hypertextovodkaz"/>
            <w:rFonts w:ascii="Verdana" w:hAnsi="Verdana"/>
            <w:sz w:val="22"/>
            <w:szCs w:val="22"/>
          </w:rPr>
          <w:t>https://www.sony.co.uk/alphauniverse</w:t>
        </w:r>
      </w:hyperlink>
      <w:r w:rsidR="000B3436" w:rsidRPr="00C50465">
        <w:rPr>
          <w:bCs/>
          <w:sz w:val="22"/>
          <w:szCs w:val="22"/>
        </w:rPr>
        <w:t>. Evropský fotografický portál společnosti Sony je k dispozici ve 22 jazycích</w:t>
      </w:r>
      <w:r w:rsidR="003951CA">
        <w:rPr>
          <w:bCs/>
          <w:sz w:val="22"/>
          <w:szCs w:val="22"/>
        </w:rPr>
        <w:t>. O</w:t>
      </w:r>
      <w:r w:rsidR="000B3436" w:rsidRPr="00C50465">
        <w:rPr>
          <w:bCs/>
          <w:sz w:val="22"/>
          <w:szCs w:val="22"/>
        </w:rPr>
        <w:t xml:space="preserve">bsahuje podrobné </w:t>
      </w:r>
      <w:r w:rsidR="000B3436" w:rsidRPr="00C50465">
        <w:rPr>
          <w:bCs/>
          <w:sz w:val="22"/>
          <w:szCs w:val="22"/>
        </w:rPr>
        <w:lastRenderedPageBreak/>
        <w:t xml:space="preserve">informace o nových produktech a soutěžích </w:t>
      </w:r>
      <w:r w:rsidR="008E0C3A">
        <w:rPr>
          <w:bCs/>
          <w:sz w:val="22"/>
          <w:szCs w:val="22"/>
        </w:rPr>
        <w:t>i</w:t>
      </w:r>
      <w:r w:rsidR="000B3436" w:rsidRPr="00C50465">
        <w:rPr>
          <w:bCs/>
          <w:sz w:val="22"/>
          <w:szCs w:val="22"/>
        </w:rPr>
        <w:t xml:space="preserve"> aktuální seznam událostí společnosti Sony v jednotlivých zemích.</w:t>
      </w:r>
    </w:p>
    <w:p w14:paraId="34D2DDCA" w14:textId="70EF56F5" w:rsidR="00B16747" w:rsidRPr="00C50465" w:rsidRDefault="00B16747" w:rsidP="007A3BB6">
      <w:pPr>
        <w:pStyle w:val="Zpat"/>
        <w:spacing w:line="220" w:lineRule="exact"/>
        <w:rPr>
          <w:sz w:val="18"/>
          <w:lang w:val="en-GB"/>
        </w:rPr>
      </w:pPr>
    </w:p>
    <w:p w14:paraId="18936EE5" w14:textId="77777777" w:rsidR="00380F37" w:rsidRPr="00C50465" w:rsidRDefault="00380F37" w:rsidP="007A3BB6">
      <w:pPr>
        <w:pStyle w:val="Zpat"/>
        <w:spacing w:line="220" w:lineRule="exact"/>
        <w:rPr>
          <w:sz w:val="18"/>
          <w:lang w:val="en-GB"/>
        </w:rPr>
      </w:pPr>
    </w:p>
    <w:p w14:paraId="510FC72A" w14:textId="77777777" w:rsidR="00C50465" w:rsidRPr="00C50465" w:rsidRDefault="00C50465" w:rsidP="00C50465">
      <w:pPr>
        <w:spacing w:after="100" w:afterAutospacing="1" w:line="180" w:lineRule="exact"/>
        <w:rPr>
          <w:rFonts w:eastAsia="Verdana" w:cs="Verdana"/>
          <w:sz w:val="16"/>
          <w:szCs w:val="16"/>
        </w:rPr>
      </w:pPr>
      <w:r w:rsidRPr="00C50465">
        <w:rPr>
          <w:rFonts w:eastAsia="Verdana" w:cs="Verdana"/>
          <w:b/>
          <w:bCs/>
          <w:sz w:val="16"/>
          <w:szCs w:val="16"/>
        </w:rPr>
        <w:t>Poznámky pro editory</w:t>
      </w:r>
    </w:p>
    <w:p w14:paraId="65588201" w14:textId="77777777" w:rsidR="00C50465" w:rsidRPr="00C50465" w:rsidRDefault="00C50465" w:rsidP="00C50465">
      <w:pPr>
        <w:spacing w:after="100" w:afterAutospacing="1" w:line="180" w:lineRule="exact"/>
        <w:jc w:val="both"/>
        <w:rPr>
          <w:rFonts w:eastAsia="Verdana" w:cs="Verdana"/>
          <w:sz w:val="16"/>
          <w:szCs w:val="16"/>
        </w:rPr>
      </w:pPr>
      <w:r w:rsidRPr="00C50465">
        <w:rPr>
          <w:rFonts w:eastAsia="Verdana" w:cs="Verdana"/>
          <w:b/>
          <w:bCs/>
          <w:sz w:val="16"/>
          <w:szCs w:val="16"/>
        </w:rPr>
        <w:t>Pro více informací, prosím, kontaktujte:</w:t>
      </w:r>
    </w:p>
    <w:p w14:paraId="0F8041D9" w14:textId="77777777" w:rsidR="00C50465" w:rsidRPr="00C50465" w:rsidRDefault="00C50465" w:rsidP="00C50465">
      <w:pPr>
        <w:spacing w:after="100" w:afterAutospacing="1" w:line="180" w:lineRule="exact"/>
        <w:jc w:val="both"/>
        <w:rPr>
          <w:rFonts w:eastAsia="Verdana" w:cs="Verdana"/>
          <w:sz w:val="16"/>
          <w:szCs w:val="16"/>
        </w:rPr>
      </w:pPr>
      <w:r w:rsidRPr="00C50465">
        <w:rPr>
          <w:rFonts w:eastAsia="Verdana" w:cs="Verdana"/>
          <w:b/>
          <w:bCs/>
          <w:sz w:val="16"/>
          <w:szCs w:val="16"/>
        </w:rPr>
        <w:t xml:space="preserve">Lucie Brochová, </w:t>
      </w:r>
      <w:r w:rsidRPr="00C50465">
        <w:rPr>
          <w:rFonts w:eastAsia="Verdana" w:cs="Verdana"/>
          <w:sz w:val="16"/>
          <w:szCs w:val="16"/>
        </w:rPr>
        <w:t xml:space="preserve">Consultant, PR agentura společnosti SONY, Bison &amp; Rose, +420 739 483 442, e-mail: </w:t>
      </w:r>
      <w:hyperlink r:id="rId18">
        <w:r w:rsidRPr="00C50465">
          <w:rPr>
            <w:rStyle w:val="Hypertextovodkaz"/>
            <w:rFonts w:ascii="Verdana" w:eastAsia="Verdana" w:hAnsi="Verdana" w:cs="Verdana"/>
            <w:sz w:val="16"/>
            <w:szCs w:val="16"/>
          </w:rPr>
          <w:t>lucie.brochova@bisonrose.cz</w:t>
        </w:r>
      </w:hyperlink>
      <w:r w:rsidRPr="00C50465">
        <w:rPr>
          <w:rFonts w:eastAsia="Verdana" w:cs="Verdana"/>
          <w:color w:val="0000FF"/>
          <w:sz w:val="16"/>
          <w:szCs w:val="16"/>
          <w:u w:val="single"/>
        </w:rPr>
        <w:t xml:space="preserve"> </w:t>
      </w:r>
    </w:p>
    <w:p w14:paraId="0D54D48E" w14:textId="77777777" w:rsidR="00C50465" w:rsidRPr="00C50465" w:rsidRDefault="00C50465" w:rsidP="00C50465">
      <w:pPr>
        <w:shd w:val="clear" w:color="auto" w:fill="FFFFFF"/>
        <w:jc w:val="both"/>
        <w:rPr>
          <w:rFonts w:cs="Tahoma"/>
          <w:b/>
          <w:sz w:val="16"/>
          <w:szCs w:val="16"/>
        </w:rPr>
      </w:pPr>
      <w:r w:rsidRPr="00C50465">
        <w:rPr>
          <w:rFonts w:cs="Tahoma"/>
          <w:b/>
          <w:sz w:val="16"/>
          <w:szCs w:val="16"/>
        </w:rPr>
        <w:t>O společnosti Sony</w:t>
      </w:r>
    </w:p>
    <w:p w14:paraId="3952F3F7" w14:textId="4C1C4CFE" w:rsidR="00180BFB" w:rsidRPr="00C50465" w:rsidRDefault="00C50465" w:rsidP="00C50465">
      <w:pPr>
        <w:shd w:val="clear" w:color="auto" w:fill="FFFFFF"/>
        <w:spacing w:after="100" w:afterAutospacing="1"/>
        <w:jc w:val="both"/>
        <w:rPr>
          <w:rStyle w:val="Hypertextovodkaz"/>
          <w:rFonts w:ascii="Verdana" w:hAnsi="Verdana" w:cs="Helvetica"/>
          <w:color w:val="555555"/>
          <w:u w:val="none"/>
          <w:shd w:val="clear" w:color="auto" w:fill="FFFFFF"/>
        </w:rPr>
      </w:pPr>
      <w:r w:rsidRPr="00C50465">
        <w:rPr>
          <w:rFonts w:cs="Tahoma"/>
          <w:sz w:val="16"/>
          <w:szCs w:val="16"/>
        </w:rPr>
        <w:t>Společnost Sony je zábavní společnost, jež staví na preciznosti a jedinečnosti svých technologií. Cílem společnosti je prostřednictvím svých produktů a kreativity probudit emoce u samotných spotřebitelů i firem a zároveň jim dát pocit, že se produkty staly jejich neodmyslitelnou součástí a mohou si tak kousek unikátnosti vychutnat každý den – od her a síťových služeb po hudbu, fotografie, spotřební elektroniku a finanční služby. Další informace jsou k dispozici na:</w:t>
      </w:r>
      <w:r w:rsidRPr="00C50465">
        <w:rPr>
          <w:rFonts w:cs="Helvetica"/>
          <w:color w:val="555555"/>
          <w:shd w:val="clear" w:color="auto" w:fill="FFFFFF"/>
        </w:rPr>
        <w:t> </w:t>
      </w:r>
      <w:hyperlink r:id="rId19" w:history="1">
        <w:r w:rsidRPr="00C50465">
          <w:rPr>
            <w:rStyle w:val="Hypertextovodkaz"/>
            <w:rFonts w:ascii="Verdana" w:eastAsia="Verdana" w:hAnsi="Verdana" w:cs="Helvetica"/>
            <w:sz w:val="16"/>
            <w:szCs w:val="16"/>
          </w:rPr>
          <w:t>http://www.sony.net/</w:t>
        </w:r>
      </w:hyperlink>
      <w:r w:rsidRPr="00C50465">
        <w:rPr>
          <w:rFonts w:cs="Helvetica"/>
          <w:color w:val="555555"/>
          <w:shd w:val="clear" w:color="auto" w:fill="FFFFFF"/>
        </w:rPr>
        <w:t xml:space="preserve"> </w:t>
      </w:r>
    </w:p>
    <w:sectPr w:rsidR="00180BFB" w:rsidRPr="00C50465" w:rsidSect="0086031A">
      <w:footerReference w:type="default" r:id="rId2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718C" w14:textId="77777777" w:rsidR="000500EF" w:rsidRDefault="000500EF" w:rsidP="00F170AA">
      <w:r>
        <w:separator/>
      </w:r>
    </w:p>
  </w:endnote>
  <w:endnote w:type="continuationSeparator" w:id="0">
    <w:p w14:paraId="33681B3C" w14:textId="77777777" w:rsidR="000500EF" w:rsidRDefault="000500EF" w:rsidP="00F170AA">
      <w:r>
        <w:continuationSeparator/>
      </w:r>
    </w:p>
  </w:endnote>
  <w:endnote w:type="continuationNotice" w:id="1">
    <w:p w14:paraId="0B77263D" w14:textId="77777777" w:rsidR="000500EF" w:rsidRDefault="000500EF"/>
  </w:endnote>
  <w:endnote w:id="2">
    <w:p w14:paraId="11F0F6DF" w14:textId="01B5E73C" w:rsidR="00390699" w:rsidRPr="00013589" w:rsidRDefault="00390699">
      <w:pPr>
        <w:pStyle w:val="Textvysvtlivek"/>
        <w:rPr>
          <w:rFonts w:asciiTheme="majorHAnsi" w:hAnsi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Přibližný počet efektivních megapixelů</w:t>
      </w:r>
    </w:p>
  </w:endnote>
  <w:endnote w:id="3">
    <w:p w14:paraId="7F8D4342" w14:textId="382E7073" w:rsidR="000E768C" w:rsidRPr="00013589" w:rsidRDefault="000E768C" w:rsidP="000E768C">
      <w:pPr>
        <w:pStyle w:val="Textvysvtlivek"/>
        <w:rPr>
          <w:rFonts w:asciiTheme="majorHAnsi" w:hAnsiTheme="majorHAnsi" w:cs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Při používání elektronické závěrky</w:t>
      </w:r>
      <w:r w:rsidR="00294E03">
        <w:rPr>
          <w:rFonts w:ascii="Calibri Light" w:hAnsi="Calibri Light"/>
          <w:lang w:val="cs-CZ"/>
        </w:rPr>
        <w:t>, funguje</w:t>
      </w:r>
      <w:r>
        <w:rPr>
          <w:rFonts w:ascii="Calibri Light" w:hAnsi="Calibri Light"/>
        </w:rPr>
        <w:t xml:space="preserve"> při rychlosti závěrky 1/60 s nebo vyšší</w:t>
      </w:r>
    </w:p>
  </w:endnote>
  <w:endnote w:id="4">
    <w:p w14:paraId="46F86744" w14:textId="689CC28B" w:rsidR="00F30C2F" w:rsidRPr="00013589" w:rsidRDefault="00F30C2F">
      <w:pPr>
        <w:pStyle w:val="Textvysvtlivek"/>
        <w:rPr>
          <w:rFonts w:asciiTheme="majorHAnsi" w:hAnsiTheme="majorHAnsi"/>
          <w:lang w:eastAsia="ja-JP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Při používání elektronické závěrky v režimu souvislého fotografování Hi se </w:t>
      </w:r>
      <w:r w:rsidR="00294E03">
        <w:rPr>
          <w:rFonts w:ascii="Calibri Light" w:hAnsi="Calibri Light"/>
          <w:lang w:val="cs-CZ"/>
        </w:rPr>
        <w:t>funguje</w:t>
      </w:r>
      <w:r>
        <w:rPr>
          <w:rFonts w:ascii="Calibri Light" w:hAnsi="Calibri Light"/>
        </w:rPr>
        <w:t xml:space="preserve"> při rychlosti závěrky 1/60 s nebo vyšší</w:t>
      </w:r>
    </w:p>
  </w:endnote>
  <w:endnote w:id="5">
    <w:p w14:paraId="648A07F1" w14:textId="1DA1AF60" w:rsidR="00BB0108" w:rsidRPr="00013589" w:rsidRDefault="00BB0108">
      <w:pPr>
        <w:pStyle w:val="Textvysvtlivek"/>
        <w:rPr>
          <w:rFonts w:asciiTheme="majorHAnsi" w:hAnsiTheme="majorHAnsi"/>
          <w:lang w:eastAsia="ja-JP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</w:t>
      </w:r>
      <w:r w:rsidR="00294E03">
        <w:rPr>
          <w:rFonts w:ascii="Calibri Light" w:hAnsi="Calibri Light"/>
          <w:lang w:val="cs-CZ"/>
        </w:rPr>
        <w:t>Funguje</w:t>
      </w:r>
      <w:r>
        <w:rPr>
          <w:rFonts w:ascii="Calibri Light" w:hAnsi="Calibri Light"/>
        </w:rPr>
        <w:t xml:space="preserve"> při použití elektronické závěrky. Čím </w:t>
      </w:r>
      <w:r w:rsidR="007C48A3">
        <w:rPr>
          <w:rFonts w:ascii="Calibri Light" w:hAnsi="Calibri Light"/>
          <w:lang w:val="cs-CZ"/>
        </w:rPr>
        <w:t xml:space="preserve">je </w:t>
      </w:r>
      <w:r>
        <w:rPr>
          <w:rFonts w:ascii="Calibri Light" w:hAnsi="Calibri Light"/>
        </w:rPr>
        <w:t xml:space="preserve">pomalejší rychlost závěrky, tím nižší </w:t>
      </w:r>
      <w:r w:rsidR="007C48A3">
        <w:rPr>
          <w:rFonts w:ascii="Calibri Light" w:hAnsi="Calibri Light"/>
          <w:lang w:val="cs-CZ"/>
        </w:rPr>
        <w:t>je</w:t>
      </w:r>
      <w:r>
        <w:rPr>
          <w:rFonts w:ascii="Calibri Light" w:hAnsi="Calibri Light"/>
        </w:rPr>
        <w:t xml:space="preserve"> obnovovací frekvence obrazovky.</w:t>
      </w:r>
    </w:p>
  </w:endnote>
  <w:endnote w:id="6">
    <w:p w14:paraId="221CAC2A" w14:textId="05EC51B7" w:rsidR="000575F5" w:rsidRPr="00013589" w:rsidRDefault="000575F5">
      <w:pPr>
        <w:pStyle w:val="Textvysvtlivek"/>
        <w:rPr>
          <w:rFonts w:asciiTheme="majorHAnsi" w:hAnsiTheme="majorHAnsi" w:cs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Mezi digitálními fotoaparáty s objektivy s pevnou ohniskovou vzdáleností a snímačem typu 1.0, k červenci 2019, podle průzkumu společnosti Sony.</w:t>
      </w:r>
    </w:p>
  </w:endnote>
  <w:endnote w:id="7">
    <w:p w14:paraId="69BE6ADC" w14:textId="56077E7E" w:rsidR="007D2B6C" w:rsidRPr="00013589" w:rsidRDefault="007D2B6C">
      <w:pPr>
        <w:pStyle w:val="Textvysvtlivek"/>
        <w:rPr>
          <w:rFonts w:asciiTheme="majorHAnsi" w:hAnsiTheme="majorHAnsi" w:cs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Dle standardu CIPA, interní měření, při f = 9,0 mm (širokoúhlé), EV 6,6, program Auto, režim ostření: AF-A, oblast ostření: střed</w:t>
      </w:r>
    </w:p>
  </w:endnote>
  <w:endnote w:id="8">
    <w:p w14:paraId="6F882023" w14:textId="7C16E354" w:rsidR="007D2B6C" w:rsidRPr="00013589" w:rsidRDefault="007D2B6C">
      <w:pPr>
        <w:pStyle w:val="Textvysvtlivek"/>
        <w:rPr>
          <w:rFonts w:asciiTheme="majorHAnsi" w:hAnsiTheme="majorHAnsi" w:cs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</w:t>
      </w:r>
      <w:r w:rsidR="007C48A3">
        <w:rPr>
          <w:rFonts w:ascii="Calibri Light" w:hAnsi="Calibri Light"/>
          <w:lang w:val="cs-CZ"/>
        </w:rPr>
        <w:t xml:space="preserve">Funkce </w:t>
      </w:r>
      <w:r w:rsidR="007C48A3" w:rsidRPr="00013589">
        <w:rPr>
          <w:rFonts w:asciiTheme="majorHAnsi" w:hAnsiTheme="majorHAnsi" w:cstheme="majorHAnsi"/>
          <w:lang w:val="en-GB"/>
        </w:rPr>
        <w:t>Real-time Eye AF</w:t>
      </w:r>
      <w:r>
        <w:rPr>
          <w:rFonts w:ascii="Calibri Light" w:hAnsi="Calibri Light"/>
        </w:rPr>
        <w:t xml:space="preserve"> pro zvířata </w:t>
      </w:r>
      <w:r w:rsidR="007C48A3">
        <w:rPr>
          <w:rFonts w:ascii="Calibri Light" w:hAnsi="Calibri Light"/>
          <w:lang w:val="cs-CZ"/>
        </w:rPr>
        <w:t xml:space="preserve">je k dispozici </w:t>
      </w:r>
      <w:r>
        <w:rPr>
          <w:rFonts w:ascii="Calibri Light" w:hAnsi="Calibri Light"/>
        </w:rPr>
        <w:t xml:space="preserve">pouze </w:t>
      </w:r>
      <w:r w:rsidR="007C48A3">
        <w:rPr>
          <w:rFonts w:ascii="Calibri Light" w:hAnsi="Calibri Light"/>
          <w:lang w:val="cs-CZ"/>
        </w:rPr>
        <w:t xml:space="preserve">pro </w:t>
      </w:r>
      <w:r>
        <w:rPr>
          <w:rFonts w:ascii="Calibri Light" w:hAnsi="Calibri Light"/>
        </w:rPr>
        <w:t>fotografie a nefunguje v kombinaci s</w:t>
      </w:r>
      <w:r w:rsidR="007C48A3">
        <w:rPr>
          <w:rFonts w:ascii="Calibri Light" w:hAnsi="Calibri Light"/>
          <w:lang w:val="cs-CZ"/>
        </w:rPr>
        <w:t>trackingem</w:t>
      </w:r>
      <w:r>
        <w:rPr>
          <w:rFonts w:ascii="Calibri Light" w:hAnsi="Calibri Light"/>
        </w:rPr>
        <w:t xml:space="preserve">. </w:t>
      </w:r>
      <w:r w:rsidR="007C48A3">
        <w:rPr>
          <w:rFonts w:ascii="Calibri Light" w:hAnsi="Calibri Light"/>
          <w:lang w:val="cs-CZ"/>
        </w:rPr>
        <w:t>Není k dispozici pro některé druhy zvířat.</w:t>
      </w:r>
      <w:r>
        <w:rPr>
          <w:rFonts w:ascii="Calibri Light" w:hAnsi="Calibri Light"/>
        </w:rPr>
        <w:t xml:space="preserve"> V závislosti na scéně a na stavu objektů nemusí zaostřování fungovat dostatečně uspokojivě.</w:t>
      </w:r>
    </w:p>
  </w:endnote>
  <w:endnote w:id="9">
    <w:p w14:paraId="1F2A2351" w14:textId="77777777" w:rsidR="002570C8" w:rsidRPr="00013589" w:rsidRDefault="002570C8" w:rsidP="002570C8">
      <w:pPr>
        <w:pStyle w:val="Textvysvtlivek"/>
        <w:rPr>
          <w:rFonts w:asciiTheme="majorHAnsi" w:hAnsiTheme="majorHAnsi" w:cs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Zorný úhel (ekvivalent 35mm formátu)</w:t>
      </w:r>
    </w:p>
  </w:endnote>
  <w:endnote w:id="10">
    <w:p w14:paraId="46AFE001" w14:textId="4E39018B" w:rsidR="00622F3F" w:rsidRPr="00013589" w:rsidRDefault="00622F3F">
      <w:pPr>
        <w:pStyle w:val="Textvysvtlivek"/>
        <w:rPr>
          <w:rFonts w:asciiTheme="majorHAnsi" w:hAnsiTheme="majorHAnsi"/>
          <w:lang w:eastAsia="ja-JP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V každé sérii snímků je pořízeno sedm fotografií. Zaostření a expozice jsou pevně nastaveny podle prvního snímku</w:t>
      </w:r>
    </w:p>
  </w:endnote>
  <w:endnote w:id="11">
    <w:p w14:paraId="0F4F247E" w14:textId="345FCCE8" w:rsidR="001A3171" w:rsidRPr="00013589" w:rsidRDefault="001A3171">
      <w:pPr>
        <w:pStyle w:val="Textvysvtlivek"/>
        <w:rPr>
          <w:rFonts w:asciiTheme="majorHAnsi" w:hAnsiTheme="majorHAnsi"/>
          <w:lang w:eastAsia="ja-JP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Když je režim fotografování nastavený na možnost snímání série snímků (vysoké)</w:t>
      </w:r>
    </w:p>
  </w:endnote>
  <w:endnote w:id="12">
    <w:p w14:paraId="3618E209" w14:textId="2100DAC4" w:rsidR="001B6411" w:rsidRPr="00013589" w:rsidRDefault="001B6411">
      <w:pPr>
        <w:pStyle w:val="Textvysvtlivek"/>
        <w:rPr>
          <w:rFonts w:asciiTheme="majorHAnsi" w:hAnsiTheme="majorHAnsi"/>
          <w:lang w:eastAsia="ja-JP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Rozlišení 3840 × 2160 pixelů. Nahrávání videozáznamů ve formátu XAVC S vyžaduje paměťovou kartu SDHC/SDXC třídy 10 nebo vyšší. Kvalita 100 Mb/s vyžaduje kartu SDHC/SDXC UHS-I (U3).</w:t>
      </w:r>
      <w:r>
        <w:rPr>
          <w:rFonts w:ascii="Calibri Light" w:hAnsi="Calibri Light" w:cs="Meiryo UI"/>
          <w:color w:val="000000"/>
          <w:kern w:val="24"/>
        </w:rPr>
        <w:t xml:space="preserve"> Při nastavení položky „Auto Power Off Temperature“ (Teplota pro automatické vypnutí) na možnost „Standard“ (Standardní) je možné souvislé snímání až po dobu 5 minut</w:t>
      </w:r>
    </w:p>
  </w:endnote>
  <w:endnote w:id="13">
    <w:p w14:paraId="74CFD202" w14:textId="151C1178" w:rsidR="002570C8" w:rsidRPr="00013589" w:rsidRDefault="002570C8" w:rsidP="002570C8">
      <w:pPr>
        <w:pStyle w:val="Textvysvtlivek"/>
        <w:rPr>
          <w:rFonts w:asciiTheme="majorHAnsi" w:hAnsi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Při přehrávání filmů v rozlišení HDR připojte </w:t>
      </w:r>
      <w:r w:rsidR="00537887">
        <w:rPr>
          <w:rFonts w:ascii="Calibri Light" w:hAnsi="Calibri Light"/>
          <w:lang w:val="cs-CZ"/>
        </w:rPr>
        <w:t xml:space="preserve">zařízení pomocí </w:t>
      </w:r>
      <w:r>
        <w:rPr>
          <w:rFonts w:ascii="Calibri Light" w:hAnsi="Calibri Light"/>
        </w:rPr>
        <w:t>kabelu USB k televizoru Sony kompatibilnímu s technologií HDR (HLG)</w:t>
      </w:r>
    </w:p>
  </w:endnote>
  <w:endnote w:id="14">
    <w:p w14:paraId="0E5E60A4" w14:textId="77777777" w:rsidR="008202D8" w:rsidRPr="00013589" w:rsidRDefault="008202D8">
      <w:pPr>
        <w:pStyle w:val="Textvysvtlivek"/>
        <w:rPr>
          <w:rFonts w:asciiTheme="majorHAnsi" w:hAnsi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Porovnání s modelem RX100 VI</w:t>
      </w:r>
    </w:p>
  </w:endnote>
  <w:endnote w:id="15">
    <w:p w14:paraId="4B4E5AFD" w14:textId="70D6D71F" w:rsidR="000C6D77" w:rsidRPr="00013589" w:rsidRDefault="000C6D77">
      <w:pPr>
        <w:pStyle w:val="Textvysvtlivek"/>
        <w:rPr>
          <w:rFonts w:asciiTheme="majorHAnsi" w:hAnsi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V nabídce nebo na panelu dotykové obrazovky je možné vybrat levé </w:t>
      </w:r>
      <w:r w:rsidR="00537887">
        <w:rPr>
          <w:rFonts w:ascii="Calibri Light" w:hAnsi="Calibri Light"/>
          <w:lang w:val="cs-CZ"/>
        </w:rPr>
        <w:t>či</w:t>
      </w:r>
      <w:r>
        <w:rPr>
          <w:rFonts w:ascii="Calibri Light" w:hAnsi="Calibri Light"/>
        </w:rPr>
        <w:t xml:space="preserve"> pravé oko</w:t>
      </w:r>
    </w:p>
  </w:endnote>
  <w:endnote w:id="16">
    <w:p w14:paraId="046B7D24" w14:textId="77777777" w:rsidR="009E2F51" w:rsidRPr="00013589" w:rsidRDefault="009E2F51">
      <w:pPr>
        <w:pStyle w:val="Textvysvtlivek"/>
        <w:rPr>
          <w:rFonts w:asciiTheme="majorHAnsi" w:hAnsiTheme="majorHAnsi"/>
          <w:lang w:val="en-GB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Šířka x výška x hloubka </w:t>
      </w:r>
    </w:p>
  </w:endnote>
  <w:endnote w:id="17">
    <w:p w14:paraId="7DAB3007" w14:textId="77777777" w:rsidR="004E2982" w:rsidRPr="00013589" w:rsidRDefault="004E2982" w:rsidP="004E2982">
      <w:pPr>
        <w:pStyle w:val="Textvysvtlivek"/>
        <w:rPr>
          <w:rFonts w:asciiTheme="majorHAnsi" w:hAnsiTheme="majorHAnsi"/>
          <w:lang w:val="en-GB"/>
        </w:rPr>
      </w:pPr>
      <w:r w:rsidRPr="00013589">
        <w:rPr>
          <w:rFonts w:asciiTheme="majorHAnsi" w:hAnsiTheme="majorHAnsi" w:cstheme="majorHAnsi"/>
          <w:lang w:val="en-GB"/>
        </w:rPr>
        <w:endnoteRef/>
      </w:r>
      <w:r>
        <w:rPr>
          <w:rFonts w:ascii="Calibri Light" w:hAnsi="Calibri Light"/>
        </w:rPr>
        <w:t xml:space="preserve"> Širokoúhlá kompenzace obrazu (ve srovnání se standardním režimem 4K)</w:t>
      </w:r>
    </w:p>
  </w:endnote>
  <w:endnote w:id="18">
    <w:p w14:paraId="7FF1FA51" w14:textId="5280C6B5" w:rsidR="000678C7" w:rsidRPr="00013589" w:rsidRDefault="000678C7">
      <w:pPr>
        <w:pStyle w:val="Textvysvtlivek"/>
        <w:rPr>
          <w:rFonts w:asciiTheme="majorHAnsi" w:hAnsiTheme="majorHAnsi"/>
          <w:lang w:eastAsia="ja-JP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Připojení mikrofonu bez sady gripu pro snímání vyžaduje další volitelné příslušenství.</w:t>
      </w:r>
    </w:p>
  </w:endnote>
  <w:endnote w:id="19">
    <w:p w14:paraId="3B54CD47" w14:textId="7CBC91AE" w:rsidR="000678C7" w:rsidRPr="00013589" w:rsidRDefault="000678C7">
      <w:pPr>
        <w:pStyle w:val="Textvysvtlivek"/>
        <w:rPr>
          <w:rFonts w:asciiTheme="majorHAnsi" w:hAnsiTheme="majorHAnsi"/>
          <w:lang w:eastAsia="ja-JP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Přehrávání filmů na zařízení probíhá na šířku. Zobrazení záznamů na výšku závisí na zařízení.</w:t>
      </w:r>
    </w:p>
  </w:endnote>
  <w:endnote w:id="20">
    <w:p w14:paraId="6A9592B0" w14:textId="23D7D7DC" w:rsidR="00F9679C" w:rsidRPr="00013589" w:rsidRDefault="00F9679C">
      <w:pPr>
        <w:pStyle w:val="Textvysvtlivek"/>
        <w:rPr>
          <w:rFonts w:asciiTheme="majorHAnsi" w:hAnsiTheme="majorHAnsi"/>
          <w:lang w:eastAsia="ja-JP"/>
        </w:rPr>
      </w:pPr>
      <w:r w:rsidRPr="00013589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Při Intervalovém snímání nefunguje připojení přes Wi-Fi®</w:t>
      </w:r>
    </w:p>
  </w:endnote>
  <w:endnote w:id="21">
    <w:p w14:paraId="21C32F96" w14:textId="4776EAA5" w:rsidR="00F9679C" w:rsidRPr="00537887" w:rsidRDefault="00F9679C">
      <w:pPr>
        <w:pStyle w:val="Textvysvtlivek"/>
        <w:rPr>
          <w:rFonts w:ascii="Calibri Light" w:hAnsi="Calibri Light"/>
        </w:rPr>
      </w:pPr>
      <w:r w:rsidRPr="00A97D84">
        <w:rPr>
          <w:rStyle w:val="Odkaznavysvtlivky"/>
          <w:rFonts w:asciiTheme="majorHAnsi" w:hAnsiTheme="majorHAnsi"/>
          <w:vertAlign w:val="baseline"/>
        </w:rPr>
        <w:endnoteRef/>
      </w:r>
      <w:r>
        <w:rPr>
          <w:rFonts w:ascii="Calibri Light" w:hAnsi="Calibri Light"/>
        </w:rPr>
        <w:t xml:space="preserve"> Nelze nahrávat zvuk. Je </w:t>
      </w:r>
      <w:r w:rsidR="00537887">
        <w:rPr>
          <w:rFonts w:ascii="Calibri Light" w:hAnsi="Calibri Light"/>
          <w:lang w:val="cs-CZ"/>
        </w:rPr>
        <w:t>nutné použít</w:t>
      </w:r>
      <w:r w:rsidR="0053788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paměťov</w:t>
      </w:r>
      <w:r w:rsidR="00537887">
        <w:rPr>
          <w:rFonts w:ascii="Calibri Light" w:hAnsi="Calibri Light"/>
          <w:lang w:val="cs-CZ"/>
        </w:rPr>
        <w:t>ou</w:t>
      </w:r>
      <w:r>
        <w:rPr>
          <w:rFonts w:ascii="Calibri Light" w:hAnsi="Calibri Light"/>
        </w:rPr>
        <w:t xml:space="preserve"> kart</w:t>
      </w:r>
      <w:r w:rsidR="00537887">
        <w:rPr>
          <w:rFonts w:ascii="Calibri Light" w:hAnsi="Calibri Light"/>
          <w:lang w:val="cs-CZ"/>
        </w:rPr>
        <w:t>u</w:t>
      </w:r>
      <w:r>
        <w:rPr>
          <w:rFonts w:ascii="Calibri Light" w:hAnsi="Calibri Light"/>
        </w:rPr>
        <w:t xml:space="preserve"> SDHC/SDXC třídy 10 nebo vyšší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ST Japanese Pro Regula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DC21" w14:textId="77777777" w:rsidR="002177EB" w:rsidRDefault="002177E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  <w:lang w:val="ja-JP"/>
      </w:rPr>
      <w:fldChar w:fldCharType="end"/>
    </w:r>
  </w:p>
  <w:p w14:paraId="7B62D785" w14:textId="77777777" w:rsidR="002177EB" w:rsidRDefault="002177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C804" w14:textId="77777777" w:rsidR="000500EF" w:rsidRDefault="000500EF" w:rsidP="00F170AA">
      <w:r>
        <w:separator/>
      </w:r>
    </w:p>
  </w:footnote>
  <w:footnote w:type="continuationSeparator" w:id="0">
    <w:p w14:paraId="490C5A4D" w14:textId="77777777" w:rsidR="000500EF" w:rsidRDefault="000500EF" w:rsidP="00F170AA">
      <w:r>
        <w:continuationSeparator/>
      </w:r>
    </w:p>
  </w:footnote>
  <w:footnote w:type="continuationNotice" w:id="1">
    <w:p w14:paraId="2F96ECFB" w14:textId="77777777" w:rsidR="000500EF" w:rsidRDefault="000500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7B791D"/>
    <w:multiLevelType w:val="hybridMultilevel"/>
    <w:tmpl w:val="B9C89FC8"/>
    <w:lvl w:ilvl="0" w:tplc="C39CE6A4">
      <w:numFmt w:val="bullet"/>
      <w:lvlText w:val="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92946"/>
    <w:multiLevelType w:val="hybridMultilevel"/>
    <w:tmpl w:val="FA24E49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891083"/>
    <w:multiLevelType w:val="hybridMultilevel"/>
    <w:tmpl w:val="67A0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CF0135"/>
    <w:multiLevelType w:val="hybridMultilevel"/>
    <w:tmpl w:val="EA00C58E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0C127A"/>
    <w:multiLevelType w:val="hybridMultilevel"/>
    <w:tmpl w:val="FB2A1D6A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EE401B0"/>
    <w:multiLevelType w:val="hybridMultilevel"/>
    <w:tmpl w:val="E1646790"/>
    <w:lvl w:ilvl="0" w:tplc="E4262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9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E46FE"/>
    <w:multiLevelType w:val="hybridMultilevel"/>
    <w:tmpl w:val="6152ECF2"/>
    <w:lvl w:ilvl="0" w:tplc="7DCEA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4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A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6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7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8C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8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2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4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B631DB"/>
    <w:multiLevelType w:val="hybridMultilevel"/>
    <w:tmpl w:val="9F80A13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8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9" w15:restartNumberingAfterBreak="0">
    <w:nsid w:val="7067668D"/>
    <w:multiLevelType w:val="hybridMultilevel"/>
    <w:tmpl w:val="468016FA"/>
    <w:lvl w:ilvl="0" w:tplc="04102CAC">
      <w:numFmt w:val="bullet"/>
      <w:lvlText w:val="-"/>
      <w:lvlJc w:val="left"/>
      <w:pPr>
        <w:ind w:left="720" w:hanging="360"/>
      </w:pPr>
      <w:rPr>
        <w:rFonts w:ascii="Verdana" w:eastAsia="Meiryo U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47400A"/>
    <w:multiLevelType w:val="hybridMultilevel"/>
    <w:tmpl w:val="368AA9E6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24"/>
  </w:num>
  <w:num w:numId="5">
    <w:abstractNumId w:val="20"/>
  </w:num>
  <w:num w:numId="6">
    <w:abstractNumId w:val="2"/>
  </w:num>
  <w:num w:numId="7">
    <w:abstractNumId w:val="17"/>
  </w:num>
  <w:num w:numId="8">
    <w:abstractNumId w:val="8"/>
  </w:num>
  <w:num w:numId="9">
    <w:abstractNumId w:val="35"/>
  </w:num>
  <w:num w:numId="10">
    <w:abstractNumId w:val="10"/>
  </w:num>
  <w:num w:numId="11">
    <w:abstractNumId w:val="41"/>
  </w:num>
  <w:num w:numId="12">
    <w:abstractNumId w:val="1"/>
  </w:num>
  <w:num w:numId="13">
    <w:abstractNumId w:val="11"/>
  </w:num>
  <w:num w:numId="14">
    <w:abstractNumId w:val="32"/>
  </w:num>
  <w:num w:numId="15">
    <w:abstractNumId w:val="7"/>
  </w:num>
  <w:num w:numId="16">
    <w:abstractNumId w:val="28"/>
  </w:num>
  <w:num w:numId="17">
    <w:abstractNumId w:val="21"/>
  </w:num>
  <w:num w:numId="18">
    <w:abstractNumId w:val="29"/>
  </w:num>
  <w:num w:numId="19">
    <w:abstractNumId w:val="0"/>
  </w:num>
  <w:num w:numId="20">
    <w:abstractNumId w:val="18"/>
  </w:num>
  <w:num w:numId="21">
    <w:abstractNumId w:val="45"/>
  </w:num>
  <w:num w:numId="22">
    <w:abstractNumId w:val="42"/>
  </w:num>
  <w:num w:numId="23">
    <w:abstractNumId w:val="44"/>
  </w:num>
  <w:num w:numId="24">
    <w:abstractNumId w:val="27"/>
  </w:num>
  <w:num w:numId="25">
    <w:abstractNumId w:val="38"/>
  </w:num>
  <w:num w:numId="26">
    <w:abstractNumId w:val="26"/>
  </w:num>
  <w:num w:numId="27">
    <w:abstractNumId w:val="16"/>
  </w:num>
  <w:num w:numId="28">
    <w:abstractNumId w:val="33"/>
  </w:num>
  <w:num w:numId="29">
    <w:abstractNumId w:val="5"/>
  </w:num>
  <w:num w:numId="30">
    <w:abstractNumId w:val="34"/>
  </w:num>
  <w:num w:numId="31">
    <w:abstractNumId w:val="40"/>
  </w:num>
  <w:num w:numId="32">
    <w:abstractNumId w:val="19"/>
  </w:num>
  <w:num w:numId="33">
    <w:abstractNumId w:val="22"/>
  </w:num>
  <w:num w:numId="34">
    <w:abstractNumId w:val="31"/>
  </w:num>
  <w:num w:numId="35">
    <w:abstractNumId w:val="30"/>
  </w:num>
  <w:num w:numId="36">
    <w:abstractNumId w:val="37"/>
  </w:num>
  <w:num w:numId="37">
    <w:abstractNumId w:val="43"/>
  </w:num>
  <w:num w:numId="38">
    <w:abstractNumId w:val="13"/>
  </w:num>
  <w:num w:numId="39">
    <w:abstractNumId w:val="14"/>
  </w:num>
  <w:num w:numId="40">
    <w:abstractNumId w:val="6"/>
  </w:num>
  <w:num w:numId="41">
    <w:abstractNumId w:val="36"/>
  </w:num>
  <w:num w:numId="42">
    <w:abstractNumId w:val="15"/>
  </w:num>
  <w:num w:numId="43">
    <w:abstractNumId w:val="9"/>
  </w:num>
  <w:num w:numId="44">
    <w:abstractNumId w:val="23"/>
  </w:num>
  <w:num w:numId="45">
    <w:abstractNumId w:val="3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2C83"/>
    <w:rsid w:val="00004643"/>
    <w:rsid w:val="000046AD"/>
    <w:rsid w:val="00004B1C"/>
    <w:rsid w:val="00004C31"/>
    <w:rsid w:val="00005257"/>
    <w:rsid w:val="00005C1E"/>
    <w:rsid w:val="00006113"/>
    <w:rsid w:val="00006CB8"/>
    <w:rsid w:val="00007010"/>
    <w:rsid w:val="00010109"/>
    <w:rsid w:val="00010160"/>
    <w:rsid w:val="00011D55"/>
    <w:rsid w:val="00011F4A"/>
    <w:rsid w:val="00012DB4"/>
    <w:rsid w:val="00013589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36"/>
    <w:rsid w:val="000273CF"/>
    <w:rsid w:val="00027775"/>
    <w:rsid w:val="0002783B"/>
    <w:rsid w:val="00027AA6"/>
    <w:rsid w:val="0003037A"/>
    <w:rsid w:val="000308F0"/>
    <w:rsid w:val="000319AC"/>
    <w:rsid w:val="00032157"/>
    <w:rsid w:val="0003228F"/>
    <w:rsid w:val="00032F57"/>
    <w:rsid w:val="00033569"/>
    <w:rsid w:val="0003356D"/>
    <w:rsid w:val="00033581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5E7"/>
    <w:rsid w:val="000436AF"/>
    <w:rsid w:val="00043F17"/>
    <w:rsid w:val="000442D9"/>
    <w:rsid w:val="00044686"/>
    <w:rsid w:val="000458CA"/>
    <w:rsid w:val="00045A1E"/>
    <w:rsid w:val="000466C3"/>
    <w:rsid w:val="0004760D"/>
    <w:rsid w:val="00047F67"/>
    <w:rsid w:val="000500EF"/>
    <w:rsid w:val="00050734"/>
    <w:rsid w:val="0005105F"/>
    <w:rsid w:val="00051A61"/>
    <w:rsid w:val="00051FCE"/>
    <w:rsid w:val="000523C9"/>
    <w:rsid w:val="00053C83"/>
    <w:rsid w:val="00053EFA"/>
    <w:rsid w:val="0005579D"/>
    <w:rsid w:val="0005619C"/>
    <w:rsid w:val="000571C7"/>
    <w:rsid w:val="000575BA"/>
    <w:rsid w:val="000575F5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083"/>
    <w:rsid w:val="00066183"/>
    <w:rsid w:val="0006627C"/>
    <w:rsid w:val="00066FBC"/>
    <w:rsid w:val="000678C7"/>
    <w:rsid w:val="000701F8"/>
    <w:rsid w:val="00070372"/>
    <w:rsid w:val="0007061E"/>
    <w:rsid w:val="00070CF0"/>
    <w:rsid w:val="00070D80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6BE5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250"/>
    <w:rsid w:val="00086997"/>
    <w:rsid w:val="000869C0"/>
    <w:rsid w:val="000878AA"/>
    <w:rsid w:val="000904C4"/>
    <w:rsid w:val="000905C2"/>
    <w:rsid w:val="0009062B"/>
    <w:rsid w:val="00090FB8"/>
    <w:rsid w:val="0009222D"/>
    <w:rsid w:val="000928E8"/>
    <w:rsid w:val="000935CC"/>
    <w:rsid w:val="00094DE6"/>
    <w:rsid w:val="00095191"/>
    <w:rsid w:val="00095775"/>
    <w:rsid w:val="000961EF"/>
    <w:rsid w:val="00097CC3"/>
    <w:rsid w:val="00097D61"/>
    <w:rsid w:val="00097DEE"/>
    <w:rsid w:val="000A036F"/>
    <w:rsid w:val="000A0C84"/>
    <w:rsid w:val="000A1B2C"/>
    <w:rsid w:val="000A2706"/>
    <w:rsid w:val="000A357F"/>
    <w:rsid w:val="000A3B7F"/>
    <w:rsid w:val="000A4162"/>
    <w:rsid w:val="000A4C21"/>
    <w:rsid w:val="000A6B02"/>
    <w:rsid w:val="000A7965"/>
    <w:rsid w:val="000A7ABE"/>
    <w:rsid w:val="000B02E4"/>
    <w:rsid w:val="000B071E"/>
    <w:rsid w:val="000B094B"/>
    <w:rsid w:val="000B146B"/>
    <w:rsid w:val="000B1E66"/>
    <w:rsid w:val="000B1ED1"/>
    <w:rsid w:val="000B2369"/>
    <w:rsid w:val="000B24CE"/>
    <w:rsid w:val="000B293A"/>
    <w:rsid w:val="000B2E8E"/>
    <w:rsid w:val="000B3436"/>
    <w:rsid w:val="000B3E08"/>
    <w:rsid w:val="000B44C0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6AA"/>
    <w:rsid w:val="000C679C"/>
    <w:rsid w:val="000C6AA0"/>
    <w:rsid w:val="000C6D77"/>
    <w:rsid w:val="000D01F6"/>
    <w:rsid w:val="000D02AA"/>
    <w:rsid w:val="000D02D6"/>
    <w:rsid w:val="000D0853"/>
    <w:rsid w:val="000D1422"/>
    <w:rsid w:val="000D1B82"/>
    <w:rsid w:val="000D1C73"/>
    <w:rsid w:val="000D1D3C"/>
    <w:rsid w:val="000D3602"/>
    <w:rsid w:val="000D4531"/>
    <w:rsid w:val="000D4B23"/>
    <w:rsid w:val="000D4F21"/>
    <w:rsid w:val="000D5944"/>
    <w:rsid w:val="000D621D"/>
    <w:rsid w:val="000D6231"/>
    <w:rsid w:val="000D623F"/>
    <w:rsid w:val="000D6332"/>
    <w:rsid w:val="000D6867"/>
    <w:rsid w:val="000D76F5"/>
    <w:rsid w:val="000D79D0"/>
    <w:rsid w:val="000D7A44"/>
    <w:rsid w:val="000D7ABE"/>
    <w:rsid w:val="000D7C26"/>
    <w:rsid w:val="000E1F57"/>
    <w:rsid w:val="000E231C"/>
    <w:rsid w:val="000E34A1"/>
    <w:rsid w:val="000E41C2"/>
    <w:rsid w:val="000E55C3"/>
    <w:rsid w:val="000E5C8A"/>
    <w:rsid w:val="000E603E"/>
    <w:rsid w:val="000E6DFB"/>
    <w:rsid w:val="000E748E"/>
    <w:rsid w:val="000E768C"/>
    <w:rsid w:val="000F0B51"/>
    <w:rsid w:val="000F1BB9"/>
    <w:rsid w:val="000F2678"/>
    <w:rsid w:val="000F2BB8"/>
    <w:rsid w:val="000F4466"/>
    <w:rsid w:val="000F4B0C"/>
    <w:rsid w:val="000F5025"/>
    <w:rsid w:val="000F5214"/>
    <w:rsid w:val="000F579E"/>
    <w:rsid w:val="000F6962"/>
    <w:rsid w:val="000F697A"/>
    <w:rsid w:val="000F6DE7"/>
    <w:rsid w:val="000F7964"/>
    <w:rsid w:val="000F7DC7"/>
    <w:rsid w:val="00100EA1"/>
    <w:rsid w:val="00101CF9"/>
    <w:rsid w:val="00101E86"/>
    <w:rsid w:val="00101F2F"/>
    <w:rsid w:val="001027DF"/>
    <w:rsid w:val="00102ABF"/>
    <w:rsid w:val="00103010"/>
    <w:rsid w:val="001030C2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16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45C8"/>
    <w:rsid w:val="00144B1C"/>
    <w:rsid w:val="001450FF"/>
    <w:rsid w:val="00145B6C"/>
    <w:rsid w:val="00145EEC"/>
    <w:rsid w:val="00147236"/>
    <w:rsid w:val="00147B96"/>
    <w:rsid w:val="00147C45"/>
    <w:rsid w:val="0015064C"/>
    <w:rsid w:val="001510B9"/>
    <w:rsid w:val="00151320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2A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5FB"/>
    <w:rsid w:val="00181725"/>
    <w:rsid w:val="00181B43"/>
    <w:rsid w:val="00181F15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4CF"/>
    <w:rsid w:val="00190618"/>
    <w:rsid w:val="00190AFA"/>
    <w:rsid w:val="00190B1A"/>
    <w:rsid w:val="00190D68"/>
    <w:rsid w:val="00191F8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71"/>
    <w:rsid w:val="001A31D2"/>
    <w:rsid w:val="001A569E"/>
    <w:rsid w:val="001A58B9"/>
    <w:rsid w:val="001A59DE"/>
    <w:rsid w:val="001A5F35"/>
    <w:rsid w:val="001A69DF"/>
    <w:rsid w:val="001A761D"/>
    <w:rsid w:val="001A7B8A"/>
    <w:rsid w:val="001A7BE3"/>
    <w:rsid w:val="001B0311"/>
    <w:rsid w:val="001B06EC"/>
    <w:rsid w:val="001B1AE5"/>
    <w:rsid w:val="001B201C"/>
    <w:rsid w:val="001B2081"/>
    <w:rsid w:val="001B20D8"/>
    <w:rsid w:val="001B2D45"/>
    <w:rsid w:val="001B2D6B"/>
    <w:rsid w:val="001B322B"/>
    <w:rsid w:val="001B4389"/>
    <w:rsid w:val="001B57BF"/>
    <w:rsid w:val="001B5D78"/>
    <w:rsid w:val="001B5FFD"/>
    <w:rsid w:val="001B6411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37E"/>
    <w:rsid w:val="001C3892"/>
    <w:rsid w:val="001C3C46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21D4"/>
    <w:rsid w:val="001D2300"/>
    <w:rsid w:val="001D26EC"/>
    <w:rsid w:val="001D2D35"/>
    <w:rsid w:val="001D2FF9"/>
    <w:rsid w:val="001D37D2"/>
    <w:rsid w:val="001D5180"/>
    <w:rsid w:val="001D542F"/>
    <w:rsid w:val="001D5735"/>
    <w:rsid w:val="001D5A99"/>
    <w:rsid w:val="001D5D48"/>
    <w:rsid w:val="001D5DBA"/>
    <w:rsid w:val="001D72DA"/>
    <w:rsid w:val="001D761A"/>
    <w:rsid w:val="001E0721"/>
    <w:rsid w:val="001E0ED2"/>
    <w:rsid w:val="001E0FB2"/>
    <w:rsid w:val="001E110D"/>
    <w:rsid w:val="001E13B7"/>
    <w:rsid w:val="001E279B"/>
    <w:rsid w:val="001E2C4C"/>
    <w:rsid w:val="001E3062"/>
    <w:rsid w:val="001E3113"/>
    <w:rsid w:val="001E31F3"/>
    <w:rsid w:val="001E49B7"/>
    <w:rsid w:val="001E50A3"/>
    <w:rsid w:val="001E7719"/>
    <w:rsid w:val="001F0F7A"/>
    <w:rsid w:val="001F2189"/>
    <w:rsid w:val="001F258B"/>
    <w:rsid w:val="001F2662"/>
    <w:rsid w:val="001F2D58"/>
    <w:rsid w:val="001F3298"/>
    <w:rsid w:val="001F3627"/>
    <w:rsid w:val="001F3E1B"/>
    <w:rsid w:val="001F4367"/>
    <w:rsid w:val="001F45A5"/>
    <w:rsid w:val="001F49DB"/>
    <w:rsid w:val="001F4D15"/>
    <w:rsid w:val="001F564A"/>
    <w:rsid w:val="001F6234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7EB"/>
    <w:rsid w:val="00217D57"/>
    <w:rsid w:val="00220524"/>
    <w:rsid w:val="002207A9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348E"/>
    <w:rsid w:val="00235198"/>
    <w:rsid w:val="00235A5B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9BB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771"/>
    <w:rsid w:val="002549A6"/>
    <w:rsid w:val="00254FD1"/>
    <w:rsid w:val="00256265"/>
    <w:rsid w:val="0025649C"/>
    <w:rsid w:val="002570C8"/>
    <w:rsid w:val="002576ED"/>
    <w:rsid w:val="00257B50"/>
    <w:rsid w:val="0026079A"/>
    <w:rsid w:val="00260C16"/>
    <w:rsid w:val="0026152A"/>
    <w:rsid w:val="00261779"/>
    <w:rsid w:val="00261E66"/>
    <w:rsid w:val="002632ED"/>
    <w:rsid w:val="002632F3"/>
    <w:rsid w:val="002633BE"/>
    <w:rsid w:val="00263EAD"/>
    <w:rsid w:val="00264F9D"/>
    <w:rsid w:val="00265CEF"/>
    <w:rsid w:val="00267077"/>
    <w:rsid w:val="0027095A"/>
    <w:rsid w:val="002709EB"/>
    <w:rsid w:val="00270A32"/>
    <w:rsid w:val="0027160F"/>
    <w:rsid w:val="002728C5"/>
    <w:rsid w:val="002730A9"/>
    <w:rsid w:val="002742BE"/>
    <w:rsid w:val="00274757"/>
    <w:rsid w:val="0027709D"/>
    <w:rsid w:val="00277209"/>
    <w:rsid w:val="0028015E"/>
    <w:rsid w:val="00280A2F"/>
    <w:rsid w:val="00280CB1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2BE"/>
    <w:rsid w:val="00286FB7"/>
    <w:rsid w:val="002872E3"/>
    <w:rsid w:val="002877C9"/>
    <w:rsid w:val="00287C5B"/>
    <w:rsid w:val="00287C69"/>
    <w:rsid w:val="0029103E"/>
    <w:rsid w:val="00291576"/>
    <w:rsid w:val="0029162C"/>
    <w:rsid w:val="002917CE"/>
    <w:rsid w:val="00291811"/>
    <w:rsid w:val="00291FF0"/>
    <w:rsid w:val="00292D24"/>
    <w:rsid w:val="00292EB1"/>
    <w:rsid w:val="0029359C"/>
    <w:rsid w:val="00293BE5"/>
    <w:rsid w:val="0029476C"/>
    <w:rsid w:val="00294E03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9F5"/>
    <w:rsid w:val="002A2D50"/>
    <w:rsid w:val="002A38D5"/>
    <w:rsid w:val="002A42F7"/>
    <w:rsid w:val="002A5469"/>
    <w:rsid w:val="002A551B"/>
    <w:rsid w:val="002A5C7B"/>
    <w:rsid w:val="002A64E2"/>
    <w:rsid w:val="002A678A"/>
    <w:rsid w:val="002A6B75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9C5"/>
    <w:rsid w:val="002B5C31"/>
    <w:rsid w:val="002B6607"/>
    <w:rsid w:val="002B6B91"/>
    <w:rsid w:val="002B6D52"/>
    <w:rsid w:val="002B6DDE"/>
    <w:rsid w:val="002B6FF9"/>
    <w:rsid w:val="002B7B68"/>
    <w:rsid w:val="002C14FA"/>
    <w:rsid w:val="002C2D3F"/>
    <w:rsid w:val="002C2E6D"/>
    <w:rsid w:val="002C311A"/>
    <w:rsid w:val="002C38EB"/>
    <w:rsid w:val="002C395A"/>
    <w:rsid w:val="002C39D8"/>
    <w:rsid w:val="002C5BDE"/>
    <w:rsid w:val="002C5C70"/>
    <w:rsid w:val="002C632D"/>
    <w:rsid w:val="002D0182"/>
    <w:rsid w:val="002D02EE"/>
    <w:rsid w:val="002D07FE"/>
    <w:rsid w:val="002D0CD3"/>
    <w:rsid w:val="002D0F75"/>
    <w:rsid w:val="002D1356"/>
    <w:rsid w:val="002D1654"/>
    <w:rsid w:val="002D314C"/>
    <w:rsid w:val="002D36B3"/>
    <w:rsid w:val="002D512F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2A77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5B7F"/>
    <w:rsid w:val="002F6548"/>
    <w:rsid w:val="002F6EDB"/>
    <w:rsid w:val="003005D7"/>
    <w:rsid w:val="0030067D"/>
    <w:rsid w:val="003009DB"/>
    <w:rsid w:val="00300C06"/>
    <w:rsid w:val="00300F41"/>
    <w:rsid w:val="00301BFA"/>
    <w:rsid w:val="00302C58"/>
    <w:rsid w:val="00303800"/>
    <w:rsid w:val="003041CB"/>
    <w:rsid w:val="00305577"/>
    <w:rsid w:val="003063A6"/>
    <w:rsid w:val="00306649"/>
    <w:rsid w:val="003079D1"/>
    <w:rsid w:val="00307B55"/>
    <w:rsid w:val="003103F2"/>
    <w:rsid w:val="00310736"/>
    <w:rsid w:val="003122DF"/>
    <w:rsid w:val="003124E2"/>
    <w:rsid w:val="003127FF"/>
    <w:rsid w:val="00312D15"/>
    <w:rsid w:val="00312E44"/>
    <w:rsid w:val="00312FBA"/>
    <w:rsid w:val="0031369D"/>
    <w:rsid w:val="003139B3"/>
    <w:rsid w:val="003139D2"/>
    <w:rsid w:val="00314000"/>
    <w:rsid w:val="0031577D"/>
    <w:rsid w:val="00315ADA"/>
    <w:rsid w:val="00315B19"/>
    <w:rsid w:val="00316AE9"/>
    <w:rsid w:val="00317115"/>
    <w:rsid w:val="003174B5"/>
    <w:rsid w:val="003228CE"/>
    <w:rsid w:val="00323463"/>
    <w:rsid w:val="0032381E"/>
    <w:rsid w:val="003239D4"/>
    <w:rsid w:val="00323D49"/>
    <w:rsid w:val="00324339"/>
    <w:rsid w:val="0032446F"/>
    <w:rsid w:val="00324C7B"/>
    <w:rsid w:val="00325331"/>
    <w:rsid w:val="00325CBC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2154"/>
    <w:rsid w:val="00343CF5"/>
    <w:rsid w:val="00343F25"/>
    <w:rsid w:val="00344A3D"/>
    <w:rsid w:val="00344B14"/>
    <w:rsid w:val="00344FFF"/>
    <w:rsid w:val="003451AF"/>
    <w:rsid w:val="00345E47"/>
    <w:rsid w:val="00345FE8"/>
    <w:rsid w:val="0034650B"/>
    <w:rsid w:val="00347F7A"/>
    <w:rsid w:val="003505CB"/>
    <w:rsid w:val="003509DA"/>
    <w:rsid w:val="00350A4B"/>
    <w:rsid w:val="0035149E"/>
    <w:rsid w:val="003520B2"/>
    <w:rsid w:val="003537E2"/>
    <w:rsid w:val="00353F13"/>
    <w:rsid w:val="00354138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071"/>
    <w:rsid w:val="003649E2"/>
    <w:rsid w:val="003658E9"/>
    <w:rsid w:val="00365E52"/>
    <w:rsid w:val="003665A1"/>
    <w:rsid w:val="00366E52"/>
    <w:rsid w:val="0036734B"/>
    <w:rsid w:val="00370A07"/>
    <w:rsid w:val="00370A22"/>
    <w:rsid w:val="0037143D"/>
    <w:rsid w:val="00371A73"/>
    <w:rsid w:val="0037377F"/>
    <w:rsid w:val="00373B59"/>
    <w:rsid w:val="0037461D"/>
    <w:rsid w:val="00375C4B"/>
    <w:rsid w:val="00376727"/>
    <w:rsid w:val="003800AC"/>
    <w:rsid w:val="00380EDD"/>
    <w:rsid w:val="00380F37"/>
    <w:rsid w:val="0038123A"/>
    <w:rsid w:val="0038175A"/>
    <w:rsid w:val="00382104"/>
    <w:rsid w:val="0038284D"/>
    <w:rsid w:val="00383080"/>
    <w:rsid w:val="00383CE6"/>
    <w:rsid w:val="003840E1"/>
    <w:rsid w:val="00384289"/>
    <w:rsid w:val="00384D0C"/>
    <w:rsid w:val="0038589F"/>
    <w:rsid w:val="003872B3"/>
    <w:rsid w:val="0038781E"/>
    <w:rsid w:val="00387BEE"/>
    <w:rsid w:val="003903DC"/>
    <w:rsid w:val="00390699"/>
    <w:rsid w:val="0039087B"/>
    <w:rsid w:val="003909CF"/>
    <w:rsid w:val="0039103C"/>
    <w:rsid w:val="00392158"/>
    <w:rsid w:val="003923AE"/>
    <w:rsid w:val="00392FB3"/>
    <w:rsid w:val="00393526"/>
    <w:rsid w:val="00394738"/>
    <w:rsid w:val="003951CA"/>
    <w:rsid w:val="003957F0"/>
    <w:rsid w:val="003959E6"/>
    <w:rsid w:val="00396863"/>
    <w:rsid w:val="00396A40"/>
    <w:rsid w:val="00397AC4"/>
    <w:rsid w:val="00397C15"/>
    <w:rsid w:val="00397C28"/>
    <w:rsid w:val="003A067A"/>
    <w:rsid w:val="003A0F4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0B4E"/>
    <w:rsid w:val="003D18C1"/>
    <w:rsid w:val="003D2251"/>
    <w:rsid w:val="003D3789"/>
    <w:rsid w:val="003D465E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2B40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043"/>
    <w:rsid w:val="003F5601"/>
    <w:rsid w:val="003F5889"/>
    <w:rsid w:val="003F5A60"/>
    <w:rsid w:val="003F5FF3"/>
    <w:rsid w:val="003F6751"/>
    <w:rsid w:val="003F6F82"/>
    <w:rsid w:val="003F7936"/>
    <w:rsid w:val="003F7B4C"/>
    <w:rsid w:val="003F7F6B"/>
    <w:rsid w:val="00400CA4"/>
    <w:rsid w:val="00400EE6"/>
    <w:rsid w:val="00401CA9"/>
    <w:rsid w:val="00401E55"/>
    <w:rsid w:val="00402AAF"/>
    <w:rsid w:val="00403009"/>
    <w:rsid w:val="00403F81"/>
    <w:rsid w:val="004050B1"/>
    <w:rsid w:val="00406B76"/>
    <w:rsid w:val="00407DA1"/>
    <w:rsid w:val="004106FB"/>
    <w:rsid w:val="00410C08"/>
    <w:rsid w:val="004143E0"/>
    <w:rsid w:val="004143EA"/>
    <w:rsid w:val="00414808"/>
    <w:rsid w:val="00414B46"/>
    <w:rsid w:val="004151D2"/>
    <w:rsid w:val="0041696F"/>
    <w:rsid w:val="004200FC"/>
    <w:rsid w:val="00420200"/>
    <w:rsid w:val="00421637"/>
    <w:rsid w:val="00421AA3"/>
    <w:rsid w:val="0042232D"/>
    <w:rsid w:val="004226C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0E23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3B10"/>
    <w:rsid w:val="00445BD4"/>
    <w:rsid w:val="00451884"/>
    <w:rsid w:val="00451921"/>
    <w:rsid w:val="00451953"/>
    <w:rsid w:val="00452487"/>
    <w:rsid w:val="00452727"/>
    <w:rsid w:val="00452751"/>
    <w:rsid w:val="00453F38"/>
    <w:rsid w:val="00453FF0"/>
    <w:rsid w:val="004558DB"/>
    <w:rsid w:val="00455BB7"/>
    <w:rsid w:val="00456701"/>
    <w:rsid w:val="00456761"/>
    <w:rsid w:val="00457BE6"/>
    <w:rsid w:val="004602E1"/>
    <w:rsid w:val="00461062"/>
    <w:rsid w:val="00461AF2"/>
    <w:rsid w:val="00461E16"/>
    <w:rsid w:val="00463B45"/>
    <w:rsid w:val="00463EBE"/>
    <w:rsid w:val="00464969"/>
    <w:rsid w:val="00464AE5"/>
    <w:rsid w:val="00464D1B"/>
    <w:rsid w:val="00465802"/>
    <w:rsid w:val="004660C7"/>
    <w:rsid w:val="00466BAF"/>
    <w:rsid w:val="00467B27"/>
    <w:rsid w:val="00467B29"/>
    <w:rsid w:val="00470E7E"/>
    <w:rsid w:val="00471578"/>
    <w:rsid w:val="0047232F"/>
    <w:rsid w:val="00473CB6"/>
    <w:rsid w:val="00474108"/>
    <w:rsid w:val="004753CD"/>
    <w:rsid w:val="00475849"/>
    <w:rsid w:val="00475C61"/>
    <w:rsid w:val="00477C16"/>
    <w:rsid w:val="00480CE8"/>
    <w:rsid w:val="00481558"/>
    <w:rsid w:val="004815E0"/>
    <w:rsid w:val="004822FA"/>
    <w:rsid w:val="004824B4"/>
    <w:rsid w:val="00483E23"/>
    <w:rsid w:val="004844DD"/>
    <w:rsid w:val="004848F4"/>
    <w:rsid w:val="00485A39"/>
    <w:rsid w:val="0048627F"/>
    <w:rsid w:val="0048721D"/>
    <w:rsid w:val="00487852"/>
    <w:rsid w:val="00490387"/>
    <w:rsid w:val="00490B49"/>
    <w:rsid w:val="00490DDC"/>
    <w:rsid w:val="00492472"/>
    <w:rsid w:val="00492ADC"/>
    <w:rsid w:val="00495AEE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A689A"/>
    <w:rsid w:val="004A6E70"/>
    <w:rsid w:val="004B0B98"/>
    <w:rsid w:val="004B12F7"/>
    <w:rsid w:val="004B2331"/>
    <w:rsid w:val="004B3BDF"/>
    <w:rsid w:val="004B4B7C"/>
    <w:rsid w:val="004B5247"/>
    <w:rsid w:val="004B52ED"/>
    <w:rsid w:val="004B5733"/>
    <w:rsid w:val="004B5E5A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6A45"/>
    <w:rsid w:val="004C7DB0"/>
    <w:rsid w:val="004C7E33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D713A"/>
    <w:rsid w:val="004E0011"/>
    <w:rsid w:val="004E0477"/>
    <w:rsid w:val="004E10CB"/>
    <w:rsid w:val="004E12A4"/>
    <w:rsid w:val="004E17C4"/>
    <w:rsid w:val="004E17FC"/>
    <w:rsid w:val="004E1F4A"/>
    <w:rsid w:val="004E21A2"/>
    <w:rsid w:val="004E2982"/>
    <w:rsid w:val="004E30FB"/>
    <w:rsid w:val="004E35A8"/>
    <w:rsid w:val="004E3C08"/>
    <w:rsid w:val="004E3EBC"/>
    <w:rsid w:val="004E4FBC"/>
    <w:rsid w:val="004E5885"/>
    <w:rsid w:val="004E597E"/>
    <w:rsid w:val="004E6924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387A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ACD"/>
    <w:rsid w:val="00510EC2"/>
    <w:rsid w:val="005115D8"/>
    <w:rsid w:val="00512922"/>
    <w:rsid w:val="0051330A"/>
    <w:rsid w:val="0051355D"/>
    <w:rsid w:val="00514197"/>
    <w:rsid w:val="005144D8"/>
    <w:rsid w:val="00514926"/>
    <w:rsid w:val="005164BE"/>
    <w:rsid w:val="00516510"/>
    <w:rsid w:val="00516758"/>
    <w:rsid w:val="00516A1D"/>
    <w:rsid w:val="0051730A"/>
    <w:rsid w:val="005179E3"/>
    <w:rsid w:val="00517B50"/>
    <w:rsid w:val="005200F3"/>
    <w:rsid w:val="00520501"/>
    <w:rsid w:val="005205C8"/>
    <w:rsid w:val="00521F49"/>
    <w:rsid w:val="005229F7"/>
    <w:rsid w:val="00522C51"/>
    <w:rsid w:val="00522D63"/>
    <w:rsid w:val="00522F9C"/>
    <w:rsid w:val="0052321A"/>
    <w:rsid w:val="005234A1"/>
    <w:rsid w:val="00523CC5"/>
    <w:rsid w:val="005241BD"/>
    <w:rsid w:val="00524813"/>
    <w:rsid w:val="00524CF1"/>
    <w:rsid w:val="00524F7F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37887"/>
    <w:rsid w:val="00537AB0"/>
    <w:rsid w:val="00537D1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0B5E"/>
    <w:rsid w:val="005512DF"/>
    <w:rsid w:val="0055154A"/>
    <w:rsid w:val="005521CD"/>
    <w:rsid w:val="00552614"/>
    <w:rsid w:val="00552727"/>
    <w:rsid w:val="005527B9"/>
    <w:rsid w:val="0055306A"/>
    <w:rsid w:val="005536E2"/>
    <w:rsid w:val="00553B7C"/>
    <w:rsid w:val="00554359"/>
    <w:rsid w:val="00554837"/>
    <w:rsid w:val="00554AED"/>
    <w:rsid w:val="00554ED7"/>
    <w:rsid w:val="005555BD"/>
    <w:rsid w:val="00555A92"/>
    <w:rsid w:val="005563C6"/>
    <w:rsid w:val="00556589"/>
    <w:rsid w:val="005571E9"/>
    <w:rsid w:val="005611F2"/>
    <w:rsid w:val="00562A33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1502"/>
    <w:rsid w:val="00572913"/>
    <w:rsid w:val="00572CFF"/>
    <w:rsid w:val="00574215"/>
    <w:rsid w:val="0057424F"/>
    <w:rsid w:val="0057432C"/>
    <w:rsid w:val="00574937"/>
    <w:rsid w:val="00575E89"/>
    <w:rsid w:val="005768B9"/>
    <w:rsid w:val="00576A0E"/>
    <w:rsid w:val="00576DA6"/>
    <w:rsid w:val="005774F1"/>
    <w:rsid w:val="005777D5"/>
    <w:rsid w:val="00577FFA"/>
    <w:rsid w:val="00581390"/>
    <w:rsid w:val="0058181E"/>
    <w:rsid w:val="00582D6D"/>
    <w:rsid w:val="00582E93"/>
    <w:rsid w:val="00583717"/>
    <w:rsid w:val="005837E7"/>
    <w:rsid w:val="00584BC2"/>
    <w:rsid w:val="00584E56"/>
    <w:rsid w:val="005861F2"/>
    <w:rsid w:val="00586460"/>
    <w:rsid w:val="00586A54"/>
    <w:rsid w:val="0058749B"/>
    <w:rsid w:val="005876E5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2F73"/>
    <w:rsid w:val="005A3BE4"/>
    <w:rsid w:val="005A6525"/>
    <w:rsid w:val="005A7090"/>
    <w:rsid w:val="005A7C1F"/>
    <w:rsid w:val="005A7C36"/>
    <w:rsid w:val="005B0926"/>
    <w:rsid w:val="005B132B"/>
    <w:rsid w:val="005B1F74"/>
    <w:rsid w:val="005B27BC"/>
    <w:rsid w:val="005B27CF"/>
    <w:rsid w:val="005B2ECA"/>
    <w:rsid w:val="005B3481"/>
    <w:rsid w:val="005B4727"/>
    <w:rsid w:val="005B519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839"/>
    <w:rsid w:val="005C4E60"/>
    <w:rsid w:val="005C6F8E"/>
    <w:rsid w:val="005C72F9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06"/>
    <w:rsid w:val="005D4818"/>
    <w:rsid w:val="005D552D"/>
    <w:rsid w:val="005D5D99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5F7D01"/>
    <w:rsid w:val="0060045A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5019"/>
    <w:rsid w:val="0060652C"/>
    <w:rsid w:val="006067B4"/>
    <w:rsid w:val="006068E1"/>
    <w:rsid w:val="006102FC"/>
    <w:rsid w:val="006111A5"/>
    <w:rsid w:val="006111B1"/>
    <w:rsid w:val="00611705"/>
    <w:rsid w:val="00611A4E"/>
    <w:rsid w:val="00611D48"/>
    <w:rsid w:val="0061206C"/>
    <w:rsid w:val="006120A4"/>
    <w:rsid w:val="0061216F"/>
    <w:rsid w:val="00614187"/>
    <w:rsid w:val="00614402"/>
    <w:rsid w:val="006145BA"/>
    <w:rsid w:val="006146C9"/>
    <w:rsid w:val="0061505F"/>
    <w:rsid w:val="00615348"/>
    <w:rsid w:val="00616601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190"/>
    <w:rsid w:val="00621AD6"/>
    <w:rsid w:val="006220FC"/>
    <w:rsid w:val="006223EB"/>
    <w:rsid w:val="00622421"/>
    <w:rsid w:val="00622786"/>
    <w:rsid w:val="00622F3F"/>
    <w:rsid w:val="0062325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1AB1"/>
    <w:rsid w:val="0063287A"/>
    <w:rsid w:val="00632DBA"/>
    <w:rsid w:val="00632F32"/>
    <w:rsid w:val="00633734"/>
    <w:rsid w:val="0063399D"/>
    <w:rsid w:val="00633E02"/>
    <w:rsid w:val="006352BC"/>
    <w:rsid w:val="00635D1C"/>
    <w:rsid w:val="006360AB"/>
    <w:rsid w:val="00636DFD"/>
    <w:rsid w:val="00640418"/>
    <w:rsid w:val="00640FB6"/>
    <w:rsid w:val="00641135"/>
    <w:rsid w:val="006426EF"/>
    <w:rsid w:val="0064273C"/>
    <w:rsid w:val="006427ED"/>
    <w:rsid w:val="00642C41"/>
    <w:rsid w:val="00642DD3"/>
    <w:rsid w:val="00644947"/>
    <w:rsid w:val="00644A6D"/>
    <w:rsid w:val="00644B6F"/>
    <w:rsid w:val="00644CDE"/>
    <w:rsid w:val="00644ED3"/>
    <w:rsid w:val="00645077"/>
    <w:rsid w:val="00645911"/>
    <w:rsid w:val="006463B6"/>
    <w:rsid w:val="0064673A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7E7"/>
    <w:rsid w:val="00654E1F"/>
    <w:rsid w:val="00655303"/>
    <w:rsid w:val="00655509"/>
    <w:rsid w:val="006561EE"/>
    <w:rsid w:val="0065634C"/>
    <w:rsid w:val="006563FC"/>
    <w:rsid w:val="00656829"/>
    <w:rsid w:val="00656A4A"/>
    <w:rsid w:val="00660E83"/>
    <w:rsid w:val="00660FB6"/>
    <w:rsid w:val="006644B8"/>
    <w:rsid w:val="00664A9F"/>
    <w:rsid w:val="00664AE0"/>
    <w:rsid w:val="00664ECC"/>
    <w:rsid w:val="00665340"/>
    <w:rsid w:val="006658DC"/>
    <w:rsid w:val="00665D50"/>
    <w:rsid w:val="00665DC4"/>
    <w:rsid w:val="00666C26"/>
    <w:rsid w:val="0066765A"/>
    <w:rsid w:val="006677B6"/>
    <w:rsid w:val="00667C7C"/>
    <w:rsid w:val="00671B39"/>
    <w:rsid w:val="00672EE7"/>
    <w:rsid w:val="00672F78"/>
    <w:rsid w:val="00672F9E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14A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84C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6C3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1D41"/>
    <w:rsid w:val="006C21EB"/>
    <w:rsid w:val="006C2CFF"/>
    <w:rsid w:val="006C32F0"/>
    <w:rsid w:val="006C450C"/>
    <w:rsid w:val="006C4D7F"/>
    <w:rsid w:val="006C586D"/>
    <w:rsid w:val="006C5A23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05F"/>
    <w:rsid w:val="006D57A8"/>
    <w:rsid w:val="006D5AFA"/>
    <w:rsid w:val="006D5F82"/>
    <w:rsid w:val="006E0A19"/>
    <w:rsid w:val="006E1211"/>
    <w:rsid w:val="006E195D"/>
    <w:rsid w:val="006E1AEA"/>
    <w:rsid w:val="006E21AC"/>
    <w:rsid w:val="006E2BF9"/>
    <w:rsid w:val="006E2ED5"/>
    <w:rsid w:val="006E33A8"/>
    <w:rsid w:val="006E34FA"/>
    <w:rsid w:val="006E4059"/>
    <w:rsid w:val="006E420C"/>
    <w:rsid w:val="006E4344"/>
    <w:rsid w:val="006E61CE"/>
    <w:rsid w:val="006E7D2A"/>
    <w:rsid w:val="006F0185"/>
    <w:rsid w:val="006F0B6F"/>
    <w:rsid w:val="006F0E08"/>
    <w:rsid w:val="006F138F"/>
    <w:rsid w:val="006F1A54"/>
    <w:rsid w:val="006F24BD"/>
    <w:rsid w:val="006F35C6"/>
    <w:rsid w:val="006F36AD"/>
    <w:rsid w:val="006F4257"/>
    <w:rsid w:val="006F4F82"/>
    <w:rsid w:val="006F5953"/>
    <w:rsid w:val="006F5D33"/>
    <w:rsid w:val="006F5F3C"/>
    <w:rsid w:val="006F6195"/>
    <w:rsid w:val="006F65B3"/>
    <w:rsid w:val="006F69BA"/>
    <w:rsid w:val="006F7067"/>
    <w:rsid w:val="006F7797"/>
    <w:rsid w:val="006F795C"/>
    <w:rsid w:val="0070071C"/>
    <w:rsid w:val="00700733"/>
    <w:rsid w:val="0070208A"/>
    <w:rsid w:val="00702FCC"/>
    <w:rsid w:val="007042F5"/>
    <w:rsid w:val="007042FE"/>
    <w:rsid w:val="00704F97"/>
    <w:rsid w:val="007053B2"/>
    <w:rsid w:val="007055D8"/>
    <w:rsid w:val="00705AE9"/>
    <w:rsid w:val="00706996"/>
    <w:rsid w:val="00706F7B"/>
    <w:rsid w:val="00707AF7"/>
    <w:rsid w:val="0071090F"/>
    <w:rsid w:val="00710BD7"/>
    <w:rsid w:val="00711570"/>
    <w:rsid w:val="00711644"/>
    <w:rsid w:val="0071207B"/>
    <w:rsid w:val="007127EE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2F28"/>
    <w:rsid w:val="00723312"/>
    <w:rsid w:val="00723B94"/>
    <w:rsid w:val="007249B9"/>
    <w:rsid w:val="00724D9D"/>
    <w:rsid w:val="0072504D"/>
    <w:rsid w:val="007257F5"/>
    <w:rsid w:val="007261E6"/>
    <w:rsid w:val="00726945"/>
    <w:rsid w:val="00726C5C"/>
    <w:rsid w:val="00727601"/>
    <w:rsid w:val="007311D1"/>
    <w:rsid w:val="0073230A"/>
    <w:rsid w:val="0073303E"/>
    <w:rsid w:val="00733046"/>
    <w:rsid w:val="007331DD"/>
    <w:rsid w:val="00733274"/>
    <w:rsid w:val="007332DA"/>
    <w:rsid w:val="007337C7"/>
    <w:rsid w:val="00733E5E"/>
    <w:rsid w:val="007353C8"/>
    <w:rsid w:val="00735874"/>
    <w:rsid w:val="00735F42"/>
    <w:rsid w:val="00736669"/>
    <w:rsid w:val="00737854"/>
    <w:rsid w:val="00737BAB"/>
    <w:rsid w:val="007405A9"/>
    <w:rsid w:val="00740DCE"/>
    <w:rsid w:val="0074152B"/>
    <w:rsid w:val="0074249C"/>
    <w:rsid w:val="007435EC"/>
    <w:rsid w:val="0074504D"/>
    <w:rsid w:val="007454D4"/>
    <w:rsid w:val="00745EEF"/>
    <w:rsid w:val="00746243"/>
    <w:rsid w:val="00746566"/>
    <w:rsid w:val="007467CF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48E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1AFD"/>
    <w:rsid w:val="00762A8F"/>
    <w:rsid w:val="00762B90"/>
    <w:rsid w:val="0076387F"/>
    <w:rsid w:val="007640A5"/>
    <w:rsid w:val="00764EE0"/>
    <w:rsid w:val="00764F27"/>
    <w:rsid w:val="00765A88"/>
    <w:rsid w:val="00765E33"/>
    <w:rsid w:val="00765F93"/>
    <w:rsid w:val="00766001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395"/>
    <w:rsid w:val="00775A9E"/>
    <w:rsid w:val="00776B2D"/>
    <w:rsid w:val="00777024"/>
    <w:rsid w:val="00777078"/>
    <w:rsid w:val="00777123"/>
    <w:rsid w:val="007806BD"/>
    <w:rsid w:val="00780B1E"/>
    <w:rsid w:val="0078121D"/>
    <w:rsid w:val="00781830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334"/>
    <w:rsid w:val="0078593B"/>
    <w:rsid w:val="00785B57"/>
    <w:rsid w:val="007860F5"/>
    <w:rsid w:val="007861B8"/>
    <w:rsid w:val="007878E6"/>
    <w:rsid w:val="00787DC8"/>
    <w:rsid w:val="00790DB1"/>
    <w:rsid w:val="00791BAC"/>
    <w:rsid w:val="007924FD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764"/>
    <w:rsid w:val="007A2BE3"/>
    <w:rsid w:val="007A338D"/>
    <w:rsid w:val="007A3BB6"/>
    <w:rsid w:val="007A4989"/>
    <w:rsid w:val="007A5551"/>
    <w:rsid w:val="007A56E8"/>
    <w:rsid w:val="007A59DB"/>
    <w:rsid w:val="007A772A"/>
    <w:rsid w:val="007A7B72"/>
    <w:rsid w:val="007A7D74"/>
    <w:rsid w:val="007A7F26"/>
    <w:rsid w:val="007B028F"/>
    <w:rsid w:val="007B07C8"/>
    <w:rsid w:val="007B11AF"/>
    <w:rsid w:val="007B1495"/>
    <w:rsid w:val="007B1B94"/>
    <w:rsid w:val="007B258F"/>
    <w:rsid w:val="007B3865"/>
    <w:rsid w:val="007B3F7E"/>
    <w:rsid w:val="007B4114"/>
    <w:rsid w:val="007B49CD"/>
    <w:rsid w:val="007B5155"/>
    <w:rsid w:val="007B5B3B"/>
    <w:rsid w:val="007B6265"/>
    <w:rsid w:val="007B680A"/>
    <w:rsid w:val="007B6F0D"/>
    <w:rsid w:val="007C0892"/>
    <w:rsid w:val="007C0A12"/>
    <w:rsid w:val="007C11EC"/>
    <w:rsid w:val="007C148D"/>
    <w:rsid w:val="007C1596"/>
    <w:rsid w:val="007C15BB"/>
    <w:rsid w:val="007C27D3"/>
    <w:rsid w:val="007C2960"/>
    <w:rsid w:val="007C2E30"/>
    <w:rsid w:val="007C459D"/>
    <w:rsid w:val="007C48A3"/>
    <w:rsid w:val="007C569C"/>
    <w:rsid w:val="007C6613"/>
    <w:rsid w:val="007C674F"/>
    <w:rsid w:val="007C68B4"/>
    <w:rsid w:val="007C75FD"/>
    <w:rsid w:val="007C7B7E"/>
    <w:rsid w:val="007D02D5"/>
    <w:rsid w:val="007D0EF4"/>
    <w:rsid w:val="007D1BA7"/>
    <w:rsid w:val="007D228F"/>
    <w:rsid w:val="007D2B6C"/>
    <w:rsid w:val="007D433E"/>
    <w:rsid w:val="007D581C"/>
    <w:rsid w:val="007D58F7"/>
    <w:rsid w:val="007D7D38"/>
    <w:rsid w:val="007D7DB5"/>
    <w:rsid w:val="007E002A"/>
    <w:rsid w:val="007E0CE8"/>
    <w:rsid w:val="007E1C3B"/>
    <w:rsid w:val="007E2A78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2641"/>
    <w:rsid w:val="007F3101"/>
    <w:rsid w:val="007F457A"/>
    <w:rsid w:val="007F485C"/>
    <w:rsid w:val="007F595D"/>
    <w:rsid w:val="007F5D4F"/>
    <w:rsid w:val="007F5E30"/>
    <w:rsid w:val="007F6454"/>
    <w:rsid w:val="007F70C3"/>
    <w:rsid w:val="007F721B"/>
    <w:rsid w:val="007F7841"/>
    <w:rsid w:val="007F7C94"/>
    <w:rsid w:val="00800C80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02D8"/>
    <w:rsid w:val="0082146F"/>
    <w:rsid w:val="00821746"/>
    <w:rsid w:val="0082230E"/>
    <w:rsid w:val="0082252B"/>
    <w:rsid w:val="008226A2"/>
    <w:rsid w:val="00822D7D"/>
    <w:rsid w:val="008233B8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4D7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0F40"/>
    <w:rsid w:val="00851AAA"/>
    <w:rsid w:val="00852D25"/>
    <w:rsid w:val="008530E5"/>
    <w:rsid w:val="00853418"/>
    <w:rsid w:val="008541C0"/>
    <w:rsid w:val="0085431C"/>
    <w:rsid w:val="00854B15"/>
    <w:rsid w:val="00854DF7"/>
    <w:rsid w:val="00855F3C"/>
    <w:rsid w:val="00856329"/>
    <w:rsid w:val="008563E4"/>
    <w:rsid w:val="00856AF8"/>
    <w:rsid w:val="00856B41"/>
    <w:rsid w:val="00856BEB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C3C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AFF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128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3"/>
    <w:rsid w:val="0089348D"/>
    <w:rsid w:val="008935AA"/>
    <w:rsid w:val="0089369C"/>
    <w:rsid w:val="00894CCB"/>
    <w:rsid w:val="0089584E"/>
    <w:rsid w:val="00897548"/>
    <w:rsid w:val="00897AF6"/>
    <w:rsid w:val="008A13E9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7FE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22C0"/>
    <w:rsid w:val="008C3793"/>
    <w:rsid w:val="008C4B20"/>
    <w:rsid w:val="008C5055"/>
    <w:rsid w:val="008C53A9"/>
    <w:rsid w:val="008C58C6"/>
    <w:rsid w:val="008C5CA8"/>
    <w:rsid w:val="008C6183"/>
    <w:rsid w:val="008C6992"/>
    <w:rsid w:val="008C7D9E"/>
    <w:rsid w:val="008D0589"/>
    <w:rsid w:val="008D157E"/>
    <w:rsid w:val="008D25FB"/>
    <w:rsid w:val="008D28B4"/>
    <w:rsid w:val="008D38D3"/>
    <w:rsid w:val="008D3E51"/>
    <w:rsid w:val="008D46AF"/>
    <w:rsid w:val="008D570D"/>
    <w:rsid w:val="008D5990"/>
    <w:rsid w:val="008D64B1"/>
    <w:rsid w:val="008D7A88"/>
    <w:rsid w:val="008D7C09"/>
    <w:rsid w:val="008E06B9"/>
    <w:rsid w:val="008E0C3A"/>
    <w:rsid w:val="008E1B32"/>
    <w:rsid w:val="008E1FC8"/>
    <w:rsid w:val="008E21E5"/>
    <w:rsid w:val="008E2C20"/>
    <w:rsid w:val="008E2DBC"/>
    <w:rsid w:val="008E3AF1"/>
    <w:rsid w:val="008E3FDC"/>
    <w:rsid w:val="008E419C"/>
    <w:rsid w:val="008E4C60"/>
    <w:rsid w:val="008E5BA4"/>
    <w:rsid w:val="008E6209"/>
    <w:rsid w:val="008E77FB"/>
    <w:rsid w:val="008E7D30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57F9"/>
    <w:rsid w:val="008F62DC"/>
    <w:rsid w:val="008F7063"/>
    <w:rsid w:val="008F718E"/>
    <w:rsid w:val="008F7626"/>
    <w:rsid w:val="00901131"/>
    <w:rsid w:val="00901586"/>
    <w:rsid w:val="0090159C"/>
    <w:rsid w:val="00902439"/>
    <w:rsid w:val="0090281D"/>
    <w:rsid w:val="009044FA"/>
    <w:rsid w:val="009049FD"/>
    <w:rsid w:val="00905532"/>
    <w:rsid w:val="00905EDB"/>
    <w:rsid w:val="0090682A"/>
    <w:rsid w:val="009074E6"/>
    <w:rsid w:val="0090773E"/>
    <w:rsid w:val="00907880"/>
    <w:rsid w:val="00907CF5"/>
    <w:rsid w:val="0091160C"/>
    <w:rsid w:val="0091351B"/>
    <w:rsid w:val="00913A5E"/>
    <w:rsid w:val="00914B46"/>
    <w:rsid w:val="00914F1B"/>
    <w:rsid w:val="00914F68"/>
    <w:rsid w:val="00915809"/>
    <w:rsid w:val="00915DE6"/>
    <w:rsid w:val="00915FCC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14"/>
    <w:rsid w:val="00926B49"/>
    <w:rsid w:val="00927BE4"/>
    <w:rsid w:val="00930608"/>
    <w:rsid w:val="009325A6"/>
    <w:rsid w:val="00933BBA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3CC1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2F8E"/>
    <w:rsid w:val="009632A0"/>
    <w:rsid w:val="009637A2"/>
    <w:rsid w:val="00963C90"/>
    <w:rsid w:val="00963CAB"/>
    <w:rsid w:val="009642F0"/>
    <w:rsid w:val="00965419"/>
    <w:rsid w:val="009659F9"/>
    <w:rsid w:val="00966000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63"/>
    <w:rsid w:val="00972FCE"/>
    <w:rsid w:val="00973092"/>
    <w:rsid w:val="009733AC"/>
    <w:rsid w:val="00974421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0B4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278A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2F93"/>
    <w:rsid w:val="009A4288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1F7"/>
    <w:rsid w:val="009B47DF"/>
    <w:rsid w:val="009B535C"/>
    <w:rsid w:val="009B5FF3"/>
    <w:rsid w:val="009B60DD"/>
    <w:rsid w:val="009B6619"/>
    <w:rsid w:val="009B7644"/>
    <w:rsid w:val="009B7A33"/>
    <w:rsid w:val="009C010F"/>
    <w:rsid w:val="009C0EA0"/>
    <w:rsid w:val="009C1AF0"/>
    <w:rsid w:val="009C3483"/>
    <w:rsid w:val="009C441F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246"/>
    <w:rsid w:val="009D34BE"/>
    <w:rsid w:val="009D351B"/>
    <w:rsid w:val="009D48EC"/>
    <w:rsid w:val="009D6A10"/>
    <w:rsid w:val="009D6CA5"/>
    <w:rsid w:val="009D71A3"/>
    <w:rsid w:val="009D7541"/>
    <w:rsid w:val="009E090A"/>
    <w:rsid w:val="009E0B17"/>
    <w:rsid w:val="009E1238"/>
    <w:rsid w:val="009E2F51"/>
    <w:rsid w:val="009E3669"/>
    <w:rsid w:val="009E418D"/>
    <w:rsid w:val="009E5533"/>
    <w:rsid w:val="009E6145"/>
    <w:rsid w:val="009E6689"/>
    <w:rsid w:val="009E7702"/>
    <w:rsid w:val="009E77E7"/>
    <w:rsid w:val="009F1D35"/>
    <w:rsid w:val="009F1E82"/>
    <w:rsid w:val="009F1EFA"/>
    <w:rsid w:val="009F1F0B"/>
    <w:rsid w:val="009F2A6E"/>
    <w:rsid w:val="009F321F"/>
    <w:rsid w:val="009F3406"/>
    <w:rsid w:val="009F3550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4A3F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404"/>
    <w:rsid w:val="00A167C6"/>
    <w:rsid w:val="00A16B1A"/>
    <w:rsid w:val="00A17808"/>
    <w:rsid w:val="00A17E81"/>
    <w:rsid w:val="00A17F61"/>
    <w:rsid w:val="00A20089"/>
    <w:rsid w:val="00A211D0"/>
    <w:rsid w:val="00A2239D"/>
    <w:rsid w:val="00A22FB2"/>
    <w:rsid w:val="00A2301D"/>
    <w:rsid w:val="00A23FB6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137"/>
    <w:rsid w:val="00A322D1"/>
    <w:rsid w:val="00A3240D"/>
    <w:rsid w:val="00A32C36"/>
    <w:rsid w:val="00A32CED"/>
    <w:rsid w:val="00A32E1A"/>
    <w:rsid w:val="00A33222"/>
    <w:rsid w:val="00A33B1E"/>
    <w:rsid w:val="00A34411"/>
    <w:rsid w:val="00A34731"/>
    <w:rsid w:val="00A35153"/>
    <w:rsid w:val="00A3530D"/>
    <w:rsid w:val="00A357B6"/>
    <w:rsid w:val="00A36440"/>
    <w:rsid w:val="00A3696B"/>
    <w:rsid w:val="00A401D5"/>
    <w:rsid w:val="00A40329"/>
    <w:rsid w:val="00A40391"/>
    <w:rsid w:val="00A40654"/>
    <w:rsid w:val="00A41666"/>
    <w:rsid w:val="00A4187E"/>
    <w:rsid w:val="00A41E9D"/>
    <w:rsid w:val="00A421C1"/>
    <w:rsid w:val="00A42863"/>
    <w:rsid w:val="00A42961"/>
    <w:rsid w:val="00A43779"/>
    <w:rsid w:val="00A43F97"/>
    <w:rsid w:val="00A445B1"/>
    <w:rsid w:val="00A44935"/>
    <w:rsid w:val="00A452CA"/>
    <w:rsid w:val="00A453A5"/>
    <w:rsid w:val="00A4615C"/>
    <w:rsid w:val="00A46E05"/>
    <w:rsid w:val="00A470D5"/>
    <w:rsid w:val="00A4748D"/>
    <w:rsid w:val="00A47E45"/>
    <w:rsid w:val="00A5029A"/>
    <w:rsid w:val="00A5070B"/>
    <w:rsid w:val="00A50922"/>
    <w:rsid w:val="00A516EE"/>
    <w:rsid w:val="00A51E79"/>
    <w:rsid w:val="00A5242C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3176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7779F"/>
    <w:rsid w:val="00A80A82"/>
    <w:rsid w:val="00A815A9"/>
    <w:rsid w:val="00A81986"/>
    <w:rsid w:val="00A81E6F"/>
    <w:rsid w:val="00A825F9"/>
    <w:rsid w:val="00A82AD6"/>
    <w:rsid w:val="00A82B93"/>
    <w:rsid w:val="00A831ED"/>
    <w:rsid w:val="00A83ABC"/>
    <w:rsid w:val="00A83BC8"/>
    <w:rsid w:val="00A84CF3"/>
    <w:rsid w:val="00A852E0"/>
    <w:rsid w:val="00A85DEE"/>
    <w:rsid w:val="00A85F9A"/>
    <w:rsid w:val="00A86D2D"/>
    <w:rsid w:val="00A87D28"/>
    <w:rsid w:val="00A915FD"/>
    <w:rsid w:val="00A94C29"/>
    <w:rsid w:val="00A96C9F"/>
    <w:rsid w:val="00A970E3"/>
    <w:rsid w:val="00A97642"/>
    <w:rsid w:val="00A977DD"/>
    <w:rsid w:val="00A97B14"/>
    <w:rsid w:val="00A97D84"/>
    <w:rsid w:val="00A97F55"/>
    <w:rsid w:val="00AA0623"/>
    <w:rsid w:val="00AA06B9"/>
    <w:rsid w:val="00AA0FFE"/>
    <w:rsid w:val="00AA15D1"/>
    <w:rsid w:val="00AA1F65"/>
    <w:rsid w:val="00AA1FE0"/>
    <w:rsid w:val="00AA2100"/>
    <w:rsid w:val="00AA2407"/>
    <w:rsid w:val="00AA2452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A71BD"/>
    <w:rsid w:val="00AA7D43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5FBD"/>
    <w:rsid w:val="00AB646A"/>
    <w:rsid w:val="00AB703F"/>
    <w:rsid w:val="00AB70C0"/>
    <w:rsid w:val="00AB7501"/>
    <w:rsid w:val="00AB75E4"/>
    <w:rsid w:val="00AC0206"/>
    <w:rsid w:val="00AC04EF"/>
    <w:rsid w:val="00AC0697"/>
    <w:rsid w:val="00AC0CE2"/>
    <w:rsid w:val="00AC18D4"/>
    <w:rsid w:val="00AC2D61"/>
    <w:rsid w:val="00AC384B"/>
    <w:rsid w:val="00AC39CE"/>
    <w:rsid w:val="00AC3D23"/>
    <w:rsid w:val="00AC40D2"/>
    <w:rsid w:val="00AC5374"/>
    <w:rsid w:val="00AC671B"/>
    <w:rsid w:val="00AC6F23"/>
    <w:rsid w:val="00AD08F3"/>
    <w:rsid w:val="00AD0D70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54AE"/>
    <w:rsid w:val="00AD616E"/>
    <w:rsid w:val="00AD6B4C"/>
    <w:rsid w:val="00AD6D46"/>
    <w:rsid w:val="00AD79F8"/>
    <w:rsid w:val="00AE0827"/>
    <w:rsid w:val="00AE299A"/>
    <w:rsid w:val="00AE2B3A"/>
    <w:rsid w:val="00AE32D0"/>
    <w:rsid w:val="00AE450F"/>
    <w:rsid w:val="00AE4901"/>
    <w:rsid w:val="00AE6555"/>
    <w:rsid w:val="00AE7444"/>
    <w:rsid w:val="00AE74E2"/>
    <w:rsid w:val="00AF1093"/>
    <w:rsid w:val="00AF1162"/>
    <w:rsid w:val="00AF1175"/>
    <w:rsid w:val="00AF1AC1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01A6"/>
    <w:rsid w:val="00B01288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988"/>
    <w:rsid w:val="00B11E0F"/>
    <w:rsid w:val="00B12056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714"/>
    <w:rsid w:val="00B15F53"/>
    <w:rsid w:val="00B16747"/>
    <w:rsid w:val="00B16974"/>
    <w:rsid w:val="00B17940"/>
    <w:rsid w:val="00B20985"/>
    <w:rsid w:val="00B20AC3"/>
    <w:rsid w:val="00B2157B"/>
    <w:rsid w:val="00B218AD"/>
    <w:rsid w:val="00B2204C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5DD"/>
    <w:rsid w:val="00B37E0B"/>
    <w:rsid w:val="00B403B8"/>
    <w:rsid w:val="00B408BE"/>
    <w:rsid w:val="00B40FC5"/>
    <w:rsid w:val="00B4174F"/>
    <w:rsid w:val="00B418AC"/>
    <w:rsid w:val="00B41EF6"/>
    <w:rsid w:val="00B429BE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0B34"/>
    <w:rsid w:val="00B50DDB"/>
    <w:rsid w:val="00B512EB"/>
    <w:rsid w:val="00B515A8"/>
    <w:rsid w:val="00B51605"/>
    <w:rsid w:val="00B52F86"/>
    <w:rsid w:val="00B534D3"/>
    <w:rsid w:val="00B54828"/>
    <w:rsid w:val="00B5490D"/>
    <w:rsid w:val="00B55856"/>
    <w:rsid w:val="00B55A25"/>
    <w:rsid w:val="00B55A97"/>
    <w:rsid w:val="00B55AA9"/>
    <w:rsid w:val="00B55C22"/>
    <w:rsid w:val="00B57484"/>
    <w:rsid w:val="00B57A47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F1"/>
    <w:rsid w:val="00B67F9E"/>
    <w:rsid w:val="00B70240"/>
    <w:rsid w:val="00B70E3E"/>
    <w:rsid w:val="00B71F52"/>
    <w:rsid w:val="00B7223E"/>
    <w:rsid w:val="00B72632"/>
    <w:rsid w:val="00B73CE4"/>
    <w:rsid w:val="00B73F6B"/>
    <w:rsid w:val="00B745C6"/>
    <w:rsid w:val="00B74B97"/>
    <w:rsid w:val="00B74F43"/>
    <w:rsid w:val="00B74F99"/>
    <w:rsid w:val="00B76404"/>
    <w:rsid w:val="00B77392"/>
    <w:rsid w:val="00B77C36"/>
    <w:rsid w:val="00B80962"/>
    <w:rsid w:val="00B80B05"/>
    <w:rsid w:val="00B80BCE"/>
    <w:rsid w:val="00B80D20"/>
    <w:rsid w:val="00B81AFA"/>
    <w:rsid w:val="00B81FE3"/>
    <w:rsid w:val="00B82521"/>
    <w:rsid w:val="00B827D4"/>
    <w:rsid w:val="00B83254"/>
    <w:rsid w:val="00B84E42"/>
    <w:rsid w:val="00B85398"/>
    <w:rsid w:val="00B86967"/>
    <w:rsid w:val="00B9022E"/>
    <w:rsid w:val="00B90629"/>
    <w:rsid w:val="00B90693"/>
    <w:rsid w:val="00B917D3"/>
    <w:rsid w:val="00B9183A"/>
    <w:rsid w:val="00B9364C"/>
    <w:rsid w:val="00B93792"/>
    <w:rsid w:val="00B939F5"/>
    <w:rsid w:val="00B94167"/>
    <w:rsid w:val="00B94E2C"/>
    <w:rsid w:val="00B95296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460"/>
    <w:rsid w:val="00BA4523"/>
    <w:rsid w:val="00BA48C5"/>
    <w:rsid w:val="00BA4D94"/>
    <w:rsid w:val="00BA4E31"/>
    <w:rsid w:val="00BA5755"/>
    <w:rsid w:val="00BA5B04"/>
    <w:rsid w:val="00BA5E74"/>
    <w:rsid w:val="00BA6CFA"/>
    <w:rsid w:val="00BB0108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73D"/>
    <w:rsid w:val="00BC6A9A"/>
    <w:rsid w:val="00BC7203"/>
    <w:rsid w:val="00BC7355"/>
    <w:rsid w:val="00BC7F47"/>
    <w:rsid w:val="00BD06AA"/>
    <w:rsid w:val="00BD0C93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D7AF1"/>
    <w:rsid w:val="00BE0409"/>
    <w:rsid w:val="00BE0572"/>
    <w:rsid w:val="00BE0A23"/>
    <w:rsid w:val="00BE0D65"/>
    <w:rsid w:val="00BE2297"/>
    <w:rsid w:val="00BE2C84"/>
    <w:rsid w:val="00BE3B78"/>
    <w:rsid w:val="00BE4603"/>
    <w:rsid w:val="00BE522D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06A"/>
    <w:rsid w:val="00BF42CB"/>
    <w:rsid w:val="00BF5247"/>
    <w:rsid w:val="00BF55BC"/>
    <w:rsid w:val="00BF66A4"/>
    <w:rsid w:val="00BF6F57"/>
    <w:rsid w:val="00BF72F7"/>
    <w:rsid w:val="00BF766C"/>
    <w:rsid w:val="00BF79CB"/>
    <w:rsid w:val="00C00A5B"/>
    <w:rsid w:val="00C00B48"/>
    <w:rsid w:val="00C011E6"/>
    <w:rsid w:val="00C02BE4"/>
    <w:rsid w:val="00C02D2A"/>
    <w:rsid w:val="00C0349D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C43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7E7"/>
    <w:rsid w:val="00C27ECF"/>
    <w:rsid w:val="00C30380"/>
    <w:rsid w:val="00C308F6"/>
    <w:rsid w:val="00C313FA"/>
    <w:rsid w:val="00C318D6"/>
    <w:rsid w:val="00C32418"/>
    <w:rsid w:val="00C32C64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7A3"/>
    <w:rsid w:val="00C40F11"/>
    <w:rsid w:val="00C413CF"/>
    <w:rsid w:val="00C4147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6536"/>
    <w:rsid w:val="00C478FA"/>
    <w:rsid w:val="00C479CD"/>
    <w:rsid w:val="00C50465"/>
    <w:rsid w:val="00C517A0"/>
    <w:rsid w:val="00C51A01"/>
    <w:rsid w:val="00C5218E"/>
    <w:rsid w:val="00C52361"/>
    <w:rsid w:val="00C524AD"/>
    <w:rsid w:val="00C528D4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3C5"/>
    <w:rsid w:val="00C6566B"/>
    <w:rsid w:val="00C65CAC"/>
    <w:rsid w:val="00C65ECA"/>
    <w:rsid w:val="00C65F82"/>
    <w:rsid w:val="00C669E0"/>
    <w:rsid w:val="00C7071A"/>
    <w:rsid w:val="00C710B2"/>
    <w:rsid w:val="00C711FF"/>
    <w:rsid w:val="00C73371"/>
    <w:rsid w:val="00C74E95"/>
    <w:rsid w:val="00C75424"/>
    <w:rsid w:val="00C75F37"/>
    <w:rsid w:val="00C779EA"/>
    <w:rsid w:val="00C77D81"/>
    <w:rsid w:val="00C8136A"/>
    <w:rsid w:val="00C816A4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1D60"/>
    <w:rsid w:val="00C929AC"/>
    <w:rsid w:val="00C92ED7"/>
    <w:rsid w:val="00C93123"/>
    <w:rsid w:val="00C941C8"/>
    <w:rsid w:val="00C9470E"/>
    <w:rsid w:val="00C947C9"/>
    <w:rsid w:val="00C947EE"/>
    <w:rsid w:val="00C94C89"/>
    <w:rsid w:val="00C94E13"/>
    <w:rsid w:val="00C969DB"/>
    <w:rsid w:val="00C96A42"/>
    <w:rsid w:val="00C96AEA"/>
    <w:rsid w:val="00C97D9A"/>
    <w:rsid w:val="00CA0102"/>
    <w:rsid w:val="00CA01C9"/>
    <w:rsid w:val="00CA34DE"/>
    <w:rsid w:val="00CA3B40"/>
    <w:rsid w:val="00CA3F80"/>
    <w:rsid w:val="00CA4380"/>
    <w:rsid w:val="00CA4ED1"/>
    <w:rsid w:val="00CA511B"/>
    <w:rsid w:val="00CA582C"/>
    <w:rsid w:val="00CA5A1D"/>
    <w:rsid w:val="00CA635A"/>
    <w:rsid w:val="00CA6516"/>
    <w:rsid w:val="00CA6561"/>
    <w:rsid w:val="00CA65C7"/>
    <w:rsid w:val="00CA690C"/>
    <w:rsid w:val="00CA7593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88A"/>
    <w:rsid w:val="00CB7DD8"/>
    <w:rsid w:val="00CC0604"/>
    <w:rsid w:val="00CC0903"/>
    <w:rsid w:val="00CC2161"/>
    <w:rsid w:val="00CC2CE7"/>
    <w:rsid w:val="00CC2DB5"/>
    <w:rsid w:val="00CC3874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B76"/>
    <w:rsid w:val="00CD2D60"/>
    <w:rsid w:val="00CD2F2E"/>
    <w:rsid w:val="00CD338A"/>
    <w:rsid w:val="00CD3A45"/>
    <w:rsid w:val="00CD3B68"/>
    <w:rsid w:val="00CD437D"/>
    <w:rsid w:val="00CD4704"/>
    <w:rsid w:val="00CD545E"/>
    <w:rsid w:val="00CD5903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92C"/>
    <w:rsid w:val="00CF0D7A"/>
    <w:rsid w:val="00CF1C4D"/>
    <w:rsid w:val="00CF27A7"/>
    <w:rsid w:val="00CF2DB8"/>
    <w:rsid w:val="00CF32BD"/>
    <w:rsid w:val="00CF3987"/>
    <w:rsid w:val="00CF473E"/>
    <w:rsid w:val="00CF48D5"/>
    <w:rsid w:val="00CF6254"/>
    <w:rsid w:val="00CF6716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2ED9"/>
    <w:rsid w:val="00D1330A"/>
    <w:rsid w:val="00D1380F"/>
    <w:rsid w:val="00D149D1"/>
    <w:rsid w:val="00D15582"/>
    <w:rsid w:val="00D159BE"/>
    <w:rsid w:val="00D15C90"/>
    <w:rsid w:val="00D1606C"/>
    <w:rsid w:val="00D16172"/>
    <w:rsid w:val="00D167FC"/>
    <w:rsid w:val="00D1684E"/>
    <w:rsid w:val="00D17D96"/>
    <w:rsid w:val="00D202C4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2AE"/>
    <w:rsid w:val="00D26B75"/>
    <w:rsid w:val="00D27500"/>
    <w:rsid w:val="00D3075C"/>
    <w:rsid w:val="00D30830"/>
    <w:rsid w:val="00D315B5"/>
    <w:rsid w:val="00D31E9E"/>
    <w:rsid w:val="00D32C27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588"/>
    <w:rsid w:val="00D35E4D"/>
    <w:rsid w:val="00D36E39"/>
    <w:rsid w:val="00D372E4"/>
    <w:rsid w:val="00D427A5"/>
    <w:rsid w:val="00D432A9"/>
    <w:rsid w:val="00D43BA8"/>
    <w:rsid w:val="00D4406A"/>
    <w:rsid w:val="00D440D7"/>
    <w:rsid w:val="00D45212"/>
    <w:rsid w:val="00D4565D"/>
    <w:rsid w:val="00D457E3"/>
    <w:rsid w:val="00D45C59"/>
    <w:rsid w:val="00D46C6D"/>
    <w:rsid w:val="00D4768F"/>
    <w:rsid w:val="00D47EBA"/>
    <w:rsid w:val="00D506DB"/>
    <w:rsid w:val="00D50B40"/>
    <w:rsid w:val="00D50D54"/>
    <w:rsid w:val="00D50DAF"/>
    <w:rsid w:val="00D510F7"/>
    <w:rsid w:val="00D51AEF"/>
    <w:rsid w:val="00D51BC6"/>
    <w:rsid w:val="00D51F24"/>
    <w:rsid w:val="00D52982"/>
    <w:rsid w:val="00D53788"/>
    <w:rsid w:val="00D53F6C"/>
    <w:rsid w:val="00D5400D"/>
    <w:rsid w:val="00D542A0"/>
    <w:rsid w:val="00D54C7C"/>
    <w:rsid w:val="00D54D05"/>
    <w:rsid w:val="00D54FE2"/>
    <w:rsid w:val="00D56AA5"/>
    <w:rsid w:val="00D56B68"/>
    <w:rsid w:val="00D57910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1B64"/>
    <w:rsid w:val="00D7407E"/>
    <w:rsid w:val="00D74A8B"/>
    <w:rsid w:val="00D74D15"/>
    <w:rsid w:val="00D751F5"/>
    <w:rsid w:val="00D75C01"/>
    <w:rsid w:val="00D77A66"/>
    <w:rsid w:val="00D80F96"/>
    <w:rsid w:val="00D81114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2B3"/>
    <w:rsid w:val="00D93406"/>
    <w:rsid w:val="00D93948"/>
    <w:rsid w:val="00D946DF"/>
    <w:rsid w:val="00D950BC"/>
    <w:rsid w:val="00D953DB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0633"/>
    <w:rsid w:val="00DB0F0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0957"/>
    <w:rsid w:val="00DC0DFA"/>
    <w:rsid w:val="00DC1474"/>
    <w:rsid w:val="00DC2709"/>
    <w:rsid w:val="00DC2A02"/>
    <w:rsid w:val="00DC46FB"/>
    <w:rsid w:val="00DC4AF5"/>
    <w:rsid w:val="00DC5181"/>
    <w:rsid w:val="00DC5F24"/>
    <w:rsid w:val="00DC6248"/>
    <w:rsid w:val="00DC660A"/>
    <w:rsid w:val="00DC665B"/>
    <w:rsid w:val="00DC6814"/>
    <w:rsid w:val="00DC6B60"/>
    <w:rsid w:val="00DC6DBF"/>
    <w:rsid w:val="00DC74F9"/>
    <w:rsid w:val="00DC763F"/>
    <w:rsid w:val="00DC7A60"/>
    <w:rsid w:val="00DD012D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2D34"/>
    <w:rsid w:val="00DE3401"/>
    <w:rsid w:val="00DE439F"/>
    <w:rsid w:val="00DE5233"/>
    <w:rsid w:val="00DE5CC9"/>
    <w:rsid w:val="00DE7AD5"/>
    <w:rsid w:val="00DF0012"/>
    <w:rsid w:val="00DF0D9C"/>
    <w:rsid w:val="00DF0E4A"/>
    <w:rsid w:val="00DF1C9C"/>
    <w:rsid w:val="00DF29A6"/>
    <w:rsid w:val="00DF2BF9"/>
    <w:rsid w:val="00DF330A"/>
    <w:rsid w:val="00DF33A5"/>
    <w:rsid w:val="00DF3ADC"/>
    <w:rsid w:val="00DF3C32"/>
    <w:rsid w:val="00DF4E05"/>
    <w:rsid w:val="00DF558E"/>
    <w:rsid w:val="00DF5EA0"/>
    <w:rsid w:val="00DF6213"/>
    <w:rsid w:val="00DF63B3"/>
    <w:rsid w:val="00DF7F3B"/>
    <w:rsid w:val="00E02C67"/>
    <w:rsid w:val="00E02E06"/>
    <w:rsid w:val="00E0334B"/>
    <w:rsid w:val="00E03A95"/>
    <w:rsid w:val="00E03B37"/>
    <w:rsid w:val="00E04905"/>
    <w:rsid w:val="00E056A7"/>
    <w:rsid w:val="00E063CE"/>
    <w:rsid w:val="00E101E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8E4"/>
    <w:rsid w:val="00E15949"/>
    <w:rsid w:val="00E16091"/>
    <w:rsid w:val="00E1639B"/>
    <w:rsid w:val="00E16530"/>
    <w:rsid w:val="00E16675"/>
    <w:rsid w:val="00E16685"/>
    <w:rsid w:val="00E17F51"/>
    <w:rsid w:val="00E207EB"/>
    <w:rsid w:val="00E2120C"/>
    <w:rsid w:val="00E2294B"/>
    <w:rsid w:val="00E22C9F"/>
    <w:rsid w:val="00E247FA"/>
    <w:rsid w:val="00E24951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27CB6"/>
    <w:rsid w:val="00E3033B"/>
    <w:rsid w:val="00E307D6"/>
    <w:rsid w:val="00E315B9"/>
    <w:rsid w:val="00E31F9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67B4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D1C"/>
    <w:rsid w:val="00E67EEF"/>
    <w:rsid w:val="00E70C08"/>
    <w:rsid w:val="00E711AC"/>
    <w:rsid w:val="00E7162E"/>
    <w:rsid w:val="00E7204B"/>
    <w:rsid w:val="00E72728"/>
    <w:rsid w:val="00E727A4"/>
    <w:rsid w:val="00E729C2"/>
    <w:rsid w:val="00E73254"/>
    <w:rsid w:val="00E745C9"/>
    <w:rsid w:val="00E75583"/>
    <w:rsid w:val="00E7577E"/>
    <w:rsid w:val="00E75C06"/>
    <w:rsid w:val="00E768AD"/>
    <w:rsid w:val="00E76FB7"/>
    <w:rsid w:val="00E77C1D"/>
    <w:rsid w:val="00E77EFB"/>
    <w:rsid w:val="00E803E8"/>
    <w:rsid w:val="00E80568"/>
    <w:rsid w:val="00E80D93"/>
    <w:rsid w:val="00E821D7"/>
    <w:rsid w:val="00E8281D"/>
    <w:rsid w:val="00E83954"/>
    <w:rsid w:val="00E83CFC"/>
    <w:rsid w:val="00E84537"/>
    <w:rsid w:val="00E84EE5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2620"/>
    <w:rsid w:val="00E9374F"/>
    <w:rsid w:val="00E93F9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1A7"/>
    <w:rsid w:val="00EA33F7"/>
    <w:rsid w:val="00EA37C6"/>
    <w:rsid w:val="00EA3D16"/>
    <w:rsid w:val="00EA3DA7"/>
    <w:rsid w:val="00EA5F44"/>
    <w:rsid w:val="00EA64F1"/>
    <w:rsid w:val="00EA7492"/>
    <w:rsid w:val="00EA77BE"/>
    <w:rsid w:val="00EB0ED8"/>
    <w:rsid w:val="00EB1A06"/>
    <w:rsid w:val="00EB1C54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4AB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2B5F"/>
    <w:rsid w:val="00EC33D1"/>
    <w:rsid w:val="00EC3C1F"/>
    <w:rsid w:val="00EC3EE9"/>
    <w:rsid w:val="00EC4AB4"/>
    <w:rsid w:val="00EC4EF9"/>
    <w:rsid w:val="00EC4FA2"/>
    <w:rsid w:val="00EC50BA"/>
    <w:rsid w:val="00EC50EE"/>
    <w:rsid w:val="00EC52E4"/>
    <w:rsid w:val="00EC7245"/>
    <w:rsid w:val="00EC737A"/>
    <w:rsid w:val="00ED0F1D"/>
    <w:rsid w:val="00ED2EED"/>
    <w:rsid w:val="00ED34E5"/>
    <w:rsid w:val="00ED3925"/>
    <w:rsid w:val="00ED4E5A"/>
    <w:rsid w:val="00ED5065"/>
    <w:rsid w:val="00ED5263"/>
    <w:rsid w:val="00ED63C3"/>
    <w:rsid w:val="00ED6AA9"/>
    <w:rsid w:val="00ED6DC8"/>
    <w:rsid w:val="00EE0BB9"/>
    <w:rsid w:val="00EE0FC6"/>
    <w:rsid w:val="00EE1248"/>
    <w:rsid w:val="00EE1370"/>
    <w:rsid w:val="00EE1449"/>
    <w:rsid w:val="00EE1877"/>
    <w:rsid w:val="00EE1975"/>
    <w:rsid w:val="00EE1B45"/>
    <w:rsid w:val="00EE2917"/>
    <w:rsid w:val="00EE38B6"/>
    <w:rsid w:val="00EE42D8"/>
    <w:rsid w:val="00EE52C6"/>
    <w:rsid w:val="00EE60B2"/>
    <w:rsid w:val="00EE65E4"/>
    <w:rsid w:val="00EE6634"/>
    <w:rsid w:val="00EE6708"/>
    <w:rsid w:val="00EE6B29"/>
    <w:rsid w:val="00EE6FDC"/>
    <w:rsid w:val="00EE7096"/>
    <w:rsid w:val="00EE77D4"/>
    <w:rsid w:val="00EE78DC"/>
    <w:rsid w:val="00EE795A"/>
    <w:rsid w:val="00EE7AD2"/>
    <w:rsid w:val="00EF18C0"/>
    <w:rsid w:val="00EF1AE0"/>
    <w:rsid w:val="00EF30CA"/>
    <w:rsid w:val="00EF4929"/>
    <w:rsid w:val="00EF5864"/>
    <w:rsid w:val="00EF7A29"/>
    <w:rsid w:val="00F00CE8"/>
    <w:rsid w:val="00F00FD3"/>
    <w:rsid w:val="00F01562"/>
    <w:rsid w:val="00F037B0"/>
    <w:rsid w:val="00F037C4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35B1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C2F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878"/>
    <w:rsid w:val="00F42EF9"/>
    <w:rsid w:val="00F43365"/>
    <w:rsid w:val="00F43C23"/>
    <w:rsid w:val="00F4417C"/>
    <w:rsid w:val="00F44759"/>
    <w:rsid w:val="00F44CC5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45D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57B25"/>
    <w:rsid w:val="00F6002E"/>
    <w:rsid w:val="00F60BF5"/>
    <w:rsid w:val="00F61C91"/>
    <w:rsid w:val="00F62DE9"/>
    <w:rsid w:val="00F64645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80"/>
    <w:rsid w:val="00F678B0"/>
    <w:rsid w:val="00F679B2"/>
    <w:rsid w:val="00F70E72"/>
    <w:rsid w:val="00F71200"/>
    <w:rsid w:val="00F713D0"/>
    <w:rsid w:val="00F72055"/>
    <w:rsid w:val="00F72424"/>
    <w:rsid w:val="00F73308"/>
    <w:rsid w:val="00F73574"/>
    <w:rsid w:val="00F76A72"/>
    <w:rsid w:val="00F77407"/>
    <w:rsid w:val="00F7799D"/>
    <w:rsid w:val="00F77BBE"/>
    <w:rsid w:val="00F804F6"/>
    <w:rsid w:val="00F80536"/>
    <w:rsid w:val="00F806C8"/>
    <w:rsid w:val="00F81C40"/>
    <w:rsid w:val="00F82451"/>
    <w:rsid w:val="00F828E7"/>
    <w:rsid w:val="00F834ED"/>
    <w:rsid w:val="00F83FC4"/>
    <w:rsid w:val="00F86D02"/>
    <w:rsid w:val="00F877EA"/>
    <w:rsid w:val="00F8783B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9C"/>
    <w:rsid w:val="00F967FF"/>
    <w:rsid w:val="00F96F72"/>
    <w:rsid w:val="00F96FA6"/>
    <w:rsid w:val="00F9735D"/>
    <w:rsid w:val="00F97AAF"/>
    <w:rsid w:val="00FA00EF"/>
    <w:rsid w:val="00FA09DE"/>
    <w:rsid w:val="00FA248A"/>
    <w:rsid w:val="00FA2659"/>
    <w:rsid w:val="00FA34C9"/>
    <w:rsid w:val="00FA3890"/>
    <w:rsid w:val="00FA3C57"/>
    <w:rsid w:val="00FA4451"/>
    <w:rsid w:val="00FA56D2"/>
    <w:rsid w:val="00FA5745"/>
    <w:rsid w:val="00FA5D69"/>
    <w:rsid w:val="00FA6D7E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2763"/>
    <w:rsid w:val="00FB398A"/>
    <w:rsid w:val="00FB3A39"/>
    <w:rsid w:val="00FB3AC0"/>
    <w:rsid w:val="00FB3B1B"/>
    <w:rsid w:val="00FB4276"/>
    <w:rsid w:val="00FB4EC8"/>
    <w:rsid w:val="00FB4F7C"/>
    <w:rsid w:val="00FB5028"/>
    <w:rsid w:val="00FB5C59"/>
    <w:rsid w:val="00FB5C8E"/>
    <w:rsid w:val="00FB62FC"/>
    <w:rsid w:val="00FB6550"/>
    <w:rsid w:val="00FB680F"/>
    <w:rsid w:val="00FB6A94"/>
    <w:rsid w:val="00FB7238"/>
    <w:rsid w:val="00FB7CAD"/>
    <w:rsid w:val="00FB7F37"/>
    <w:rsid w:val="00FB7FB9"/>
    <w:rsid w:val="00FC0764"/>
    <w:rsid w:val="00FC26DE"/>
    <w:rsid w:val="00FC5097"/>
    <w:rsid w:val="00FC5C53"/>
    <w:rsid w:val="00FC6098"/>
    <w:rsid w:val="00FC6160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14E4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431"/>
    <w:rsid w:val="00FD5D1B"/>
    <w:rsid w:val="00FD6890"/>
    <w:rsid w:val="00FD6D1B"/>
    <w:rsid w:val="00FD7B6D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27B"/>
    <w:rsid w:val="00FE74A0"/>
    <w:rsid w:val="00FF06A2"/>
    <w:rsid w:val="00FF0929"/>
    <w:rsid w:val="00FF0A46"/>
    <w:rsid w:val="00FF0D89"/>
    <w:rsid w:val="00FF1009"/>
    <w:rsid w:val="00FF14DD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1FD387A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eiryo UI" w:hAnsi="Verdana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unhideWhenUsed/>
    <w:rsid w:val="00E41C96"/>
    <w:rPr>
      <w:lang w:val="x-none"/>
    </w:rPr>
  </w:style>
  <w:style w:type="character" w:customStyle="1" w:styleId="TextvysvtlivekChar">
    <w:name w:val="Text vysvětlivek Char"/>
    <w:link w:val="Textvysvtlivek"/>
    <w:uiPriority w:val="99"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ln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23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4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2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gingedge.sony.net/en-gb/" TargetMode="External"/><Relationship Id="rId18" Type="http://schemas.openxmlformats.org/officeDocument/2006/relationships/hyperlink" Target="mailto:lucie.brochova@bisonrose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ony.co.uk/electronics/eye-af" TargetMode="External"/><Relationship Id="rId17" Type="http://schemas.openxmlformats.org/officeDocument/2006/relationships/hyperlink" Target="https://www.sony.co.uk/alphauniver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playlist?list=PLL06nPE7_lzPz2-Mnn4o8XS_7OAh_dls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ony.co.uk/electronics/cyber-shot-compact-cameras-cases-covers-straps/lcj-rx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rldefense.proofpoint.com/v2/url?u=http-3A__www.sony.net_&amp;d=DwMFBA&amp;c=fP4tf--1dS0biCFlB0saz0I0kjO5v7-GLPtvShAo4cc&amp;r=xzpPYLn1GzYsuSUoW-j_rIbyJWhfYpxM61N_6wlHWI0&amp;m=yv9HkPmivRDAJufjHofMEqUt03sMx1dVhoLq_kj7dk0&amp;s=C6sA8H0t-wII_sKGx12KHhTYe377LjqX_oA4KQVL4OI&amp;e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ny.co.uk/electronics/cyber-shot-compact-cameras/dsc-rx100m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E5830-AAAB-4C49-A601-46EFD0060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09C94-9CC4-4A59-98DF-3D2C29B1B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08F02-6127-4D40-9CEA-7FE36911E343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4.xml><?xml version="1.0" encoding="utf-8"?>
<ds:datastoreItem xmlns:ds="http://schemas.openxmlformats.org/officeDocument/2006/customXml" ds:itemID="{C0597503-4EDB-4B08-8212-C8842C6F5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1268</Words>
  <Characters>7486</Characters>
  <Application>Microsoft Office Word</Application>
  <DocSecurity>0</DocSecurity>
  <Lines>62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8737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Lucie Brochová</cp:lastModifiedBy>
  <cp:revision>11</cp:revision>
  <cp:lastPrinted>2019-07-12T06:41:00Z</cp:lastPrinted>
  <dcterms:created xsi:type="dcterms:W3CDTF">2019-07-26T08:45:00Z</dcterms:created>
  <dcterms:modified xsi:type="dcterms:W3CDTF">2019-07-29T12:04:00Z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  <property fmtid="{D5CDD505-2E9C-101B-9397-08002B2CF9AE}" pid="3" name="ContentTypeId">
    <vt:lpwstr>0x0101003B796B3DB56C1E4EB8EE79EEC402E7B7</vt:lpwstr>
  </property>
</Properties>
</file>