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B1EE4" w14:textId="77777777" w:rsidR="002F463C" w:rsidRPr="0086416F" w:rsidRDefault="000E4E47" w:rsidP="001E7160">
      <w:pPr>
        <w:pStyle w:val="Oformateradtext"/>
        <w:rPr>
          <w:rFonts w:asciiTheme="minorHAnsi" w:eastAsiaTheme="minorEastAsia" w:hAnsiTheme="minorHAnsi"/>
          <w:b/>
          <w:sz w:val="44"/>
          <w:szCs w:val="24"/>
          <w:lang w:eastAsia="sv-SE"/>
        </w:rPr>
      </w:pPr>
      <w:r>
        <w:rPr>
          <w:rFonts w:asciiTheme="minorHAnsi" w:eastAsiaTheme="minorEastAsia" w:hAnsiTheme="minorHAnsi"/>
          <w:b/>
          <w:sz w:val="44"/>
          <w:szCs w:val="24"/>
          <w:lang w:eastAsia="sv-SE"/>
        </w:rPr>
        <w:t>Strand kommer før</w:t>
      </w:r>
      <w:r w:rsidR="0086416F" w:rsidRPr="0086416F">
        <w:rPr>
          <w:rFonts w:asciiTheme="minorHAnsi" w:eastAsiaTheme="minorEastAsia" w:hAnsiTheme="minorHAnsi"/>
          <w:b/>
          <w:sz w:val="44"/>
          <w:szCs w:val="24"/>
          <w:lang w:eastAsia="sv-SE"/>
        </w:rPr>
        <w:t xml:space="preserve"> sex </w:t>
      </w:r>
      <w:r w:rsidR="00D30E2B">
        <w:rPr>
          <w:rFonts w:asciiTheme="minorHAnsi" w:eastAsiaTheme="minorEastAsia" w:hAnsiTheme="minorHAnsi"/>
          <w:b/>
          <w:sz w:val="44"/>
          <w:szCs w:val="24"/>
          <w:lang w:eastAsia="sv-SE"/>
        </w:rPr>
        <w:t xml:space="preserve">- </w:t>
      </w:r>
      <w:r>
        <w:rPr>
          <w:rFonts w:asciiTheme="minorHAnsi" w:eastAsiaTheme="minorEastAsia" w:hAnsiTheme="minorHAnsi"/>
          <w:b/>
          <w:sz w:val="44"/>
          <w:szCs w:val="24"/>
          <w:lang w:eastAsia="sv-SE"/>
        </w:rPr>
        <w:t>når barna er på barneklubb</w:t>
      </w:r>
    </w:p>
    <w:p w14:paraId="248CD3F7" w14:textId="77777777" w:rsidR="0086416F" w:rsidRDefault="0086416F" w:rsidP="001E7160">
      <w:pPr>
        <w:pStyle w:val="Oformateradtext"/>
        <w:rPr>
          <w:rFonts w:ascii="Arial" w:eastAsiaTheme="minorEastAsia" w:hAnsi="Arial" w:cs="Arial"/>
          <w:b/>
          <w:szCs w:val="24"/>
          <w:lang w:eastAsia="sv-SE"/>
        </w:rPr>
      </w:pPr>
    </w:p>
    <w:p w14:paraId="49AC7AFA" w14:textId="77777777" w:rsidR="000E4E47" w:rsidRDefault="000E4E47" w:rsidP="00853C99">
      <w:pPr>
        <w:pStyle w:val="Oformateradtext"/>
        <w:rPr>
          <w:rFonts w:ascii="Arial" w:eastAsiaTheme="minorEastAsia" w:hAnsi="Arial" w:cs="Arial"/>
          <w:b/>
          <w:szCs w:val="24"/>
          <w:lang w:eastAsia="sv-SE"/>
        </w:rPr>
      </w:pPr>
      <w:r>
        <w:rPr>
          <w:rFonts w:ascii="Arial" w:eastAsiaTheme="minorEastAsia" w:hAnsi="Arial" w:cs="Arial"/>
          <w:b/>
          <w:szCs w:val="24"/>
          <w:lang w:eastAsia="sv-SE"/>
        </w:rPr>
        <w:t>15</w:t>
      </w:r>
      <w:r w:rsidR="00853C99">
        <w:rPr>
          <w:rFonts w:ascii="Arial" w:eastAsiaTheme="minorEastAsia" w:hAnsi="Arial" w:cs="Arial"/>
          <w:b/>
          <w:szCs w:val="24"/>
          <w:lang w:eastAsia="sv-SE"/>
        </w:rPr>
        <w:t xml:space="preserve"> pro</w:t>
      </w:r>
      <w:r>
        <w:rPr>
          <w:rFonts w:ascii="Arial" w:eastAsiaTheme="minorEastAsia" w:hAnsi="Arial" w:cs="Arial"/>
          <w:b/>
          <w:szCs w:val="24"/>
          <w:lang w:eastAsia="sv-SE"/>
        </w:rPr>
        <w:t>sent av norske foreldre med barn i barneklubb velger å slappe av ved bassenget eller stranden i barneklubbtiden. Det er klart flere enn de som for eksempel shopper, drar på utflukt eller passer på å være intime med partneren sin. Det viser Ticket's Sifo-undersøkelse.</w:t>
      </w:r>
    </w:p>
    <w:p w14:paraId="78F6B743" w14:textId="77777777" w:rsidR="0086416F" w:rsidRDefault="0086416F" w:rsidP="001E7160">
      <w:pPr>
        <w:pStyle w:val="Oformateradtext"/>
        <w:rPr>
          <w:rFonts w:ascii="Arial" w:eastAsiaTheme="minorEastAsia" w:hAnsi="Arial" w:cs="Arial"/>
          <w:b/>
          <w:szCs w:val="24"/>
          <w:lang w:eastAsia="sv-SE"/>
        </w:rPr>
      </w:pPr>
    </w:p>
    <w:p w14:paraId="2BE17B81" w14:textId="77777777" w:rsidR="000E4E47" w:rsidRDefault="000E4E47" w:rsidP="00320211">
      <w:pPr>
        <w:pStyle w:val="Oformateradtext"/>
        <w:numPr>
          <w:ilvl w:val="0"/>
          <w:numId w:val="28"/>
        </w:numPr>
      </w:pPr>
      <w:r>
        <w:t>Glade barn gir glade foreldre og en vellykket ferie. Barneklubber er ikke bare et morsomt ferieinnslag for de yngre familiemedlemmene, det gi</w:t>
      </w:r>
      <w:r w:rsidR="00320211">
        <w:t>r også foreldrene et par timer for seg selv, sier Ellen Wolff Andresen, Markeds- og Administrasjonssjef i Ticket Feriereiser</w:t>
      </w:r>
    </w:p>
    <w:p w14:paraId="044BC894" w14:textId="77777777" w:rsidR="0086416F" w:rsidRDefault="0086416F" w:rsidP="00DF25D4">
      <w:pPr>
        <w:pStyle w:val="Oformateradtext"/>
        <w:ind w:left="1304"/>
      </w:pPr>
    </w:p>
    <w:p w14:paraId="6A5A7888" w14:textId="52181B54" w:rsidR="00320211" w:rsidRDefault="00320211" w:rsidP="001E7160">
      <w:pPr>
        <w:pStyle w:val="Oformateradtext"/>
      </w:pPr>
      <w:r>
        <w:t>Å</w:t>
      </w:r>
      <w:r w:rsidR="00F83687">
        <w:t xml:space="preserve"> slappe av ved stranden eller bassenget er det foreldre helst gjør når barnet er på barneklubben. 15 prosent av de norske foreldrene som lar barna delta i barneklubben velger en avslappende stund ved vannet. På andre plass havner valget å lese en bok. Nesten like mange foreldre er interessert i å trene som å være intime med hverandre når de får en stund for seg selv.</w:t>
      </w:r>
    </w:p>
    <w:p w14:paraId="2BCEDE09" w14:textId="77777777" w:rsidR="00320211" w:rsidRDefault="00320211" w:rsidP="001E7160">
      <w:pPr>
        <w:pStyle w:val="Oformateradtext"/>
      </w:pPr>
    </w:p>
    <w:p w14:paraId="771B24F7" w14:textId="77777777" w:rsidR="00F83687" w:rsidRDefault="00F83687" w:rsidP="001E7160">
      <w:pPr>
        <w:rPr>
          <w:rFonts w:ascii="Calibri" w:eastAsiaTheme="minorHAnsi" w:hAnsi="Calibri"/>
          <w:b/>
          <w:sz w:val="22"/>
          <w:szCs w:val="21"/>
          <w:lang w:eastAsia="en-US"/>
        </w:rPr>
        <w:sectPr w:rsidR="00F83687" w:rsidSect="00F8134D">
          <w:headerReference w:type="default" r:id="rId9"/>
          <w:footerReference w:type="default" r:id="rId10"/>
          <w:pgSz w:w="12240" w:h="15840"/>
          <w:pgMar w:top="1418" w:right="1134" w:bottom="1418" w:left="993" w:header="720" w:footer="720" w:gutter="0"/>
          <w:cols w:space="720"/>
          <w:docGrid w:linePitch="360"/>
        </w:sectPr>
      </w:pPr>
    </w:p>
    <w:p w14:paraId="676617EE" w14:textId="7EFB5218" w:rsidR="00F83687" w:rsidRDefault="00F83687" w:rsidP="00BC044A">
      <w:pPr>
        <w:rPr>
          <w:rFonts w:ascii="Calibri" w:eastAsiaTheme="minorHAnsi" w:hAnsi="Calibri"/>
          <w:b/>
          <w:sz w:val="22"/>
          <w:szCs w:val="21"/>
          <w:lang w:eastAsia="en-US"/>
        </w:rPr>
      </w:pPr>
      <w:r>
        <w:rPr>
          <w:rFonts w:ascii="Calibri" w:eastAsiaTheme="minorHAnsi" w:hAnsi="Calibri"/>
          <w:b/>
          <w:sz w:val="22"/>
          <w:szCs w:val="21"/>
          <w:lang w:eastAsia="en-US"/>
        </w:rPr>
        <w:lastRenderedPageBreak/>
        <w:t>Dette vil foreldrene gjøre når barna er på barneklubben</w:t>
      </w:r>
    </w:p>
    <w:p w14:paraId="2A46CD90" w14:textId="77777777" w:rsidR="001E7433" w:rsidRDefault="001E7433" w:rsidP="001E7433">
      <w:pPr>
        <w:pStyle w:val="Liststycke"/>
        <w:rPr>
          <w:rFonts w:ascii="Calibri" w:eastAsiaTheme="minorHAnsi" w:hAnsi="Calibri"/>
          <w:sz w:val="22"/>
          <w:szCs w:val="21"/>
          <w:lang w:eastAsia="en-US"/>
        </w:rPr>
      </w:pPr>
    </w:p>
    <w:p w14:paraId="7948D624" w14:textId="58F47516" w:rsidR="009A4C6C" w:rsidRPr="001E7433" w:rsidRDefault="00890273" w:rsidP="001E7433">
      <w:pPr>
        <w:pStyle w:val="Liststycke"/>
        <w:numPr>
          <w:ilvl w:val="0"/>
          <w:numId w:val="31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Slap</w:t>
      </w:r>
      <w:r w:rsidR="00F83687">
        <w:rPr>
          <w:rFonts w:ascii="Calibri" w:eastAsiaTheme="minorHAnsi" w:hAnsi="Calibri"/>
          <w:sz w:val="22"/>
          <w:szCs w:val="21"/>
          <w:lang w:eastAsia="en-US"/>
        </w:rPr>
        <w:t>pe av ved stranden eller bassenget</w:t>
      </w:r>
      <w:r w:rsidR="002B750D">
        <w:rPr>
          <w:rFonts w:ascii="Calibri" w:eastAsiaTheme="minorHAnsi" w:hAnsi="Calibri"/>
          <w:sz w:val="22"/>
          <w:szCs w:val="21"/>
          <w:lang w:eastAsia="en-US"/>
        </w:rPr>
        <w:t>, 15 pros</w:t>
      </w:r>
      <w:r w:rsidR="009567B8">
        <w:rPr>
          <w:rFonts w:ascii="Calibri" w:eastAsiaTheme="minorHAnsi" w:hAnsi="Calibri"/>
          <w:sz w:val="22"/>
          <w:szCs w:val="21"/>
          <w:lang w:eastAsia="en-US"/>
        </w:rPr>
        <w:t>ent</w:t>
      </w:r>
    </w:p>
    <w:p w14:paraId="7A4C1232" w14:textId="233C561B" w:rsidR="009A4C6C" w:rsidRDefault="00F83687" w:rsidP="001E7433">
      <w:pPr>
        <w:pStyle w:val="Liststycke"/>
        <w:numPr>
          <w:ilvl w:val="0"/>
          <w:numId w:val="31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Lese bøke</w:t>
      </w:r>
      <w:r w:rsidR="002B750D">
        <w:rPr>
          <w:rFonts w:ascii="Calibri" w:eastAsiaTheme="minorHAnsi" w:hAnsi="Calibri"/>
          <w:sz w:val="22"/>
          <w:szCs w:val="21"/>
          <w:lang w:eastAsia="en-US"/>
        </w:rPr>
        <w:t>r, 8 pros</w:t>
      </w:r>
      <w:r w:rsidR="009567B8">
        <w:rPr>
          <w:rFonts w:ascii="Calibri" w:eastAsiaTheme="minorHAnsi" w:hAnsi="Calibri"/>
          <w:sz w:val="22"/>
          <w:szCs w:val="21"/>
          <w:lang w:eastAsia="en-US"/>
        </w:rPr>
        <w:t>ent</w:t>
      </w:r>
    </w:p>
    <w:p w14:paraId="5362F063" w14:textId="4C47EC7C" w:rsidR="002B750D" w:rsidRDefault="00F83687" w:rsidP="002B750D">
      <w:pPr>
        <w:pStyle w:val="Liststycke"/>
        <w:numPr>
          <w:ilvl w:val="0"/>
          <w:numId w:val="31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Være</w:t>
      </w:r>
      <w:r w:rsidR="002B750D">
        <w:rPr>
          <w:rFonts w:ascii="Calibri" w:eastAsiaTheme="minorHAnsi" w:hAnsi="Calibri"/>
          <w:sz w:val="22"/>
          <w:szCs w:val="21"/>
          <w:lang w:eastAsia="en-US"/>
        </w:rPr>
        <w:t xml:space="preserve"> intim med min partner, 5 prosent</w:t>
      </w:r>
    </w:p>
    <w:p w14:paraId="15ACF948" w14:textId="77777777" w:rsidR="002B750D" w:rsidRDefault="002B750D" w:rsidP="001A424B">
      <w:pPr>
        <w:pStyle w:val="Liststycke"/>
        <w:numPr>
          <w:ilvl w:val="0"/>
          <w:numId w:val="31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Bade, 4 prosent</w:t>
      </w:r>
    </w:p>
    <w:p w14:paraId="27E4078A" w14:textId="15C03044" w:rsidR="001A424B" w:rsidRPr="002B750D" w:rsidRDefault="00F83687" w:rsidP="001A424B">
      <w:pPr>
        <w:pStyle w:val="Liststycke"/>
        <w:numPr>
          <w:ilvl w:val="0"/>
          <w:numId w:val="31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Trene</w:t>
      </w:r>
      <w:r w:rsidR="009567B8" w:rsidRPr="002B750D">
        <w:rPr>
          <w:rFonts w:ascii="Calibri" w:eastAsiaTheme="minorHAnsi" w:hAnsi="Calibri"/>
          <w:sz w:val="22"/>
          <w:szCs w:val="21"/>
          <w:lang w:eastAsia="en-US"/>
        </w:rPr>
        <w:t xml:space="preserve">, </w:t>
      </w:r>
      <w:r w:rsidR="002B750D">
        <w:rPr>
          <w:rFonts w:ascii="Calibri" w:eastAsiaTheme="minorHAnsi" w:hAnsi="Calibri"/>
          <w:sz w:val="22"/>
          <w:szCs w:val="21"/>
          <w:lang w:eastAsia="en-US"/>
        </w:rPr>
        <w:t>4 pros</w:t>
      </w:r>
      <w:r w:rsidR="001A424B" w:rsidRPr="002B750D">
        <w:rPr>
          <w:rFonts w:ascii="Calibri" w:eastAsiaTheme="minorHAnsi" w:hAnsi="Calibri"/>
          <w:sz w:val="22"/>
          <w:szCs w:val="21"/>
          <w:lang w:eastAsia="en-US"/>
        </w:rPr>
        <w:t>ent</w:t>
      </w:r>
    </w:p>
    <w:p w14:paraId="7201FE70" w14:textId="77777777" w:rsidR="001A424B" w:rsidRDefault="001A424B" w:rsidP="001A424B">
      <w:pPr>
        <w:rPr>
          <w:rFonts w:ascii="Calibri" w:eastAsiaTheme="minorHAnsi" w:hAnsi="Calibri"/>
          <w:sz w:val="18"/>
          <w:szCs w:val="18"/>
          <w:lang w:eastAsia="en-US"/>
        </w:rPr>
      </w:pPr>
    </w:p>
    <w:p w14:paraId="518B0F90" w14:textId="7208C70A" w:rsidR="001A424B" w:rsidRPr="001A424B" w:rsidRDefault="00F83687" w:rsidP="001A424B">
      <w:p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18"/>
          <w:szCs w:val="18"/>
          <w:lang w:eastAsia="en-US"/>
        </w:rPr>
        <w:t>Kilde</w:t>
      </w:r>
      <w:r w:rsidR="00AB0C60" w:rsidRPr="001A424B">
        <w:rPr>
          <w:rFonts w:ascii="Calibri" w:eastAsiaTheme="minorHAnsi" w:hAnsi="Calibri"/>
          <w:sz w:val="18"/>
          <w:szCs w:val="18"/>
          <w:lang w:eastAsia="en-US"/>
        </w:rPr>
        <w:t>: Ticket</w:t>
      </w:r>
      <w:r>
        <w:rPr>
          <w:rFonts w:ascii="Calibri" w:eastAsiaTheme="minorHAnsi" w:hAnsi="Calibri"/>
          <w:sz w:val="18"/>
          <w:szCs w:val="18"/>
          <w:lang w:eastAsia="en-US"/>
        </w:rPr>
        <w:t>s Sifoundersøkelse</w:t>
      </w:r>
      <w:r w:rsidR="00AB0C60" w:rsidRPr="001A424B">
        <w:rPr>
          <w:rFonts w:ascii="Calibri" w:eastAsiaTheme="minorHAnsi" w:hAnsi="Calibri"/>
          <w:sz w:val="18"/>
          <w:szCs w:val="18"/>
          <w:lang w:eastAsia="en-US"/>
        </w:rPr>
        <w:t xml:space="preserve">, </w:t>
      </w:r>
      <w:r>
        <w:rPr>
          <w:rFonts w:ascii="Calibri" w:eastAsiaTheme="minorHAnsi" w:hAnsi="Calibri"/>
          <w:sz w:val="18"/>
          <w:szCs w:val="18"/>
          <w:lang w:eastAsia="en-US"/>
        </w:rPr>
        <w:t>spørsmålet er stilt til respondenter som reiser med barn.</w:t>
      </w:r>
      <w:r w:rsidR="001A424B">
        <w:rPr>
          <w:rFonts w:ascii="Calibri" w:eastAsiaTheme="minorHAnsi" w:hAnsi="Calibri"/>
          <w:sz w:val="18"/>
          <w:szCs w:val="18"/>
          <w:lang w:eastAsia="en-US"/>
        </w:rPr>
        <w:br/>
      </w:r>
    </w:p>
    <w:p w14:paraId="76974AE7" w14:textId="77777777" w:rsidR="002B750D" w:rsidRDefault="002B750D" w:rsidP="001A424B">
      <w:pPr>
        <w:rPr>
          <w:rFonts w:ascii="Calibri" w:eastAsiaTheme="minorHAnsi" w:hAnsi="Calibri"/>
          <w:b/>
          <w:sz w:val="22"/>
          <w:szCs w:val="21"/>
          <w:lang w:eastAsia="en-US"/>
        </w:rPr>
      </w:pPr>
    </w:p>
    <w:p w14:paraId="6587207B" w14:textId="77777777" w:rsidR="00F83687" w:rsidRPr="00F83687" w:rsidRDefault="00F83687" w:rsidP="00F83687">
      <w:pPr>
        <w:rPr>
          <w:rFonts w:ascii="Calibri" w:eastAsiaTheme="minorHAnsi" w:hAnsi="Calibri"/>
          <w:b/>
          <w:sz w:val="22"/>
          <w:szCs w:val="22"/>
          <w:lang w:eastAsia="en-US"/>
        </w:rPr>
      </w:pPr>
      <w:r w:rsidRPr="00F83687">
        <w:rPr>
          <w:rFonts w:ascii="Calibri" w:eastAsiaTheme="minorHAnsi" w:hAnsi="Calibri"/>
          <w:b/>
          <w:sz w:val="22"/>
          <w:szCs w:val="22"/>
          <w:lang w:eastAsia="en-US"/>
        </w:rPr>
        <w:t>For mer informasjon kontakt:</w:t>
      </w:r>
    </w:p>
    <w:p w14:paraId="0BF5F63D" w14:textId="77777777" w:rsidR="00F83687" w:rsidRPr="00F83687" w:rsidRDefault="00F83687" w:rsidP="00F83687">
      <w:pPr>
        <w:rPr>
          <w:rFonts w:ascii="Calibri" w:eastAsiaTheme="minorHAnsi" w:hAnsi="Calibri"/>
          <w:sz w:val="22"/>
          <w:szCs w:val="22"/>
          <w:lang w:eastAsia="en-US"/>
        </w:rPr>
      </w:pPr>
      <w:r w:rsidRPr="00F83687">
        <w:rPr>
          <w:rFonts w:ascii="Calibri" w:eastAsiaTheme="minorHAnsi" w:hAnsi="Calibri"/>
          <w:sz w:val="22"/>
          <w:szCs w:val="22"/>
          <w:lang w:eastAsia="en-US"/>
        </w:rPr>
        <w:t>Ellen Wolff Andresen</w:t>
      </w:r>
    </w:p>
    <w:p w14:paraId="75F436AF" w14:textId="77777777" w:rsidR="00F83687" w:rsidRPr="00F83687" w:rsidRDefault="00F83687" w:rsidP="00F83687">
      <w:pPr>
        <w:rPr>
          <w:rFonts w:ascii="Calibri" w:eastAsiaTheme="minorHAnsi" w:hAnsi="Calibri"/>
          <w:sz w:val="22"/>
          <w:szCs w:val="22"/>
          <w:lang w:eastAsia="en-US"/>
        </w:rPr>
      </w:pPr>
      <w:r w:rsidRPr="00F83687">
        <w:rPr>
          <w:rFonts w:ascii="Calibri" w:eastAsiaTheme="minorHAnsi" w:hAnsi="Calibri"/>
          <w:sz w:val="22"/>
          <w:szCs w:val="22"/>
          <w:lang w:eastAsia="en-US"/>
        </w:rPr>
        <w:t>Markeds- og Administrasjonssjef i Ticket Feriereiser</w:t>
      </w:r>
    </w:p>
    <w:p w14:paraId="34E2BE14" w14:textId="77777777" w:rsidR="00F83687" w:rsidRPr="00F83687" w:rsidRDefault="00F83687" w:rsidP="00F83687">
      <w:pPr>
        <w:rPr>
          <w:rFonts w:ascii="Calibri" w:eastAsiaTheme="minorHAnsi" w:hAnsi="Calibri"/>
          <w:sz w:val="22"/>
          <w:szCs w:val="22"/>
          <w:lang w:eastAsia="en-US"/>
        </w:rPr>
      </w:pPr>
      <w:r w:rsidRPr="00F83687">
        <w:rPr>
          <w:rFonts w:ascii="Calibri" w:eastAsiaTheme="minorHAnsi" w:hAnsi="Calibri"/>
          <w:sz w:val="22"/>
          <w:szCs w:val="22"/>
          <w:lang w:eastAsia="en-US"/>
        </w:rPr>
        <w:t>Ellen.wolff.andresen@ticket.no</w:t>
      </w:r>
    </w:p>
    <w:p w14:paraId="79A2CB52" w14:textId="77777777" w:rsidR="00F83687" w:rsidRPr="00F83687" w:rsidRDefault="00F83687" w:rsidP="00F83687">
      <w:pPr>
        <w:rPr>
          <w:rFonts w:ascii="Calibri" w:eastAsiaTheme="minorHAnsi" w:hAnsi="Calibri"/>
          <w:sz w:val="22"/>
          <w:szCs w:val="22"/>
          <w:lang w:eastAsia="en-US"/>
        </w:rPr>
      </w:pPr>
      <w:r w:rsidRPr="00F83687">
        <w:rPr>
          <w:rFonts w:ascii="Calibri" w:eastAsiaTheme="minorHAnsi" w:hAnsi="Calibri"/>
          <w:sz w:val="22"/>
          <w:szCs w:val="22"/>
          <w:lang w:eastAsia="en-US"/>
        </w:rPr>
        <w:t>905 94 673</w:t>
      </w:r>
    </w:p>
    <w:p w14:paraId="252177E1" w14:textId="77777777" w:rsidR="002B750D" w:rsidRPr="00F83687" w:rsidRDefault="002B750D" w:rsidP="001A424B">
      <w:pPr>
        <w:rPr>
          <w:rFonts w:ascii="Calibri" w:eastAsiaTheme="minorHAnsi" w:hAnsi="Calibri"/>
          <w:lang w:eastAsia="en-US"/>
        </w:rPr>
        <w:sectPr w:rsidR="002B750D" w:rsidRPr="00F83687" w:rsidSect="002B750D">
          <w:type w:val="continuous"/>
          <w:pgSz w:w="12240" w:h="15840"/>
          <w:pgMar w:top="1418" w:right="1134" w:bottom="1418" w:left="993" w:header="720" w:footer="720" w:gutter="0"/>
          <w:cols w:space="720"/>
          <w:docGrid w:linePitch="360"/>
        </w:sectPr>
      </w:pPr>
    </w:p>
    <w:p w14:paraId="1000C53D" w14:textId="77777777" w:rsidR="001A424B" w:rsidRDefault="001A424B" w:rsidP="00801937">
      <w:pPr>
        <w:pStyle w:val="Liststycke"/>
        <w:spacing w:after="200" w:line="276" w:lineRule="auto"/>
        <w:ind w:left="0"/>
        <w:rPr>
          <w:rFonts w:asciiTheme="majorHAnsi" w:hAnsiTheme="majorHAnsi"/>
          <w:b/>
          <w:sz w:val="20"/>
        </w:rPr>
      </w:pPr>
    </w:p>
    <w:p w14:paraId="089B681D" w14:textId="77777777" w:rsidR="00985BD9" w:rsidRDefault="00985BD9" w:rsidP="00801937">
      <w:pPr>
        <w:pStyle w:val="Liststycke"/>
        <w:spacing w:after="200" w:line="276" w:lineRule="auto"/>
        <w:ind w:left="0"/>
        <w:rPr>
          <w:rFonts w:asciiTheme="majorHAnsi" w:hAnsiTheme="majorHAnsi"/>
          <w:b/>
          <w:sz w:val="20"/>
        </w:rPr>
      </w:pPr>
    </w:p>
    <w:p w14:paraId="10CA269F" w14:textId="77777777" w:rsidR="001A424B" w:rsidRDefault="001A424B" w:rsidP="00801937">
      <w:pPr>
        <w:pStyle w:val="Liststycke"/>
        <w:spacing w:after="200" w:line="276" w:lineRule="auto"/>
        <w:ind w:left="0"/>
        <w:rPr>
          <w:rFonts w:asciiTheme="majorHAnsi" w:hAnsiTheme="majorHAnsi"/>
          <w:sz w:val="20"/>
        </w:rPr>
      </w:pPr>
    </w:p>
    <w:p w14:paraId="36386D5E" w14:textId="77777777" w:rsidR="00C0140D" w:rsidRDefault="00C0140D" w:rsidP="00801937">
      <w:pPr>
        <w:pStyle w:val="Liststycke"/>
        <w:spacing w:after="200" w:line="276" w:lineRule="auto"/>
        <w:ind w:left="0"/>
        <w:rPr>
          <w:rFonts w:asciiTheme="majorHAnsi" w:hAnsiTheme="majorHAnsi"/>
          <w:sz w:val="20"/>
        </w:rPr>
      </w:pPr>
    </w:p>
    <w:p w14:paraId="2DC86D31" w14:textId="77777777" w:rsidR="00C0140D" w:rsidRDefault="00C0140D" w:rsidP="00801937">
      <w:pPr>
        <w:pStyle w:val="Liststycke"/>
        <w:spacing w:after="200" w:line="276" w:lineRule="auto"/>
        <w:ind w:left="0"/>
        <w:rPr>
          <w:rFonts w:asciiTheme="majorHAnsi" w:hAnsiTheme="majorHAnsi"/>
          <w:sz w:val="20"/>
        </w:rPr>
      </w:pPr>
    </w:p>
    <w:p w14:paraId="5FC05FFF" w14:textId="77777777" w:rsidR="00F83687" w:rsidRDefault="00F83687" w:rsidP="00C0140D">
      <w:pPr>
        <w:pStyle w:val="Oformateradtext"/>
        <w:rPr>
          <w:rFonts w:asciiTheme="majorHAnsi" w:eastAsiaTheme="minorEastAsia" w:hAnsiTheme="majorHAnsi"/>
          <w:sz w:val="20"/>
          <w:szCs w:val="24"/>
          <w:lang w:eastAsia="sv-SE"/>
        </w:rPr>
      </w:pPr>
    </w:p>
    <w:p w14:paraId="722F981E" w14:textId="77777777" w:rsidR="00F83687" w:rsidRDefault="00F83687" w:rsidP="00C0140D">
      <w:pPr>
        <w:pStyle w:val="Oformateradtext"/>
        <w:rPr>
          <w:rFonts w:asciiTheme="majorHAnsi" w:eastAsiaTheme="minorEastAsia" w:hAnsiTheme="majorHAnsi"/>
          <w:sz w:val="20"/>
          <w:szCs w:val="24"/>
          <w:lang w:eastAsia="sv-SE"/>
        </w:rPr>
      </w:pPr>
    </w:p>
    <w:p w14:paraId="26EBB8FA" w14:textId="77777777" w:rsidR="00F83687" w:rsidRDefault="00F83687" w:rsidP="00C0140D">
      <w:pPr>
        <w:pStyle w:val="Oformateradtext"/>
        <w:rPr>
          <w:rFonts w:asciiTheme="majorHAnsi" w:eastAsiaTheme="minorEastAsia" w:hAnsiTheme="majorHAnsi"/>
          <w:sz w:val="20"/>
          <w:szCs w:val="24"/>
          <w:lang w:eastAsia="sv-SE"/>
        </w:rPr>
      </w:pPr>
    </w:p>
    <w:p w14:paraId="3C240EE2" w14:textId="77777777" w:rsidR="00F83687" w:rsidRDefault="00F83687" w:rsidP="00C0140D">
      <w:pPr>
        <w:pStyle w:val="Oformateradtext"/>
        <w:rPr>
          <w:rFonts w:asciiTheme="majorHAnsi" w:eastAsiaTheme="minorEastAsia" w:hAnsiTheme="majorHAnsi"/>
          <w:sz w:val="20"/>
          <w:szCs w:val="24"/>
          <w:lang w:eastAsia="sv-SE"/>
        </w:rPr>
      </w:pPr>
    </w:p>
    <w:p w14:paraId="4E5BD98E" w14:textId="77777777" w:rsidR="00F83687" w:rsidRDefault="00F83687" w:rsidP="00C0140D">
      <w:pPr>
        <w:pStyle w:val="Oformateradtext"/>
        <w:rPr>
          <w:rFonts w:asciiTheme="majorHAnsi" w:eastAsiaTheme="minorEastAsia" w:hAnsiTheme="majorHAnsi"/>
          <w:sz w:val="20"/>
          <w:szCs w:val="24"/>
          <w:lang w:eastAsia="sv-SE"/>
        </w:rPr>
      </w:pPr>
    </w:p>
    <w:p w14:paraId="630C5577" w14:textId="75A1EAFA" w:rsidR="00C0140D" w:rsidRPr="009446B3" w:rsidRDefault="00C0140D" w:rsidP="00C0140D">
      <w:pPr>
        <w:pStyle w:val="Oformateradtext"/>
        <w:rPr>
          <w:rFonts w:asciiTheme="minorHAnsi" w:eastAsiaTheme="minorEastAsia" w:hAnsiTheme="minorHAnsi"/>
          <w:b/>
          <w:sz w:val="32"/>
          <w:szCs w:val="32"/>
          <w:lang w:eastAsia="sv-SE"/>
        </w:rPr>
      </w:pPr>
      <w:r w:rsidRPr="009446B3">
        <w:rPr>
          <w:rFonts w:asciiTheme="minorHAnsi" w:eastAsiaTheme="minorEastAsia" w:hAnsiTheme="minorHAnsi"/>
          <w:b/>
          <w:sz w:val="32"/>
          <w:szCs w:val="32"/>
          <w:lang w:eastAsia="sv-SE"/>
        </w:rPr>
        <w:t>Tickets Sifounder</w:t>
      </w:r>
      <w:r w:rsidR="00F83687">
        <w:rPr>
          <w:rFonts w:asciiTheme="minorHAnsi" w:eastAsiaTheme="minorEastAsia" w:hAnsiTheme="minorHAnsi"/>
          <w:b/>
          <w:sz w:val="32"/>
          <w:szCs w:val="32"/>
          <w:lang w:eastAsia="sv-SE"/>
        </w:rPr>
        <w:t>søkelse</w:t>
      </w:r>
    </w:p>
    <w:p w14:paraId="6B379217" w14:textId="77777777" w:rsidR="00C0140D" w:rsidRPr="008F6BFF" w:rsidRDefault="00C0140D" w:rsidP="00C0140D">
      <w:pPr>
        <w:pStyle w:val="Liststycke"/>
        <w:spacing w:after="200" w:line="276" w:lineRule="auto"/>
        <w:ind w:left="0"/>
        <w:rPr>
          <w:sz w:val="20"/>
        </w:rPr>
      </w:pPr>
    </w:p>
    <w:p w14:paraId="4DEC70B8" w14:textId="29FB389F" w:rsidR="00C0140D" w:rsidRDefault="00F83687" w:rsidP="00C0140D">
      <w:pPr>
        <w:pStyle w:val="Liststycke"/>
        <w:spacing w:after="200" w:line="276" w:lineRule="auto"/>
        <w:ind w:left="0"/>
        <w:rPr>
          <w:rFonts w:eastAsiaTheme="minorHAnsi"/>
          <w:b/>
          <w:sz w:val="22"/>
          <w:szCs w:val="21"/>
          <w:lang w:eastAsia="en-US"/>
        </w:rPr>
      </w:pPr>
      <w:r w:rsidRPr="00F83687">
        <w:rPr>
          <w:rFonts w:eastAsiaTheme="minorHAnsi"/>
          <w:b/>
          <w:bCs/>
          <w:sz w:val="22"/>
          <w:szCs w:val="21"/>
          <w:lang w:eastAsia="en-US"/>
        </w:rPr>
        <w:t>Hva gjør du mens barna er i barneklubben?</w:t>
      </w:r>
      <w:r>
        <w:rPr>
          <w:rFonts w:eastAsiaTheme="minorHAnsi"/>
          <w:sz w:val="22"/>
          <w:szCs w:val="21"/>
          <w:lang w:eastAsia="en-US"/>
        </w:rPr>
        <w:br/>
        <w:t>(Max tre svaralternativ mulig</w:t>
      </w:r>
      <w:r w:rsidR="00C0140D">
        <w:rPr>
          <w:rFonts w:eastAsiaTheme="minorHAnsi"/>
          <w:sz w:val="22"/>
          <w:szCs w:val="21"/>
          <w:lang w:eastAsia="en-US"/>
        </w:rPr>
        <w:t>)</w:t>
      </w:r>
      <w:r w:rsidR="00C0140D">
        <w:rPr>
          <w:rFonts w:eastAsiaTheme="minorHAnsi"/>
          <w:sz w:val="22"/>
          <w:szCs w:val="21"/>
          <w:lang w:eastAsia="en-US"/>
        </w:rPr>
        <w:br/>
      </w:r>
    </w:p>
    <w:p w14:paraId="03C4819D" w14:textId="77777777" w:rsidR="006A79EA" w:rsidRPr="001E7433" w:rsidRDefault="006A79EA" w:rsidP="006A79EA">
      <w:pPr>
        <w:pStyle w:val="Liststycke"/>
        <w:numPr>
          <w:ilvl w:val="0"/>
          <w:numId w:val="37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Slappe av ved stranden eller bassenget, 15 prosent</w:t>
      </w:r>
    </w:p>
    <w:p w14:paraId="24AD08AD" w14:textId="77777777" w:rsidR="006A79EA" w:rsidRDefault="006A79EA" w:rsidP="006A79EA">
      <w:pPr>
        <w:pStyle w:val="Liststycke"/>
        <w:numPr>
          <w:ilvl w:val="0"/>
          <w:numId w:val="37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Lese bøker, 8 prosent</w:t>
      </w:r>
    </w:p>
    <w:p w14:paraId="1D32A7DF" w14:textId="77777777" w:rsidR="006A79EA" w:rsidRDefault="006A79EA" w:rsidP="006A79EA">
      <w:pPr>
        <w:pStyle w:val="Liststycke"/>
        <w:numPr>
          <w:ilvl w:val="0"/>
          <w:numId w:val="37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Være intim med min partner, 5 prosent</w:t>
      </w:r>
    </w:p>
    <w:p w14:paraId="4CC9DA9E" w14:textId="77777777" w:rsidR="00F83687" w:rsidRDefault="00F83687" w:rsidP="00F83687">
      <w:pPr>
        <w:pStyle w:val="Liststycke"/>
        <w:numPr>
          <w:ilvl w:val="0"/>
          <w:numId w:val="37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Bade, 4 prosent</w:t>
      </w:r>
    </w:p>
    <w:p w14:paraId="76D4C034" w14:textId="77777777" w:rsidR="00F83687" w:rsidRPr="002B750D" w:rsidRDefault="00F83687" w:rsidP="00F83687">
      <w:pPr>
        <w:pStyle w:val="Liststycke"/>
        <w:numPr>
          <w:ilvl w:val="0"/>
          <w:numId w:val="37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Trene</w:t>
      </w:r>
      <w:r w:rsidRPr="002B750D">
        <w:rPr>
          <w:rFonts w:ascii="Calibri" w:eastAsiaTheme="minorHAnsi" w:hAnsi="Calibri"/>
          <w:sz w:val="22"/>
          <w:szCs w:val="21"/>
          <w:lang w:eastAsia="en-US"/>
        </w:rPr>
        <w:t xml:space="preserve">, </w:t>
      </w:r>
      <w:r>
        <w:rPr>
          <w:rFonts w:ascii="Calibri" w:eastAsiaTheme="minorHAnsi" w:hAnsi="Calibri"/>
          <w:sz w:val="22"/>
          <w:szCs w:val="21"/>
          <w:lang w:eastAsia="en-US"/>
        </w:rPr>
        <w:t>4 pros</w:t>
      </w:r>
      <w:r w:rsidRPr="002B750D">
        <w:rPr>
          <w:rFonts w:ascii="Calibri" w:eastAsiaTheme="minorHAnsi" w:hAnsi="Calibri"/>
          <w:sz w:val="22"/>
          <w:szCs w:val="21"/>
          <w:lang w:eastAsia="en-US"/>
        </w:rPr>
        <w:t>ent</w:t>
      </w:r>
    </w:p>
    <w:p w14:paraId="27730926" w14:textId="150F8486" w:rsidR="00C0140D" w:rsidRPr="00C0140D" w:rsidRDefault="00F83687" w:rsidP="00C0140D">
      <w:pPr>
        <w:pStyle w:val="Liststycke"/>
        <w:numPr>
          <w:ilvl w:val="0"/>
          <w:numId w:val="37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Drar på utflukt, 2 prosent</w:t>
      </w:r>
    </w:p>
    <w:p w14:paraId="0332BAC5" w14:textId="4D3CDCFB" w:rsidR="00C0140D" w:rsidRDefault="00F83687" w:rsidP="00C0140D">
      <w:pPr>
        <w:pStyle w:val="Liststycke"/>
        <w:numPr>
          <w:ilvl w:val="0"/>
          <w:numId w:val="37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Shopper, 2 prosent</w:t>
      </w:r>
    </w:p>
    <w:p w14:paraId="4C33C160" w14:textId="2F25472B" w:rsidR="00C0140D" w:rsidRDefault="00F83687" w:rsidP="00C0140D">
      <w:pPr>
        <w:pStyle w:val="Liststycke"/>
        <w:numPr>
          <w:ilvl w:val="0"/>
          <w:numId w:val="37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Slapper av på hotellrommet, 1 prosent</w:t>
      </w:r>
    </w:p>
    <w:p w14:paraId="788E675A" w14:textId="5C820362" w:rsidR="00C0140D" w:rsidRDefault="00282D38" w:rsidP="00C0140D">
      <w:pPr>
        <w:pStyle w:val="Liststycke"/>
        <w:numPr>
          <w:ilvl w:val="0"/>
          <w:numId w:val="37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Sover, 0</w:t>
      </w:r>
      <w:r w:rsidR="00F83687">
        <w:rPr>
          <w:rFonts w:ascii="Calibri" w:eastAsiaTheme="minorHAnsi" w:hAnsi="Calibri"/>
          <w:sz w:val="22"/>
          <w:szCs w:val="21"/>
          <w:lang w:eastAsia="en-US"/>
        </w:rPr>
        <w:t xml:space="preserve"> prosent</w:t>
      </w:r>
    </w:p>
    <w:p w14:paraId="0A1FD29F" w14:textId="74C4C960" w:rsidR="00C0140D" w:rsidRDefault="00282D38" w:rsidP="00C0140D">
      <w:pPr>
        <w:pStyle w:val="Liststycke"/>
        <w:numPr>
          <w:ilvl w:val="0"/>
          <w:numId w:val="37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Jobber, 0</w:t>
      </w:r>
      <w:r w:rsidR="00932DD0">
        <w:rPr>
          <w:rFonts w:ascii="Calibri" w:eastAsiaTheme="minorHAnsi" w:hAnsi="Calibri"/>
          <w:sz w:val="22"/>
          <w:szCs w:val="21"/>
          <w:lang w:eastAsia="en-US"/>
        </w:rPr>
        <w:t xml:space="preserve"> pros</w:t>
      </w:r>
      <w:bookmarkStart w:id="0" w:name="_GoBack"/>
      <w:bookmarkEnd w:id="0"/>
      <w:r w:rsidR="00C0140D">
        <w:rPr>
          <w:rFonts w:ascii="Calibri" w:eastAsiaTheme="minorHAnsi" w:hAnsi="Calibri"/>
          <w:sz w:val="22"/>
          <w:szCs w:val="21"/>
          <w:lang w:eastAsia="en-US"/>
        </w:rPr>
        <w:t>ent</w:t>
      </w:r>
    </w:p>
    <w:p w14:paraId="1BD331E7" w14:textId="65FD416D" w:rsidR="00282D38" w:rsidRPr="00282D38" w:rsidRDefault="00C0140D" w:rsidP="00C0140D">
      <w:pPr>
        <w:pStyle w:val="Liststycke"/>
        <w:numPr>
          <w:ilvl w:val="0"/>
          <w:numId w:val="37"/>
        </w:num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Se</w:t>
      </w:r>
      <w:r w:rsidR="00282D38">
        <w:rPr>
          <w:rFonts w:ascii="Calibri" w:eastAsiaTheme="minorHAnsi" w:hAnsi="Calibri"/>
          <w:sz w:val="22"/>
          <w:szCs w:val="21"/>
          <w:lang w:eastAsia="en-US"/>
        </w:rPr>
        <w:t>r</w:t>
      </w:r>
      <w:r>
        <w:rPr>
          <w:rFonts w:ascii="Calibri" w:eastAsiaTheme="minorHAnsi" w:hAnsi="Calibri"/>
          <w:sz w:val="22"/>
          <w:szCs w:val="21"/>
          <w:lang w:eastAsia="en-US"/>
        </w:rPr>
        <w:t xml:space="preserve"> på film, 0 pro</w:t>
      </w:r>
      <w:r w:rsidR="00282D38">
        <w:rPr>
          <w:rFonts w:ascii="Calibri" w:eastAsiaTheme="minorHAnsi" w:hAnsi="Calibri"/>
          <w:sz w:val="22"/>
          <w:szCs w:val="21"/>
          <w:lang w:eastAsia="en-US"/>
        </w:rPr>
        <w:t>sent</w:t>
      </w:r>
    </w:p>
    <w:p w14:paraId="3FC3DA26" w14:textId="061D6A67" w:rsidR="00282D38" w:rsidRPr="00270994" w:rsidRDefault="00282D38" w:rsidP="00270994">
      <w:p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Annet, 4 pros</w:t>
      </w:r>
      <w:r w:rsidR="00C0140D" w:rsidRPr="00270994">
        <w:rPr>
          <w:rFonts w:ascii="Calibri" w:eastAsiaTheme="minorHAnsi" w:hAnsi="Calibri"/>
          <w:sz w:val="22"/>
          <w:szCs w:val="21"/>
          <w:lang w:eastAsia="en-US"/>
        </w:rPr>
        <w:t>ent</w:t>
      </w:r>
    </w:p>
    <w:p w14:paraId="2627E367" w14:textId="6C430782" w:rsidR="00C0140D" w:rsidRDefault="00282D38" w:rsidP="00270994">
      <w:p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Usikker, vet ikke, 5 prosent</w:t>
      </w:r>
    </w:p>
    <w:p w14:paraId="006472CF" w14:textId="54FC5AF5" w:rsidR="00282D38" w:rsidRPr="00270994" w:rsidRDefault="00282D38" w:rsidP="00270994">
      <w:p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ascii="Calibri" w:eastAsiaTheme="minorHAnsi" w:hAnsi="Calibri"/>
          <w:sz w:val="22"/>
          <w:szCs w:val="21"/>
          <w:lang w:eastAsia="en-US"/>
        </w:rPr>
        <w:t>Har ikke mitt/mine barn på barneklubben, 72 prosent</w:t>
      </w:r>
    </w:p>
    <w:p w14:paraId="634BA5DF" w14:textId="2A881A4E" w:rsidR="006227D3" w:rsidRPr="001A424B" w:rsidRDefault="00C0140D" w:rsidP="006227D3">
      <w:pPr>
        <w:rPr>
          <w:rFonts w:ascii="Calibri" w:eastAsiaTheme="minorHAnsi" w:hAnsi="Calibri"/>
          <w:sz w:val="22"/>
          <w:szCs w:val="21"/>
          <w:lang w:eastAsia="en-US"/>
        </w:rPr>
      </w:pPr>
      <w:r>
        <w:rPr>
          <w:rFonts w:eastAsiaTheme="minorHAnsi"/>
          <w:b/>
          <w:sz w:val="22"/>
          <w:szCs w:val="21"/>
          <w:lang w:eastAsia="en-US"/>
        </w:rPr>
        <w:br/>
      </w:r>
      <w:r w:rsidR="00282D38">
        <w:rPr>
          <w:rFonts w:ascii="Calibri" w:eastAsiaTheme="minorHAnsi" w:hAnsi="Calibri"/>
          <w:sz w:val="18"/>
          <w:szCs w:val="18"/>
          <w:lang w:eastAsia="en-US"/>
        </w:rPr>
        <w:t>Kilde</w:t>
      </w:r>
      <w:r w:rsidR="00282D38" w:rsidRPr="001A424B">
        <w:rPr>
          <w:rFonts w:ascii="Calibri" w:eastAsiaTheme="minorHAnsi" w:hAnsi="Calibri"/>
          <w:sz w:val="18"/>
          <w:szCs w:val="18"/>
          <w:lang w:eastAsia="en-US"/>
        </w:rPr>
        <w:t>: Ticket</w:t>
      </w:r>
      <w:r w:rsidR="00282D38">
        <w:rPr>
          <w:rFonts w:ascii="Calibri" w:eastAsiaTheme="minorHAnsi" w:hAnsi="Calibri"/>
          <w:sz w:val="18"/>
          <w:szCs w:val="18"/>
          <w:lang w:eastAsia="en-US"/>
        </w:rPr>
        <w:t>s Sifoundersøkelse</w:t>
      </w:r>
      <w:r w:rsidR="00282D38" w:rsidRPr="001A424B">
        <w:rPr>
          <w:rFonts w:ascii="Calibri" w:eastAsiaTheme="minorHAnsi" w:hAnsi="Calibri"/>
          <w:sz w:val="18"/>
          <w:szCs w:val="18"/>
          <w:lang w:eastAsia="en-US"/>
        </w:rPr>
        <w:t xml:space="preserve">, </w:t>
      </w:r>
      <w:r w:rsidR="00282D38">
        <w:rPr>
          <w:rFonts w:ascii="Calibri" w:eastAsiaTheme="minorHAnsi" w:hAnsi="Calibri"/>
          <w:sz w:val="18"/>
          <w:szCs w:val="18"/>
          <w:lang w:eastAsia="en-US"/>
        </w:rPr>
        <w:t>spørsmålet er stilt til respondenter som reiser med barn.</w:t>
      </w:r>
      <w:r w:rsidR="006227D3">
        <w:rPr>
          <w:rFonts w:ascii="Calibri" w:eastAsiaTheme="minorHAnsi" w:hAnsi="Calibri"/>
          <w:sz w:val="18"/>
          <w:szCs w:val="18"/>
          <w:lang w:eastAsia="en-US"/>
        </w:rPr>
        <w:br/>
      </w:r>
    </w:p>
    <w:p w14:paraId="68274732" w14:textId="77777777" w:rsidR="00C0140D" w:rsidRDefault="00C0140D" w:rsidP="00C0140D">
      <w:pPr>
        <w:pStyle w:val="Liststycke"/>
        <w:spacing w:after="200" w:line="276" w:lineRule="auto"/>
        <w:ind w:left="0"/>
        <w:rPr>
          <w:rFonts w:asciiTheme="majorHAnsi" w:hAnsiTheme="majorHAnsi"/>
          <w:sz w:val="20"/>
        </w:rPr>
      </w:pPr>
    </w:p>
    <w:sectPr w:rsidR="00C0140D" w:rsidSect="001E7433">
      <w:type w:val="continuous"/>
      <w:pgSz w:w="12240" w:h="15840"/>
      <w:pgMar w:top="1418" w:right="1134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AD45B" w14:textId="77777777" w:rsidR="00F83687" w:rsidRDefault="00F83687" w:rsidP="00CE4A00">
      <w:r>
        <w:separator/>
      </w:r>
    </w:p>
  </w:endnote>
  <w:endnote w:type="continuationSeparator" w:id="0">
    <w:p w14:paraId="33FD1E11" w14:textId="77777777" w:rsidR="00F83687" w:rsidRDefault="00F83687" w:rsidP="00CE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D621" w14:textId="77777777" w:rsidR="006A79EA" w:rsidRPr="009C476C" w:rsidRDefault="006A79EA" w:rsidP="006A79EA">
    <w:pPr>
      <w:pStyle w:val="Normalwebb"/>
      <w:rPr>
        <w:rFonts w:ascii="Arial" w:hAnsi="Arial" w:cs="Arial"/>
        <w:sz w:val="16"/>
        <w:szCs w:val="16"/>
        <w:lang w:val="nb-NO"/>
      </w:rPr>
    </w:pPr>
    <w:r w:rsidRPr="00AD450A">
      <w:rPr>
        <w:rStyle w:val="Betoning2"/>
        <w:rFonts w:ascii="Arial" w:hAnsi="Arial" w:cs="Arial"/>
        <w:sz w:val="16"/>
        <w:szCs w:val="16"/>
        <w:lang w:val="nb-NO"/>
      </w:rPr>
      <w:t>Om Ticket:</w:t>
    </w:r>
    <w:r w:rsidRPr="00AD450A">
      <w:rPr>
        <w:rFonts w:ascii="Arial" w:hAnsi="Arial" w:cs="Arial"/>
        <w:sz w:val="16"/>
        <w:szCs w:val="16"/>
        <w:lang w:val="nb-NO"/>
      </w:rPr>
      <w:t> </w:t>
    </w:r>
    <w:r>
      <w:rPr>
        <w:rFonts w:ascii="Arial" w:hAnsi="Arial" w:cs="Arial"/>
        <w:sz w:val="16"/>
        <w:szCs w:val="16"/>
        <w:lang w:val="nb-NO"/>
      </w:rPr>
      <w:t>Ticket Feriereiser er N</w:t>
    </w:r>
    <w:r w:rsidRPr="002567BC">
      <w:rPr>
        <w:rFonts w:ascii="Arial" w:hAnsi="Arial" w:cs="Arial"/>
        <w:sz w:val="16"/>
        <w:szCs w:val="16"/>
        <w:lang w:val="nb-NO"/>
      </w:rPr>
      <w:t xml:space="preserve">ordens største </w:t>
    </w:r>
    <w:r>
      <w:rPr>
        <w:rFonts w:ascii="Arial" w:hAnsi="Arial" w:cs="Arial"/>
        <w:sz w:val="16"/>
        <w:szCs w:val="16"/>
        <w:lang w:val="nb-NO"/>
      </w:rPr>
      <w:t>privat</w:t>
    </w:r>
    <w:r w:rsidRPr="002567BC">
      <w:rPr>
        <w:rFonts w:ascii="Arial" w:hAnsi="Arial" w:cs="Arial"/>
        <w:sz w:val="16"/>
        <w:szCs w:val="16"/>
        <w:lang w:val="nb-NO"/>
      </w:rPr>
      <w:t>reisebyråkjede</w:t>
    </w:r>
    <w:r>
      <w:rPr>
        <w:rFonts w:ascii="Arial" w:hAnsi="Arial" w:cs="Arial"/>
        <w:sz w:val="16"/>
        <w:szCs w:val="16"/>
        <w:lang w:val="nb-NO"/>
      </w:rPr>
      <w:t xml:space="preserve"> med salg i butikk, på telefon og online. Ticket selger reiser fra </w:t>
    </w:r>
    <w:r w:rsidRPr="002567BC">
      <w:rPr>
        <w:rFonts w:ascii="Arial" w:hAnsi="Arial" w:cs="Arial"/>
        <w:sz w:val="16"/>
        <w:szCs w:val="16"/>
        <w:lang w:val="nb-NO"/>
      </w:rPr>
      <w:t>samtlige ledende charter- og reisearrangører, cruise og flyselskaper</w:t>
    </w:r>
    <w:r>
      <w:rPr>
        <w:rFonts w:ascii="Arial" w:hAnsi="Arial" w:cs="Arial"/>
        <w:sz w:val="16"/>
        <w:szCs w:val="16"/>
        <w:lang w:val="nb-NO"/>
      </w:rPr>
      <w:t xml:space="preserve">, </w:t>
    </w:r>
    <w:r w:rsidRPr="002567BC">
      <w:rPr>
        <w:rFonts w:ascii="Arial" w:hAnsi="Arial" w:cs="Arial"/>
        <w:sz w:val="16"/>
        <w:szCs w:val="16"/>
        <w:lang w:val="nb-NO"/>
      </w:rPr>
      <w:t>hotell</w:t>
    </w:r>
    <w:r>
      <w:rPr>
        <w:rFonts w:ascii="Arial" w:hAnsi="Arial" w:cs="Arial"/>
        <w:sz w:val="16"/>
        <w:szCs w:val="16"/>
        <w:lang w:val="nb-NO"/>
      </w:rPr>
      <w:t xml:space="preserve"> og leiebilselskap</w:t>
    </w:r>
    <w:r w:rsidRPr="002567BC">
      <w:rPr>
        <w:rFonts w:ascii="Arial" w:hAnsi="Arial" w:cs="Arial"/>
        <w:sz w:val="16"/>
        <w:szCs w:val="16"/>
        <w:lang w:val="nb-NO"/>
      </w:rPr>
      <w:t xml:space="preserve">. </w:t>
    </w:r>
    <w:r>
      <w:rPr>
        <w:rFonts w:ascii="Arial" w:hAnsi="Arial" w:cs="Arial"/>
        <w:sz w:val="16"/>
        <w:szCs w:val="16"/>
        <w:lang w:val="nb-NO"/>
      </w:rPr>
      <w:t>Ticket har 71 butikker i Norge og Sverige, og bedriver onlinesalg under varemerkene Ticket og AirnGo i Norge, Sverige, Danmark, Finland og Tyskland. Salgets inntekter er på ca 5,3</w:t>
    </w:r>
    <w:r w:rsidRPr="002567BC">
      <w:rPr>
        <w:rFonts w:ascii="Arial" w:hAnsi="Arial" w:cs="Arial"/>
        <w:sz w:val="16"/>
        <w:szCs w:val="16"/>
        <w:lang w:val="nb-NO"/>
      </w:rPr>
      <w:t xml:space="preserve"> milliarder </w:t>
    </w:r>
    <w:r>
      <w:rPr>
        <w:rFonts w:ascii="Arial" w:hAnsi="Arial" w:cs="Arial"/>
        <w:sz w:val="16"/>
        <w:szCs w:val="16"/>
        <w:lang w:val="nb-NO"/>
      </w:rPr>
      <w:t xml:space="preserve">SEK </w:t>
    </w:r>
    <w:r w:rsidRPr="002567BC">
      <w:rPr>
        <w:rFonts w:ascii="Arial" w:hAnsi="Arial" w:cs="Arial"/>
        <w:sz w:val="16"/>
        <w:szCs w:val="16"/>
        <w:lang w:val="nb-NO"/>
      </w:rPr>
      <w:t>og selskapet har rundt 3</w:t>
    </w:r>
    <w:r>
      <w:rPr>
        <w:rFonts w:ascii="Arial" w:hAnsi="Arial" w:cs="Arial"/>
        <w:sz w:val="16"/>
        <w:szCs w:val="16"/>
        <w:lang w:val="nb-NO"/>
      </w:rPr>
      <w:t>3</w:t>
    </w:r>
    <w:r w:rsidRPr="002567BC">
      <w:rPr>
        <w:rFonts w:ascii="Arial" w:hAnsi="Arial" w:cs="Arial"/>
        <w:sz w:val="16"/>
        <w:szCs w:val="16"/>
        <w:lang w:val="nb-NO"/>
      </w:rPr>
      <w:t>0 årsansatte. Ticket Fe</w:t>
    </w:r>
    <w:r>
      <w:rPr>
        <w:rFonts w:ascii="Arial" w:hAnsi="Arial" w:cs="Arial"/>
        <w:sz w:val="16"/>
        <w:szCs w:val="16"/>
        <w:lang w:val="nb-NO"/>
      </w:rPr>
      <w:t xml:space="preserve">riereiser eies av Braganza. </w:t>
    </w:r>
  </w:p>
  <w:p w14:paraId="15CB8A94" w14:textId="77777777" w:rsidR="006A79EA" w:rsidRDefault="006A79EA" w:rsidP="006A79EA">
    <w:pPr>
      <w:rPr>
        <w:rFonts w:ascii="Arial" w:hAnsi="Arial" w:cs="Arial"/>
        <w:sz w:val="14"/>
        <w:szCs w:val="14"/>
      </w:rPr>
    </w:pPr>
  </w:p>
  <w:p w14:paraId="3C901A65" w14:textId="77777777" w:rsidR="006A79EA" w:rsidRDefault="006A79EA" w:rsidP="006A79EA">
    <w:pPr>
      <w:pStyle w:val="Sidfot"/>
    </w:pPr>
  </w:p>
  <w:p w14:paraId="41251962" w14:textId="77777777" w:rsidR="00F83687" w:rsidRDefault="00F83687" w:rsidP="006174C2">
    <w:pPr>
      <w:rPr>
        <w:rFonts w:ascii="Arial" w:hAnsi="Arial" w:cs="Arial"/>
        <w:sz w:val="14"/>
        <w:szCs w:val="14"/>
      </w:rPr>
    </w:pPr>
  </w:p>
  <w:p w14:paraId="474B9CB8" w14:textId="77777777" w:rsidR="00F83687" w:rsidRDefault="00F83687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32FF7" w14:textId="77777777" w:rsidR="00F83687" w:rsidRDefault="00F83687" w:rsidP="00CE4A00">
      <w:r>
        <w:separator/>
      </w:r>
    </w:p>
  </w:footnote>
  <w:footnote w:type="continuationSeparator" w:id="0">
    <w:p w14:paraId="0E5754BF" w14:textId="77777777" w:rsidR="00F83687" w:rsidRDefault="00F83687" w:rsidP="00CE4A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CEB14" w14:textId="07C9E20A" w:rsidR="00F83687" w:rsidRPr="002F463C" w:rsidRDefault="006A79EA" w:rsidP="00BE7AC9">
    <w:pPr>
      <w:pStyle w:val="Sidhuvud"/>
      <w:rPr>
        <w:rFonts w:ascii="Arial" w:hAnsi="Arial" w:cs="Arial"/>
        <w:sz w:val="22"/>
      </w:rPr>
    </w:pPr>
    <w:r>
      <w:rPr>
        <w:rFonts w:ascii="Arial" w:hAnsi="Arial" w:cs="Arial"/>
        <w:noProof/>
        <w:sz w:val="22"/>
      </w:rPr>
      <w:drawing>
        <wp:inline distT="0" distB="0" distL="0" distR="0" wp14:anchorId="6A9161C8" wp14:editId="66612081">
          <wp:extent cx="1517276" cy="453244"/>
          <wp:effectExtent l="0" t="0" r="6985" b="444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cke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975" cy="46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687">
      <w:rPr>
        <w:rFonts w:ascii="Arial" w:hAnsi="Arial" w:cs="Arial"/>
        <w:sz w:val="22"/>
      </w:rPr>
      <w:tab/>
    </w:r>
    <w:r w:rsidR="00F83687"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>16.10.2017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D18"/>
    <w:multiLevelType w:val="hybridMultilevel"/>
    <w:tmpl w:val="0144F5E8"/>
    <w:lvl w:ilvl="0" w:tplc="FDA2EBF6"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1EFB"/>
    <w:multiLevelType w:val="hybridMultilevel"/>
    <w:tmpl w:val="8E6C52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54E9A"/>
    <w:multiLevelType w:val="hybridMultilevel"/>
    <w:tmpl w:val="1F545A22"/>
    <w:lvl w:ilvl="0" w:tplc="0428C8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14424"/>
    <w:multiLevelType w:val="hybridMultilevel"/>
    <w:tmpl w:val="F1C6E748"/>
    <w:lvl w:ilvl="0" w:tplc="32983C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FF9"/>
    <w:multiLevelType w:val="hybridMultilevel"/>
    <w:tmpl w:val="9F621696"/>
    <w:lvl w:ilvl="0" w:tplc="35AA17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10"/>
    <w:multiLevelType w:val="hybridMultilevel"/>
    <w:tmpl w:val="2DD83636"/>
    <w:lvl w:ilvl="0" w:tplc="F87E7CC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F3F33"/>
    <w:multiLevelType w:val="hybridMultilevel"/>
    <w:tmpl w:val="4E9056B8"/>
    <w:lvl w:ilvl="0" w:tplc="2654B0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693B4A"/>
    <w:multiLevelType w:val="hybridMultilevel"/>
    <w:tmpl w:val="81B807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427F5"/>
    <w:multiLevelType w:val="hybridMultilevel"/>
    <w:tmpl w:val="CF6CF348"/>
    <w:lvl w:ilvl="0" w:tplc="94D2B2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40FA9"/>
    <w:multiLevelType w:val="hybridMultilevel"/>
    <w:tmpl w:val="BECC12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6860"/>
    <w:multiLevelType w:val="hybridMultilevel"/>
    <w:tmpl w:val="B65421F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582C81"/>
    <w:multiLevelType w:val="hybridMultilevel"/>
    <w:tmpl w:val="E61657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22921"/>
    <w:multiLevelType w:val="hybridMultilevel"/>
    <w:tmpl w:val="BBC89E00"/>
    <w:lvl w:ilvl="0" w:tplc="A6184F0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33853"/>
    <w:multiLevelType w:val="hybridMultilevel"/>
    <w:tmpl w:val="060095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1483E"/>
    <w:multiLevelType w:val="hybridMultilevel"/>
    <w:tmpl w:val="744E6D02"/>
    <w:lvl w:ilvl="0" w:tplc="E0DC1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E2815"/>
    <w:multiLevelType w:val="hybridMultilevel"/>
    <w:tmpl w:val="CB44A8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A6BA6"/>
    <w:multiLevelType w:val="hybridMultilevel"/>
    <w:tmpl w:val="9360673A"/>
    <w:lvl w:ilvl="0" w:tplc="4878B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F492B"/>
    <w:multiLevelType w:val="hybridMultilevel"/>
    <w:tmpl w:val="48BEF654"/>
    <w:lvl w:ilvl="0" w:tplc="74D8231C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76E9F"/>
    <w:multiLevelType w:val="hybridMultilevel"/>
    <w:tmpl w:val="C27A52DA"/>
    <w:lvl w:ilvl="0" w:tplc="28826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13548"/>
    <w:multiLevelType w:val="hybridMultilevel"/>
    <w:tmpl w:val="650ABD0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C32B99"/>
    <w:multiLevelType w:val="hybridMultilevel"/>
    <w:tmpl w:val="A790D2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A6620"/>
    <w:multiLevelType w:val="hybridMultilevel"/>
    <w:tmpl w:val="0C44F8FA"/>
    <w:lvl w:ilvl="0" w:tplc="34E22A3E">
      <w:start w:val="5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678B3"/>
    <w:multiLevelType w:val="hybridMultilevel"/>
    <w:tmpl w:val="88FE21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40527"/>
    <w:multiLevelType w:val="hybridMultilevel"/>
    <w:tmpl w:val="6FBE2A0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3C24EA"/>
    <w:multiLevelType w:val="hybridMultilevel"/>
    <w:tmpl w:val="D81AD5BE"/>
    <w:lvl w:ilvl="0" w:tplc="B742D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436D69"/>
    <w:multiLevelType w:val="hybridMultilevel"/>
    <w:tmpl w:val="6928A2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80AF0"/>
    <w:multiLevelType w:val="hybridMultilevel"/>
    <w:tmpl w:val="C9DC7EC0"/>
    <w:lvl w:ilvl="0" w:tplc="8166AC20">
      <w:start w:val="1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31F74"/>
    <w:multiLevelType w:val="hybridMultilevel"/>
    <w:tmpl w:val="9C92FDBE"/>
    <w:lvl w:ilvl="0" w:tplc="54B29C4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60ED0"/>
    <w:multiLevelType w:val="hybridMultilevel"/>
    <w:tmpl w:val="07883D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A6CAB"/>
    <w:multiLevelType w:val="hybridMultilevel"/>
    <w:tmpl w:val="AB7C235C"/>
    <w:lvl w:ilvl="0" w:tplc="E7D8D7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55A71"/>
    <w:multiLevelType w:val="hybridMultilevel"/>
    <w:tmpl w:val="DC0EB6C8"/>
    <w:lvl w:ilvl="0" w:tplc="B27CC0F4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D2B93"/>
    <w:multiLevelType w:val="hybridMultilevel"/>
    <w:tmpl w:val="833AB34E"/>
    <w:lvl w:ilvl="0" w:tplc="1CD2F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00B20"/>
    <w:multiLevelType w:val="hybridMultilevel"/>
    <w:tmpl w:val="6EB0B0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1388A"/>
    <w:multiLevelType w:val="hybridMultilevel"/>
    <w:tmpl w:val="5B820010"/>
    <w:lvl w:ilvl="0" w:tplc="6616F9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96E49"/>
    <w:multiLevelType w:val="hybridMultilevel"/>
    <w:tmpl w:val="40182F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52ACF"/>
    <w:multiLevelType w:val="hybridMultilevel"/>
    <w:tmpl w:val="62780FC4"/>
    <w:lvl w:ilvl="0" w:tplc="C1881B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34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6"/>
  </w:num>
  <w:num w:numId="8">
    <w:abstractNumId w:val="0"/>
  </w:num>
  <w:num w:numId="9">
    <w:abstractNumId w:val="35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30"/>
  </w:num>
  <w:num w:numId="14">
    <w:abstractNumId w:val="15"/>
  </w:num>
  <w:num w:numId="15">
    <w:abstractNumId w:val="8"/>
  </w:num>
  <w:num w:numId="16">
    <w:abstractNumId w:val="27"/>
  </w:num>
  <w:num w:numId="17">
    <w:abstractNumId w:val="21"/>
  </w:num>
  <w:num w:numId="18">
    <w:abstractNumId w:val="14"/>
  </w:num>
  <w:num w:numId="19">
    <w:abstractNumId w:val="16"/>
  </w:num>
  <w:num w:numId="20">
    <w:abstractNumId w:val="11"/>
  </w:num>
  <w:num w:numId="21">
    <w:abstractNumId w:val="33"/>
  </w:num>
  <w:num w:numId="22">
    <w:abstractNumId w:val="25"/>
  </w:num>
  <w:num w:numId="23">
    <w:abstractNumId w:val="2"/>
  </w:num>
  <w:num w:numId="24">
    <w:abstractNumId w:val="29"/>
  </w:num>
  <w:num w:numId="25">
    <w:abstractNumId w:val="31"/>
  </w:num>
  <w:num w:numId="26">
    <w:abstractNumId w:val="13"/>
  </w:num>
  <w:num w:numId="27">
    <w:abstractNumId w:val="5"/>
  </w:num>
  <w:num w:numId="28">
    <w:abstractNumId w:val="6"/>
  </w:num>
  <w:num w:numId="29">
    <w:abstractNumId w:val="32"/>
  </w:num>
  <w:num w:numId="30">
    <w:abstractNumId w:val="22"/>
  </w:num>
  <w:num w:numId="31">
    <w:abstractNumId w:val="19"/>
  </w:num>
  <w:num w:numId="32">
    <w:abstractNumId w:val="23"/>
  </w:num>
  <w:num w:numId="33">
    <w:abstractNumId w:val="9"/>
  </w:num>
  <w:num w:numId="34">
    <w:abstractNumId w:val="20"/>
  </w:num>
  <w:num w:numId="35">
    <w:abstractNumId w:val="1"/>
  </w:num>
  <w:num w:numId="36">
    <w:abstractNumId w:val="7"/>
  </w:num>
  <w:num w:numId="3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31"/>
    <w:rsid w:val="00000380"/>
    <w:rsid w:val="00001599"/>
    <w:rsid w:val="000027AA"/>
    <w:rsid w:val="0000360C"/>
    <w:rsid w:val="00003A70"/>
    <w:rsid w:val="00004E50"/>
    <w:rsid w:val="000051E8"/>
    <w:rsid w:val="00005308"/>
    <w:rsid w:val="000136A4"/>
    <w:rsid w:val="00015002"/>
    <w:rsid w:val="000218C2"/>
    <w:rsid w:val="00024B45"/>
    <w:rsid w:val="00031AE5"/>
    <w:rsid w:val="000326C9"/>
    <w:rsid w:val="00034546"/>
    <w:rsid w:val="000361C7"/>
    <w:rsid w:val="00036D30"/>
    <w:rsid w:val="00042F6A"/>
    <w:rsid w:val="00045EF1"/>
    <w:rsid w:val="00053D30"/>
    <w:rsid w:val="0005497C"/>
    <w:rsid w:val="000550ED"/>
    <w:rsid w:val="00056AB2"/>
    <w:rsid w:val="00062168"/>
    <w:rsid w:val="00064C5B"/>
    <w:rsid w:val="00070FA4"/>
    <w:rsid w:val="00074D20"/>
    <w:rsid w:val="0007577B"/>
    <w:rsid w:val="0007716C"/>
    <w:rsid w:val="000776AD"/>
    <w:rsid w:val="000803A8"/>
    <w:rsid w:val="000820FB"/>
    <w:rsid w:val="0008236E"/>
    <w:rsid w:val="0008455D"/>
    <w:rsid w:val="0008605F"/>
    <w:rsid w:val="00090FF4"/>
    <w:rsid w:val="0009131A"/>
    <w:rsid w:val="00092B33"/>
    <w:rsid w:val="000A1AC7"/>
    <w:rsid w:val="000A2AB0"/>
    <w:rsid w:val="000A5BE9"/>
    <w:rsid w:val="000B0540"/>
    <w:rsid w:val="000B1290"/>
    <w:rsid w:val="000B129D"/>
    <w:rsid w:val="000B3148"/>
    <w:rsid w:val="000B6A47"/>
    <w:rsid w:val="000B6DF2"/>
    <w:rsid w:val="000C03B8"/>
    <w:rsid w:val="000C052A"/>
    <w:rsid w:val="000C093B"/>
    <w:rsid w:val="000C0C64"/>
    <w:rsid w:val="000C26B8"/>
    <w:rsid w:val="000C3C6F"/>
    <w:rsid w:val="000C4431"/>
    <w:rsid w:val="000C5B52"/>
    <w:rsid w:val="000C5BE2"/>
    <w:rsid w:val="000C74F2"/>
    <w:rsid w:val="000C7A32"/>
    <w:rsid w:val="000C7F24"/>
    <w:rsid w:val="000D3177"/>
    <w:rsid w:val="000D36DD"/>
    <w:rsid w:val="000D5F84"/>
    <w:rsid w:val="000D6025"/>
    <w:rsid w:val="000D6B18"/>
    <w:rsid w:val="000D705F"/>
    <w:rsid w:val="000E038B"/>
    <w:rsid w:val="000E2090"/>
    <w:rsid w:val="000E364C"/>
    <w:rsid w:val="000E3945"/>
    <w:rsid w:val="000E4E47"/>
    <w:rsid w:val="000E7004"/>
    <w:rsid w:val="000F52EB"/>
    <w:rsid w:val="000F5506"/>
    <w:rsid w:val="000F6AA2"/>
    <w:rsid w:val="0010049F"/>
    <w:rsid w:val="0010445B"/>
    <w:rsid w:val="00115A43"/>
    <w:rsid w:val="00117431"/>
    <w:rsid w:val="00117914"/>
    <w:rsid w:val="001214C4"/>
    <w:rsid w:val="0013036E"/>
    <w:rsid w:val="001313DA"/>
    <w:rsid w:val="00131CA8"/>
    <w:rsid w:val="00134EDE"/>
    <w:rsid w:val="0013609F"/>
    <w:rsid w:val="0013633D"/>
    <w:rsid w:val="00141914"/>
    <w:rsid w:val="00144782"/>
    <w:rsid w:val="00144DAE"/>
    <w:rsid w:val="001466C1"/>
    <w:rsid w:val="001549C4"/>
    <w:rsid w:val="0015583A"/>
    <w:rsid w:val="0016039E"/>
    <w:rsid w:val="001662B6"/>
    <w:rsid w:val="001678F8"/>
    <w:rsid w:val="00167DE2"/>
    <w:rsid w:val="00172970"/>
    <w:rsid w:val="00174F87"/>
    <w:rsid w:val="001812CD"/>
    <w:rsid w:val="00183E10"/>
    <w:rsid w:val="00185147"/>
    <w:rsid w:val="00186C8F"/>
    <w:rsid w:val="00191981"/>
    <w:rsid w:val="00191A1A"/>
    <w:rsid w:val="00191D71"/>
    <w:rsid w:val="00193299"/>
    <w:rsid w:val="001A0881"/>
    <w:rsid w:val="001A1A1A"/>
    <w:rsid w:val="001A1A35"/>
    <w:rsid w:val="001A1C3A"/>
    <w:rsid w:val="001A2EEE"/>
    <w:rsid w:val="001A34D9"/>
    <w:rsid w:val="001A3D30"/>
    <w:rsid w:val="001A424B"/>
    <w:rsid w:val="001A49EA"/>
    <w:rsid w:val="001A55CA"/>
    <w:rsid w:val="001A7955"/>
    <w:rsid w:val="001C2152"/>
    <w:rsid w:val="001C45A2"/>
    <w:rsid w:val="001D1646"/>
    <w:rsid w:val="001E0049"/>
    <w:rsid w:val="001E0622"/>
    <w:rsid w:val="001E0D96"/>
    <w:rsid w:val="001E2EB9"/>
    <w:rsid w:val="001E448A"/>
    <w:rsid w:val="001E6C33"/>
    <w:rsid w:val="001E7160"/>
    <w:rsid w:val="001E7433"/>
    <w:rsid w:val="001E74A6"/>
    <w:rsid w:val="001F0AF5"/>
    <w:rsid w:val="0020237A"/>
    <w:rsid w:val="0020271E"/>
    <w:rsid w:val="002030C4"/>
    <w:rsid w:val="002032AC"/>
    <w:rsid w:val="0020618D"/>
    <w:rsid w:val="002124BE"/>
    <w:rsid w:val="00214905"/>
    <w:rsid w:val="0021652B"/>
    <w:rsid w:val="002220F1"/>
    <w:rsid w:val="00222B1E"/>
    <w:rsid w:val="002234CD"/>
    <w:rsid w:val="00223BD5"/>
    <w:rsid w:val="00224B65"/>
    <w:rsid w:val="00224C54"/>
    <w:rsid w:val="0023195A"/>
    <w:rsid w:val="00234C02"/>
    <w:rsid w:val="00236B4C"/>
    <w:rsid w:val="00236DCD"/>
    <w:rsid w:val="00237116"/>
    <w:rsid w:val="00242CFD"/>
    <w:rsid w:val="00245C76"/>
    <w:rsid w:val="00251D05"/>
    <w:rsid w:val="002539AC"/>
    <w:rsid w:val="00253EC2"/>
    <w:rsid w:val="00253FA2"/>
    <w:rsid w:val="00254C73"/>
    <w:rsid w:val="002578F4"/>
    <w:rsid w:val="00263AE3"/>
    <w:rsid w:val="00270994"/>
    <w:rsid w:val="00271010"/>
    <w:rsid w:val="00271A33"/>
    <w:rsid w:val="002825CB"/>
    <w:rsid w:val="00282D38"/>
    <w:rsid w:val="002839F1"/>
    <w:rsid w:val="00285635"/>
    <w:rsid w:val="00287E82"/>
    <w:rsid w:val="00294B99"/>
    <w:rsid w:val="002A61C5"/>
    <w:rsid w:val="002A6E70"/>
    <w:rsid w:val="002B03E4"/>
    <w:rsid w:val="002B116C"/>
    <w:rsid w:val="002B2446"/>
    <w:rsid w:val="002B2A96"/>
    <w:rsid w:val="002B5C3E"/>
    <w:rsid w:val="002B750D"/>
    <w:rsid w:val="002C185C"/>
    <w:rsid w:val="002C23F0"/>
    <w:rsid w:val="002D2A45"/>
    <w:rsid w:val="002D2B40"/>
    <w:rsid w:val="002D6717"/>
    <w:rsid w:val="002D7361"/>
    <w:rsid w:val="002E021F"/>
    <w:rsid w:val="002E06B1"/>
    <w:rsid w:val="002E1D4D"/>
    <w:rsid w:val="002E23A8"/>
    <w:rsid w:val="002E2A9D"/>
    <w:rsid w:val="002E2C1F"/>
    <w:rsid w:val="002E68A9"/>
    <w:rsid w:val="002F43F2"/>
    <w:rsid w:val="002F463C"/>
    <w:rsid w:val="002F57AC"/>
    <w:rsid w:val="003040E0"/>
    <w:rsid w:val="00306E13"/>
    <w:rsid w:val="003071FC"/>
    <w:rsid w:val="003152EF"/>
    <w:rsid w:val="00315B9E"/>
    <w:rsid w:val="00317360"/>
    <w:rsid w:val="00320211"/>
    <w:rsid w:val="00321851"/>
    <w:rsid w:val="00321A1F"/>
    <w:rsid w:val="003258F0"/>
    <w:rsid w:val="00325EE0"/>
    <w:rsid w:val="00330CAB"/>
    <w:rsid w:val="0033203E"/>
    <w:rsid w:val="003442E5"/>
    <w:rsid w:val="00347BBA"/>
    <w:rsid w:val="00347D52"/>
    <w:rsid w:val="0035062E"/>
    <w:rsid w:val="00351F1E"/>
    <w:rsid w:val="00355E7A"/>
    <w:rsid w:val="003603F4"/>
    <w:rsid w:val="003605DE"/>
    <w:rsid w:val="00366FC1"/>
    <w:rsid w:val="0036755F"/>
    <w:rsid w:val="00374DEB"/>
    <w:rsid w:val="00375A5C"/>
    <w:rsid w:val="00376761"/>
    <w:rsid w:val="00377D41"/>
    <w:rsid w:val="00380138"/>
    <w:rsid w:val="003819F7"/>
    <w:rsid w:val="00381C33"/>
    <w:rsid w:val="00383B60"/>
    <w:rsid w:val="00385FA4"/>
    <w:rsid w:val="00395F8A"/>
    <w:rsid w:val="003964BE"/>
    <w:rsid w:val="00396781"/>
    <w:rsid w:val="00396DCB"/>
    <w:rsid w:val="003A361B"/>
    <w:rsid w:val="003A56DA"/>
    <w:rsid w:val="003B06BC"/>
    <w:rsid w:val="003B125F"/>
    <w:rsid w:val="003B23B5"/>
    <w:rsid w:val="003B6763"/>
    <w:rsid w:val="003B745A"/>
    <w:rsid w:val="003C012D"/>
    <w:rsid w:val="003C1D34"/>
    <w:rsid w:val="003C24E7"/>
    <w:rsid w:val="003C68CF"/>
    <w:rsid w:val="003D552D"/>
    <w:rsid w:val="003D57A2"/>
    <w:rsid w:val="003D7CC7"/>
    <w:rsid w:val="003E2221"/>
    <w:rsid w:val="003E25C7"/>
    <w:rsid w:val="003E3C76"/>
    <w:rsid w:val="003E6461"/>
    <w:rsid w:val="003F378A"/>
    <w:rsid w:val="003F463B"/>
    <w:rsid w:val="003F7272"/>
    <w:rsid w:val="00400F19"/>
    <w:rsid w:val="00404F42"/>
    <w:rsid w:val="00407427"/>
    <w:rsid w:val="004077E6"/>
    <w:rsid w:val="0041222A"/>
    <w:rsid w:val="00412243"/>
    <w:rsid w:val="00412D8D"/>
    <w:rsid w:val="004132FE"/>
    <w:rsid w:val="00413E57"/>
    <w:rsid w:val="00414351"/>
    <w:rsid w:val="00415C0C"/>
    <w:rsid w:val="0042610B"/>
    <w:rsid w:val="004264CE"/>
    <w:rsid w:val="004267BC"/>
    <w:rsid w:val="00426901"/>
    <w:rsid w:val="00431679"/>
    <w:rsid w:val="00432000"/>
    <w:rsid w:val="004345AB"/>
    <w:rsid w:val="00440564"/>
    <w:rsid w:val="00443A5C"/>
    <w:rsid w:val="004446D2"/>
    <w:rsid w:val="00450864"/>
    <w:rsid w:val="004512EA"/>
    <w:rsid w:val="00451EA9"/>
    <w:rsid w:val="004551B0"/>
    <w:rsid w:val="004568BA"/>
    <w:rsid w:val="00471864"/>
    <w:rsid w:val="00472D41"/>
    <w:rsid w:val="004735DA"/>
    <w:rsid w:val="0047373E"/>
    <w:rsid w:val="00476395"/>
    <w:rsid w:val="00477BB1"/>
    <w:rsid w:val="004804DE"/>
    <w:rsid w:val="00480A87"/>
    <w:rsid w:val="00480C76"/>
    <w:rsid w:val="00483CE8"/>
    <w:rsid w:val="0048597E"/>
    <w:rsid w:val="004859DD"/>
    <w:rsid w:val="004866CC"/>
    <w:rsid w:val="004900C0"/>
    <w:rsid w:val="00491BBC"/>
    <w:rsid w:val="00492084"/>
    <w:rsid w:val="00493010"/>
    <w:rsid w:val="00493C24"/>
    <w:rsid w:val="00495C82"/>
    <w:rsid w:val="00495DE5"/>
    <w:rsid w:val="004A2541"/>
    <w:rsid w:val="004A5C1F"/>
    <w:rsid w:val="004A6257"/>
    <w:rsid w:val="004A7819"/>
    <w:rsid w:val="004B1E10"/>
    <w:rsid w:val="004B200B"/>
    <w:rsid w:val="004B2187"/>
    <w:rsid w:val="004B58C2"/>
    <w:rsid w:val="004B6076"/>
    <w:rsid w:val="004B7F44"/>
    <w:rsid w:val="004C1627"/>
    <w:rsid w:val="004C4ED3"/>
    <w:rsid w:val="004C5B3E"/>
    <w:rsid w:val="004D0593"/>
    <w:rsid w:val="004D106C"/>
    <w:rsid w:val="004D128D"/>
    <w:rsid w:val="004D2BF2"/>
    <w:rsid w:val="004D3593"/>
    <w:rsid w:val="004D6CF0"/>
    <w:rsid w:val="004D6D62"/>
    <w:rsid w:val="004E3DFC"/>
    <w:rsid w:val="004E7CD4"/>
    <w:rsid w:val="004F2AC6"/>
    <w:rsid w:val="004F7206"/>
    <w:rsid w:val="00503EB6"/>
    <w:rsid w:val="00510D52"/>
    <w:rsid w:val="005230F1"/>
    <w:rsid w:val="00523362"/>
    <w:rsid w:val="00532956"/>
    <w:rsid w:val="00533F58"/>
    <w:rsid w:val="00534190"/>
    <w:rsid w:val="00536218"/>
    <w:rsid w:val="0053633E"/>
    <w:rsid w:val="00540ECF"/>
    <w:rsid w:val="005421D4"/>
    <w:rsid w:val="00545578"/>
    <w:rsid w:val="0054702D"/>
    <w:rsid w:val="00551C54"/>
    <w:rsid w:val="00552445"/>
    <w:rsid w:val="00552AC4"/>
    <w:rsid w:val="0055377C"/>
    <w:rsid w:val="00561041"/>
    <w:rsid w:val="00564812"/>
    <w:rsid w:val="00565429"/>
    <w:rsid w:val="00571B59"/>
    <w:rsid w:val="0057553C"/>
    <w:rsid w:val="00576521"/>
    <w:rsid w:val="00582474"/>
    <w:rsid w:val="005826D7"/>
    <w:rsid w:val="00584EF1"/>
    <w:rsid w:val="0058504A"/>
    <w:rsid w:val="00590145"/>
    <w:rsid w:val="00592B49"/>
    <w:rsid w:val="00595D28"/>
    <w:rsid w:val="005A0208"/>
    <w:rsid w:val="005A1010"/>
    <w:rsid w:val="005A23A5"/>
    <w:rsid w:val="005A2A75"/>
    <w:rsid w:val="005A607A"/>
    <w:rsid w:val="005A6283"/>
    <w:rsid w:val="005B7434"/>
    <w:rsid w:val="005C04C7"/>
    <w:rsid w:val="005C1329"/>
    <w:rsid w:val="005C22D9"/>
    <w:rsid w:val="005C2B9F"/>
    <w:rsid w:val="005D10D0"/>
    <w:rsid w:val="005D45E0"/>
    <w:rsid w:val="005D7BDF"/>
    <w:rsid w:val="005D7E8B"/>
    <w:rsid w:val="005E1E65"/>
    <w:rsid w:val="005E49C0"/>
    <w:rsid w:val="005E4D08"/>
    <w:rsid w:val="005E6AC0"/>
    <w:rsid w:val="005F23C8"/>
    <w:rsid w:val="005F4AAE"/>
    <w:rsid w:val="005F5F9D"/>
    <w:rsid w:val="005F6643"/>
    <w:rsid w:val="005F7062"/>
    <w:rsid w:val="00604945"/>
    <w:rsid w:val="00607324"/>
    <w:rsid w:val="00611946"/>
    <w:rsid w:val="00613BD6"/>
    <w:rsid w:val="006174C2"/>
    <w:rsid w:val="00620D57"/>
    <w:rsid w:val="006227D3"/>
    <w:rsid w:val="00623172"/>
    <w:rsid w:val="00623506"/>
    <w:rsid w:val="006239CA"/>
    <w:rsid w:val="00623EAD"/>
    <w:rsid w:val="0062512A"/>
    <w:rsid w:val="006254FC"/>
    <w:rsid w:val="00626F7E"/>
    <w:rsid w:val="006271F1"/>
    <w:rsid w:val="00636E7E"/>
    <w:rsid w:val="00640BB2"/>
    <w:rsid w:val="00641610"/>
    <w:rsid w:val="00641E3F"/>
    <w:rsid w:val="00641E8A"/>
    <w:rsid w:val="00643C05"/>
    <w:rsid w:val="00647313"/>
    <w:rsid w:val="00651845"/>
    <w:rsid w:val="00652C29"/>
    <w:rsid w:val="00653B25"/>
    <w:rsid w:val="00653C8C"/>
    <w:rsid w:val="00657514"/>
    <w:rsid w:val="00660574"/>
    <w:rsid w:val="006614CA"/>
    <w:rsid w:val="00661E09"/>
    <w:rsid w:val="00663337"/>
    <w:rsid w:val="00663A13"/>
    <w:rsid w:val="006655AF"/>
    <w:rsid w:val="00673BC5"/>
    <w:rsid w:val="006748BC"/>
    <w:rsid w:val="00680AEB"/>
    <w:rsid w:val="00681438"/>
    <w:rsid w:val="00682B93"/>
    <w:rsid w:val="00684054"/>
    <w:rsid w:val="00686E60"/>
    <w:rsid w:val="006878A5"/>
    <w:rsid w:val="006919F9"/>
    <w:rsid w:val="00692E25"/>
    <w:rsid w:val="0069328B"/>
    <w:rsid w:val="006935C2"/>
    <w:rsid w:val="00693C60"/>
    <w:rsid w:val="006A083C"/>
    <w:rsid w:val="006A5A0F"/>
    <w:rsid w:val="006A79EA"/>
    <w:rsid w:val="006B23B0"/>
    <w:rsid w:val="006B2445"/>
    <w:rsid w:val="006B276E"/>
    <w:rsid w:val="006B293E"/>
    <w:rsid w:val="006C0A08"/>
    <w:rsid w:val="006C6EF7"/>
    <w:rsid w:val="006D085A"/>
    <w:rsid w:val="006D235E"/>
    <w:rsid w:val="006D7F32"/>
    <w:rsid w:val="006E0407"/>
    <w:rsid w:val="006E2DE7"/>
    <w:rsid w:val="006E4040"/>
    <w:rsid w:val="006E763C"/>
    <w:rsid w:val="006F0202"/>
    <w:rsid w:val="006F49B7"/>
    <w:rsid w:val="006F52BB"/>
    <w:rsid w:val="006F68C0"/>
    <w:rsid w:val="00702FCC"/>
    <w:rsid w:val="007060E2"/>
    <w:rsid w:val="0070756C"/>
    <w:rsid w:val="00710E3E"/>
    <w:rsid w:val="00713B9E"/>
    <w:rsid w:val="007167AC"/>
    <w:rsid w:val="00722166"/>
    <w:rsid w:val="00723D81"/>
    <w:rsid w:val="00724FE7"/>
    <w:rsid w:val="007257FE"/>
    <w:rsid w:val="00732326"/>
    <w:rsid w:val="007323C4"/>
    <w:rsid w:val="007378BA"/>
    <w:rsid w:val="00745F4F"/>
    <w:rsid w:val="00747B80"/>
    <w:rsid w:val="00751F8D"/>
    <w:rsid w:val="0075346A"/>
    <w:rsid w:val="00753DA7"/>
    <w:rsid w:val="007560D9"/>
    <w:rsid w:val="00756949"/>
    <w:rsid w:val="00760AD1"/>
    <w:rsid w:val="0076484B"/>
    <w:rsid w:val="00765759"/>
    <w:rsid w:val="00766846"/>
    <w:rsid w:val="0077239F"/>
    <w:rsid w:val="0077442E"/>
    <w:rsid w:val="007762A3"/>
    <w:rsid w:val="00776A8B"/>
    <w:rsid w:val="00780EA9"/>
    <w:rsid w:val="00783B49"/>
    <w:rsid w:val="00784168"/>
    <w:rsid w:val="007860D0"/>
    <w:rsid w:val="00786BE3"/>
    <w:rsid w:val="00792005"/>
    <w:rsid w:val="00794252"/>
    <w:rsid w:val="0079631C"/>
    <w:rsid w:val="00797404"/>
    <w:rsid w:val="007A3A52"/>
    <w:rsid w:val="007A582D"/>
    <w:rsid w:val="007A6BB8"/>
    <w:rsid w:val="007B18B7"/>
    <w:rsid w:val="007B18D2"/>
    <w:rsid w:val="007B1AF9"/>
    <w:rsid w:val="007B50B9"/>
    <w:rsid w:val="007B6EB6"/>
    <w:rsid w:val="007B76C4"/>
    <w:rsid w:val="007C04B0"/>
    <w:rsid w:val="007C1D3D"/>
    <w:rsid w:val="007C4324"/>
    <w:rsid w:val="007C7932"/>
    <w:rsid w:val="007D0B20"/>
    <w:rsid w:val="007E49B0"/>
    <w:rsid w:val="007F2A41"/>
    <w:rsid w:val="007F4C7D"/>
    <w:rsid w:val="007F6771"/>
    <w:rsid w:val="007F692F"/>
    <w:rsid w:val="007F6DF0"/>
    <w:rsid w:val="007F7B70"/>
    <w:rsid w:val="007F7B76"/>
    <w:rsid w:val="00801937"/>
    <w:rsid w:val="00804692"/>
    <w:rsid w:val="00807197"/>
    <w:rsid w:val="00812F51"/>
    <w:rsid w:val="00813D02"/>
    <w:rsid w:val="00814B1F"/>
    <w:rsid w:val="00815EC0"/>
    <w:rsid w:val="00816631"/>
    <w:rsid w:val="008203E2"/>
    <w:rsid w:val="0082749B"/>
    <w:rsid w:val="00827772"/>
    <w:rsid w:val="008329F8"/>
    <w:rsid w:val="00833766"/>
    <w:rsid w:val="008426A4"/>
    <w:rsid w:val="00852DF9"/>
    <w:rsid w:val="0085357B"/>
    <w:rsid w:val="00853C99"/>
    <w:rsid w:val="00854073"/>
    <w:rsid w:val="00857961"/>
    <w:rsid w:val="0086278B"/>
    <w:rsid w:val="00863744"/>
    <w:rsid w:val="0086416F"/>
    <w:rsid w:val="00864225"/>
    <w:rsid w:val="00867870"/>
    <w:rsid w:val="00870ADF"/>
    <w:rsid w:val="00871433"/>
    <w:rsid w:val="00875360"/>
    <w:rsid w:val="0087689C"/>
    <w:rsid w:val="00886870"/>
    <w:rsid w:val="00890273"/>
    <w:rsid w:val="00890F0F"/>
    <w:rsid w:val="008933E2"/>
    <w:rsid w:val="00897DD7"/>
    <w:rsid w:val="008A11B5"/>
    <w:rsid w:val="008A1B6F"/>
    <w:rsid w:val="008A1F03"/>
    <w:rsid w:val="008A3AFA"/>
    <w:rsid w:val="008A4D47"/>
    <w:rsid w:val="008A5C08"/>
    <w:rsid w:val="008B1744"/>
    <w:rsid w:val="008B1ADD"/>
    <w:rsid w:val="008C047D"/>
    <w:rsid w:val="008C1243"/>
    <w:rsid w:val="008C1841"/>
    <w:rsid w:val="008C1A32"/>
    <w:rsid w:val="008C204C"/>
    <w:rsid w:val="008C5A5E"/>
    <w:rsid w:val="008C7F66"/>
    <w:rsid w:val="008D0967"/>
    <w:rsid w:val="008D14E5"/>
    <w:rsid w:val="008D358C"/>
    <w:rsid w:val="008D3878"/>
    <w:rsid w:val="008D467B"/>
    <w:rsid w:val="008D4BA1"/>
    <w:rsid w:val="008E17B9"/>
    <w:rsid w:val="008E29F2"/>
    <w:rsid w:val="008E363C"/>
    <w:rsid w:val="008E3BE0"/>
    <w:rsid w:val="008E4F60"/>
    <w:rsid w:val="008F2367"/>
    <w:rsid w:val="008F443A"/>
    <w:rsid w:val="008F748E"/>
    <w:rsid w:val="009073B7"/>
    <w:rsid w:val="009154D1"/>
    <w:rsid w:val="009215CB"/>
    <w:rsid w:val="009253FF"/>
    <w:rsid w:val="00925516"/>
    <w:rsid w:val="00925C0C"/>
    <w:rsid w:val="0092677B"/>
    <w:rsid w:val="009317CD"/>
    <w:rsid w:val="00932DD0"/>
    <w:rsid w:val="00932EDD"/>
    <w:rsid w:val="00937155"/>
    <w:rsid w:val="0093764B"/>
    <w:rsid w:val="00940491"/>
    <w:rsid w:val="0094572E"/>
    <w:rsid w:val="00950B0E"/>
    <w:rsid w:val="00951E9C"/>
    <w:rsid w:val="009536F9"/>
    <w:rsid w:val="009547D2"/>
    <w:rsid w:val="009567B8"/>
    <w:rsid w:val="00961F78"/>
    <w:rsid w:val="00963963"/>
    <w:rsid w:val="0096436B"/>
    <w:rsid w:val="00973B63"/>
    <w:rsid w:val="00975544"/>
    <w:rsid w:val="00982B13"/>
    <w:rsid w:val="009834C2"/>
    <w:rsid w:val="00985BD9"/>
    <w:rsid w:val="00985FF1"/>
    <w:rsid w:val="0098608F"/>
    <w:rsid w:val="009879CA"/>
    <w:rsid w:val="00991071"/>
    <w:rsid w:val="00991753"/>
    <w:rsid w:val="00994BB6"/>
    <w:rsid w:val="00996501"/>
    <w:rsid w:val="009A1AA8"/>
    <w:rsid w:val="009A4C6C"/>
    <w:rsid w:val="009A5730"/>
    <w:rsid w:val="009A614A"/>
    <w:rsid w:val="009A783F"/>
    <w:rsid w:val="009B3894"/>
    <w:rsid w:val="009C433F"/>
    <w:rsid w:val="009C6198"/>
    <w:rsid w:val="009D117C"/>
    <w:rsid w:val="009D1E00"/>
    <w:rsid w:val="009D2B2F"/>
    <w:rsid w:val="009D5DA9"/>
    <w:rsid w:val="009E03E9"/>
    <w:rsid w:val="009E1785"/>
    <w:rsid w:val="009E5786"/>
    <w:rsid w:val="009E763A"/>
    <w:rsid w:val="009F4723"/>
    <w:rsid w:val="009F6AC3"/>
    <w:rsid w:val="009F7122"/>
    <w:rsid w:val="009F7364"/>
    <w:rsid w:val="009F751D"/>
    <w:rsid w:val="00A0060E"/>
    <w:rsid w:val="00A0277A"/>
    <w:rsid w:val="00A0457F"/>
    <w:rsid w:val="00A04F57"/>
    <w:rsid w:val="00A10170"/>
    <w:rsid w:val="00A13FA5"/>
    <w:rsid w:val="00A1473F"/>
    <w:rsid w:val="00A179E3"/>
    <w:rsid w:val="00A23749"/>
    <w:rsid w:val="00A26E4E"/>
    <w:rsid w:val="00A32EB7"/>
    <w:rsid w:val="00A32FAE"/>
    <w:rsid w:val="00A35D4F"/>
    <w:rsid w:val="00A400F4"/>
    <w:rsid w:val="00A43215"/>
    <w:rsid w:val="00A436A0"/>
    <w:rsid w:val="00A43D30"/>
    <w:rsid w:val="00A452D8"/>
    <w:rsid w:val="00A5269D"/>
    <w:rsid w:val="00A54007"/>
    <w:rsid w:val="00A55F67"/>
    <w:rsid w:val="00A56A8D"/>
    <w:rsid w:val="00A56B06"/>
    <w:rsid w:val="00A61A8E"/>
    <w:rsid w:val="00A61D7F"/>
    <w:rsid w:val="00A62A8B"/>
    <w:rsid w:val="00A634EC"/>
    <w:rsid w:val="00A6401C"/>
    <w:rsid w:val="00A64A96"/>
    <w:rsid w:val="00A66D24"/>
    <w:rsid w:val="00A7236C"/>
    <w:rsid w:val="00A723B7"/>
    <w:rsid w:val="00A72B01"/>
    <w:rsid w:val="00A731F1"/>
    <w:rsid w:val="00A86E32"/>
    <w:rsid w:val="00A903CD"/>
    <w:rsid w:val="00A9111B"/>
    <w:rsid w:val="00A9587E"/>
    <w:rsid w:val="00A95B6A"/>
    <w:rsid w:val="00AA02C9"/>
    <w:rsid w:val="00AA51FB"/>
    <w:rsid w:val="00AA63D5"/>
    <w:rsid w:val="00AA6446"/>
    <w:rsid w:val="00AB0C60"/>
    <w:rsid w:val="00AB3491"/>
    <w:rsid w:val="00AB6183"/>
    <w:rsid w:val="00AB7189"/>
    <w:rsid w:val="00AC08C4"/>
    <w:rsid w:val="00AC4653"/>
    <w:rsid w:val="00AC47F8"/>
    <w:rsid w:val="00AC6D32"/>
    <w:rsid w:val="00AD13E8"/>
    <w:rsid w:val="00AD1E64"/>
    <w:rsid w:val="00AD3756"/>
    <w:rsid w:val="00AD3EF6"/>
    <w:rsid w:val="00AE153F"/>
    <w:rsid w:val="00AE6879"/>
    <w:rsid w:val="00AE7158"/>
    <w:rsid w:val="00AE730F"/>
    <w:rsid w:val="00AF7D82"/>
    <w:rsid w:val="00B01D08"/>
    <w:rsid w:val="00B02EA3"/>
    <w:rsid w:val="00B048AE"/>
    <w:rsid w:val="00B0669E"/>
    <w:rsid w:val="00B07E61"/>
    <w:rsid w:val="00B1211A"/>
    <w:rsid w:val="00B12ABD"/>
    <w:rsid w:val="00B13BB3"/>
    <w:rsid w:val="00B14131"/>
    <w:rsid w:val="00B144E4"/>
    <w:rsid w:val="00B20690"/>
    <w:rsid w:val="00B231E1"/>
    <w:rsid w:val="00B2358C"/>
    <w:rsid w:val="00B312E0"/>
    <w:rsid w:val="00B31DC9"/>
    <w:rsid w:val="00B35D9E"/>
    <w:rsid w:val="00B410C3"/>
    <w:rsid w:val="00B42A96"/>
    <w:rsid w:val="00B45716"/>
    <w:rsid w:val="00B463F7"/>
    <w:rsid w:val="00B47E2E"/>
    <w:rsid w:val="00B5005E"/>
    <w:rsid w:val="00B54C53"/>
    <w:rsid w:val="00B56409"/>
    <w:rsid w:val="00B56DF0"/>
    <w:rsid w:val="00B57D74"/>
    <w:rsid w:val="00B604ED"/>
    <w:rsid w:val="00B7143F"/>
    <w:rsid w:val="00B82821"/>
    <w:rsid w:val="00B83DE3"/>
    <w:rsid w:val="00B83FBC"/>
    <w:rsid w:val="00B868A1"/>
    <w:rsid w:val="00B87EA6"/>
    <w:rsid w:val="00B926EA"/>
    <w:rsid w:val="00B9345D"/>
    <w:rsid w:val="00B934FB"/>
    <w:rsid w:val="00BA10C7"/>
    <w:rsid w:val="00BA29AD"/>
    <w:rsid w:val="00BA387C"/>
    <w:rsid w:val="00BB0108"/>
    <w:rsid w:val="00BB3D9D"/>
    <w:rsid w:val="00BB42D4"/>
    <w:rsid w:val="00BB7092"/>
    <w:rsid w:val="00BC044A"/>
    <w:rsid w:val="00BC181C"/>
    <w:rsid w:val="00BC5EBA"/>
    <w:rsid w:val="00BC6A96"/>
    <w:rsid w:val="00BC7BF4"/>
    <w:rsid w:val="00BD167B"/>
    <w:rsid w:val="00BD513C"/>
    <w:rsid w:val="00BE1CDA"/>
    <w:rsid w:val="00BE21B3"/>
    <w:rsid w:val="00BE7AC9"/>
    <w:rsid w:val="00BF19A9"/>
    <w:rsid w:val="00C0052E"/>
    <w:rsid w:val="00C0140D"/>
    <w:rsid w:val="00C0170C"/>
    <w:rsid w:val="00C020F2"/>
    <w:rsid w:val="00C028AA"/>
    <w:rsid w:val="00C06BBB"/>
    <w:rsid w:val="00C0762E"/>
    <w:rsid w:val="00C13AAF"/>
    <w:rsid w:val="00C235BB"/>
    <w:rsid w:val="00C26880"/>
    <w:rsid w:val="00C26D5D"/>
    <w:rsid w:val="00C309C8"/>
    <w:rsid w:val="00C345C8"/>
    <w:rsid w:val="00C35B89"/>
    <w:rsid w:val="00C402B8"/>
    <w:rsid w:val="00C40D14"/>
    <w:rsid w:val="00C44832"/>
    <w:rsid w:val="00C52477"/>
    <w:rsid w:val="00C54D7F"/>
    <w:rsid w:val="00C577AA"/>
    <w:rsid w:val="00C60576"/>
    <w:rsid w:val="00C60AB3"/>
    <w:rsid w:val="00C637D3"/>
    <w:rsid w:val="00C63E72"/>
    <w:rsid w:val="00C64864"/>
    <w:rsid w:val="00C70A7E"/>
    <w:rsid w:val="00C7123C"/>
    <w:rsid w:val="00C74ECE"/>
    <w:rsid w:val="00C75433"/>
    <w:rsid w:val="00C832C8"/>
    <w:rsid w:val="00C8351E"/>
    <w:rsid w:val="00C9011C"/>
    <w:rsid w:val="00C91E6E"/>
    <w:rsid w:val="00C94F86"/>
    <w:rsid w:val="00C967B3"/>
    <w:rsid w:val="00CA07FD"/>
    <w:rsid w:val="00CA1AA6"/>
    <w:rsid w:val="00CB0A26"/>
    <w:rsid w:val="00CB5048"/>
    <w:rsid w:val="00CB5C27"/>
    <w:rsid w:val="00CC634D"/>
    <w:rsid w:val="00CD2297"/>
    <w:rsid w:val="00CD36CE"/>
    <w:rsid w:val="00CD691D"/>
    <w:rsid w:val="00CE11B3"/>
    <w:rsid w:val="00CE479E"/>
    <w:rsid w:val="00CE4A00"/>
    <w:rsid w:val="00CE4B4E"/>
    <w:rsid w:val="00CE6157"/>
    <w:rsid w:val="00CF3269"/>
    <w:rsid w:val="00CF4580"/>
    <w:rsid w:val="00CF6568"/>
    <w:rsid w:val="00CF7053"/>
    <w:rsid w:val="00D046CB"/>
    <w:rsid w:val="00D103BD"/>
    <w:rsid w:val="00D1119A"/>
    <w:rsid w:val="00D14B78"/>
    <w:rsid w:val="00D157F0"/>
    <w:rsid w:val="00D16DB7"/>
    <w:rsid w:val="00D17F9A"/>
    <w:rsid w:val="00D30E2B"/>
    <w:rsid w:val="00D315EE"/>
    <w:rsid w:val="00D31C2C"/>
    <w:rsid w:val="00D32569"/>
    <w:rsid w:val="00D35682"/>
    <w:rsid w:val="00D40059"/>
    <w:rsid w:val="00D44D0E"/>
    <w:rsid w:val="00D46311"/>
    <w:rsid w:val="00D47719"/>
    <w:rsid w:val="00D47A88"/>
    <w:rsid w:val="00D51211"/>
    <w:rsid w:val="00D527D2"/>
    <w:rsid w:val="00D571F6"/>
    <w:rsid w:val="00D6018A"/>
    <w:rsid w:val="00D62147"/>
    <w:rsid w:val="00D702A5"/>
    <w:rsid w:val="00D73231"/>
    <w:rsid w:val="00D7451E"/>
    <w:rsid w:val="00D81536"/>
    <w:rsid w:val="00D84627"/>
    <w:rsid w:val="00D87503"/>
    <w:rsid w:val="00D937CF"/>
    <w:rsid w:val="00D944E2"/>
    <w:rsid w:val="00D96A44"/>
    <w:rsid w:val="00DA010A"/>
    <w:rsid w:val="00DA0E1E"/>
    <w:rsid w:val="00DA4AF8"/>
    <w:rsid w:val="00DB1C17"/>
    <w:rsid w:val="00DB3C63"/>
    <w:rsid w:val="00DB6365"/>
    <w:rsid w:val="00DD082E"/>
    <w:rsid w:val="00DD2487"/>
    <w:rsid w:val="00DD2A52"/>
    <w:rsid w:val="00DD6BB3"/>
    <w:rsid w:val="00DE1252"/>
    <w:rsid w:val="00DE2A48"/>
    <w:rsid w:val="00DE3484"/>
    <w:rsid w:val="00DF1D92"/>
    <w:rsid w:val="00DF257F"/>
    <w:rsid w:val="00DF25D4"/>
    <w:rsid w:val="00DF64B5"/>
    <w:rsid w:val="00DF6AEA"/>
    <w:rsid w:val="00DF7043"/>
    <w:rsid w:val="00E02E51"/>
    <w:rsid w:val="00E030AA"/>
    <w:rsid w:val="00E059C6"/>
    <w:rsid w:val="00E05EF6"/>
    <w:rsid w:val="00E06ABE"/>
    <w:rsid w:val="00E078CC"/>
    <w:rsid w:val="00E1118A"/>
    <w:rsid w:val="00E14DD9"/>
    <w:rsid w:val="00E16B16"/>
    <w:rsid w:val="00E1736E"/>
    <w:rsid w:val="00E175B5"/>
    <w:rsid w:val="00E20DDA"/>
    <w:rsid w:val="00E215F3"/>
    <w:rsid w:val="00E21882"/>
    <w:rsid w:val="00E21E13"/>
    <w:rsid w:val="00E236B8"/>
    <w:rsid w:val="00E2406B"/>
    <w:rsid w:val="00E24070"/>
    <w:rsid w:val="00E2565E"/>
    <w:rsid w:val="00E26157"/>
    <w:rsid w:val="00E26563"/>
    <w:rsid w:val="00E27333"/>
    <w:rsid w:val="00E276A4"/>
    <w:rsid w:val="00E277C4"/>
    <w:rsid w:val="00E311B7"/>
    <w:rsid w:val="00E31C67"/>
    <w:rsid w:val="00E32A6A"/>
    <w:rsid w:val="00E3372F"/>
    <w:rsid w:val="00E372D7"/>
    <w:rsid w:val="00E4146F"/>
    <w:rsid w:val="00E42B22"/>
    <w:rsid w:val="00E4414B"/>
    <w:rsid w:val="00E47E54"/>
    <w:rsid w:val="00E50536"/>
    <w:rsid w:val="00E562FE"/>
    <w:rsid w:val="00E61621"/>
    <w:rsid w:val="00E62411"/>
    <w:rsid w:val="00E6542D"/>
    <w:rsid w:val="00E70310"/>
    <w:rsid w:val="00E71AC4"/>
    <w:rsid w:val="00E73709"/>
    <w:rsid w:val="00E77500"/>
    <w:rsid w:val="00E77ADD"/>
    <w:rsid w:val="00E84A1E"/>
    <w:rsid w:val="00E90698"/>
    <w:rsid w:val="00EA0165"/>
    <w:rsid w:val="00EA04F6"/>
    <w:rsid w:val="00EA2BA3"/>
    <w:rsid w:val="00EB135C"/>
    <w:rsid w:val="00EB1896"/>
    <w:rsid w:val="00EB3C02"/>
    <w:rsid w:val="00EB3D9C"/>
    <w:rsid w:val="00EB620F"/>
    <w:rsid w:val="00EB6771"/>
    <w:rsid w:val="00EC18A8"/>
    <w:rsid w:val="00EC2B72"/>
    <w:rsid w:val="00EC5D1A"/>
    <w:rsid w:val="00ED33A9"/>
    <w:rsid w:val="00ED3408"/>
    <w:rsid w:val="00ED50B0"/>
    <w:rsid w:val="00EE293F"/>
    <w:rsid w:val="00EE6984"/>
    <w:rsid w:val="00EE7D97"/>
    <w:rsid w:val="00EF0FEF"/>
    <w:rsid w:val="00F00ABF"/>
    <w:rsid w:val="00F020BD"/>
    <w:rsid w:val="00F02805"/>
    <w:rsid w:val="00F03DC8"/>
    <w:rsid w:val="00F05DA8"/>
    <w:rsid w:val="00F16DB6"/>
    <w:rsid w:val="00F17000"/>
    <w:rsid w:val="00F17076"/>
    <w:rsid w:val="00F17D39"/>
    <w:rsid w:val="00F2098B"/>
    <w:rsid w:val="00F20CC3"/>
    <w:rsid w:val="00F25A59"/>
    <w:rsid w:val="00F26FFD"/>
    <w:rsid w:val="00F311D0"/>
    <w:rsid w:val="00F34DC6"/>
    <w:rsid w:val="00F35AEF"/>
    <w:rsid w:val="00F36510"/>
    <w:rsid w:val="00F43C05"/>
    <w:rsid w:val="00F43E1F"/>
    <w:rsid w:val="00F47BFB"/>
    <w:rsid w:val="00F51E5F"/>
    <w:rsid w:val="00F54B94"/>
    <w:rsid w:val="00F635D0"/>
    <w:rsid w:val="00F6591E"/>
    <w:rsid w:val="00F67001"/>
    <w:rsid w:val="00F67BC5"/>
    <w:rsid w:val="00F70F46"/>
    <w:rsid w:val="00F7296B"/>
    <w:rsid w:val="00F747CC"/>
    <w:rsid w:val="00F749EE"/>
    <w:rsid w:val="00F76910"/>
    <w:rsid w:val="00F8134D"/>
    <w:rsid w:val="00F83687"/>
    <w:rsid w:val="00F8461A"/>
    <w:rsid w:val="00F878E9"/>
    <w:rsid w:val="00F9284F"/>
    <w:rsid w:val="00F955CA"/>
    <w:rsid w:val="00F967DE"/>
    <w:rsid w:val="00FA6FD5"/>
    <w:rsid w:val="00FB2EFD"/>
    <w:rsid w:val="00FB3A17"/>
    <w:rsid w:val="00FB58A6"/>
    <w:rsid w:val="00FB5AF4"/>
    <w:rsid w:val="00FC1407"/>
    <w:rsid w:val="00FC5665"/>
    <w:rsid w:val="00FC5BF2"/>
    <w:rsid w:val="00FC70FD"/>
    <w:rsid w:val="00FD090E"/>
    <w:rsid w:val="00FD24D2"/>
    <w:rsid w:val="00FD2C6F"/>
    <w:rsid w:val="00FD35B3"/>
    <w:rsid w:val="00FD413E"/>
    <w:rsid w:val="00FD5ABB"/>
    <w:rsid w:val="00FD6E03"/>
    <w:rsid w:val="00FE14D3"/>
    <w:rsid w:val="00FE438C"/>
    <w:rsid w:val="00FE701B"/>
    <w:rsid w:val="00FF24A0"/>
    <w:rsid w:val="00FF328F"/>
    <w:rsid w:val="00FF4DC3"/>
    <w:rsid w:val="00FF4FDF"/>
    <w:rsid w:val="00FF62EC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C90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C5EB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E4A00"/>
  </w:style>
  <w:style w:type="paragraph" w:styleId="Sidfot">
    <w:name w:val="footer"/>
    <w:basedOn w:val="Normal"/>
    <w:link w:val="SidfotChar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E4A00"/>
  </w:style>
  <w:style w:type="paragraph" w:styleId="Bubbeltext">
    <w:name w:val="Balloon Text"/>
    <w:basedOn w:val="Normal"/>
    <w:link w:val="BubbeltextChar"/>
    <w:uiPriority w:val="99"/>
    <w:semiHidden/>
    <w:unhideWhenUsed/>
    <w:rsid w:val="0062512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2512A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A56B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37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ypsnitt"/>
    <w:uiPriority w:val="99"/>
    <w:semiHidden/>
    <w:unhideWhenUsed/>
    <w:rsid w:val="00E06AB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6ABE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E06AB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6AB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6AB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776A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Betoning2">
    <w:name w:val="Strong"/>
    <w:basedOn w:val="Standardstycketypsnitt"/>
    <w:uiPriority w:val="22"/>
    <w:qFormat/>
    <w:rsid w:val="00776A8B"/>
    <w:rPr>
      <w:b/>
      <w:bCs/>
    </w:rPr>
  </w:style>
  <w:style w:type="paragraph" w:customStyle="1" w:styleId="Default">
    <w:name w:val="Default"/>
    <w:rsid w:val="00EE7D9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Betoning">
    <w:name w:val="Emphasis"/>
    <w:basedOn w:val="Standardstycketypsnitt"/>
    <w:uiPriority w:val="20"/>
    <w:qFormat/>
    <w:rsid w:val="007860D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1E7160"/>
    <w:rPr>
      <w:rFonts w:ascii="Calibri" w:eastAsiaTheme="minorHAns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1E7160"/>
    <w:rPr>
      <w:rFonts w:ascii="Calibri" w:eastAsiaTheme="minorHAns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C5EB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E4A00"/>
  </w:style>
  <w:style w:type="paragraph" w:styleId="Sidfot">
    <w:name w:val="footer"/>
    <w:basedOn w:val="Normal"/>
    <w:link w:val="SidfotChar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E4A00"/>
  </w:style>
  <w:style w:type="paragraph" w:styleId="Bubbeltext">
    <w:name w:val="Balloon Text"/>
    <w:basedOn w:val="Normal"/>
    <w:link w:val="BubbeltextChar"/>
    <w:uiPriority w:val="99"/>
    <w:semiHidden/>
    <w:unhideWhenUsed/>
    <w:rsid w:val="0062512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2512A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A56B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37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ypsnitt"/>
    <w:uiPriority w:val="99"/>
    <w:semiHidden/>
    <w:unhideWhenUsed/>
    <w:rsid w:val="00E06AB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6ABE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E06AB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6AB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6AB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776A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Betoning2">
    <w:name w:val="Strong"/>
    <w:basedOn w:val="Standardstycketypsnitt"/>
    <w:uiPriority w:val="22"/>
    <w:qFormat/>
    <w:rsid w:val="00776A8B"/>
    <w:rPr>
      <w:b/>
      <w:bCs/>
    </w:rPr>
  </w:style>
  <w:style w:type="paragraph" w:customStyle="1" w:styleId="Default">
    <w:name w:val="Default"/>
    <w:rsid w:val="00EE7D9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Betoning">
    <w:name w:val="Emphasis"/>
    <w:basedOn w:val="Standardstycketypsnitt"/>
    <w:uiPriority w:val="20"/>
    <w:qFormat/>
    <w:rsid w:val="007860D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1E7160"/>
    <w:rPr>
      <w:rFonts w:ascii="Calibri" w:eastAsiaTheme="minorHAns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1E7160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4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DEA5-1491-B04E-AA30-0825B1B8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316</Words>
  <Characters>1680</Characters>
  <Application>Microsoft Macintosh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agency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Persson</dc:creator>
  <cp:lastModifiedBy>User2</cp:lastModifiedBy>
  <cp:revision>6</cp:revision>
  <cp:lastPrinted>2017-06-27T11:39:00Z</cp:lastPrinted>
  <dcterms:created xsi:type="dcterms:W3CDTF">2017-10-13T10:45:00Z</dcterms:created>
  <dcterms:modified xsi:type="dcterms:W3CDTF">2017-10-13T11:16:00Z</dcterms:modified>
</cp:coreProperties>
</file>