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2" w:rsidRPr="00D6518F" w:rsidRDefault="00F56382" w:rsidP="00A008E7">
      <w:pPr>
        <w:rPr>
          <w:rFonts w:ascii="Arial" w:hAnsi="Arial" w:cs="Arial"/>
          <w:b/>
          <w:bCs/>
          <w:sz w:val="32"/>
          <w:szCs w:val="32"/>
          <w:lang w:val="fi-FI"/>
        </w:rPr>
      </w:pPr>
      <w:r w:rsidRPr="00D6518F">
        <w:rPr>
          <w:rFonts w:ascii="Arial" w:hAnsi="Arial" w:cs="Arial"/>
          <w:b/>
          <w:bCs/>
          <w:sz w:val="32"/>
          <w:szCs w:val="32"/>
          <w:lang w:val="fi-FI"/>
        </w:rPr>
        <w:t xml:space="preserve">Ford juhlistaa vuoden 1966 Le </w:t>
      </w:r>
      <w:proofErr w:type="spellStart"/>
      <w:r w:rsidRPr="00D6518F">
        <w:rPr>
          <w:rFonts w:ascii="Arial" w:hAnsi="Arial" w:cs="Arial"/>
          <w:b/>
          <w:bCs/>
          <w:sz w:val="32"/>
          <w:szCs w:val="32"/>
          <w:lang w:val="fi-FI"/>
        </w:rPr>
        <w:t>Mans</w:t>
      </w:r>
      <w:proofErr w:type="spellEnd"/>
      <w:r w:rsidRPr="00D6518F">
        <w:rPr>
          <w:rFonts w:ascii="Arial" w:hAnsi="Arial" w:cs="Arial"/>
          <w:b/>
          <w:bCs/>
          <w:sz w:val="32"/>
          <w:szCs w:val="32"/>
          <w:lang w:val="fi-FI"/>
        </w:rPr>
        <w:t xml:space="preserve"> -voiton 50-vuotispäivää palaamalla ensi vuonna Le Mansiin täysin uudella Ford </w:t>
      </w:r>
      <w:proofErr w:type="spellStart"/>
      <w:r w:rsidRPr="00D6518F">
        <w:rPr>
          <w:rFonts w:ascii="Arial" w:hAnsi="Arial" w:cs="Arial"/>
          <w:b/>
          <w:bCs/>
          <w:sz w:val="32"/>
          <w:szCs w:val="32"/>
          <w:lang w:val="fi-FI"/>
        </w:rPr>
        <w:t>GT:llä</w:t>
      </w:r>
      <w:proofErr w:type="spellEnd"/>
    </w:p>
    <w:p w:rsidR="00A008E7" w:rsidRPr="00D6518F" w:rsidRDefault="00A008E7" w:rsidP="00A008E7">
      <w:pPr>
        <w:rPr>
          <w:rFonts w:ascii="Arial" w:hAnsi="Arial" w:cs="Arial"/>
          <w:sz w:val="22"/>
          <w:szCs w:val="22"/>
          <w:lang w:val="fi-FI"/>
        </w:rPr>
      </w:pPr>
    </w:p>
    <w:p w:rsidR="00F56382" w:rsidRPr="00D6518F" w:rsidRDefault="00F56382" w:rsidP="00B86CF8">
      <w:pPr>
        <w:pStyle w:val="Leipteksti2"/>
        <w:numPr>
          <w:ilvl w:val="0"/>
          <w:numId w:val="16"/>
        </w:numPr>
        <w:spacing w:line="240" w:lineRule="auto"/>
        <w:ind w:left="360"/>
        <w:rPr>
          <w:rFonts w:ascii="Arial" w:hAnsi="Arial" w:cs="Arial"/>
          <w:sz w:val="22"/>
          <w:szCs w:val="22"/>
          <w:lang w:val="fi-FI"/>
        </w:rPr>
      </w:pPr>
      <w:r w:rsidRPr="00D6518F">
        <w:rPr>
          <w:rFonts w:ascii="Arial" w:hAnsi="Arial" w:cs="Arial"/>
          <w:sz w:val="22"/>
          <w:szCs w:val="22"/>
          <w:lang w:val="fi-FI"/>
        </w:rPr>
        <w:t xml:space="preserve">Ford palaa Le Mansiin täysin uudella Ford GT -superautolla kilpailemaan </w:t>
      </w:r>
      <w:r w:rsidR="00E96C13" w:rsidRPr="00D6518F">
        <w:rPr>
          <w:rFonts w:ascii="Arial" w:hAnsi="Arial" w:cs="Arial"/>
          <w:sz w:val="22"/>
          <w:szCs w:val="22"/>
          <w:lang w:val="fi-FI"/>
        </w:rPr>
        <w:t xml:space="preserve">LM </w:t>
      </w:r>
      <w:r w:rsidRPr="00D6518F">
        <w:rPr>
          <w:rFonts w:ascii="Arial" w:hAnsi="Arial" w:cs="Arial"/>
          <w:sz w:val="22"/>
          <w:szCs w:val="22"/>
          <w:lang w:val="fi-FI"/>
        </w:rPr>
        <w:t>GT</w:t>
      </w:r>
      <w:r w:rsidR="00E96C13" w:rsidRPr="00D6518F">
        <w:rPr>
          <w:rFonts w:ascii="Arial" w:hAnsi="Arial" w:cs="Arial"/>
          <w:sz w:val="22"/>
          <w:szCs w:val="22"/>
          <w:lang w:val="fi-FI"/>
        </w:rPr>
        <w:t>E</w:t>
      </w:r>
      <w:r w:rsidRPr="00D6518F">
        <w:rPr>
          <w:rFonts w:ascii="Arial" w:hAnsi="Arial" w:cs="Arial"/>
          <w:sz w:val="22"/>
          <w:szCs w:val="22"/>
          <w:lang w:val="fi-FI"/>
        </w:rPr>
        <w:t xml:space="preserve"> Pro -luokassa juhlistaen Fordin vuoden 1966 kokonaisvoittoa, josta tulee kuluneeksi 50 vuotta</w:t>
      </w:r>
    </w:p>
    <w:p w:rsidR="00B86CF8" w:rsidRPr="00D6518F" w:rsidRDefault="00B86CF8" w:rsidP="008D5BBA">
      <w:pPr>
        <w:pStyle w:val="Leipteksti2"/>
        <w:spacing w:line="240" w:lineRule="auto"/>
        <w:rPr>
          <w:rFonts w:ascii="Arial" w:hAnsi="Arial" w:cs="Arial"/>
          <w:sz w:val="22"/>
          <w:szCs w:val="22"/>
          <w:lang w:val="fi-FI"/>
        </w:rPr>
      </w:pPr>
    </w:p>
    <w:p w:rsidR="008A0687" w:rsidRPr="00D6518F" w:rsidRDefault="005B2171" w:rsidP="00EA542D">
      <w:pPr>
        <w:pStyle w:val="Leipteksti2"/>
        <w:numPr>
          <w:ilvl w:val="0"/>
          <w:numId w:val="16"/>
        </w:numPr>
        <w:spacing w:line="240" w:lineRule="auto"/>
        <w:ind w:left="360"/>
        <w:rPr>
          <w:rFonts w:ascii="Arial" w:hAnsi="Arial" w:cs="Arial"/>
          <w:sz w:val="22"/>
          <w:szCs w:val="22"/>
          <w:lang w:val="fi-FI"/>
        </w:rPr>
      </w:pPr>
      <w:proofErr w:type="spellStart"/>
      <w:r w:rsidRPr="00D6518F">
        <w:rPr>
          <w:rFonts w:ascii="Arial" w:hAnsi="Arial" w:cs="Arial"/>
          <w:sz w:val="22"/>
          <w:szCs w:val="22"/>
          <w:lang w:val="fi-FI"/>
        </w:rPr>
        <w:t>Chip</w:t>
      </w:r>
      <w:proofErr w:type="spellEnd"/>
      <w:r w:rsidRPr="00D6518F">
        <w:rPr>
          <w:rFonts w:ascii="Arial" w:hAnsi="Arial" w:cs="Arial"/>
          <w:sz w:val="22"/>
          <w:szCs w:val="22"/>
          <w:lang w:val="fi-FI"/>
        </w:rPr>
        <w:t xml:space="preserve"> </w:t>
      </w:r>
      <w:proofErr w:type="spellStart"/>
      <w:r w:rsidRPr="00D6518F">
        <w:rPr>
          <w:rFonts w:ascii="Arial" w:hAnsi="Arial" w:cs="Arial"/>
          <w:sz w:val="22"/>
          <w:szCs w:val="22"/>
          <w:lang w:val="fi-FI"/>
        </w:rPr>
        <w:t>Ganassi</w:t>
      </w:r>
      <w:proofErr w:type="spellEnd"/>
      <w:r w:rsidRPr="00D6518F">
        <w:rPr>
          <w:rFonts w:ascii="Arial" w:hAnsi="Arial" w:cs="Arial"/>
          <w:sz w:val="22"/>
          <w:szCs w:val="22"/>
          <w:lang w:val="fi-FI"/>
        </w:rPr>
        <w:t xml:space="preserve"> Racingin omistuksessa olevat </w:t>
      </w:r>
      <w:r w:rsidR="008A0687" w:rsidRPr="00D6518F">
        <w:rPr>
          <w:rFonts w:ascii="Arial" w:hAnsi="Arial" w:cs="Arial"/>
          <w:sz w:val="22"/>
          <w:szCs w:val="22"/>
          <w:lang w:val="fi-FI"/>
        </w:rPr>
        <w:t>Fordin</w:t>
      </w:r>
      <w:r w:rsidRPr="00D6518F">
        <w:rPr>
          <w:rFonts w:ascii="Arial" w:hAnsi="Arial" w:cs="Arial"/>
          <w:sz w:val="22"/>
          <w:szCs w:val="22"/>
          <w:lang w:val="fi-FI"/>
        </w:rPr>
        <w:t xml:space="preserve"> sponsoroimat</w:t>
      </w:r>
      <w:r w:rsidR="00E96C13" w:rsidRPr="00D6518F">
        <w:rPr>
          <w:rFonts w:ascii="Arial" w:hAnsi="Arial" w:cs="Arial"/>
          <w:sz w:val="22"/>
          <w:szCs w:val="22"/>
          <w:lang w:val="fi-FI"/>
        </w:rPr>
        <w:t xml:space="preserve"> </w:t>
      </w:r>
      <w:r w:rsidRPr="00D6518F">
        <w:rPr>
          <w:rFonts w:ascii="Arial" w:hAnsi="Arial" w:cs="Arial"/>
          <w:sz w:val="22"/>
          <w:szCs w:val="22"/>
          <w:lang w:val="fi-FI"/>
        </w:rPr>
        <w:t>tiimit</w:t>
      </w:r>
      <w:r w:rsidR="00E96C13" w:rsidRPr="00D6518F">
        <w:rPr>
          <w:rFonts w:ascii="Arial" w:hAnsi="Arial" w:cs="Arial"/>
          <w:sz w:val="22"/>
          <w:szCs w:val="22"/>
          <w:lang w:val="fi-FI"/>
        </w:rPr>
        <w:t xml:space="preserve"> kilpaile</w:t>
      </w:r>
      <w:r w:rsidRPr="00D6518F">
        <w:rPr>
          <w:rFonts w:ascii="Arial" w:hAnsi="Arial" w:cs="Arial"/>
          <w:sz w:val="22"/>
          <w:szCs w:val="22"/>
          <w:lang w:val="fi-FI"/>
        </w:rPr>
        <w:t>vat</w:t>
      </w:r>
      <w:r w:rsidR="00E96C13" w:rsidRPr="00D6518F">
        <w:rPr>
          <w:rFonts w:ascii="Arial" w:hAnsi="Arial" w:cs="Arial"/>
          <w:sz w:val="22"/>
          <w:szCs w:val="22"/>
          <w:lang w:val="fi-FI"/>
        </w:rPr>
        <w:t xml:space="preserve"> sekä</w:t>
      </w:r>
      <w:r w:rsidR="008A0687" w:rsidRPr="00D6518F">
        <w:rPr>
          <w:rFonts w:ascii="Arial" w:hAnsi="Arial" w:cs="Arial"/>
          <w:sz w:val="22"/>
          <w:szCs w:val="22"/>
          <w:lang w:val="fi-FI"/>
        </w:rPr>
        <w:t xml:space="preserve"> World </w:t>
      </w:r>
      <w:proofErr w:type="spellStart"/>
      <w:r w:rsidR="008A0687" w:rsidRPr="00D6518F">
        <w:rPr>
          <w:rFonts w:ascii="Arial" w:hAnsi="Arial" w:cs="Arial"/>
          <w:sz w:val="22"/>
          <w:szCs w:val="22"/>
          <w:lang w:val="fi-FI"/>
        </w:rPr>
        <w:t>End</w:t>
      </w:r>
      <w:r w:rsidRPr="00D6518F">
        <w:rPr>
          <w:rFonts w:ascii="Arial" w:hAnsi="Arial" w:cs="Arial"/>
          <w:sz w:val="22"/>
          <w:szCs w:val="22"/>
          <w:lang w:val="fi-FI"/>
        </w:rPr>
        <w:t>urance</w:t>
      </w:r>
      <w:proofErr w:type="spellEnd"/>
      <w:r w:rsidRPr="00D6518F">
        <w:rPr>
          <w:rFonts w:ascii="Arial" w:hAnsi="Arial" w:cs="Arial"/>
          <w:sz w:val="22"/>
          <w:szCs w:val="22"/>
          <w:lang w:val="fi-FI"/>
        </w:rPr>
        <w:t xml:space="preserve"> Championship-</w:t>
      </w:r>
      <w:r w:rsidR="008A0687" w:rsidRPr="00D6518F">
        <w:rPr>
          <w:rFonts w:ascii="Arial" w:hAnsi="Arial" w:cs="Arial"/>
          <w:sz w:val="22"/>
          <w:szCs w:val="22"/>
          <w:lang w:val="fi-FI"/>
        </w:rPr>
        <w:t xml:space="preserve"> </w:t>
      </w:r>
      <w:r w:rsidR="00E96C13" w:rsidRPr="00D6518F">
        <w:rPr>
          <w:rFonts w:ascii="Arial" w:hAnsi="Arial" w:cs="Arial"/>
          <w:sz w:val="22"/>
          <w:szCs w:val="22"/>
          <w:lang w:val="fi-FI"/>
        </w:rPr>
        <w:t>että</w:t>
      </w:r>
      <w:r w:rsidR="008A0687" w:rsidRPr="00D6518F">
        <w:rPr>
          <w:rFonts w:ascii="Arial" w:hAnsi="Arial" w:cs="Arial"/>
          <w:sz w:val="22"/>
          <w:szCs w:val="22"/>
          <w:lang w:val="fi-FI"/>
        </w:rPr>
        <w:t xml:space="preserve"> TUDOR United </w:t>
      </w:r>
      <w:proofErr w:type="spellStart"/>
      <w:r w:rsidR="008A0687" w:rsidRPr="00D6518F">
        <w:rPr>
          <w:rFonts w:ascii="Arial" w:hAnsi="Arial" w:cs="Arial"/>
          <w:sz w:val="22"/>
          <w:szCs w:val="22"/>
          <w:lang w:val="fi-FI"/>
        </w:rPr>
        <w:t>SportsCar</w:t>
      </w:r>
      <w:proofErr w:type="spellEnd"/>
      <w:r w:rsidR="008A0687" w:rsidRPr="00D6518F">
        <w:rPr>
          <w:rFonts w:ascii="Arial" w:hAnsi="Arial" w:cs="Arial"/>
          <w:sz w:val="22"/>
          <w:szCs w:val="22"/>
          <w:lang w:val="fi-FI"/>
        </w:rPr>
        <w:t xml:space="preserve"> </w:t>
      </w:r>
      <w:r w:rsidRPr="00D6518F">
        <w:rPr>
          <w:rFonts w:ascii="Arial" w:hAnsi="Arial" w:cs="Arial"/>
          <w:sz w:val="22"/>
          <w:szCs w:val="22"/>
          <w:lang w:val="fi-FI"/>
        </w:rPr>
        <w:t>Championship -luokassa</w:t>
      </w:r>
      <w:r w:rsidR="008A0687" w:rsidRPr="00D6518F">
        <w:rPr>
          <w:rFonts w:ascii="Arial" w:hAnsi="Arial" w:cs="Arial"/>
          <w:sz w:val="22"/>
          <w:szCs w:val="22"/>
          <w:lang w:val="fi-FI"/>
        </w:rPr>
        <w:t xml:space="preserve"> kahd</w:t>
      </w:r>
      <w:r w:rsidR="00E96C13" w:rsidRPr="00D6518F">
        <w:rPr>
          <w:rFonts w:ascii="Arial" w:hAnsi="Arial" w:cs="Arial"/>
          <w:sz w:val="22"/>
          <w:szCs w:val="22"/>
          <w:lang w:val="fi-FI"/>
        </w:rPr>
        <w:t>en tiimin ja neljän auton voimin</w:t>
      </w:r>
    </w:p>
    <w:p w:rsidR="00EA542D" w:rsidRPr="00D6518F" w:rsidRDefault="00EA542D" w:rsidP="008D5BBA">
      <w:pPr>
        <w:rPr>
          <w:rFonts w:ascii="Arial" w:hAnsi="Arial" w:cs="Arial"/>
          <w:sz w:val="22"/>
          <w:szCs w:val="22"/>
          <w:lang w:val="fi-FI"/>
        </w:rPr>
      </w:pPr>
    </w:p>
    <w:p w:rsidR="008A0687" w:rsidRPr="00D6518F" w:rsidRDefault="008A0687" w:rsidP="00FF456C">
      <w:pPr>
        <w:pStyle w:val="Luettelokappale"/>
        <w:numPr>
          <w:ilvl w:val="0"/>
          <w:numId w:val="16"/>
        </w:numPr>
        <w:ind w:left="360"/>
        <w:rPr>
          <w:rFonts w:ascii="Arial" w:hAnsi="Arial" w:cs="Arial"/>
          <w:sz w:val="22"/>
          <w:szCs w:val="22"/>
          <w:lang w:val="fi-FI"/>
        </w:rPr>
      </w:pPr>
      <w:r w:rsidRPr="00D6518F">
        <w:rPr>
          <w:rFonts w:ascii="Arial" w:hAnsi="Arial" w:cs="Arial"/>
          <w:sz w:val="22"/>
          <w:szCs w:val="22"/>
          <w:lang w:val="fi-FI"/>
        </w:rPr>
        <w:t>Ford G</w:t>
      </w:r>
      <w:r w:rsidR="005E631D">
        <w:rPr>
          <w:rFonts w:ascii="Arial" w:hAnsi="Arial" w:cs="Arial"/>
          <w:sz w:val="22"/>
          <w:szCs w:val="22"/>
          <w:lang w:val="fi-FI"/>
        </w:rPr>
        <w:t>T on yhtiön taidon näyte, joka osoittaa</w:t>
      </w:r>
      <w:r w:rsidRPr="00D6518F">
        <w:rPr>
          <w:rFonts w:ascii="Arial" w:hAnsi="Arial" w:cs="Arial"/>
          <w:sz w:val="22"/>
          <w:szCs w:val="22"/>
          <w:lang w:val="fi-FI"/>
        </w:rPr>
        <w:t xml:space="preserve"> Fordin osaamista aerodynamiikan ja kevyen hiilikuiturakentamisen osalta. Mukana on myös uusi kaksoisturboahdettu Ford </w:t>
      </w:r>
      <w:proofErr w:type="spellStart"/>
      <w:r w:rsidRPr="00D6518F">
        <w:rPr>
          <w:rFonts w:ascii="Arial" w:hAnsi="Arial" w:cs="Arial"/>
          <w:sz w:val="22"/>
          <w:szCs w:val="22"/>
          <w:lang w:val="fi-FI"/>
        </w:rPr>
        <w:t>EcoBoost</w:t>
      </w:r>
      <w:proofErr w:type="spellEnd"/>
      <w:r w:rsidRPr="00D6518F">
        <w:rPr>
          <w:rFonts w:ascii="Arial" w:hAnsi="Arial" w:cs="Arial"/>
          <w:sz w:val="22"/>
          <w:szCs w:val="22"/>
          <w:vertAlign w:val="superscript"/>
          <w:lang w:val="fi-FI"/>
        </w:rPr>
        <w:t>®</w:t>
      </w:r>
      <w:r w:rsidR="005E631D">
        <w:rPr>
          <w:rFonts w:ascii="Arial" w:hAnsi="Arial" w:cs="Arial"/>
          <w:sz w:val="22"/>
          <w:szCs w:val="22"/>
          <w:lang w:val="fi-FI"/>
        </w:rPr>
        <w:t xml:space="preserve"> V6 - </w:t>
      </w:r>
      <w:bookmarkStart w:id="0" w:name="_GoBack"/>
      <w:bookmarkEnd w:id="0"/>
      <w:r w:rsidRPr="00D6518F">
        <w:rPr>
          <w:rFonts w:ascii="Arial" w:hAnsi="Arial" w:cs="Arial"/>
          <w:sz w:val="22"/>
          <w:szCs w:val="22"/>
          <w:lang w:val="fi-FI"/>
        </w:rPr>
        <w:t xml:space="preserve">kaikkien aikojen </w:t>
      </w:r>
      <w:r w:rsidR="005B2171" w:rsidRPr="00D6518F">
        <w:rPr>
          <w:rFonts w:ascii="Arial" w:hAnsi="Arial" w:cs="Arial"/>
          <w:sz w:val="22"/>
          <w:szCs w:val="22"/>
          <w:lang w:val="fi-FI"/>
        </w:rPr>
        <w:t>tehokkain</w:t>
      </w:r>
      <w:r w:rsidRPr="00D6518F">
        <w:rPr>
          <w:rFonts w:ascii="Arial" w:hAnsi="Arial" w:cs="Arial"/>
          <w:sz w:val="22"/>
          <w:szCs w:val="22"/>
          <w:lang w:val="fi-FI"/>
        </w:rPr>
        <w:t xml:space="preserve"> </w:t>
      </w:r>
      <w:proofErr w:type="spellStart"/>
      <w:r w:rsidRPr="00D6518F">
        <w:rPr>
          <w:rFonts w:ascii="Arial" w:hAnsi="Arial" w:cs="Arial"/>
          <w:sz w:val="22"/>
          <w:szCs w:val="22"/>
          <w:lang w:val="fi-FI"/>
        </w:rPr>
        <w:t>EcoBoost-moottori</w:t>
      </w:r>
      <w:proofErr w:type="spellEnd"/>
    </w:p>
    <w:p w:rsidR="00221B8D" w:rsidRPr="00D6518F" w:rsidRDefault="00221B8D" w:rsidP="00221B8D">
      <w:pPr>
        <w:pStyle w:val="Leipteksti2"/>
        <w:spacing w:line="240" w:lineRule="auto"/>
        <w:rPr>
          <w:rFonts w:ascii="Arial" w:hAnsi="Arial" w:cs="Arial"/>
          <w:sz w:val="22"/>
          <w:szCs w:val="22"/>
          <w:lang w:val="fi-FI"/>
        </w:rPr>
      </w:pPr>
    </w:p>
    <w:p w:rsidR="008D5BBA" w:rsidRPr="00D6518F" w:rsidRDefault="008D5BBA" w:rsidP="00221B8D">
      <w:pPr>
        <w:pStyle w:val="Leipteksti2"/>
        <w:spacing w:line="240" w:lineRule="auto"/>
        <w:rPr>
          <w:rFonts w:ascii="Arial" w:hAnsi="Arial" w:cs="Arial"/>
          <w:sz w:val="22"/>
          <w:szCs w:val="22"/>
          <w:lang w:val="fi-FI"/>
        </w:rPr>
      </w:pPr>
    </w:p>
    <w:p w:rsidR="008A0687" w:rsidRPr="00D6518F" w:rsidRDefault="005B2171" w:rsidP="00A56027">
      <w:pPr>
        <w:rPr>
          <w:rFonts w:ascii="Arial" w:hAnsi="Arial" w:cs="Arial"/>
          <w:sz w:val="22"/>
          <w:szCs w:val="22"/>
          <w:lang w:val="fi-FI"/>
        </w:rPr>
      </w:pPr>
      <w:r w:rsidRPr="00D6518F">
        <w:rPr>
          <w:rFonts w:ascii="Arial" w:hAnsi="Arial" w:cs="Arial"/>
          <w:b/>
          <w:sz w:val="22"/>
          <w:szCs w:val="22"/>
          <w:lang w:val="fi-FI"/>
        </w:rPr>
        <w:t>Helsinki</w:t>
      </w:r>
      <w:r w:rsidR="008A0687" w:rsidRPr="00D6518F">
        <w:rPr>
          <w:rFonts w:ascii="Arial" w:hAnsi="Arial" w:cs="Arial"/>
          <w:b/>
          <w:sz w:val="22"/>
          <w:szCs w:val="22"/>
          <w:lang w:val="fi-FI"/>
        </w:rPr>
        <w:t xml:space="preserve">, 12.6.2015 </w:t>
      </w:r>
      <w:r w:rsidR="008A0687" w:rsidRPr="00D6518F">
        <w:rPr>
          <w:rFonts w:ascii="Arial" w:hAnsi="Arial" w:cs="Arial"/>
          <w:sz w:val="22"/>
          <w:szCs w:val="22"/>
          <w:lang w:val="fi-FI"/>
        </w:rPr>
        <w:t xml:space="preserve">– Ford ilmoitti tänään palaavansa yhdelle maailman arvostetuimmista autokilpailuista uudella Ford GT -kilpa-autollaan, joka perustuu </w:t>
      </w:r>
      <w:r w:rsidRPr="00D6518F">
        <w:rPr>
          <w:rFonts w:ascii="Arial" w:hAnsi="Arial" w:cs="Arial"/>
          <w:sz w:val="22"/>
          <w:szCs w:val="22"/>
          <w:lang w:val="fi-FI"/>
        </w:rPr>
        <w:t xml:space="preserve">ensi vuonna myyntiin tulevaan, </w:t>
      </w:r>
      <w:r w:rsidR="008A0687" w:rsidRPr="00D6518F">
        <w:rPr>
          <w:rFonts w:ascii="Arial" w:hAnsi="Arial" w:cs="Arial"/>
          <w:sz w:val="22"/>
          <w:szCs w:val="22"/>
          <w:lang w:val="fi-FI"/>
        </w:rPr>
        <w:t>täysin uuteen ultrakorkean suori</w:t>
      </w:r>
      <w:r w:rsidRPr="00D6518F">
        <w:rPr>
          <w:rFonts w:ascii="Arial" w:hAnsi="Arial" w:cs="Arial"/>
          <w:sz w:val="22"/>
          <w:szCs w:val="22"/>
          <w:lang w:val="fi-FI"/>
        </w:rPr>
        <w:t>tuskyvyn superautoon</w:t>
      </w:r>
      <w:r w:rsidR="008A0687" w:rsidRPr="00D6518F">
        <w:rPr>
          <w:rFonts w:ascii="Arial" w:hAnsi="Arial" w:cs="Arial"/>
          <w:sz w:val="22"/>
          <w:szCs w:val="22"/>
          <w:lang w:val="fi-FI"/>
        </w:rPr>
        <w:t>.</w:t>
      </w:r>
    </w:p>
    <w:p w:rsidR="00BD693D" w:rsidRPr="00D6518F" w:rsidRDefault="00BD693D" w:rsidP="00A56027">
      <w:pPr>
        <w:rPr>
          <w:rFonts w:ascii="Arial" w:hAnsi="Arial" w:cs="Arial"/>
          <w:sz w:val="22"/>
          <w:szCs w:val="22"/>
          <w:lang w:val="fi-FI"/>
        </w:rPr>
      </w:pPr>
    </w:p>
    <w:p w:rsidR="00836F55" w:rsidRPr="00D6518F" w:rsidRDefault="00836F55" w:rsidP="00836F55">
      <w:pPr>
        <w:rPr>
          <w:rFonts w:ascii="Arial" w:hAnsi="Arial" w:cs="Arial"/>
          <w:sz w:val="22"/>
          <w:szCs w:val="22"/>
          <w:lang w:val="fi-FI"/>
        </w:rPr>
      </w:pPr>
      <w:r w:rsidRPr="00D6518F">
        <w:rPr>
          <w:rFonts w:ascii="Arial" w:hAnsi="Arial" w:cs="Arial"/>
          <w:sz w:val="22"/>
          <w:szCs w:val="22"/>
          <w:lang w:val="fi-FI"/>
        </w:rPr>
        <w:t>Ford GT -kilpa-auto kilpailee ensi vuodesta lähtien Le Mansin 24 tunnin ajossa, jota usein kutsutaan kestävyyden ja tehokkuuden Grand Prix -kisaksi. Kuuluisalla Le Mansin rada</w:t>
      </w:r>
      <w:r w:rsidR="00E96C13" w:rsidRPr="00D6518F">
        <w:rPr>
          <w:rFonts w:ascii="Arial" w:hAnsi="Arial" w:cs="Arial"/>
          <w:sz w:val="22"/>
          <w:szCs w:val="22"/>
          <w:lang w:val="fi-FI"/>
        </w:rPr>
        <w:t>lla tänään paljastettu Ford GT</w:t>
      </w:r>
      <w:r w:rsidRPr="00D6518F">
        <w:rPr>
          <w:rFonts w:ascii="Arial" w:hAnsi="Arial" w:cs="Arial"/>
          <w:sz w:val="22"/>
          <w:szCs w:val="22"/>
          <w:lang w:val="fi-FI"/>
        </w:rPr>
        <w:t xml:space="preserve"> kilpailee </w:t>
      </w:r>
      <w:r w:rsidR="00E96C13" w:rsidRPr="00D6518F">
        <w:rPr>
          <w:rFonts w:ascii="Arial" w:hAnsi="Arial" w:cs="Arial"/>
          <w:sz w:val="22"/>
          <w:szCs w:val="22"/>
          <w:lang w:val="fi-FI"/>
        </w:rPr>
        <w:t xml:space="preserve">Le Mansissa ammattilaistiimien ja -kuljettajien </w:t>
      </w:r>
      <w:proofErr w:type="spellStart"/>
      <w:r w:rsidRPr="00D6518F">
        <w:rPr>
          <w:rFonts w:ascii="Arial" w:hAnsi="Arial" w:cs="Arial"/>
          <w:sz w:val="22"/>
          <w:szCs w:val="22"/>
          <w:lang w:val="fi-FI"/>
        </w:rPr>
        <w:t>GT-Endurance</w:t>
      </w:r>
      <w:proofErr w:type="spellEnd"/>
      <w:r w:rsidRPr="00D6518F">
        <w:rPr>
          <w:rFonts w:ascii="Arial" w:hAnsi="Arial" w:cs="Arial"/>
          <w:sz w:val="22"/>
          <w:szCs w:val="22"/>
          <w:lang w:val="fi-FI"/>
        </w:rPr>
        <w:t xml:space="preserve"> </w:t>
      </w:r>
      <w:r w:rsidR="00E96C13" w:rsidRPr="00D6518F">
        <w:rPr>
          <w:rFonts w:ascii="Arial" w:hAnsi="Arial" w:cs="Arial"/>
          <w:sz w:val="22"/>
          <w:szCs w:val="22"/>
          <w:lang w:val="fi-FI"/>
        </w:rPr>
        <w:t>-</w:t>
      </w:r>
      <w:r w:rsidRPr="00D6518F">
        <w:rPr>
          <w:rFonts w:ascii="Arial" w:hAnsi="Arial" w:cs="Arial"/>
          <w:sz w:val="22"/>
          <w:szCs w:val="22"/>
          <w:lang w:val="fi-FI"/>
        </w:rPr>
        <w:t>luokassa</w:t>
      </w:r>
      <w:r w:rsidR="00E96C13" w:rsidRPr="00D6518F">
        <w:rPr>
          <w:rFonts w:ascii="Arial" w:hAnsi="Arial" w:cs="Arial"/>
          <w:sz w:val="22"/>
          <w:szCs w:val="22"/>
          <w:lang w:val="fi-FI"/>
        </w:rPr>
        <w:t xml:space="preserve"> (LM GTE Pro)</w:t>
      </w:r>
      <w:r w:rsidRPr="00D6518F">
        <w:rPr>
          <w:rFonts w:ascii="Arial" w:hAnsi="Arial" w:cs="Arial"/>
          <w:sz w:val="22"/>
          <w:szCs w:val="22"/>
          <w:lang w:val="fi-FI"/>
        </w:rPr>
        <w:t>.</w:t>
      </w:r>
    </w:p>
    <w:p w:rsidR="00B86CF8" w:rsidRPr="00D6518F" w:rsidRDefault="00B86CF8" w:rsidP="00A56027">
      <w:pPr>
        <w:rPr>
          <w:rFonts w:ascii="Arial" w:hAnsi="Arial" w:cs="Arial"/>
          <w:sz w:val="22"/>
          <w:szCs w:val="22"/>
          <w:lang w:val="fi-FI"/>
        </w:rPr>
      </w:pPr>
    </w:p>
    <w:p w:rsidR="00836F55" w:rsidRPr="00D6518F" w:rsidRDefault="00E86FC9" w:rsidP="00C845B7">
      <w:pPr>
        <w:rPr>
          <w:rFonts w:ascii="Arial" w:hAnsi="Arial" w:cs="Arial"/>
          <w:sz w:val="22"/>
          <w:szCs w:val="22"/>
          <w:lang w:val="fi-FI"/>
        </w:rPr>
      </w:pPr>
      <w:r w:rsidRPr="00D6518F">
        <w:rPr>
          <w:rFonts w:ascii="Arial" w:hAnsi="Arial" w:cs="Arial"/>
          <w:sz w:val="22"/>
          <w:szCs w:val="22"/>
          <w:lang w:val="fi-FI"/>
        </w:rPr>
        <w:t xml:space="preserve">Uusi kilpa-auto – </w:t>
      </w:r>
      <w:r w:rsidR="00E96C13" w:rsidRPr="00D6518F">
        <w:rPr>
          <w:rFonts w:ascii="Arial" w:hAnsi="Arial" w:cs="Arial"/>
          <w:sz w:val="22"/>
          <w:szCs w:val="22"/>
          <w:lang w:val="fi-FI"/>
        </w:rPr>
        <w:t>jälleen uusi</w:t>
      </w:r>
      <w:r w:rsidRPr="00D6518F">
        <w:rPr>
          <w:rFonts w:ascii="Arial" w:hAnsi="Arial" w:cs="Arial"/>
          <w:sz w:val="22"/>
          <w:szCs w:val="22"/>
          <w:lang w:val="fi-FI"/>
        </w:rPr>
        <w:t xml:space="preserve"> osoitus Fordin innovaatioista – perustuu uuteen Ford GT</w:t>
      </w:r>
      <w:r w:rsidR="005B2171" w:rsidRPr="00D6518F">
        <w:rPr>
          <w:rFonts w:ascii="Arial" w:hAnsi="Arial" w:cs="Arial"/>
          <w:sz w:val="22"/>
          <w:szCs w:val="22"/>
          <w:lang w:val="fi-FI"/>
        </w:rPr>
        <w:t xml:space="preserve"> -</w:t>
      </w:r>
      <w:r w:rsidRPr="00D6518F">
        <w:rPr>
          <w:rFonts w:ascii="Arial" w:hAnsi="Arial" w:cs="Arial"/>
          <w:sz w:val="22"/>
          <w:szCs w:val="22"/>
          <w:lang w:val="fi-FI"/>
        </w:rPr>
        <w:t xml:space="preserve"> superautoon, joka esiteltiin tammikuussa. Sekä tuotannossa oleva auto että kilpa-auto saapuvat vuonna 2016 juhlistamaan sitä, että Ford GT -kilpa-autojen kolmoisvoitosta vuoden 1966 Le Mansin 24 tunnin ajossa tulee kuluneeksi 50 vuotta.</w:t>
      </w:r>
      <w:r w:rsidR="00E96C13" w:rsidRPr="00D6518F">
        <w:rPr>
          <w:rFonts w:ascii="Arial" w:hAnsi="Arial" w:cs="Arial"/>
          <w:sz w:val="22"/>
          <w:szCs w:val="22"/>
          <w:lang w:val="fi-FI"/>
        </w:rPr>
        <w:t xml:space="preserve"> Ford toisti voittonsa Le Mansissa myös vuosina 1967, 1968 ja 1969.</w:t>
      </w:r>
    </w:p>
    <w:p w:rsidR="00EE3A7A" w:rsidRPr="00D6518F" w:rsidRDefault="00EE3A7A" w:rsidP="00C845B7">
      <w:pPr>
        <w:rPr>
          <w:rFonts w:ascii="Arial" w:hAnsi="Arial" w:cs="Arial"/>
          <w:sz w:val="22"/>
          <w:szCs w:val="22"/>
          <w:lang w:val="fi-FI"/>
        </w:rPr>
      </w:pPr>
    </w:p>
    <w:p w:rsidR="00E86FC9" w:rsidRPr="00D6518F" w:rsidRDefault="00E86FC9" w:rsidP="000F1B6C">
      <w:pPr>
        <w:rPr>
          <w:rFonts w:ascii="Arial" w:hAnsi="Arial" w:cs="Arial"/>
          <w:sz w:val="22"/>
          <w:szCs w:val="22"/>
          <w:lang w:val="fi-FI"/>
        </w:rPr>
      </w:pPr>
      <w:r w:rsidRPr="00D6518F">
        <w:rPr>
          <w:rFonts w:ascii="Arial" w:hAnsi="Arial" w:cs="Arial"/>
          <w:sz w:val="22"/>
          <w:szCs w:val="22"/>
          <w:lang w:val="fi-FI"/>
        </w:rPr>
        <w:t xml:space="preserve">“Kun GT40 kilpaili Le Mansissa 1960-luvulla, Henry Ford II halusi todistaa, että Ford pystyisi voittamaan kaikkein legendaarisimmatkin kilpa-autovalmistajat”, sanoi Ford Motor Companyn </w:t>
      </w:r>
      <w:proofErr w:type="spellStart"/>
      <w:r w:rsidR="005B2171" w:rsidRPr="00D6518F">
        <w:rPr>
          <w:rFonts w:ascii="Arial" w:hAnsi="Arial" w:cs="Arial"/>
          <w:sz w:val="22"/>
          <w:szCs w:val="22"/>
          <w:lang w:val="fi-FI"/>
        </w:rPr>
        <w:t>Executive</w:t>
      </w:r>
      <w:proofErr w:type="spellEnd"/>
      <w:r w:rsidR="005B2171" w:rsidRPr="00D6518F">
        <w:rPr>
          <w:rFonts w:ascii="Arial" w:hAnsi="Arial" w:cs="Arial"/>
          <w:sz w:val="22"/>
          <w:szCs w:val="22"/>
          <w:lang w:val="fi-FI"/>
        </w:rPr>
        <w:t xml:space="preserve"> </w:t>
      </w:r>
      <w:proofErr w:type="spellStart"/>
      <w:r w:rsidR="005B2171" w:rsidRPr="00D6518F">
        <w:rPr>
          <w:rFonts w:ascii="Arial" w:hAnsi="Arial" w:cs="Arial"/>
          <w:sz w:val="22"/>
          <w:szCs w:val="22"/>
          <w:lang w:val="fi-FI"/>
        </w:rPr>
        <w:t>C</w:t>
      </w:r>
      <w:r w:rsidRPr="00D6518F">
        <w:rPr>
          <w:rFonts w:ascii="Arial" w:hAnsi="Arial" w:cs="Arial"/>
          <w:sz w:val="22"/>
          <w:szCs w:val="22"/>
          <w:lang w:val="fi-FI"/>
        </w:rPr>
        <w:t>hairman</w:t>
      </w:r>
      <w:proofErr w:type="spellEnd"/>
      <w:r w:rsidRPr="00D6518F">
        <w:rPr>
          <w:rFonts w:ascii="Arial" w:hAnsi="Arial" w:cs="Arial"/>
          <w:sz w:val="22"/>
          <w:szCs w:val="22"/>
          <w:lang w:val="fi-FI"/>
        </w:rPr>
        <w:t xml:space="preserve"> Bill Ford. ”Olemme yhä edelleen ylpeitä siitä, että voitimme tämän ikonisen kilpailun neljä kertaa peräkkäin, ja sama henki, joka siivitti </w:t>
      </w:r>
      <w:r w:rsidR="00E7047E" w:rsidRPr="00D6518F">
        <w:rPr>
          <w:rFonts w:ascii="Arial" w:hAnsi="Arial" w:cs="Arial"/>
          <w:sz w:val="22"/>
          <w:szCs w:val="22"/>
          <w:lang w:val="fi-FI"/>
        </w:rPr>
        <w:t xml:space="preserve">innovaatioita </w:t>
      </w:r>
      <w:r w:rsidRPr="00D6518F">
        <w:rPr>
          <w:rFonts w:ascii="Arial" w:hAnsi="Arial" w:cs="Arial"/>
          <w:sz w:val="22"/>
          <w:szCs w:val="22"/>
          <w:lang w:val="fi-FI"/>
        </w:rPr>
        <w:t xml:space="preserve">ensimmäisen Ford </w:t>
      </w:r>
      <w:proofErr w:type="spellStart"/>
      <w:r w:rsidRPr="00D6518F">
        <w:rPr>
          <w:rFonts w:ascii="Arial" w:hAnsi="Arial" w:cs="Arial"/>
          <w:sz w:val="22"/>
          <w:szCs w:val="22"/>
          <w:lang w:val="fi-FI"/>
        </w:rPr>
        <w:t>GT:n</w:t>
      </w:r>
      <w:proofErr w:type="spellEnd"/>
      <w:r w:rsidRPr="00D6518F">
        <w:rPr>
          <w:rFonts w:ascii="Arial" w:hAnsi="Arial" w:cs="Arial"/>
          <w:sz w:val="22"/>
          <w:szCs w:val="22"/>
          <w:lang w:val="fi-FI"/>
        </w:rPr>
        <w:t xml:space="preserve"> </w:t>
      </w:r>
      <w:r w:rsidR="00E7047E" w:rsidRPr="00D6518F">
        <w:rPr>
          <w:rFonts w:ascii="Arial" w:hAnsi="Arial" w:cs="Arial"/>
          <w:sz w:val="22"/>
          <w:szCs w:val="22"/>
          <w:lang w:val="fi-FI"/>
        </w:rPr>
        <w:t>aikaan, vie meitä eteenpäin tänäkin päivänä.”</w:t>
      </w:r>
    </w:p>
    <w:p w:rsidR="00F471C0" w:rsidRPr="00D6518F" w:rsidRDefault="00F471C0" w:rsidP="00C845B7">
      <w:pPr>
        <w:rPr>
          <w:rFonts w:ascii="Arial" w:hAnsi="Arial" w:cs="Arial"/>
          <w:sz w:val="22"/>
          <w:szCs w:val="22"/>
          <w:lang w:val="fi-FI"/>
        </w:rPr>
      </w:pPr>
    </w:p>
    <w:p w:rsidR="00525013" w:rsidRPr="00D6518F" w:rsidRDefault="00525013" w:rsidP="00EE3A7A">
      <w:pPr>
        <w:rPr>
          <w:rFonts w:ascii="Arial" w:hAnsi="Arial" w:cs="Arial"/>
          <w:sz w:val="22"/>
          <w:szCs w:val="22"/>
          <w:lang w:val="fi-FI"/>
        </w:rPr>
      </w:pPr>
      <w:r w:rsidRPr="00D6518F">
        <w:rPr>
          <w:rFonts w:ascii="Arial" w:hAnsi="Arial" w:cs="Arial"/>
          <w:sz w:val="22"/>
          <w:szCs w:val="22"/>
          <w:lang w:val="fi-FI"/>
        </w:rPr>
        <w:t xml:space="preserve">Uusi Ford GT -kilpa-auto kilpailee </w:t>
      </w:r>
      <w:r w:rsidR="00054388" w:rsidRPr="00D6518F">
        <w:rPr>
          <w:rFonts w:ascii="Arial" w:hAnsi="Arial" w:cs="Arial"/>
          <w:sz w:val="22"/>
          <w:szCs w:val="22"/>
          <w:lang w:val="fi-FI"/>
        </w:rPr>
        <w:t>vuoden 2016 kaikissa</w:t>
      </w:r>
      <w:r w:rsidRPr="00D6518F">
        <w:rPr>
          <w:rFonts w:ascii="Arial" w:hAnsi="Arial" w:cs="Arial"/>
          <w:sz w:val="22"/>
          <w:szCs w:val="22"/>
          <w:lang w:val="fi-FI"/>
        </w:rPr>
        <w:t xml:space="preserve"> </w:t>
      </w:r>
      <w:proofErr w:type="spellStart"/>
      <w:r w:rsidR="00E96C13" w:rsidRPr="00D6518F">
        <w:rPr>
          <w:rFonts w:ascii="Arial" w:hAnsi="Arial" w:cs="Arial"/>
          <w:sz w:val="22"/>
          <w:szCs w:val="22"/>
          <w:lang w:val="fi-FI"/>
        </w:rPr>
        <w:t>FIA:n</w:t>
      </w:r>
      <w:proofErr w:type="spellEnd"/>
      <w:r w:rsidR="00E96C13" w:rsidRPr="00D6518F">
        <w:rPr>
          <w:rFonts w:ascii="Arial" w:hAnsi="Arial" w:cs="Arial"/>
          <w:sz w:val="22"/>
          <w:szCs w:val="22"/>
          <w:lang w:val="fi-FI"/>
        </w:rPr>
        <w:t xml:space="preserve"> </w:t>
      </w:r>
      <w:r w:rsidRPr="00D6518F">
        <w:rPr>
          <w:rFonts w:ascii="Arial" w:hAnsi="Arial" w:cs="Arial"/>
          <w:sz w:val="22"/>
          <w:szCs w:val="22"/>
          <w:lang w:val="fi-FI"/>
        </w:rPr>
        <w:t xml:space="preserve">World </w:t>
      </w:r>
      <w:proofErr w:type="spellStart"/>
      <w:r w:rsidRPr="00D6518F">
        <w:rPr>
          <w:rFonts w:ascii="Arial" w:hAnsi="Arial" w:cs="Arial"/>
          <w:sz w:val="22"/>
          <w:szCs w:val="22"/>
          <w:lang w:val="fi-FI"/>
        </w:rPr>
        <w:t>Endurance</w:t>
      </w:r>
      <w:proofErr w:type="spellEnd"/>
      <w:r w:rsidRPr="00D6518F">
        <w:rPr>
          <w:rFonts w:ascii="Arial" w:hAnsi="Arial" w:cs="Arial"/>
          <w:sz w:val="22"/>
          <w:szCs w:val="22"/>
          <w:lang w:val="fi-FI"/>
        </w:rPr>
        <w:t xml:space="preserve"> Championship</w:t>
      </w:r>
      <w:r w:rsidR="00054388" w:rsidRPr="00D6518F">
        <w:rPr>
          <w:rFonts w:ascii="Arial" w:hAnsi="Arial" w:cs="Arial"/>
          <w:sz w:val="22"/>
          <w:szCs w:val="22"/>
          <w:lang w:val="fi-FI"/>
        </w:rPr>
        <w:t>-</w:t>
      </w:r>
      <w:r w:rsidRPr="00D6518F">
        <w:rPr>
          <w:rFonts w:ascii="Arial" w:hAnsi="Arial" w:cs="Arial"/>
          <w:sz w:val="22"/>
          <w:szCs w:val="22"/>
          <w:lang w:val="fi-FI"/>
        </w:rPr>
        <w:t xml:space="preserve"> </w:t>
      </w:r>
      <w:r w:rsidR="00054388" w:rsidRPr="00D6518F">
        <w:rPr>
          <w:rFonts w:ascii="Arial" w:hAnsi="Arial" w:cs="Arial"/>
          <w:sz w:val="22"/>
          <w:szCs w:val="22"/>
          <w:lang w:val="fi-FI"/>
        </w:rPr>
        <w:t>ja</w:t>
      </w:r>
      <w:r w:rsidRPr="00D6518F">
        <w:rPr>
          <w:rFonts w:ascii="Arial" w:hAnsi="Arial" w:cs="Arial"/>
          <w:sz w:val="22"/>
          <w:szCs w:val="22"/>
          <w:lang w:val="fi-FI"/>
        </w:rPr>
        <w:t xml:space="preserve"> TUDOR United </w:t>
      </w:r>
      <w:proofErr w:type="spellStart"/>
      <w:r w:rsidRPr="00D6518F">
        <w:rPr>
          <w:rFonts w:ascii="Arial" w:hAnsi="Arial" w:cs="Arial"/>
          <w:sz w:val="22"/>
          <w:szCs w:val="22"/>
          <w:lang w:val="fi-FI"/>
        </w:rPr>
        <w:t>SportsCar</w:t>
      </w:r>
      <w:proofErr w:type="spellEnd"/>
      <w:r w:rsidRPr="00D6518F">
        <w:rPr>
          <w:rFonts w:ascii="Arial" w:hAnsi="Arial" w:cs="Arial"/>
          <w:sz w:val="22"/>
          <w:szCs w:val="22"/>
          <w:lang w:val="fi-FI"/>
        </w:rPr>
        <w:t xml:space="preserve"> Championship</w:t>
      </w:r>
      <w:r w:rsidR="00054388" w:rsidRPr="00D6518F">
        <w:rPr>
          <w:rFonts w:ascii="Arial" w:hAnsi="Arial" w:cs="Arial"/>
          <w:sz w:val="22"/>
          <w:szCs w:val="22"/>
          <w:lang w:val="fi-FI"/>
        </w:rPr>
        <w:t xml:space="preserve"> -osakilpailuissa</w:t>
      </w:r>
      <w:r w:rsidRPr="00D6518F">
        <w:rPr>
          <w:rFonts w:ascii="Arial" w:hAnsi="Arial" w:cs="Arial"/>
          <w:sz w:val="22"/>
          <w:szCs w:val="22"/>
          <w:lang w:val="fi-FI"/>
        </w:rPr>
        <w:t xml:space="preserve"> ja tekee kilpailudebyyttinsä tammikuussa 2016 </w:t>
      </w:r>
      <w:proofErr w:type="spellStart"/>
      <w:r w:rsidRPr="00D6518F">
        <w:rPr>
          <w:rFonts w:ascii="Arial" w:hAnsi="Arial" w:cs="Arial"/>
          <w:sz w:val="22"/>
          <w:szCs w:val="22"/>
          <w:lang w:val="fi-FI"/>
        </w:rPr>
        <w:t>Rolex</w:t>
      </w:r>
      <w:proofErr w:type="spellEnd"/>
      <w:r w:rsidRPr="00D6518F">
        <w:rPr>
          <w:rFonts w:ascii="Arial" w:hAnsi="Arial" w:cs="Arial"/>
          <w:sz w:val="22"/>
          <w:szCs w:val="22"/>
          <w:lang w:val="fi-FI"/>
        </w:rPr>
        <w:t xml:space="preserve"> 24 -ajoissa Floridan </w:t>
      </w:r>
      <w:proofErr w:type="spellStart"/>
      <w:r w:rsidRPr="00D6518F">
        <w:rPr>
          <w:rFonts w:ascii="Arial" w:hAnsi="Arial" w:cs="Arial"/>
          <w:sz w:val="22"/>
          <w:szCs w:val="22"/>
          <w:lang w:val="fi-FI"/>
        </w:rPr>
        <w:t>Daytonassa</w:t>
      </w:r>
      <w:proofErr w:type="spellEnd"/>
      <w:r w:rsidRPr="00D6518F">
        <w:rPr>
          <w:rFonts w:ascii="Arial" w:hAnsi="Arial" w:cs="Arial"/>
          <w:sz w:val="22"/>
          <w:szCs w:val="22"/>
          <w:lang w:val="fi-FI"/>
        </w:rPr>
        <w:t xml:space="preserve">. </w:t>
      </w:r>
      <w:r w:rsidR="00304F93" w:rsidRPr="00D6518F">
        <w:rPr>
          <w:rFonts w:ascii="Arial" w:hAnsi="Arial" w:cs="Arial"/>
          <w:sz w:val="22"/>
          <w:szCs w:val="22"/>
          <w:lang w:val="fi-FI"/>
        </w:rPr>
        <w:t xml:space="preserve">Fordin </w:t>
      </w:r>
      <w:r w:rsidR="00E96C13" w:rsidRPr="00D6518F">
        <w:rPr>
          <w:rFonts w:ascii="Arial" w:hAnsi="Arial" w:cs="Arial"/>
          <w:sz w:val="22"/>
          <w:szCs w:val="22"/>
          <w:lang w:val="fi-FI"/>
        </w:rPr>
        <w:t>kahta tiimiä</w:t>
      </w:r>
      <w:r w:rsidR="005B2171" w:rsidRPr="00D6518F">
        <w:rPr>
          <w:rFonts w:ascii="Arial" w:hAnsi="Arial" w:cs="Arial"/>
          <w:sz w:val="22"/>
          <w:szCs w:val="22"/>
          <w:lang w:val="fi-FI"/>
        </w:rPr>
        <w:t xml:space="preserve"> luotsaa</w:t>
      </w:r>
      <w:r w:rsidR="00304F93" w:rsidRPr="00D6518F">
        <w:rPr>
          <w:rFonts w:ascii="Arial" w:hAnsi="Arial" w:cs="Arial"/>
          <w:sz w:val="22"/>
          <w:szCs w:val="22"/>
          <w:lang w:val="fi-FI"/>
        </w:rPr>
        <w:t xml:space="preserve"> </w:t>
      </w:r>
      <w:proofErr w:type="spellStart"/>
      <w:r w:rsidR="00304F93" w:rsidRPr="00D6518F">
        <w:rPr>
          <w:rFonts w:ascii="Arial" w:hAnsi="Arial" w:cs="Arial"/>
          <w:sz w:val="22"/>
          <w:szCs w:val="22"/>
          <w:lang w:val="fi-FI"/>
        </w:rPr>
        <w:t>Chip</w:t>
      </w:r>
      <w:proofErr w:type="spellEnd"/>
      <w:r w:rsidR="00304F93" w:rsidRPr="00D6518F">
        <w:rPr>
          <w:rFonts w:ascii="Arial" w:hAnsi="Arial" w:cs="Arial"/>
          <w:sz w:val="22"/>
          <w:szCs w:val="22"/>
          <w:lang w:val="fi-FI"/>
        </w:rPr>
        <w:t xml:space="preserve"> </w:t>
      </w:r>
      <w:proofErr w:type="spellStart"/>
      <w:r w:rsidR="00304F93" w:rsidRPr="00D6518F">
        <w:rPr>
          <w:rFonts w:ascii="Arial" w:hAnsi="Arial" w:cs="Arial"/>
          <w:sz w:val="22"/>
          <w:szCs w:val="22"/>
          <w:lang w:val="fi-FI"/>
        </w:rPr>
        <w:t>Ganassi</w:t>
      </w:r>
      <w:proofErr w:type="spellEnd"/>
      <w:r w:rsidR="00304F93" w:rsidRPr="00D6518F">
        <w:rPr>
          <w:rFonts w:ascii="Arial" w:hAnsi="Arial" w:cs="Arial"/>
          <w:sz w:val="22"/>
          <w:szCs w:val="22"/>
          <w:lang w:val="fi-FI"/>
        </w:rPr>
        <w:t xml:space="preserve"> Racing</w:t>
      </w:r>
      <w:r w:rsidR="005B2171" w:rsidRPr="00D6518F">
        <w:rPr>
          <w:rFonts w:ascii="Arial" w:hAnsi="Arial" w:cs="Arial"/>
          <w:sz w:val="22"/>
          <w:szCs w:val="22"/>
          <w:lang w:val="fi-FI"/>
        </w:rPr>
        <w:t xml:space="preserve">in </w:t>
      </w:r>
      <w:r w:rsidR="00304F93" w:rsidRPr="00D6518F">
        <w:rPr>
          <w:rFonts w:ascii="Arial" w:hAnsi="Arial" w:cs="Arial"/>
          <w:sz w:val="22"/>
          <w:szCs w:val="22"/>
          <w:lang w:val="fi-FI"/>
        </w:rPr>
        <w:t xml:space="preserve">Felix </w:t>
      </w:r>
      <w:proofErr w:type="spellStart"/>
      <w:r w:rsidR="00304F93" w:rsidRPr="00D6518F">
        <w:rPr>
          <w:rFonts w:ascii="Arial" w:hAnsi="Arial" w:cs="Arial"/>
          <w:sz w:val="22"/>
          <w:szCs w:val="22"/>
          <w:lang w:val="fi-FI"/>
        </w:rPr>
        <w:t>Sabates</w:t>
      </w:r>
      <w:proofErr w:type="spellEnd"/>
      <w:r w:rsidR="00304F93" w:rsidRPr="00D6518F">
        <w:rPr>
          <w:rFonts w:ascii="Arial" w:hAnsi="Arial" w:cs="Arial"/>
          <w:sz w:val="22"/>
          <w:szCs w:val="22"/>
          <w:lang w:val="fi-FI"/>
        </w:rPr>
        <w:t xml:space="preserve"> (CGRFS). </w:t>
      </w:r>
      <w:r w:rsidR="003F008F" w:rsidRPr="00D6518F">
        <w:rPr>
          <w:rFonts w:ascii="Arial" w:hAnsi="Arial" w:cs="Arial"/>
          <w:sz w:val="22"/>
          <w:szCs w:val="22"/>
          <w:lang w:val="fi-FI"/>
        </w:rPr>
        <w:t xml:space="preserve">Molemmat </w:t>
      </w:r>
      <w:r w:rsidR="005B2171" w:rsidRPr="00D6518F">
        <w:rPr>
          <w:rFonts w:ascii="Arial" w:hAnsi="Arial" w:cs="Arial"/>
          <w:sz w:val="22"/>
          <w:szCs w:val="22"/>
          <w:lang w:val="fi-FI"/>
        </w:rPr>
        <w:t>tiimit</w:t>
      </w:r>
      <w:r w:rsidR="00304F93" w:rsidRPr="00D6518F">
        <w:rPr>
          <w:rFonts w:ascii="Arial" w:hAnsi="Arial" w:cs="Arial"/>
          <w:sz w:val="22"/>
          <w:szCs w:val="22"/>
          <w:lang w:val="fi-FI"/>
        </w:rPr>
        <w:t xml:space="preserve"> kilpailevat</w:t>
      </w:r>
      <w:r w:rsidR="0011306E" w:rsidRPr="00D6518F">
        <w:rPr>
          <w:rFonts w:ascii="Arial" w:hAnsi="Arial" w:cs="Arial"/>
          <w:sz w:val="22"/>
          <w:szCs w:val="22"/>
          <w:lang w:val="fi-FI"/>
        </w:rPr>
        <w:t xml:space="preserve"> </w:t>
      </w:r>
      <w:r w:rsidR="00304F93" w:rsidRPr="00D6518F">
        <w:rPr>
          <w:rFonts w:ascii="Arial" w:hAnsi="Arial" w:cs="Arial"/>
          <w:sz w:val="22"/>
          <w:szCs w:val="22"/>
          <w:lang w:val="fi-FI"/>
        </w:rPr>
        <w:t>Le Mansissa yhteensä neljällä autolla. Kuljettajat julkistetaan myöhemmin.</w:t>
      </w:r>
    </w:p>
    <w:p w:rsidR="000D3825" w:rsidRPr="00D6518F" w:rsidRDefault="000D3825" w:rsidP="00F7415E">
      <w:pPr>
        <w:rPr>
          <w:rFonts w:ascii="Arial" w:hAnsi="Arial" w:cs="Arial"/>
          <w:sz w:val="22"/>
          <w:szCs w:val="22"/>
          <w:lang w:val="fi-FI"/>
        </w:rPr>
      </w:pPr>
    </w:p>
    <w:p w:rsidR="00D8228C" w:rsidRPr="00D6518F" w:rsidRDefault="00D8228C" w:rsidP="00F7415E">
      <w:pPr>
        <w:rPr>
          <w:rFonts w:ascii="Arial" w:hAnsi="Arial" w:cs="Arial"/>
          <w:sz w:val="22"/>
          <w:szCs w:val="22"/>
          <w:lang w:val="fi-FI"/>
        </w:rPr>
      </w:pPr>
      <w:r w:rsidRPr="00D6518F">
        <w:rPr>
          <w:rFonts w:ascii="Arial" w:hAnsi="Arial" w:cs="Arial"/>
          <w:sz w:val="22"/>
          <w:szCs w:val="22"/>
          <w:lang w:val="fi-FI"/>
        </w:rPr>
        <w:t xml:space="preserve">Täysin uusi Ford GT on kärkituote uudessa Ford </w:t>
      </w:r>
      <w:proofErr w:type="spellStart"/>
      <w:r w:rsidRPr="00D6518F">
        <w:rPr>
          <w:rFonts w:ascii="Arial" w:hAnsi="Arial" w:cs="Arial"/>
          <w:sz w:val="22"/>
          <w:szCs w:val="22"/>
          <w:lang w:val="fi-FI"/>
        </w:rPr>
        <w:t>Performance</w:t>
      </w:r>
      <w:proofErr w:type="spellEnd"/>
      <w:r w:rsidRPr="00D6518F">
        <w:rPr>
          <w:rFonts w:ascii="Arial" w:hAnsi="Arial" w:cs="Arial"/>
          <w:sz w:val="22"/>
          <w:szCs w:val="22"/>
          <w:lang w:val="fi-FI"/>
        </w:rPr>
        <w:t xml:space="preserve"> -ryhmässä, joka keskittyy luomaan suorituskykyyn perustuvia innovaatioita.</w:t>
      </w:r>
      <w:r w:rsidR="005B2171" w:rsidRPr="00D6518F">
        <w:rPr>
          <w:rFonts w:ascii="Arial" w:hAnsi="Arial" w:cs="Arial"/>
          <w:sz w:val="22"/>
          <w:szCs w:val="22"/>
          <w:lang w:val="fi-FI"/>
        </w:rPr>
        <w:t xml:space="preserve"> </w:t>
      </w:r>
      <w:r w:rsidRPr="00D6518F">
        <w:rPr>
          <w:rFonts w:ascii="Arial" w:hAnsi="Arial" w:cs="Arial"/>
          <w:sz w:val="22"/>
          <w:szCs w:val="22"/>
          <w:lang w:val="fi-FI"/>
        </w:rPr>
        <w:t xml:space="preserve">Ford </w:t>
      </w:r>
      <w:proofErr w:type="spellStart"/>
      <w:r w:rsidRPr="00D6518F">
        <w:rPr>
          <w:rFonts w:ascii="Arial" w:hAnsi="Arial" w:cs="Arial"/>
          <w:sz w:val="22"/>
          <w:szCs w:val="22"/>
          <w:lang w:val="fi-FI"/>
        </w:rPr>
        <w:t>Performancen</w:t>
      </w:r>
      <w:proofErr w:type="spellEnd"/>
      <w:r w:rsidRPr="00D6518F">
        <w:rPr>
          <w:rFonts w:ascii="Arial" w:hAnsi="Arial" w:cs="Arial"/>
          <w:sz w:val="22"/>
          <w:szCs w:val="22"/>
          <w:lang w:val="fi-FI"/>
        </w:rPr>
        <w:t xml:space="preserve"> tavoitteena on tuottaa yli </w:t>
      </w:r>
      <w:r w:rsidRPr="00D6518F">
        <w:rPr>
          <w:rFonts w:ascii="Arial" w:hAnsi="Arial" w:cs="Arial"/>
          <w:sz w:val="22"/>
          <w:szCs w:val="22"/>
          <w:lang w:val="fi-FI"/>
        </w:rPr>
        <w:lastRenderedPageBreak/>
        <w:t xml:space="preserve">12 uutta suorituskykyistä autoa vuoteen 2020 mennessä. Se hyödyntää kilpa-autopanostustaan ja asiantuntemustaan vauhdittaakseen suorituskykyisiin malleihin ja osiin liittyviä innovaatioita ja </w:t>
      </w:r>
      <w:r w:rsidR="005B2171" w:rsidRPr="00D6518F">
        <w:rPr>
          <w:rFonts w:ascii="Arial" w:hAnsi="Arial" w:cs="Arial"/>
          <w:sz w:val="22"/>
          <w:szCs w:val="22"/>
          <w:lang w:val="fi-FI"/>
        </w:rPr>
        <w:t>testatakseen</w:t>
      </w:r>
      <w:r w:rsidRPr="00D6518F">
        <w:rPr>
          <w:rFonts w:ascii="Arial" w:hAnsi="Arial" w:cs="Arial"/>
          <w:sz w:val="22"/>
          <w:szCs w:val="22"/>
          <w:lang w:val="fi-FI"/>
        </w:rPr>
        <w:t xml:space="preserve"> näin nopeammin uusia teknologioita, jotta ne saadaan lopulta käyttöön Fordin koko ajoneuvovalikoimassa.</w:t>
      </w:r>
    </w:p>
    <w:p w:rsidR="00D8228C" w:rsidRPr="00D6518F" w:rsidRDefault="00D8228C" w:rsidP="00F7415E">
      <w:pPr>
        <w:rPr>
          <w:rFonts w:ascii="Arial" w:hAnsi="Arial" w:cs="Arial"/>
          <w:sz w:val="22"/>
          <w:szCs w:val="22"/>
          <w:lang w:val="fi-FI"/>
        </w:rPr>
      </w:pPr>
    </w:p>
    <w:p w:rsidR="00C82BED" w:rsidRPr="005E631D" w:rsidRDefault="00C82BED" w:rsidP="00F7415E">
      <w:pPr>
        <w:rPr>
          <w:rFonts w:ascii="Arial" w:hAnsi="Arial" w:cs="Arial"/>
          <w:sz w:val="22"/>
          <w:szCs w:val="22"/>
        </w:rPr>
      </w:pPr>
      <w:r w:rsidRPr="00D6518F">
        <w:rPr>
          <w:rFonts w:ascii="Arial" w:hAnsi="Arial" w:cs="Arial"/>
          <w:sz w:val="22"/>
          <w:szCs w:val="22"/>
          <w:lang w:val="fi-FI"/>
        </w:rPr>
        <w:t xml:space="preserve">Suorituskykyisten autojen segmentti on kasvavaa liiketoimintaa Fordille, joka huomioi asiakkaidensa toivomukset autoista, joissa yhdistyvät erinomainen polttoainetehokkuus, johtava teknologia ja mahtava ajokokemus. </w:t>
      </w:r>
      <w:r w:rsidRPr="005E631D">
        <w:rPr>
          <w:rFonts w:ascii="Arial" w:hAnsi="Arial" w:cs="Arial"/>
          <w:sz w:val="22"/>
          <w:szCs w:val="22"/>
        </w:rPr>
        <w:t xml:space="preserve">Ford </w:t>
      </w:r>
      <w:proofErr w:type="spellStart"/>
      <w:r w:rsidRPr="005E631D">
        <w:rPr>
          <w:rFonts w:ascii="Arial" w:hAnsi="Arial" w:cs="Arial"/>
          <w:sz w:val="22"/>
          <w:szCs w:val="22"/>
        </w:rPr>
        <w:t>Performancen</w:t>
      </w:r>
      <w:proofErr w:type="spellEnd"/>
      <w:r w:rsidRPr="005E631D">
        <w:rPr>
          <w:rFonts w:ascii="Arial" w:hAnsi="Arial" w:cs="Arial"/>
          <w:sz w:val="22"/>
          <w:szCs w:val="22"/>
        </w:rPr>
        <w:t xml:space="preserve"> </w:t>
      </w:r>
      <w:proofErr w:type="spellStart"/>
      <w:r w:rsidRPr="005E631D">
        <w:rPr>
          <w:rFonts w:ascii="Arial" w:hAnsi="Arial" w:cs="Arial"/>
          <w:sz w:val="22"/>
          <w:szCs w:val="22"/>
        </w:rPr>
        <w:t>valikoimaan</w:t>
      </w:r>
      <w:proofErr w:type="spellEnd"/>
      <w:r w:rsidRPr="005E631D">
        <w:rPr>
          <w:rFonts w:ascii="Arial" w:hAnsi="Arial" w:cs="Arial"/>
          <w:sz w:val="22"/>
          <w:szCs w:val="22"/>
        </w:rPr>
        <w:t xml:space="preserve"> </w:t>
      </w:r>
      <w:proofErr w:type="spellStart"/>
      <w:r w:rsidRPr="005E631D">
        <w:rPr>
          <w:rFonts w:ascii="Arial" w:hAnsi="Arial" w:cs="Arial"/>
          <w:sz w:val="22"/>
          <w:szCs w:val="22"/>
        </w:rPr>
        <w:t>kuuluvat</w:t>
      </w:r>
      <w:proofErr w:type="spellEnd"/>
      <w:r w:rsidRPr="005E631D">
        <w:rPr>
          <w:rFonts w:ascii="Arial" w:hAnsi="Arial" w:cs="Arial"/>
          <w:sz w:val="22"/>
          <w:szCs w:val="22"/>
        </w:rPr>
        <w:t xml:space="preserve"> </w:t>
      </w:r>
      <w:r w:rsidR="001733C0" w:rsidRPr="005E631D">
        <w:rPr>
          <w:rFonts w:ascii="Arial" w:hAnsi="Arial" w:cs="Arial"/>
          <w:sz w:val="22"/>
          <w:szCs w:val="22"/>
        </w:rPr>
        <w:t xml:space="preserve">Ford GT, Focus RS, F-150 Raptor, Shelby GT350 ja Shelby GT350R, Focus ST </w:t>
      </w:r>
      <w:proofErr w:type="spellStart"/>
      <w:r w:rsidR="001733C0" w:rsidRPr="005E631D">
        <w:rPr>
          <w:rFonts w:ascii="Arial" w:hAnsi="Arial" w:cs="Arial"/>
          <w:sz w:val="22"/>
          <w:szCs w:val="22"/>
        </w:rPr>
        <w:t>sekä</w:t>
      </w:r>
      <w:proofErr w:type="spellEnd"/>
      <w:r w:rsidR="001733C0" w:rsidRPr="005E631D">
        <w:rPr>
          <w:rFonts w:ascii="Arial" w:hAnsi="Arial" w:cs="Arial"/>
          <w:sz w:val="22"/>
          <w:szCs w:val="22"/>
        </w:rPr>
        <w:t xml:space="preserve"> Fiesta ST.</w:t>
      </w:r>
    </w:p>
    <w:p w:rsidR="00C82BED" w:rsidRPr="005E631D" w:rsidRDefault="00C82BED" w:rsidP="00F7415E">
      <w:pPr>
        <w:rPr>
          <w:rFonts w:ascii="Arial" w:hAnsi="Arial" w:cs="Arial"/>
          <w:sz w:val="22"/>
          <w:szCs w:val="22"/>
        </w:rPr>
      </w:pPr>
    </w:p>
    <w:p w:rsidR="00FE3955" w:rsidRPr="00D6518F" w:rsidRDefault="00FE3955" w:rsidP="00B70BF5">
      <w:pPr>
        <w:contextualSpacing/>
        <w:rPr>
          <w:rFonts w:ascii="Arial" w:eastAsia="MS Mincho" w:hAnsi="Arial" w:cs="Arial"/>
          <w:sz w:val="22"/>
          <w:szCs w:val="22"/>
          <w:lang w:val="fi-FI"/>
        </w:rPr>
      </w:pPr>
      <w:r w:rsidRPr="00D6518F">
        <w:rPr>
          <w:rFonts w:ascii="Arial" w:eastAsia="MS Mincho" w:hAnsi="Arial" w:cs="Arial"/>
          <w:sz w:val="22"/>
          <w:szCs w:val="22"/>
          <w:lang w:val="fi-FI"/>
        </w:rPr>
        <w:t xml:space="preserve">“Ford keskittyy edelleen ensisijaisesti kolmeen asiaan maailmanlaajuisesti – One Ford -suunnitelman kiihdyttämiseen, erinomaisten tuotteiden tarjoamiseen ja innovaatioiden kehittämiseen kaikilla liiketoimintamme alueilla”, </w:t>
      </w:r>
      <w:r w:rsidR="005B2171" w:rsidRPr="00D6518F">
        <w:rPr>
          <w:rFonts w:ascii="Arial" w:eastAsia="MS Mincho" w:hAnsi="Arial" w:cs="Arial"/>
          <w:sz w:val="22"/>
          <w:szCs w:val="22"/>
          <w:lang w:val="fi-FI"/>
        </w:rPr>
        <w:t xml:space="preserve">kertoo </w:t>
      </w:r>
      <w:r w:rsidRPr="00D6518F">
        <w:rPr>
          <w:rFonts w:ascii="Arial" w:eastAsia="MS Mincho" w:hAnsi="Arial" w:cs="Arial"/>
          <w:sz w:val="22"/>
          <w:szCs w:val="22"/>
          <w:lang w:val="fi-FI"/>
        </w:rPr>
        <w:t xml:space="preserve">Mark </w:t>
      </w:r>
      <w:proofErr w:type="spellStart"/>
      <w:r w:rsidRPr="00D6518F">
        <w:rPr>
          <w:rFonts w:ascii="Arial" w:eastAsia="MS Mincho" w:hAnsi="Arial" w:cs="Arial"/>
          <w:sz w:val="22"/>
          <w:szCs w:val="22"/>
          <w:lang w:val="fi-FI"/>
        </w:rPr>
        <w:t>Fields</w:t>
      </w:r>
      <w:proofErr w:type="spellEnd"/>
      <w:r w:rsidRPr="00D6518F">
        <w:rPr>
          <w:rFonts w:ascii="Arial" w:eastAsia="MS Mincho" w:hAnsi="Arial" w:cs="Arial"/>
          <w:sz w:val="22"/>
          <w:szCs w:val="22"/>
          <w:lang w:val="fi-FI"/>
        </w:rPr>
        <w:t xml:space="preserve"> </w:t>
      </w:r>
      <w:r w:rsidR="005B2171" w:rsidRPr="00D6518F">
        <w:rPr>
          <w:rFonts w:ascii="Arial" w:eastAsia="MS Mincho" w:hAnsi="Arial" w:cs="Arial"/>
          <w:sz w:val="22"/>
          <w:szCs w:val="22"/>
          <w:lang w:val="fi-FI"/>
        </w:rPr>
        <w:t xml:space="preserve">(Ford Motor Company </w:t>
      </w:r>
      <w:proofErr w:type="spellStart"/>
      <w:r w:rsidR="005B2171" w:rsidRPr="00D6518F">
        <w:rPr>
          <w:rFonts w:ascii="Arial" w:eastAsia="MS Mincho" w:hAnsi="Arial" w:cs="Arial"/>
          <w:sz w:val="22"/>
          <w:szCs w:val="22"/>
          <w:lang w:val="fi-FI"/>
        </w:rPr>
        <w:t>President</w:t>
      </w:r>
      <w:proofErr w:type="spellEnd"/>
      <w:r w:rsidR="005B2171" w:rsidRPr="00D6518F">
        <w:rPr>
          <w:rFonts w:ascii="Arial" w:eastAsia="MS Mincho" w:hAnsi="Arial" w:cs="Arial"/>
          <w:sz w:val="22"/>
          <w:szCs w:val="22"/>
          <w:lang w:val="fi-FI"/>
        </w:rPr>
        <w:t xml:space="preserve"> and CEO)</w:t>
      </w:r>
      <w:r w:rsidRPr="00D6518F">
        <w:rPr>
          <w:rFonts w:ascii="Arial" w:eastAsia="MS Mincho" w:hAnsi="Arial" w:cs="Arial"/>
          <w:sz w:val="22"/>
          <w:szCs w:val="22"/>
          <w:lang w:val="fi-FI"/>
        </w:rPr>
        <w:t>. ”</w:t>
      </w:r>
      <w:r w:rsidR="00950EA8" w:rsidRPr="00D6518F">
        <w:rPr>
          <w:rFonts w:ascii="Arial" w:eastAsia="MS Mincho" w:hAnsi="Arial" w:cs="Arial"/>
          <w:sz w:val="22"/>
          <w:szCs w:val="22"/>
          <w:lang w:val="fi-FI"/>
        </w:rPr>
        <w:t xml:space="preserve">Kaikkia kolmea </w:t>
      </w:r>
      <w:r w:rsidR="00054388" w:rsidRPr="00D6518F">
        <w:rPr>
          <w:rFonts w:ascii="Arial" w:eastAsia="MS Mincho" w:hAnsi="Arial" w:cs="Arial"/>
          <w:sz w:val="22"/>
          <w:szCs w:val="22"/>
          <w:lang w:val="fi-FI"/>
        </w:rPr>
        <w:t xml:space="preserve">osa-aluetta </w:t>
      </w:r>
      <w:r w:rsidR="00950EA8" w:rsidRPr="00D6518F">
        <w:rPr>
          <w:rFonts w:ascii="Arial" w:eastAsia="MS Mincho" w:hAnsi="Arial" w:cs="Arial"/>
          <w:sz w:val="22"/>
          <w:szCs w:val="22"/>
          <w:lang w:val="fi-FI"/>
        </w:rPr>
        <w:t xml:space="preserve">tarvittiin uuden Ford </w:t>
      </w:r>
      <w:proofErr w:type="spellStart"/>
      <w:r w:rsidR="00950EA8" w:rsidRPr="00D6518F">
        <w:rPr>
          <w:rFonts w:ascii="Arial" w:eastAsia="MS Mincho" w:hAnsi="Arial" w:cs="Arial"/>
          <w:sz w:val="22"/>
          <w:szCs w:val="22"/>
          <w:lang w:val="fi-FI"/>
        </w:rPr>
        <w:t>GT:n</w:t>
      </w:r>
      <w:proofErr w:type="spellEnd"/>
      <w:r w:rsidR="00950EA8" w:rsidRPr="00D6518F">
        <w:rPr>
          <w:rFonts w:ascii="Arial" w:eastAsia="MS Mincho" w:hAnsi="Arial" w:cs="Arial"/>
          <w:sz w:val="22"/>
          <w:szCs w:val="22"/>
          <w:lang w:val="fi-FI"/>
        </w:rPr>
        <w:t xml:space="preserve"> luomisessa. Tiedämme myös pitkän moottoriurheiluhistoriamme ansiosta, että maailmanluokan kilpailut ovat mainio kasvualusta, jolla voimme viedä tuotekehitystä vielä pitemmälle.”</w:t>
      </w:r>
    </w:p>
    <w:p w:rsidR="000F0073" w:rsidRPr="00D6518F" w:rsidRDefault="000F0073" w:rsidP="00B70BF5">
      <w:pPr>
        <w:contextualSpacing/>
        <w:rPr>
          <w:rFonts w:ascii="Arial" w:eastAsia="MS Mincho" w:hAnsi="Arial" w:cs="Arial"/>
          <w:sz w:val="22"/>
          <w:szCs w:val="22"/>
          <w:lang w:val="fi-FI"/>
        </w:rPr>
      </w:pPr>
    </w:p>
    <w:p w:rsidR="00854DF6" w:rsidRPr="00D6518F" w:rsidRDefault="00854DF6" w:rsidP="00DD6BC4">
      <w:pPr>
        <w:rPr>
          <w:rFonts w:ascii="Arial" w:hAnsi="Arial" w:cs="Arial"/>
          <w:sz w:val="22"/>
          <w:szCs w:val="22"/>
          <w:lang w:val="fi-FI"/>
        </w:rPr>
      </w:pPr>
      <w:r w:rsidRPr="00D6518F">
        <w:rPr>
          <w:rFonts w:ascii="Arial" w:hAnsi="Arial" w:cs="Arial"/>
          <w:sz w:val="22"/>
          <w:szCs w:val="22"/>
          <w:lang w:val="fi-FI"/>
        </w:rPr>
        <w:t xml:space="preserve">Ford GT -kilpa-autossa on useita ominaisuuksia, jotka tekevät siitä kilpailukykyisen </w:t>
      </w:r>
      <w:r w:rsidR="003F008F" w:rsidRPr="00D6518F">
        <w:rPr>
          <w:rFonts w:ascii="Arial" w:hAnsi="Arial" w:cs="Arial"/>
          <w:sz w:val="22"/>
          <w:szCs w:val="22"/>
          <w:lang w:val="fi-FI"/>
        </w:rPr>
        <w:t xml:space="preserve">LM </w:t>
      </w:r>
      <w:r w:rsidRPr="00D6518F">
        <w:rPr>
          <w:rFonts w:ascii="Arial" w:hAnsi="Arial" w:cs="Arial"/>
          <w:sz w:val="22"/>
          <w:szCs w:val="22"/>
          <w:lang w:val="fi-FI"/>
        </w:rPr>
        <w:t>GT</w:t>
      </w:r>
      <w:r w:rsidR="003F008F" w:rsidRPr="00D6518F">
        <w:rPr>
          <w:rFonts w:ascii="Arial" w:hAnsi="Arial" w:cs="Arial"/>
          <w:sz w:val="22"/>
          <w:szCs w:val="22"/>
          <w:lang w:val="fi-FI"/>
        </w:rPr>
        <w:t>E</w:t>
      </w:r>
      <w:r w:rsidRPr="00D6518F">
        <w:rPr>
          <w:rFonts w:ascii="Arial" w:hAnsi="Arial" w:cs="Arial"/>
          <w:sz w:val="22"/>
          <w:szCs w:val="22"/>
          <w:lang w:val="fi-FI"/>
        </w:rPr>
        <w:t>- Pro -luokassa, mutta hyödyttävät myös kaikkia Fordin ajoneuvoja. Näihin lukeutuvat mm. vakautta parantava</w:t>
      </w:r>
      <w:r w:rsidR="00054388" w:rsidRPr="00D6518F">
        <w:rPr>
          <w:rFonts w:ascii="Arial" w:hAnsi="Arial" w:cs="Arial"/>
          <w:sz w:val="22"/>
          <w:szCs w:val="22"/>
          <w:lang w:val="fi-FI"/>
        </w:rPr>
        <w:t>,</w:t>
      </w:r>
      <w:r w:rsidRPr="00D6518F">
        <w:rPr>
          <w:rFonts w:ascii="Arial" w:hAnsi="Arial" w:cs="Arial"/>
          <w:sz w:val="22"/>
          <w:szCs w:val="22"/>
          <w:lang w:val="fi-FI"/>
        </w:rPr>
        <w:t xml:space="preserve"> ilmanvastuksen minimoiva huippuluokan aerodynamiikka, jonka ansiosta autoa tiehen painava voima on erinomaisella tasolla, edistyneet kevyet hiilikuitukomposiitit, jotka tekevät alustasta poikkeuksellisen jäykän mutta kevyen, sekä </w:t>
      </w:r>
      <w:proofErr w:type="spellStart"/>
      <w:r w:rsidRPr="00D6518F">
        <w:rPr>
          <w:rFonts w:ascii="Arial" w:hAnsi="Arial" w:cs="Arial"/>
          <w:sz w:val="22"/>
          <w:szCs w:val="22"/>
          <w:lang w:val="fi-FI"/>
        </w:rPr>
        <w:t>EcoBoost-</w:t>
      </w:r>
      <w:r w:rsidR="003F008F" w:rsidRPr="00D6518F">
        <w:rPr>
          <w:rFonts w:ascii="Arial" w:hAnsi="Arial" w:cs="Arial"/>
          <w:sz w:val="22"/>
          <w:szCs w:val="22"/>
          <w:lang w:val="fi-FI"/>
        </w:rPr>
        <w:t>teknologian</w:t>
      </w:r>
      <w:proofErr w:type="spellEnd"/>
      <w:r w:rsidR="003F008F" w:rsidRPr="00D6518F">
        <w:rPr>
          <w:rFonts w:ascii="Arial" w:hAnsi="Arial" w:cs="Arial"/>
          <w:sz w:val="22"/>
          <w:szCs w:val="22"/>
          <w:lang w:val="fi-FI"/>
        </w:rPr>
        <w:t xml:space="preserve"> </w:t>
      </w:r>
      <w:r w:rsidRPr="00D6518F">
        <w:rPr>
          <w:rFonts w:ascii="Arial" w:hAnsi="Arial" w:cs="Arial"/>
          <w:sz w:val="22"/>
          <w:szCs w:val="22"/>
          <w:lang w:val="fi-FI"/>
        </w:rPr>
        <w:t>voima ja tehokkuus.</w:t>
      </w:r>
    </w:p>
    <w:p w:rsidR="003A1B2D" w:rsidRPr="00D6518F" w:rsidRDefault="003A1B2D" w:rsidP="003A1B2D">
      <w:pPr>
        <w:rPr>
          <w:rFonts w:ascii="Arial" w:hAnsi="Arial" w:cs="Arial"/>
          <w:sz w:val="22"/>
          <w:szCs w:val="22"/>
          <w:lang w:val="fi-FI"/>
        </w:rPr>
      </w:pPr>
    </w:p>
    <w:p w:rsidR="00A20A05" w:rsidRPr="00D6518F" w:rsidRDefault="00A20A05" w:rsidP="003A1B2D">
      <w:pPr>
        <w:rPr>
          <w:rFonts w:ascii="Arial" w:hAnsi="Arial" w:cs="Arial"/>
          <w:sz w:val="22"/>
          <w:szCs w:val="22"/>
          <w:lang w:val="fi-FI"/>
        </w:rPr>
      </w:pPr>
      <w:r w:rsidRPr="00D6518F">
        <w:rPr>
          <w:rFonts w:ascii="Arial" w:hAnsi="Arial" w:cs="Arial"/>
          <w:sz w:val="22"/>
          <w:szCs w:val="22"/>
          <w:lang w:val="fi-FI"/>
        </w:rPr>
        <w:t xml:space="preserve">“Kun kehitimme Ford </w:t>
      </w:r>
      <w:proofErr w:type="spellStart"/>
      <w:r w:rsidRPr="00D6518F">
        <w:rPr>
          <w:rFonts w:ascii="Arial" w:hAnsi="Arial" w:cs="Arial"/>
          <w:sz w:val="22"/>
          <w:szCs w:val="22"/>
          <w:lang w:val="fi-FI"/>
        </w:rPr>
        <w:t>GT:tä</w:t>
      </w:r>
      <w:proofErr w:type="spellEnd"/>
      <w:r w:rsidRPr="00D6518F">
        <w:rPr>
          <w:rFonts w:ascii="Arial" w:hAnsi="Arial" w:cs="Arial"/>
          <w:sz w:val="22"/>
          <w:szCs w:val="22"/>
          <w:lang w:val="fi-FI"/>
        </w:rPr>
        <w:t xml:space="preserve">, </w:t>
      </w:r>
      <w:r w:rsidR="003F008F" w:rsidRPr="00D6518F">
        <w:rPr>
          <w:rFonts w:ascii="Arial" w:hAnsi="Arial" w:cs="Arial"/>
          <w:sz w:val="22"/>
          <w:szCs w:val="22"/>
          <w:lang w:val="fi-FI"/>
        </w:rPr>
        <w:t>halusimme alusta lähtien luoda</w:t>
      </w:r>
      <w:r w:rsidRPr="00D6518F">
        <w:rPr>
          <w:rFonts w:ascii="Arial" w:hAnsi="Arial" w:cs="Arial"/>
          <w:sz w:val="22"/>
          <w:szCs w:val="22"/>
          <w:lang w:val="fi-FI"/>
        </w:rPr>
        <w:t xml:space="preserve"> auto</w:t>
      </w:r>
      <w:r w:rsidR="003F008F" w:rsidRPr="00D6518F">
        <w:rPr>
          <w:rFonts w:ascii="Arial" w:hAnsi="Arial" w:cs="Arial"/>
          <w:sz w:val="22"/>
          <w:szCs w:val="22"/>
          <w:lang w:val="fi-FI"/>
        </w:rPr>
        <w:t>n</w:t>
      </w:r>
      <w:r w:rsidRPr="00D6518F">
        <w:rPr>
          <w:rFonts w:ascii="Arial" w:hAnsi="Arial" w:cs="Arial"/>
          <w:sz w:val="22"/>
          <w:szCs w:val="22"/>
          <w:lang w:val="fi-FI"/>
        </w:rPr>
        <w:t xml:space="preserve">, joka voi tuoda Fordin takaisin </w:t>
      </w:r>
      <w:proofErr w:type="spellStart"/>
      <w:r w:rsidRPr="00D6518F">
        <w:rPr>
          <w:rFonts w:ascii="Arial" w:hAnsi="Arial" w:cs="Arial"/>
          <w:sz w:val="22"/>
          <w:szCs w:val="22"/>
          <w:lang w:val="fi-FI"/>
        </w:rPr>
        <w:t>GT-ajojen</w:t>
      </w:r>
      <w:proofErr w:type="spellEnd"/>
      <w:r w:rsidRPr="00D6518F">
        <w:rPr>
          <w:rFonts w:ascii="Arial" w:hAnsi="Arial" w:cs="Arial"/>
          <w:sz w:val="22"/>
          <w:szCs w:val="22"/>
          <w:lang w:val="fi-FI"/>
        </w:rPr>
        <w:t xml:space="preserve"> maailmaan”</w:t>
      </w:r>
      <w:r w:rsidR="00054388" w:rsidRPr="00D6518F">
        <w:rPr>
          <w:rFonts w:ascii="Arial" w:hAnsi="Arial" w:cs="Arial"/>
          <w:sz w:val="22"/>
          <w:szCs w:val="22"/>
          <w:lang w:val="fi-FI"/>
        </w:rPr>
        <w:t>, sanoo</w:t>
      </w:r>
      <w:r w:rsidRPr="00D6518F">
        <w:rPr>
          <w:rFonts w:ascii="Arial" w:hAnsi="Arial" w:cs="Arial"/>
          <w:sz w:val="22"/>
          <w:szCs w:val="22"/>
          <w:lang w:val="fi-FI"/>
        </w:rPr>
        <w:t xml:space="preserve"> </w:t>
      </w:r>
      <w:proofErr w:type="spellStart"/>
      <w:r w:rsidRPr="00D6518F">
        <w:rPr>
          <w:rFonts w:ascii="Arial" w:hAnsi="Arial" w:cs="Arial"/>
          <w:sz w:val="22"/>
          <w:szCs w:val="22"/>
          <w:lang w:val="fi-FI"/>
        </w:rPr>
        <w:t>Raj</w:t>
      </w:r>
      <w:proofErr w:type="spellEnd"/>
      <w:r w:rsidRPr="00D6518F">
        <w:rPr>
          <w:rFonts w:ascii="Arial" w:hAnsi="Arial" w:cs="Arial"/>
          <w:sz w:val="22"/>
          <w:szCs w:val="22"/>
          <w:lang w:val="fi-FI"/>
        </w:rPr>
        <w:t xml:space="preserve"> </w:t>
      </w:r>
      <w:proofErr w:type="spellStart"/>
      <w:r w:rsidRPr="00D6518F">
        <w:rPr>
          <w:rFonts w:ascii="Arial" w:hAnsi="Arial" w:cs="Arial"/>
          <w:sz w:val="22"/>
          <w:szCs w:val="22"/>
          <w:lang w:val="fi-FI"/>
        </w:rPr>
        <w:t>Nair</w:t>
      </w:r>
      <w:proofErr w:type="spellEnd"/>
      <w:r w:rsidR="003F008F" w:rsidRPr="00D6518F">
        <w:rPr>
          <w:rFonts w:ascii="Arial" w:hAnsi="Arial" w:cs="Arial"/>
          <w:sz w:val="22"/>
          <w:szCs w:val="22"/>
          <w:lang w:val="fi-FI"/>
        </w:rPr>
        <w:t xml:space="preserve"> (Ford Motor Company </w:t>
      </w:r>
      <w:proofErr w:type="spellStart"/>
      <w:r w:rsidR="003F008F" w:rsidRPr="00D6518F">
        <w:rPr>
          <w:rFonts w:ascii="Arial" w:hAnsi="Arial" w:cs="Arial"/>
          <w:sz w:val="22"/>
          <w:szCs w:val="22"/>
          <w:lang w:val="fi-FI"/>
        </w:rPr>
        <w:t>vice</w:t>
      </w:r>
      <w:proofErr w:type="spellEnd"/>
      <w:r w:rsidR="003F008F" w:rsidRPr="00D6518F">
        <w:rPr>
          <w:rFonts w:ascii="Arial" w:hAnsi="Arial" w:cs="Arial"/>
          <w:sz w:val="22"/>
          <w:szCs w:val="22"/>
          <w:lang w:val="fi-FI"/>
        </w:rPr>
        <w:t xml:space="preserve"> </w:t>
      </w:r>
      <w:proofErr w:type="spellStart"/>
      <w:r w:rsidR="003F008F" w:rsidRPr="00D6518F">
        <w:rPr>
          <w:rFonts w:ascii="Arial" w:hAnsi="Arial" w:cs="Arial"/>
          <w:sz w:val="22"/>
          <w:szCs w:val="22"/>
          <w:lang w:val="fi-FI"/>
        </w:rPr>
        <w:t>president</w:t>
      </w:r>
      <w:proofErr w:type="spellEnd"/>
      <w:r w:rsidR="003F008F" w:rsidRPr="00D6518F">
        <w:rPr>
          <w:rFonts w:ascii="Arial" w:hAnsi="Arial" w:cs="Arial"/>
          <w:sz w:val="22"/>
          <w:szCs w:val="22"/>
          <w:lang w:val="fi-FI"/>
        </w:rPr>
        <w:t xml:space="preserve">, </w:t>
      </w:r>
      <w:proofErr w:type="spellStart"/>
      <w:r w:rsidR="003F008F" w:rsidRPr="00D6518F">
        <w:rPr>
          <w:rFonts w:ascii="Arial" w:hAnsi="Arial" w:cs="Arial"/>
          <w:sz w:val="22"/>
          <w:szCs w:val="22"/>
          <w:lang w:val="fi-FI"/>
        </w:rPr>
        <w:t>Global</w:t>
      </w:r>
      <w:proofErr w:type="spellEnd"/>
      <w:r w:rsidR="003F008F" w:rsidRPr="00D6518F">
        <w:rPr>
          <w:rFonts w:ascii="Arial" w:hAnsi="Arial" w:cs="Arial"/>
          <w:sz w:val="22"/>
          <w:szCs w:val="22"/>
          <w:lang w:val="fi-FI"/>
        </w:rPr>
        <w:t xml:space="preserve"> Product </w:t>
      </w:r>
      <w:proofErr w:type="spellStart"/>
      <w:r w:rsidR="003F008F" w:rsidRPr="00D6518F">
        <w:rPr>
          <w:rFonts w:ascii="Arial" w:hAnsi="Arial" w:cs="Arial"/>
          <w:sz w:val="22"/>
          <w:szCs w:val="22"/>
          <w:lang w:val="fi-FI"/>
        </w:rPr>
        <w:t>Development</w:t>
      </w:r>
      <w:proofErr w:type="spellEnd"/>
      <w:r w:rsidR="003F008F" w:rsidRPr="00D6518F">
        <w:rPr>
          <w:rFonts w:ascii="Arial" w:hAnsi="Arial" w:cs="Arial"/>
          <w:sz w:val="22"/>
          <w:szCs w:val="22"/>
          <w:lang w:val="fi-FI"/>
        </w:rPr>
        <w:t xml:space="preserve"> and </w:t>
      </w:r>
      <w:proofErr w:type="spellStart"/>
      <w:r w:rsidR="003F008F" w:rsidRPr="00D6518F">
        <w:rPr>
          <w:rFonts w:ascii="Arial" w:hAnsi="Arial" w:cs="Arial"/>
          <w:sz w:val="22"/>
          <w:szCs w:val="22"/>
          <w:lang w:val="fi-FI"/>
        </w:rPr>
        <w:t>chief</w:t>
      </w:r>
      <w:proofErr w:type="spellEnd"/>
      <w:r w:rsidR="003F008F" w:rsidRPr="00D6518F">
        <w:rPr>
          <w:rFonts w:ascii="Arial" w:hAnsi="Arial" w:cs="Arial"/>
          <w:sz w:val="22"/>
          <w:szCs w:val="22"/>
          <w:lang w:val="fi-FI"/>
        </w:rPr>
        <w:t xml:space="preserve"> </w:t>
      </w:r>
      <w:proofErr w:type="spellStart"/>
      <w:r w:rsidR="003F008F" w:rsidRPr="00D6518F">
        <w:rPr>
          <w:rFonts w:ascii="Arial" w:hAnsi="Arial" w:cs="Arial"/>
          <w:sz w:val="22"/>
          <w:szCs w:val="22"/>
          <w:lang w:val="fi-FI"/>
        </w:rPr>
        <w:t>technical</w:t>
      </w:r>
      <w:proofErr w:type="spellEnd"/>
      <w:r w:rsidR="003F008F" w:rsidRPr="00D6518F">
        <w:rPr>
          <w:rFonts w:ascii="Arial" w:hAnsi="Arial" w:cs="Arial"/>
          <w:sz w:val="22"/>
          <w:szCs w:val="22"/>
          <w:lang w:val="fi-FI"/>
        </w:rPr>
        <w:t xml:space="preserve"> </w:t>
      </w:r>
      <w:proofErr w:type="spellStart"/>
      <w:r w:rsidR="003F008F" w:rsidRPr="00D6518F">
        <w:rPr>
          <w:rFonts w:ascii="Arial" w:hAnsi="Arial" w:cs="Arial"/>
          <w:sz w:val="22"/>
          <w:szCs w:val="22"/>
          <w:lang w:val="fi-FI"/>
        </w:rPr>
        <w:t>officer</w:t>
      </w:r>
      <w:proofErr w:type="spellEnd"/>
      <w:r w:rsidR="003F008F" w:rsidRPr="00D6518F">
        <w:rPr>
          <w:rFonts w:ascii="Arial" w:hAnsi="Arial" w:cs="Arial"/>
          <w:sz w:val="22"/>
          <w:szCs w:val="22"/>
          <w:lang w:val="fi-FI"/>
        </w:rPr>
        <w:t>)</w:t>
      </w:r>
      <w:r w:rsidRPr="00D6518F">
        <w:rPr>
          <w:rFonts w:ascii="Arial" w:hAnsi="Arial" w:cs="Arial"/>
          <w:sz w:val="22"/>
          <w:szCs w:val="22"/>
          <w:lang w:val="fi-FI"/>
        </w:rPr>
        <w:t xml:space="preserve">. ”Uskomme, että Ford </w:t>
      </w:r>
      <w:proofErr w:type="spellStart"/>
      <w:r w:rsidRPr="00D6518F">
        <w:rPr>
          <w:rFonts w:ascii="Arial" w:hAnsi="Arial" w:cs="Arial"/>
          <w:sz w:val="22"/>
          <w:szCs w:val="22"/>
          <w:lang w:val="fi-FI"/>
        </w:rPr>
        <w:t>GT:n</w:t>
      </w:r>
      <w:proofErr w:type="spellEnd"/>
      <w:r w:rsidRPr="00D6518F">
        <w:rPr>
          <w:rFonts w:ascii="Arial" w:hAnsi="Arial" w:cs="Arial"/>
          <w:sz w:val="22"/>
          <w:szCs w:val="22"/>
          <w:lang w:val="fi-FI"/>
        </w:rPr>
        <w:t xml:space="preserve"> parannukset aerodynamiikassa, keveydessä ja </w:t>
      </w:r>
      <w:proofErr w:type="spellStart"/>
      <w:r w:rsidRPr="00D6518F">
        <w:rPr>
          <w:rFonts w:ascii="Arial" w:hAnsi="Arial" w:cs="Arial"/>
          <w:sz w:val="22"/>
          <w:szCs w:val="22"/>
          <w:lang w:val="fi-FI"/>
        </w:rPr>
        <w:t>EcoBoost-tehossa</w:t>
      </w:r>
      <w:proofErr w:type="spellEnd"/>
      <w:r w:rsidRPr="00D6518F">
        <w:rPr>
          <w:rFonts w:ascii="Arial" w:hAnsi="Arial" w:cs="Arial"/>
          <w:sz w:val="22"/>
          <w:szCs w:val="22"/>
          <w:lang w:val="fi-FI"/>
        </w:rPr>
        <w:t xml:space="preserve"> tekevät siitä vaikuttavan kilpa-auton, joka pystyy jälleen kilpailemaan globaalilla areenalla.”</w:t>
      </w:r>
    </w:p>
    <w:p w:rsidR="00A20A05" w:rsidRPr="00D6518F" w:rsidRDefault="00A20A05" w:rsidP="003A1B2D">
      <w:pPr>
        <w:rPr>
          <w:rFonts w:ascii="Arial" w:hAnsi="Arial" w:cs="Arial"/>
          <w:sz w:val="22"/>
          <w:szCs w:val="22"/>
          <w:lang w:val="fi-FI"/>
        </w:rPr>
      </w:pPr>
    </w:p>
    <w:p w:rsidR="00DE3FDC" w:rsidRPr="00D6518F" w:rsidRDefault="00DE3FDC" w:rsidP="003A1B2D">
      <w:pPr>
        <w:rPr>
          <w:rFonts w:ascii="Arial" w:hAnsi="Arial" w:cs="Arial"/>
          <w:sz w:val="22"/>
          <w:szCs w:val="22"/>
          <w:lang w:val="fi-FI"/>
        </w:rPr>
      </w:pPr>
      <w:r w:rsidRPr="00D6518F">
        <w:rPr>
          <w:rFonts w:ascii="Arial" w:hAnsi="Arial" w:cs="Arial"/>
          <w:sz w:val="22"/>
          <w:szCs w:val="22"/>
          <w:lang w:val="fi-FI"/>
        </w:rPr>
        <w:t xml:space="preserve">Ford tekee projektissa yhteistyötä </w:t>
      </w:r>
      <w:proofErr w:type="spellStart"/>
      <w:r w:rsidRPr="00D6518F">
        <w:rPr>
          <w:rFonts w:ascii="Arial" w:hAnsi="Arial" w:cs="Arial"/>
          <w:sz w:val="22"/>
          <w:szCs w:val="22"/>
          <w:lang w:val="fi-FI"/>
        </w:rPr>
        <w:t>Multimatic</w:t>
      </w:r>
      <w:proofErr w:type="spellEnd"/>
      <w:r w:rsidR="003F008F" w:rsidRPr="00D6518F">
        <w:rPr>
          <w:rFonts w:ascii="Arial" w:hAnsi="Arial" w:cs="Arial"/>
          <w:sz w:val="22"/>
          <w:szCs w:val="22"/>
          <w:lang w:val="fi-FI"/>
        </w:rPr>
        <w:t xml:space="preserve"> </w:t>
      </w:r>
      <w:proofErr w:type="spellStart"/>
      <w:r w:rsidR="003F008F" w:rsidRPr="00D6518F">
        <w:rPr>
          <w:rFonts w:ascii="Arial" w:hAnsi="Arial" w:cs="Arial"/>
          <w:sz w:val="22"/>
          <w:szCs w:val="22"/>
          <w:lang w:val="fi-FI"/>
        </w:rPr>
        <w:t>Motorsports</w:t>
      </w:r>
      <w:r w:rsidRPr="00D6518F">
        <w:rPr>
          <w:rFonts w:ascii="Arial" w:hAnsi="Arial" w:cs="Arial"/>
          <w:sz w:val="22"/>
          <w:szCs w:val="22"/>
          <w:lang w:val="fi-FI"/>
        </w:rPr>
        <w:t>in</w:t>
      </w:r>
      <w:proofErr w:type="spellEnd"/>
      <w:r w:rsidRPr="00D6518F">
        <w:rPr>
          <w:rFonts w:ascii="Arial" w:hAnsi="Arial" w:cs="Arial"/>
          <w:sz w:val="22"/>
          <w:szCs w:val="22"/>
          <w:lang w:val="fi-FI"/>
        </w:rPr>
        <w:t xml:space="preserve">, </w:t>
      </w:r>
      <w:proofErr w:type="spellStart"/>
      <w:r w:rsidRPr="00D6518F">
        <w:rPr>
          <w:rFonts w:ascii="Arial" w:hAnsi="Arial" w:cs="Arial"/>
          <w:sz w:val="22"/>
          <w:szCs w:val="22"/>
          <w:lang w:val="fi-FI"/>
        </w:rPr>
        <w:t>Roush</w:t>
      </w:r>
      <w:proofErr w:type="spellEnd"/>
      <w:r w:rsidRPr="00D6518F">
        <w:rPr>
          <w:rFonts w:ascii="Arial" w:hAnsi="Arial" w:cs="Arial"/>
          <w:sz w:val="22"/>
          <w:szCs w:val="22"/>
          <w:lang w:val="fi-FI"/>
        </w:rPr>
        <w:t xml:space="preserve"> </w:t>
      </w:r>
      <w:proofErr w:type="spellStart"/>
      <w:r w:rsidRPr="00D6518F">
        <w:rPr>
          <w:rFonts w:ascii="Arial" w:hAnsi="Arial" w:cs="Arial"/>
          <w:sz w:val="22"/>
          <w:szCs w:val="22"/>
          <w:lang w:val="fi-FI"/>
        </w:rPr>
        <w:t>Yates</w:t>
      </w:r>
      <w:proofErr w:type="spellEnd"/>
      <w:r w:rsidR="003F008F" w:rsidRPr="00D6518F">
        <w:rPr>
          <w:rFonts w:ascii="Arial" w:hAnsi="Arial" w:cs="Arial"/>
          <w:sz w:val="22"/>
          <w:szCs w:val="22"/>
          <w:lang w:val="fi-FI"/>
        </w:rPr>
        <w:t xml:space="preserve"> </w:t>
      </w:r>
      <w:proofErr w:type="spellStart"/>
      <w:r w:rsidR="003F008F" w:rsidRPr="00D6518F">
        <w:rPr>
          <w:rFonts w:ascii="Arial" w:hAnsi="Arial" w:cs="Arial"/>
          <w:sz w:val="22"/>
          <w:szCs w:val="22"/>
          <w:lang w:val="fi-FI"/>
        </w:rPr>
        <w:t>Engines</w:t>
      </w:r>
      <w:r w:rsidRPr="00D6518F">
        <w:rPr>
          <w:rFonts w:ascii="Arial" w:hAnsi="Arial" w:cs="Arial"/>
          <w:sz w:val="22"/>
          <w:szCs w:val="22"/>
          <w:lang w:val="fi-FI"/>
        </w:rPr>
        <w:t>in</w:t>
      </w:r>
      <w:proofErr w:type="spellEnd"/>
      <w:r w:rsidR="003F008F" w:rsidRPr="00D6518F">
        <w:rPr>
          <w:rFonts w:ascii="Arial" w:hAnsi="Arial" w:cs="Arial"/>
          <w:sz w:val="22"/>
          <w:szCs w:val="22"/>
          <w:lang w:val="fi-FI"/>
        </w:rPr>
        <w:t xml:space="preserve">, </w:t>
      </w:r>
      <w:proofErr w:type="spellStart"/>
      <w:r w:rsidR="003F008F" w:rsidRPr="00D6518F">
        <w:rPr>
          <w:rFonts w:ascii="Arial" w:hAnsi="Arial" w:cs="Arial"/>
          <w:sz w:val="22"/>
          <w:szCs w:val="22"/>
          <w:lang w:val="fi-FI"/>
        </w:rPr>
        <w:t>Castrolin</w:t>
      </w:r>
      <w:proofErr w:type="spellEnd"/>
      <w:r w:rsidR="003F008F" w:rsidRPr="00D6518F">
        <w:rPr>
          <w:rFonts w:ascii="Arial" w:hAnsi="Arial" w:cs="Arial"/>
          <w:sz w:val="22"/>
          <w:szCs w:val="22"/>
          <w:lang w:val="fi-FI"/>
        </w:rPr>
        <w:t xml:space="preserve">, </w:t>
      </w:r>
      <w:proofErr w:type="spellStart"/>
      <w:r w:rsidR="003F008F" w:rsidRPr="00D6518F">
        <w:rPr>
          <w:rFonts w:ascii="Arial" w:hAnsi="Arial" w:cs="Arial"/>
          <w:sz w:val="22"/>
          <w:szCs w:val="22"/>
          <w:lang w:val="fi-FI"/>
        </w:rPr>
        <w:t>Michelinin</w:t>
      </w:r>
      <w:proofErr w:type="spellEnd"/>
      <w:r w:rsidR="003F008F" w:rsidRPr="00D6518F">
        <w:rPr>
          <w:rFonts w:ascii="Arial" w:hAnsi="Arial" w:cs="Arial"/>
          <w:sz w:val="22"/>
          <w:szCs w:val="22"/>
          <w:lang w:val="fi-FI"/>
        </w:rPr>
        <w:t xml:space="preserve">, </w:t>
      </w:r>
      <w:proofErr w:type="spellStart"/>
      <w:r w:rsidR="003F008F" w:rsidRPr="00D6518F">
        <w:rPr>
          <w:rFonts w:ascii="Arial" w:hAnsi="Arial" w:cs="Arial"/>
          <w:sz w:val="22"/>
          <w:szCs w:val="22"/>
          <w:lang w:val="fi-FI"/>
        </w:rPr>
        <w:t>Forza</w:t>
      </w:r>
      <w:proofErr w:type="spellEnd"/>
      <w:r w:rsidR="003F008F" w:rsidRPr="00D6518F">
        <w:rPr>
          <w:rFonts w:ascii="Arial" w:hAnsi="Arial" w:cs="Arial"/>
          <w:sz w:val="22"/>
          <w:szCs w:val="22"/>
          <w:lang w:val="fi-FI"/>
        </w:rPr>
        <w:t xml:space="preserve"> </w:t>
      </w:r>
      <w:proofErr w:type="spellStart"/>
      <w:r w:rsidR="003F008F" w:rsidRPr="00D6518F">
        <w:rPr>
          <w:rFonts w:ascii="Arial" w:hAnsi="Arial" w:cs="Arial"/>
          <w:sz w:val="22"/>
          <w:szCs w:val="22"/>
          <w:lang w:val="fi-FI"/>
        </w:rPr>
        <w:t>Motorsportin</w:t>
      </w:r>
      <w:proofErr w:type="spellEnd"/>
      <w:r w:rsidR="003F008F" w:rsidRPr="00D6518F">
        <w:rPr>
          <w:rFonts w:ascii="Arial" w:hAnsi="Arial" w:cs="Arial"/>
          <w:sz w:val="22"/>
          <w:szCs w:val="22"/>
          <w:lang w:val="fi-FI"/>
        </w:rPr>
        <w:t xml:space="preserve">, </w:t>
      </w:r>
      <w:proofErr w:type="spellStart"/>
      <w:r w:rsidR="003F008F" w:rsidRPr="00D6518F">
        <w:rPr>
          <w:rFonts w:ascii="Arial" w:hAnsi="Arial" w:cs="Arial"/>
          <w:sz w:val="22"/>
          <w:szCs w:val="22"/>
          <w:lang w:val="fi-FI"/>
        </w:rPr>
        <w:t>Sparcon</w:t>
      </w:r>
      <w:proofErr w:type="spellEnd"/>
      <w:r w:rsidR="003F008F" w:rsidRPr="00D6518F">
        <w:rPr>
          <w:rFonts w:ascii="Arial" w:hAnsi="Arial" w:cs="Arial"/>
          <w:sz w:val="22"/>
          <w:szCs w:val="22"/>
          <w:lang w:val="fi-FI"/>
        </w:rPr>
        <w:t xml:space="preserve">, </w:t>
      </w:r>
      <w:proofErr w:type="spellStart"/>
      <w:r w:rsidR="003F008F" w:rsidRPr="00D6518F">
        <w:rPr>
          <w:rFonts w:ascii="Arial" w:hAnsi="Arial" w:cs="Arial"/>
          <w:sz w:val="22"/>
          <w:szCs w:val="22"/>
          <w:lang w:val="fi-FI"/>
        </w:rPr>
        <w:t>Brembon</w:t>
      </w:r>
      <w:proofErr w:type="spellEnd"/>
      <w:r w:rsidRPr="00D6518F">
        <w:rPr>
          <w:rFonts w:ascii="Arial" w:hAnsi="Arial" w:cs="Arial"/>
          <w:sz w:val="22"/>
          <w:szCs w:val="22"/>
          <w:lang w:val="fi-FI"/>
        </w:rPr>
        <w:t xml:space="preserve"> ja </w:t>
      </w:r>
      <w:proofErr w:type="spellStart"/>
      <w:r w:rsidRPr="00D6518F">
        <w:rPr>
          <w:rFonts w:ascii="Arial" w:hAnsi="Arial" w:cs="Arial"/>
          <w:sz w:val="22"/>
          <w:szCs w:val="22"/>
          <w:lang w:val="fi-FI"/>
        </w:rPr>
        <w:t>CGRFS:n</w:t>
      </w:r>
      <w:proofErr w:type="spellEnd"/>
      <w:r w:rsidRPr="00D6518F">
        <w:rPr>
          <w:rFonts w:ascii="Arial" w:hAnsi="Arial" w:cs="Arial"/>
          <w:sz w:val="22"/>
          <w:szCs w:val="22"/>
          <w:lang w:val="fi-FI"/>
        </w:rPr>
        <w:t xml:space="preserve"> kanssa. Ford ja </w:t>
      </w:r>
      <w:proofErr w:type="spellStart"/>
      <w:r w:rsidRPr="00D6518F">
        <w:rPr>
          <w:rFonts w:ascii="Arial" w:hAnsi="Arial" w:cs="Arial"/>
          <w:sz w:val="22"/>
          <w:szCs w:val="22"/>
          <w:lang w:val="fi-FI"/>
        </w:rPr>
        <w:t>Multimatic</w:t>
      </w:r>
      <w:proofErr w:type="spellEnd"/>
      <w:r w:rsidRPr="00D6518F">
        <w:rPr>
          <w:rFonts w:ascii="Arial" w:hAnsi="Arial" w:cs="Arial"/>
          <w:sz w:val="22"/>
          <w:szCs w:val="22"/>
          <w:lang w:val="fi-FI"/>
        </w:rPr>
        <w:t xml:space="preserve"> ovat suunnitelleet ja testanneet </w:t>
      </w:r>
      <w:r w:rsidR="003F008F" w:rsidRPr="00D6518F">
        <w:rPr>
          <w:rFonts w:ascii="Arial" w:hAnsi="Arial" w:cs="Arial"/>
          <w:sz w:val="22"/>
          <w:szCs w:val="22"/>
          <w:lang w:val="fi-FI"/>
        </w:rPr>
        <w:t>kilpa-</w:t>
      </w:r>
      <w:r w:rsidRPr="00D6518F">
        <w:rPr>
          <w:rFonts w:ascii="Arial" w:hAnsi="Arial" w:cs="Arial"/>
          <w:sz w:val="22"/>
          <w:szCs w:val="22"/>
          <w:lang w:val="fi-FI"/>
        </w:rPr>
        <w:t xml:space="preserve">autoa huolella, ja </w:t>
      </w:r>
      <w:r w:rsidR="003F008F" w:rsidRPr="00D6518F">
        <w:rPr>
          <w:rFonts w:ascii="Arial" w:hAnsi="Arial" w:cs="Arial"/>
          <w:sz w:val="22"/>
          <w:szCs w:val="22"/>
          <w:lang w:val="fi-FI"/>
        </w:rPr>
        <w:t>CGFRS</w:t>
      </w:r>
      <w:r w:rsidRPr="00D6518F">
        <w:rPr>
          <w:rFonts w:ascii="Arial" w:hAnsi="Arial" w:cs="Arial"/>
          <w:sz w:val="22"/>
          <w:szCs w:val="22"/>
          <w:lang w:val="fi-FI"/>
        </w:rPr>
        <w:t xml:space="preserve"> on osallistunut kehittämiseen. </w:t>
      </w:r>
      <w:proofErr w:type="spellStart"/>
      <w:r w:rsidRPr="00D6518F">
        <w:rPr>
          <w:rFonts w:ascii="Arial" w:hAnsi="Arial" w:cs="Arial"/>
          <w:sz w:val="22"/>
          <w:szCs w:val="22"/>
          <w:lang w:val="fi-FI"/>
        </w:rPr>
        <w:t>Roush</w:t>
      </w:r>
      <w:proofErr w:type="spellEnd"/>
      <w:r w:rsidRPr="00D6518F">
        <w:rPr>
          <w:rFonts w:ascii="Arial" w:hAnsi="Arial" w:cs="Arial"/>
          <w:sz w:val="22"/>
          <w:szCs w:val="22"/>
          <w:lang w:val="fi-FI"/>
        </w:rPr>
        <w:t xml:space="preserve"> </w:t>
      </w:r>
      <w:proofErr w:type="spellStart"/>
      <w:r w:rsidRPr="00D6518F">
        <w:rPr>
          <w:rFonts w:ascii="Arial" w:hAnsi="Arial" w:cs="Arial"/>
          <w:sz w:val="22"/>
          <w:szCs w:val="22"/>
          <w:lang w:val="fi-FI"/>
        </w:rPr>
        <w:t>Yates</w:t>
      </w:r>
      <w:proofErr w:type="spellEnd"/>
      <w:r w:rsidRPr="00D6518F">
        <w:rPr>
          <w:rFonts w:ascii="Arial" w:hAnsi="Arial" w:cs="Arial"/>
          <w:sz w:val="22"/>
          <w:szCs w:val="22"/>
          <w:lang w:val="fi-FI"/>
        </w:rPr>
        <w:t xml:space="preserve"> tukee 3.5 litran </w:t>
      </w:r>
      <w:proofErr w:type="spellStart"/>
      <w:r w:rsidR="003F008F" w:rsidRPr="00D6518F">
        <w:rPr>
          <w:rFonts w:ascii="Arial" w:hAnsi="Arial" w:cs="Arial"/>
          <w:sz w:val="22"/>
          <w:szCs w:val="22"/>
          <w:lang w:val="fi-FI"/>
        </w:rPr>
        <w:t>EcoBoost</w:t>
      </w:r>
      <w:proofErr w:type="spellEnd"/>
      <w:r w:rsidR="003F008F" w:rsidRPr="00D6518F">
        <w:rPr>
          <w:rFonts w:ascii="Arial" w:hAnsi="Arial" w:cs="Arial"/>
          <w:sz w:val="22"/>
          <w:szCs w:val="22"/>
          <w:lang w:val="fi-FI"/>
        </w:rPr>
        <w:t xml:space="preserve"> V6:</w:t>
      </w:r>
      <w:r w:rsidRPr="00D6518F">
        <w:rPr>
          <w:rFonts w:ascii="Arial" w:hAnsi="Arial" w:cs="Arial"/>
          <w:sz w:val="22"/>
          <w:szCs w:val="22"/>
          <w:lang w:val="fi-FI"/>
        </w:rPr>
        <w:t>n</w:t>
      </w:r>
      <w:r w:rsidR="003F008F" w:rsidRPr="00D6518F">
        <w:rPr>
          <w:rFonts w:ascii="Arial" w:hAnsi="Arial" w:cs="Arial"/>
          <w:sz w:val="22"/>
          <w:szCs w:val="22"/>
          <w:lang w:val="fi-FI"/>
        </w:rPr>
        <w:t xml:space="preserve"> – kaikkien aikojen tehokkaimman </w:t>
      </w:r>
      <w:proofErr w:type="spellStart"/>
      <w:r w:rsidR="003F008F" w:rsidRPr="00D6518F">
        <w:rPr>
          <w:rFonts w:ascii="Arial" w:hAnsi="Arial" w:cs="Arial"/>
          <w:sz w:val="22"/>
          <w:szCs w:val="22"/>
          <w:lang w:val="fi-FI"/>
        </w:rPr>
        <w:t>EcoBoost-moottorin</w:t>
      </w:r>
      <w:proofErr w:type="spellEnd"/>
      <w:r w:rsidR="003F008F" w:rsidRPr="00D6518F">
        <w:rPr>
          <w:rFonts w:ascii="Arial" w:hAnsi="Arial" w:cs="Arial"/>
          <w:sz w:val="22"/>
          <w:szCs w:val="22"/>
          <w:lang w:val="fi-FI"/>
        </w:rPr>
        <w:t xml:space="preserve"> –</w:t>
      </w:r>
      <w:r w:rsidRPr="00D6518F">
        <w:rPr>
          <w:rFonts w:ascii="Arial" w:hAnsi="Arial" w:cs="Arial"/>
          <w:sz w:val="22"/>
          <w:szCs w:val="22"/>
          <w:lang w:val="fi-FI"/>
        </w:rPr>
        <w:t xml:space="preserve"> kehittämistä. </w:t>
      </w:r>
    </w:p>
    <w:p w:rsidR="00F5595F" w:rsidRPr="00D6518F" w:rsidRDefault="00F5595F" w:rsidP="003A1B2D">
      <w:pPr>
        <w:rPr>
          <w:rFonts w:ascii="Arial" w:hAnsi="Arial" w:cs="Arial"/>
          <w:sz w:val="22"/>
          <w:szCs w:val="22"/>
          <w:lang w:val="fi-FI"/>
        </w:rPr>
      </w:pPr>
    </w:p>
    <w:p w:rsidR="007469B2" w:rsidRPr="00D6518F" w:rsidRDefault="007469B2" w:rsidP="00855507">
      <w:pPr>
        <w:rPr>
          <w:rFonts w:ascii="Arial" w:hAnsi="Arial" w:cs="Arial"/>
          <w:sz w:val="22"/>
          <w:szCs w:val="22"/>
          <w:lang w:val="fi-FI"/>
        </w:rPr>
      </w:pPr>
      <w:r w:rsidRPr="00D6518F">
        <w:rPr>
          <w:rFonts w:ascii="Arial" w:hAnsi="Arial" w:cs="Arial"/>
          <w:sz w:val="22"/>
          <w:szCs w:val="22"/>
          <w:lang w:val="fi-FI"/>
        </w:rPr>
        <w:t xml:space="preserve">3.5 litran </w:t>
      </w:r>
      <w:proofErr w:type="spellStart"/>
      <w:r w:rsidRPr="00D6518F">
        <w:rPr>
          <w:rFonts w:ascii="Arial" w:hAnsi="Arial" w:cs="Arial"/>
          <w:sz w:val="22"/>
          <w:szCs w:val="22"/>
          <w:lang w:val="fi-FI"/>
        </w:rPr>
        <w:t>EcoBoost</w:t>
      </w:r>
      <w:proofErr w:type="spellEnd"/>
      <w:r w:rsidRPr="00D6518F">
        <w:rPr>
          <w:rFonts w:ascii="Arial" w:hAnsi="Arial" w:cs="Arial"/>
          <w:sz w:val="22"/>
          <w:szCs w:val="22"/>
          <w:lang w:val="fi-FI"/>
        </w:rPr>
        <w:t xml:space="preserve"> V6 -moottori teki debyyttinsä TUDOR United </w:t>
      </w:r>
      <w:proofErr w:type="spellStart"/>
      <w:r w:rsidRPr="00D6518F">
        <w:rPr>
          <w:rFonts w:ascii="Arial" w:hAnsi="Arial" w:cs="Arial"/>
          <w:sz w:val="22"/>
          <w:szCs w:val="22"/>
          <w:lang w:val="fi-FI"/>
        </w:rPr>
        <w:t>SportsCar</w:t>
      </w:r>
      <w:proofErr w:type="spellEnd"/>
      <w:r w:rsidRPr="00D6518F">
        <w:rPr>
          <w:rFonts w:ascii="Arial" w:hAnsi="Arial" w:cs="Arial"/>
          <w:sz w:val="22"/>
          <w:szCs w:val="22"/>
          <w:lang w:val="fi-FI"/>
        </w:rPr>
        <w:t xml:space="preserve"> Championship -kisoissa vuonna 2014. </w:t>
      </w:r>
      <w:r w:rsidR="00E001E7" w:rsidRPr="00D6518F">
        <w:rPr>
          <w:rFonts w:ascii="Arial" w:hAnsi="Arial" w:cs="Arial"/>
          <w:sz w:val="22"/>
          <w:szCs w:val="22"/>
          <w:lang w:val="fi-FI"/>
        </w:rPr>
        <w:t xml:space="preserve">Sen jälkeen Ford on yhdessä </w:t>
      </w:r>
      <w:proofErr w:type="spellStart"/>
      <w:r w:rsidR="00E001E7" w:rsidRPr="00D6518F">
        <w:rPr>
          <w:rFonts w:ascii="Arial" w:hAnsi="Arial" w:cs="Arial"/>
          <w:sz w:val="22"/>
          <w:szCs w:val="22"/>
          <w:lang w:val="fi-FI"/>
        </w:rPr>
        <w:t>CGRFS:n</w:t>
      </w:r>
      <w:proofErr w:type="spellEnd"/>
      <w:r w:rsidR="00E001E7" w:rsidRPr="00D6518F">
        <w:rPr>
          <w:rFonts w:ascii="Arial" w:hAnsi="Arial" w:cs="Arial"/>
          <w:sz w:val="22"/>
          <w:szCs w:val="22"/>
          <w:lang w:val="fi-FI"/>
        </w:rPr>
        <w:t xml:space="preserve"> kanssa saavuttanut </w:t>
      </w:r>
      <w:r w:rsidR="003F008F" w:rsidRPr="00D6518F">
        <w:rPr>
          <w:rFonts w:ascii="Arial" w:hAnsi="Arial" w:cs="Arial"/>
          <w:sz w:val="22"/>
          <w:szCs w:val="22"/>
          <w:lang w:val="fi-FI"/>
        </w:rPr>
        <w:t xml:space="preserve">merkittäviä </w:t>
      </w:r>
      <w:r w:rsidR="00E001E7" w:rsidRPr="00D6518F">
        <w:rPr>
          <w:rFonts w:ascii="Arial" w:hAnsi="Arial" w:cs="Arial"/>
          <w:sz w:val="22"/>
          <w:szCs w:val="22"/>
          <w:lang w:val="fi-FI"/>
        </w:rPr>
        <w:t xml:space="preserve">kokonaisvoittoja </w:t>
      </w:r>
      <w:proofErr w:type="spellStart"/>
      <w:r w:rsidR="00E001E7" w:rsidRPr="00D6518F">
        <w:rPr>
          <w:rFonts w:ascii="Arial" w:hAnsi="Arial" w:cs="Arial"/>
          <w:sz w:val="22"/>
          <w:szCs w:val="22"/>
          <w:lang w:val="fi-FI"/>
        </w:rPr>
        <w:t>Sebringin</w:t>
      </w:r>
      <w:proofErr w:type="spellEnd"/>
      <w:r w:rsidR="00E001E7" w:rsidRPr="00D6518F">
        <w:rPr>
          <w:rFonts w:ascii="Arial" w:hAnsi="Arial" w:cs="Arial"/>
          <w:sz w:val="22"/>
          <w:szCs w:val="22"/>
          <w:lang w:val="fi-FI"/>
        </w:rPr>
        <w:t xml:space="preserve"> 12 tunnin ajossa ja </w:t>
      </w:r>
      <w:proofErr w:type="spellStart"/>
      <w:r w:rsidR="00E001E7" w:rsidRPr="00D6518F">
        <w:rPr>
          <w:rFonts w:ascii="Arial" w:hAnsi="Arial" w:cs="Arial"/>
          <w:sz w:val="22"/>
          <w:szCs w:val="22"/>
          <w:lang w:val="fi-FI"/>
        </w:rPr>
        <w:t>Rolexin</w:t>
      </w:r>
      <w:proofErr w:type="spellEnd"/>
      <w:r w:rsidR="00E001E7" w:rsidRPr="00D6518F">
        <w:rPr>
          <w:rFonts w:ascii="Arial" w:hAnsi="Arial" w:cs="Arial"/>
          <w:sz w:val="22"/>
          <w:szCs w:val="22"/>
          <w:lang w:val="fi-FI"/>
        </w:rPr>
        <w:t xml:space="preserve"> sponsoroimassa </w:t>
      </w:r>
      <w:proofErr w:type="spellStart"/>
      <w:r w:rsidR="00E001E7" w:rsidRPr="00D6518F">
        <w:rPr>
          <w:rFonts w:ascii="Arial" w:hAnsi="Arial" w:cs="Arial"/>
          <w:sz w:val="22"/>
          <w:szCs w:val="22"/>
          <w:lang w:val="fi-FI"/>
        </w:rPr>
        <w:t>Daytonan</w:t>
      </w:r>
      <w:proofErr w:type="spellEnd"/>
      <w:r w:rsidR="00E001E7" w:rsidRPr="00D6518F">
        <w:rPr>
          <w:rFonts w:ascii="Arial" w:hAnsi="Arial" w:cs="Arial"/>
          <w:sz w:val="22"/>
          <w:szCs w:val="22"/>
          <w:lang w:val="fi-FI"/>
        </w:rPr>
        <w:t xml:space="preserve"> 24 tunnin ajossa. </w:t>
      </w:r>
      <w:proofErr w:type="spellStart"/>
      <w:r w:rsidR="00E001E7" w:rsidRPr="00D6518F">
        <w:rPr>
          <w:rFonts w:ascii="Arial" w:hAnsi="Arial" w:cs="Arial"/>
          <w:sz w:val="22"/>
          <w:szCs w:val="22"/>
          <w:lang w:val="fi-FI"/>
        </w:rPr>
        <w:t>Ganassin</w:t>
      </w:r>
      <w:proofErr w:type="spellEnd"/>
      <w:r w:rsidR="00E001E7" w:rsidRPr="00D6518F">
        <w:rPr>
          <w:rFonts w:ascii="Arial" w:hAnsi="Arial" w:cs="Arial"/>
          <w:sz w:val="22"/>
          <w:szCs w:val="22"/>
          <w:lang w:val="fi-FI"/>
        </w:rPr>
        <w:t xml:space="preserve"> kilpa-ajotiimit ovat saavuttaneet menestystä paitsi urheiluautoissa, myös </w:t>
      </w:r>
      <w:proofErr w:type="spellStart"/>
      <w:r w:rsidR="00E001E7" w:rsidRPr="00D6518F">
        <w:rPr>
          <w:rFonts w:ascii="Arial" w:hAnsi="Arial" w:cs="Arial"/>
          <w:sz w:val="22"/>
          <w:szCs w:val="22"/>
          <w:lang w:val="fi-FI"/>
        </w:rPr>
        <w:t>Daytona</w:t>
      </w:r>
      <w:proofErr w:type="spellEnd"/>
      <w:r w:rsidR="00E001E7" w:rsidRPr="00D6518F">
        <w:rPr>
          <w:rFonts w:ascii="Arial" w:hAnsi="Arial" w:cs="Arial"/>
          <w:sz w:val="22"/>
          <w:szCs w:val="22"/>
          <w:lang w:val="fi-FI"/>
        </w:rPr>
        <w:t xml:space="preserve"> 500:ssa, </w:t>
      </w:r>
      <w:proofErr w:type="spellStart"/>
      <w:r w:rsidR="00E001E7" w:rsidRPr="00D6518F">
        <w:rPr>
          <w:rFonts w:ascii="Arial" w:hAnsi="Arial" w:cs="Arial"/>
          <w:sz w:val="22"/>
          <w:szCs w:val="22"/>
          <w:lang w:val="fi-FI"/>
        </w:rPr>
        <w:t>Brickyard</w:t>
      </w:r>
      <w:proofErr w:type="spellEnd"/>
      <w:r w:rsidR="00E001E7" w:rsidRPr="00D6518F">
        <w:rPr>
          <w:rFonts w:ascii="Arial" w:hAnsi="Arial" w:cs="Arial"/>
          <w:sz w:val="22"/>
          <w:szCs w:val="22"/>
          <w:lang w:val="fi-FI"/>
        </w:rPr>
        <w:t xml:space="preserve"> 400:ssa ja Indianapolis 500:ssa.</w:t>
      </w:r>
    </w:p>
    <w:p w:rsidR="007469B2" w:rsidRPr="00D6518F" w:rsidRDefault="007469B2" w:rsidP="00855507">
      <w:pPr>
        <w:rPr>
          <w:rFonts w:ascii="Arial" w:hAnsi="Arial" w:cs="Arial"/>
          <w:sz w:val="22"/>
          <w:szCs w:val="22"/>
          <w:lang w:val="fi-FI"/>
        </w:rPr>
      </w:pPr>
    </w:p>
    <w:p w:rsidR="00E001E7" w:rsidRPr="00D6518F" w:rsidRDefault="00E001E7" w:rsidP="00566C7C">
      <w:pPr>
        <w:rPr>
          <w:rFonts w:ascii="Arial" w:hAnsi="Arial" w:cs="Arial"/>
          <w:sz w:val="22"/>
          <w:szCs w:val="22"/>
          <w:lang w:val="fi-FI"/>
        </w:rPr>
      </w:pPr>
      <w:r w:rsidRPr="00D6518F">
        <w:rPr>
          <w:rFonts w:ascii="Arial" w:hAnsi="Arial" w:cs="Arial"/>
          <w:sz w:val="22"/>
          <w:szCs w:val="22"/>
          <w:lang w:val="fi-FI"/>
        </w:rPr>
        <w:t xml:space="preserve">“Olemme voittaneet ajoja ja mestaruuksia, muttemme ole koskaan osallistuneet Le Mansiin”, sanoo tiimin omistaja </w:t>
      </w:r>
      <w:proofErr w:type="spellStart"/>
      <w:r w:rsidRPr="00D6518F">
        <w:rPr>
          <w:rFonts w:ascii="Arial" w:hAnsi="Arial" w:cs="Arial"/>
          <w:sz w:val="22"/>
          <w:szCs w:val="22"/>
          <w:lang w:val="fi-FI"/>
        </w:rPr>
        <w:t>Chip</w:t>
      </w:r>
      <w:proofErr w:type="spellEnd"/>
      <w:r w:rsidRPr="00D6518F">
        <w:rPr>
          <w:rFonts w:ascii="Arial" w:hAnsi="Arial" w:cs="Arial"/>
          <w:sz w:val="22"/>
          <w:szCs w:val="22"/>
          <w:lang w:val="fi-FI"/>
        </w:rPr>
        <w:t xml:space="preserve"> </w:t>
      </w:r>
      <w:proofErr w:type="spellStart"/>
      <w:r w:rsidRPr="00D6518F">
        <w:rPr>
          <w:rFonts w:ascii="Arial" w:hAnsi="Arial" w:cs="Arial"/>
          <w:sz w:val="22"/>
          <w:szCs w:val="22"/>
          <w:lang w:val="fi-FI"/>
        </w:rPr>
        <w:t>Ganassi</w:t>
      </w:r>
      <w:proofErr w:type="spellEnd"/>
      <w:r w:rsidRPr="00D6518F">
        <w:rPr>
          <w:rFonts w:ascii="Arial" w:hAnsi="Arial" w:cs="Arial"/>
          <w:sz w:val="22"/>
          <w:szCs w:val="22"/>
          <w:lang w:val="fi-FI"/>
        </w:rPr>
        <w:t xml:space="preserve">. ”Mikä tiimi ei tarttuisi mahdollisuuteen kilpailla uudella Ford </w:t>
      </w:r>
      <w:proofErr w:type="spellStart"/>
      <w:r w:rsidRPr="00D6518F">
        <w:rPr>
          <w:rFonts w:ascii="Arial" w:hAnsi="Arial" w:cs="Arial"/>
          <w:sz w:val="22"/>
          <w:szCs w:val="22"/>
          <w:lang w:val="fi-FI"/>
        </w:rPr>
        <w:t>GT:llä</w:t>
      </w:r>
      <w:proofErr w:type="spellEnd"/>
      <w:r w:rsidRPr="00D6518F">
        <w:rPr>
          <w:rFonts w:ascii="Arial" w:hAnsi="Arial" w:cs="Arial"/>
          <w:sz w:val="22"/>
          <w:szCs w:val="22"/>
          <w:lang w:val="fi-FI"/>
        </w:rPr>
        <w:t xml:space="preserve"> maailman suurimmalla urheiluautoareenalla, ja vieläpä yhden kilpa-autoilun ikimuistoisimmista voitoista 50-vuotisjuhlavuonna? Toki tämä on vaativa haaste, muttemme voisi toivoa parempaa kumppania kuin Ford.”</w:t>
      </w:r>
    </w:p>
    <w:p w:rsidR="00E001E7" w:rsidRPr="00D6518F" w:rsidRDefault="00E001E7" w:rsidP="00566C7C">
      <w:pPr>
        <w:rPr>
          <w:rFonts w:ascii="Arial" w:hAnsi="Arial" w:cs="Arial"/>
          <w:sz w:val="22"/>
          <w:szCs w:val="22"/>
          <w:lang w:val="fi-FI"/>
        </w:rPr>
      </w:pPr>
    </w:p>
    <w:p w:rsidR="00557F15" w:rsidRPr="00D6518F" w:rsidRDefault="00557F15" w:rsidP="00845707">
      <w:pPr>
        <w:rPr>
          <w:rFonts w:ascii="Arial" w:hAnsi="Arial" w:cs="Arial"/>
          <w:sz w:val="22"/>
          <w:szCs w:val="22"/>
          <w:lang w:val="fi-FI"/>
        </w:rPr>
      </w:pPr>
    </w:p>
    <w:p w:rsidR="00102A8C" w:rsidRPr="00D6518F" w:rsidRDefault="00557F15" w:rsidP="00D9640B">
      <w:pPr>
        <w:jc w:val="center"/>
        <w:rPr>
          <w:rFonts w:ascii="Arial" w:hAnsi="Arial" w:cs="Arial"/>
          <w:sz w:val="22"/>
          <w:szCs w:val="22"/>
          <w:lang w:val="fi-FI"/>
        </w:rPr>
      </w:pPr>
      <w:r w:rsidRPr="00D6518F">
        <w:rPr>
          <w:rFonts w:ascii="Arial" w:hAnsi="Arial" w:cs="Arial"/>
          <w:sz w:val="22"/>
          <w:szCs w:val="22"/>
          <w:lang w:val="fi-FI"/>
        </w:rPr>
        <w:t># # #</w:t>
      </w:r>
    </w:p>
    <w:p w:rsidR="00D9640B" w:rsidRPr="00D6518F" w:rsidRDefault="00D9640B" w:rsidP="00BF05B5">
      <w:pPr>
        <w:rPr>
          <w:rFonts w:ascii="Arial" w:hAnsi="Arial" w:cs="Arial"/>
          <w:szCs w:val="20"/>
          <w:lang w:val="fi-FI"/>
        </w:rPr>
      </w:pPr>
    </w:p>
    <w:p w:rsidR="00AA7654" w:rsidRPr="00D6518F" w:rsidRDefault="00AA7654" w:rsidP="00AA7654">
      <w:pPr>
        <w:rPr>
          <w:rStyle w:val="boldblack"/>
          <w:rFonts w:ascii="Arial" w:hAnsi="Arial" w:cs="Arial"/>
          <w:lang w:val="fi-FI"/>
        </w:rPr>
      </w:pPr>
      <w:r w:rsidRPr="00D6518F">
        <w:rPr>
          <w:rStyle w:val="boldblack"/>
          <w:rFonts w:ascii="Arial" w:hAnsi="Arial" w:cs="Arial"/>
          <w:lang w:val="fi-FI"/>
        </w:rPr>
        <w:t>Ford Motor Company</w:t>
      </w:r>
    </w:p>
    <w:p w:rsidR="00AA7654" w:rsidRPr="00D6518F" w:rsidRDefault="00AA7654" w:rsidP="00AA7654">
      <w:pPr>
        <w:rPr>
          <w:rStyle w:val="boldblack"/>
          <w:rFonts w:ascii="Arial" w:hAnsi="Arial" w:cs="Arial"/>
          <w:b w:val="0"/>
          <w:lang w:val="fi-FI"/>
        </w:rPr>
      </w:pPr>
      <w:r w:rsidRPr="00D6518F">
        <w:rPr>
          <w:rFonts w:ascii="Arial" w:hAnsi="Arial" w:cs="Arial"/>
          <w:lang w:val="fi-FI" w:bidi="th-TH"/>
        </w:rPr>
        <w:t xml:space="preserve">Ford Motor Company on globaali autonvalmistaja, jonka pääkonttori sijaitsee </w:t>
      </w:r>
      <w:proofErr w:type="spellStart"/>
      <w:r w:rsidRPr="00D6518F">
        <w:rPr>
          <w:rFonts w:ascii="Arial" w:hAnsi="Arial" w:cs="Arial"/>
          <w:lang w:val="fi-FI" w:bidi="th-TH"/>
        </w:rPr>
        <w:t>Dearbornissa</w:t>
      </w:r>
      <w:proofErr w:type="spellEnd"/>
      <w:r w:rsidRPr="00D6518F">
        <w:rPr>
          <w:rFonts w:ascii="Arial" w:hAnsi="Arial" w:cs="Arial"/>
          <w:lang w:val="fi-FI" w:bidi="th-TH"/>
        </w:rPr>
        <w:t>, Michiganissa ja jonka autoja myydään kaikissa kuudessa maanosassa. Yhtiössä työskentelee noin 194 000 henkilöä ja sillä on 66 tehdasta eri puolilla maailmaa. Yhtiön automerkkejä ovat Ford ja Lincoln. Yhtiö tarjoaa myös rahoituspalveluita, joita varten on olemassa oma yhtiö, Ford Motor Credit Company. Lisätietoja Fordista ja sen tuotteista löytyy osoitteesta</w:t>
      </w:r>
      <w:r w:rsidRPr="00D6518F">
        <w:rPr>
          <w:rStyle w:val="boldblack"/>
          <w:rFonts w:ascii="Arial" w:hAnsi="Arial" w:cs="Arial"/>
          <w:lang w:val="fi-FI"/>
        </w:rPr>
        <w:t xml:space="preserve"> </w:t>
      </w:r>
      <w:hyperlink r:id="rId9" w:history="1">
        <w:r w:rsidRPr="00D6518F">
          <w:rPr>
            <w:rStyle w:val="Hyperlinkki"/>
            <w:rFonts w:ascii="Arial" w:hAnsi="Arial" w:cs="Arial"/>
            <w:lang w:val="fi-FI"/>
          </w:rPr>
          <w:t>www.corporate.ford.com</w:t>
        </w:r>
      </w:hyperlink>
      <w:r w:rsidRPr="00D6518F">
        <w:rPr>
          <w:rStyle w:val="boldblack"/>
          <w:rFonts w:ascii="Arial" w:hAnsi="Arial" w:cs="Arial"/>
          <w:lang w:val="fi-FI"/>
        </w:rPr>
        <w:t xml:space="preserve"> </w:t>
      </w:r>
    </w:p>
    <w:p w:rsidR="00AA7654" w:rsidRPr="00D6518F" w:rsidRDefault="00AA7654" w:rsidP="00AA7654">
      <w:pPr>
        <w:rPr>
          <w:rFonts w:ascii="Arial" w:hAnsi="Arial" w:cs="Arial"/>
          <w:color w:val="0000FF"/>
          <w:u w:val="single"/>
          <w:lang w:val="fi-FI" w:bidi="th-TH"/>
        </w:rPr>
      </w:pPr>
    </w:p>
    <w:p w:rsidR="00AA7654" w:rsidRPr="00D6518F" w:rsidRDefault="00AA7654" w:rsidP="00AA7654">
      <w:pPr>
        <w:autoSpaceDE w:val="0"/>
        <w:autoSpaceDN w:val="0"/>
        <w:adjustRightInd w:val="0"/>
        <w:rPr>
          <w:rStyle w:val="boldblack"/>
          <w:rFonts w:ascii="Arial" w:hAnsi="Arial" w:cs="Arial"/>
          <w:b w:val="0"/>
          <w:bCs/>
          <w:u w:val="single"/>
          <w:lang w:val="fi-FI"/>
        </w:rPr>
      </w:pPr>
    </w:p>
    <w:p w:rsidR="00AA7654" w:rsidRPr="00D6518F" w:rsidRDefault="00AA7654" w:rsidP="00AA7654">
      <w:pPr>
        <w:rPr>
          <w:rFonts w:ascii="Arial" w:hAnsi="Arial" w:cs="Arial"/>
          <w:lang w:val="fi-FI" w:bidi="th-TH"/>
        </w:rPr>
      </w:pPr>
      <w:r w:rsidRPr="00D6518F">
        <w:rPr>
          <w:rFonts w:ascii="Arial" w:hAnsi="Arial" w:cs="Arial"/>
          <w:b/>
          <w:lang w:val="fi-FI" w:bidi="th-TH"/>
        </w:rPr>
        <w:t>Euroopan Ford</w:t>
      </w:r>
      <w:r w:rsidRPr="00D6518F">
        <w:rPr>
          <w:rFonts w:ascii="Arial" w:hAnsi="Arial" w:cs="Arial"/>
          <w:lang w:val="fi-FI" w:bidi="th-TH"/>
        </w:rPr>
        <w:t xml:space="preserve"> valmistaa, myy ja huoltaa Ford-autoja 50 markkina-alueella. Sen palveluksessa työskentelee noin 53 000 henkilöä ja yhteisyritykset mukaan lukien noin 67 000 henkilöä. Euroopassa toimii myös Ford Motor Credit Company ja Ford </w:t>
      </w:r>
      <w:proofErr w:type="spellStart"/>
      <w:r w:rsidRPr="00D6518F">
        <w:rPr>
          <w:rFonts w:ascii="Arial" w:hAnsi="Arial" w:cs="Arial"/>
          <w:lang w:val="fi-FI" w:bidi="th-TH"/>
        </w:rPr>
        <w:t>Customer</w:t>
      </w:r>
      <w:proofErr w:type="spellEnd"/>
      <w:r w:rsidRPr="00D6518F">
        <w:rPr>
          <w:rFonts w:ascii="Arial" w:hAnsi="Arial" w:cs="Arial"/>
          <w:lang w:val="fi-FI" w:bidi="th-TH"/>
        </w:rPr>
        <w:t xml:space="preserve"> Service Division sekä 23 tuotantolaitosta, joista 15 Ford omistaa kokonaan tai on enemmistöomistaja ja 8 on yhteisomistuksessa muiden toimijoiden kanssa. Ensimmäiset Ford-autot tuotiin Eurooppaan vuonna 1903 </w:t>
      </w:r>
      <w:r w:rsidRPr="00D6518F">
        <w:rPr>
          <w:rFonts w:ascii="Arial" w:hAnsi="Arial" w:cs="Arial"/>
          <w:lang w:val="fi-FI"/>
        </w:rPr>
        <w:t>–</w:t>
      </w:r>
      <w:r w:rsidRPr="00D6518F">
        <w:rPr>
          <w:rFonts w:ascii="Arial" w:hAnsi="Arial" w:cs="Arial"/>
          <w:lang w:val="fi-FI" w:bidi="th-TH"/>
        </w:rPr>
        <w:t xml:space="preserve"> samana vuonna, jolloin Ford Motor Company perustettiin. Tuotanto Euroopassa aloitettiin vuonna 1911.  </w:t>
      </w:r>
    </w:p>
    <w:p w:rsidR="00AA7654" w:rsidRPr="00D6518F" w:rsidRDefault="00AA7654" w:rsidP="00AA7654">
      <w:pPr>
        <w:pStyle w:val="Style2"/>
        <w:rPr>
          <w:rFonts w:ascii="Arial" w:hAnsi="Arial" w:cs="Arial"/>
          <w:sz w:val="22"/>
          <w:szCs w:val="22"/>
          <w:lang w:val="fi-FI"/>
        </w:rPr>
      </w:pPr>
    </w:p>
    <w:p w:rsidR="00AA7654" w:rsidRPr="00D6518F" w:rsidRDefault="00AA7654" w:rsidP="00AA7654">
      <w:pPr>
        <w:pStyle w:val="Style2"/>
        <w:spacing w:line="240" w:lineRule="auto"/>
        <w:rPr>
          <w:rFonts w:ascii="Arial" w:hAnsi="Arial" w:cs="Arial"/>
          <w:sz w:val="20"/>
          <w:szCs w:val="20"/>
          <w:lang w:val="fi-FI"/>
        </w:rPr>
      </w:pPr>
      <w:r w:rsidRPr="00D6518F">
        <w:rPr>
          <w:rFonts w:ascii="Arial" w:hAnsi="Arial" w:cs="Arial"/>
          <w:b/>
          <w:sz w:val="20"/>
          <w:szCs w:val="20"/>
          <w:lang w:val="fi-FI"/>
        </w:rPr>
        <w:t xml:space="preserve">Lisätiedot: </w:t>
      </w:r>
      <w:r w:rsidRPr="00D6518F">
        <w:rPr>
          <w:rFonts w:ascii="Arial" w:hAnsi="Arial" w:cs="Arial"/>
          <w:b/>
          <w:sz w:val="20"/>
          <w:szCs w:val="20"/>
          <w:lang w:val="fi-FI"/>
        </w:rPr>
        <w:tab/>
      </w:r>
      <w:r w:rsidRPr="00D6518F">
        <w:rPr>
          <w:rFonts w:ascii="Arial" w:hAnsi="Arial" w:cs="Arial"/>
          <w:sz w:val="20"/>
          <w:szCs w:val="20"/>
          <w:lang w:val="fi-FI"/>
        </w:rPr>
        <w:t>Riitta Salin</w:t>
      </w:r>
    </w:p>
    <w:p w:rsidR="00AA7654" w:rsidRPr="00D6518F" w:rsidRDefault="00AA7654" w:rsidP="00AA7654">
      <w:pPr>
        <w:pStyle w:val="Style2"/>
        <w:spacing w:line="240" w:lineRule="auto"/>
        <w:rPr>
          <w:rFonts w:ascii="Arial" w:hAnsi="Arial" w:cs="Arial"/>
          <w:sz w:val="20"/>
          <w:szCs w:val="20"/>
          <w:lang w:val="fi-FI"/>
        </w:rPr>
      </w:pPr>
      <w:r w:rsidRPr="00D6518F">
        <w:rPr>
          <w:rFonts w:ascii="Arial" w:hAnsi="Arial" w:cs="Arial"/>
          <w:sz w:val="20"/>
          <w:szCs w:val="20"/>
          <w:lang w:val="fi-FI"/>
        </w:rPr>
        <w:tab/>
      </w:r>
      <w:r w:rsidRPr="00D6518F">
        <w:rPr>
          <w:rFonts w:ascii="Arial" w:hAnsi="Arial" w:cs="Arial"/>
          <w:sz w:val="20"/>
          <w:szCs w:val="20"/>
          <w:lang w:val="fi-FI"/>
        </w:rPr>
        <w:tab/>
        <w:t>Oy Ford Ab</w:t>
      </w:r>
    </w:p>
    <w:p w:rsidR="00AA7654" w:rsidRPr="00D6518F" w:rsidRDefault="00AA7654" w:rsidP="00AA7654">
      <w:pPr>
        <w:pStyle w:val="Style2"/>
        <w:spacing w:line="240" w:lineRule="auto"/>
        <w:rPr>
          <w:rFonts w:ascii="Arial" w:hAnsi="Arial" w:cs="Arial"/>
          <w:sz w:val="20"/>
          <w:szCs w:val="20"/>
          <w:lang w:val="fi-FI"/>
        </w:rPr>
      </w:pPr>
      <w:r w:rsidRPr="00D6518F">
        <w:rPr>
          <w:rFonts w:ascii="Arial" w:hAnsi="Arial" w:cs="Arial"/>
          <w:sz w:val="20"/>
          <w:szCs w:val="20"/>
          <w:lang w:val="fi-FI"/>
        </w:rPr>
        <w:tab/>
      </w:r>
      <w:r w:rsidRPr="00D6518F">
        <w:rPr>
          <w:rFonts w:ascii="Arial" w:hAnsi="Arial" w:cs="Arial"/>
          <w:sz w:val="20"/>
          <w:szCs w:val="20"/>
          <w:lang w:val="fi-FI"/>
        </w:rPr>
        <w:tab/>
        <w:t>010 3447 123</w:t>
      </w:r>
    </w:p>
    <w:p w:rsidR="00AA7654" w:rsidRPr="00D6518F" w:rsidRDefault="00AA7654" w:rsidP="00AA7654">
      <w:pPr>
        <w:pStyle w:val="Style2"/>
        <w:spacing w:line="240" w:lineRule="auto"/>
        <w:rPr>
          <w:rFonts w:ascii="Arial" w:hAnsi="Arial" w:cs="Arial"/>
          <w:sz w:val="20"/>
          <w:szCs w:val="20"/>
          <w:lang w:val="fi-FI"/>
        </w:rPr>
      </w:pPr>
      <w:r w:rsidRPr="00D6518F">
        <w:rPr>
          <w:rFonts w:ascii="Arial" w:hAnsi="Arial" w:cs="Arial"/>
          <w:sz w:val="20"/>
          <w:szCs w:val="20"/>
          <w:lang w:val="fi-FI"/>
        </w:rPr>
        <w:tab/>
      </w:r>
      <w:r w:rsidRPr="00D6518F">
        <w:rPr>
          <w:rFonts w:ascii="Arial" w:hAnsi="Arial" w:cs="Arial"/>
          <w:sz w:val="20"/>
          <w:szCs w:val="20"/>
          <w:lang w:val="fi-FI"/>
        </w:rPr>
        <w:tab/>
        <w:t>rsalin1@ford.com</w:t>
      </w:r>
    </w:p>
    <w:p w:rsidR="00AA7654" w:rsidRPr="00D6518F" w:rsidRDefault="00AA7654" w:rsidP="00AA7654">
      <w:pPr>
        <w:pStyle w:val="Style2"/>
        <w:spacing w:line="240" w:lineRule="auto"/>
        <w:rPr>
          <w:rStyle w:val="Hyperlinkki"/>
          <w:rFonts w:ascii="Arial" w:hAnsi="Arial" w:cs="Arial"/>
          <w:sz w:val="20"/>
          <w:szCs w:val="20"/>
          <w:lang w:val="fi-FI"/>
        </w:rPr>
      </w:pPr>
    </w:p>
    <w:p w:rsidR="00AA7654" w:rsidRPr="00D6518F" w:rsidRDefault="00AA7654" w:rsidP="00AA7654">
      <w:pPr>
        <w:pStyle w:val="Style2"/>
        <w:spacing w:line="240" w:lineRule="auto"/>
        <w:rPr>
          <w:rStyle w:val="Hyperlinkki"/>
          <w:rFonts w:ascii="Arial" w:hAnsi="Arial" w:cs="Arial"/>
          <w:sz w:val="20"/>
          <w:szCs w:val="20"/>
          <w:lang w:val="fi-FI"/>
        </w:rPr>
      </w:pPr>
    </w:p>
    <w:p w:rsidR="00AA7654" w:rsidRPr="00D6518F" w:rsidRDefault="00AA7654" w:rsidP="00BF05B5">
      <w:pPr>
        <w:rPr>
          <w:rFonts w:ascii="Arial" w:hAnsi="Arial" w:cs="Arial"/>
          <w:szCs w:val="20"/>
          <w:lang w:val="fi-FI"/>
        </w:rPr>
      </w:pPr>
    </w:p>
    <w:tbl>
      <w:tblPr>
        <w:tblW w:w="8028" w:type="dxa"/>
        <w:tblInd w:w="-12" w:type="dxa"/>
        <w:tblLook w:val="0000" w:firstRow="0" w:lastRow="0" w:firstColumn="0" w:lastColumn="0" w:noHBand="0" w:noVBand="0"/>
      </w:tblPr>
      <w:tblGrid>
        <w:gridCol w:w="1213"/>
        <w:gridCol w:w="2129"/>
        <w:gridCol w:w="236"/>
        <w:gridCol w:w="236"/>
        <w:gridCol w:w="4214"/>
      </w:tblGrid>
      <w:tr w:rsidR="00906C8B" w:rsidRPr="00D6518F" w:rsidTr="00A86975">
        <w:trPr>
          <w:trHeight w:val="734"/>
        </w:trPr>
        <w:tc>
          <w:tcPr>
            <w:tcW w:w="1213" w:type="dxa"/>
          </w:tcPr>
          <w:p w:rsidR="00906C8B" w:rsidRPr="00D6518F" w:rsidRDefault="00906C8B" w:rsidP="00D24AFE">
            <w:pPr>
              <w:rPr>
                <w:rFonts w:ascii="Arial" w:hAnsi="Arial" w:cs="Arial"/>
                <w:b/>
                <w:szCs w:val="20"/>
                <w:lang w:val="fi-FI"/>
              </w:rPr>
            </w:pPr>
          </w:p>
        </w:tc>
        <w:tc>
          <w:tcPr>
            <w:tcW w:w="2129" w:type="dxa"/>
          </w:tcPr>
          <w:p w:rsidR="00906C8B" w:rsidRPr="00D6518F" w:rsidRDefault="00906C8B" w:rsidP="00A86975">
            <w:pPr>
              <w:rPr>
                <w:rFonts w:ascii="Arial" w:hAnsi="Arial" w:cs="Arial"/>
                <w:szCs w:val="20"/>
                <w:lang w:val="fi-FI"/>
              </w:rPr>
            </w:pPr>
          </w:p>
        </w:tc>
        <w:tc>
          <w:tcPr>
            <w:tcW w:w="236" w:type="dxa"/>
          </w:tcPr>
          <w:p w:rsidR="00906C8B" w:rsidRPr="00D6518F" w:rsidRDefault="00906C8B" w:rsidP="00A86975">
            <w:pPr>
              <w:rPr>
                <w:rFonts w:ascii="Arial" w:hAnsi="Arial" w:cs="Arial"/>
                <w:szCs w:val="20"/>
                <w:lang w:val="fi-FI"/>
              </w:rPr>
            </w:pPr>
          </w:p>
        </w:tc>
        <w:tc>
          <w:tcPr>
            <w:tcW w:w="236" w:type="dxa"/>
          </w:tcPr>
          <w:p w:rsidR="00906C8B" w:rsidRPr="00D6518F" w:rsidRDefault="00906C8B" w:rsidP="00A86975">
            <w:pPr>
              <w:rPr>
                <w:rFonts w:ascii="Arial" w:hAnsi="Arial" w:cs="Arial"/>
                <w:szCs w:val="20"/>
                <w:lang w:val="fi-FI"/>
              </w:rPr>
            </w:pPr>
          </w:p>
        </w:tc>
        <w:tc>
          <w:tcPr>
            <w:tcW w:w="4214" w:type="dxa"/>
          </w:tcPr>
          <w:p w:rsidR="00906C8B" w:rsidRPr="00D6518F" w:rsidRDefault="00906C8B" w:rsidP="009A0676">
            <w:pPr>
              <w:rPr>
                <w:rFonts w:ascii="Arial" w:hAnsi="Arial" w:cs="Arial"/>
                <w:szCs w:val="20"/>
                <w:lang w:val="fi-FI"/>
              </w:rPr>
            </w:pPr>
          </w:p>
        </w:tc>
      </w:tr>
    </w:tbl>
    <w:p w:rsidR="00F1544D" w:rsidRPr="00D6518F" w:rsidRDefault="00F1544D" w:rsidP="00557F15">
      <w:pPr>
        <w:rPr>
          <w:rFonts w:ascii="Arial" w:hAnsi="Arial" w:cs="Arial"/>
          <w:sz w:val="22"/>
          <w:szCs w:val="22"/>
          <w:lang w:val="fi-FI"/>
        </w:rPr>
      </w:pPr>
    </w:p>
    <w:sectPr w:rsidR="00F1544D" w:rsidRPr="00D6518F" w:rsidSect="000235E6">
      <w:footerReference w:type="even" r:id="rId10"/>
      <w:footerReference w:type="default" r:id="rId11"/>
      <w:headerReference w:type="first" r:id="rId12"/>
      <w:footerReference w:type="first" r:id="rId13"/>
      <w:pgSz w:w="12240" w:h="15840" w:code="1"/>
      <w:pgMar w:top="1440" w:right="1440" w:bottom="864" w:left="1440" w:header="720" w:footer="432"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EDD886" w15:done="0"/>
  <w15:commentEx w15:paraId="60F8B1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56C" w:rsidRDefault="00FA556C">
      <w:r>
        <w:separator/>
      </w:r>
    </w:p>
  </w:endnote>
  <w:endnote w:type="continuationSeparator" w:id="0">
    <w:p w:rsidR="00FA556C" w:rsidRDefault="00FA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E6" w:rsidRDefault="000235E6" w:rsidP="000235E6">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235E6" w:rsidRDefault="000235E6">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E6" w:rsidRDefault="000235E6" w:rsidP="000235E6">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5E631D">
      <w:rPr>
        <w:rStyle w:val="Sivunumero"/>
        <w:noProof/>
      </w:rPr>
      <w:t>3</w:t>
    </w:r>
    <w:r>
      <w:rPr>
        <w:rStyle w:val="Sivunumero"/>
      </w:rPr>
      <w:fldChar w:fldCharType="end"/>
    </w:r>
  </w:p>
  <w:tbl>
    <w:tblPr>
      <w:tblW w:w="9468" w:type="dxa"/>
      <w:tblLook w:val="0000" w:firstRow="0" w:lastRow="0" w:firstColumn="0" w:lastColumn="0" w:noHBand="0" w:noVBand="0"/>
    </w:tblPr>
    <w:tblGrid>
      <w:gridCol w:w="9468"/>
    </w:tblGrid>
    <w:tr w:rsidR="000235E6" w:rsidTr="000235E6">
      <w:tc>
        <w:tcPr>
          <w:tcW w:w="9468" w:type="dxa"/>
        </w:tcPr>
        <w:p w:rsidR="000235E6" w:rsidRPr="009F12AA" w:rsidRDefault="000235E6">
          <w:pPr>
            <w:pStyle w:val="Alatunniste"/>
            <w:jc w:val="center"/>
            <w:rPr>
              <w:rFonts w:ascii="Arial" w:hAnsi="Arial" w:cs="Arial"/>
            </w:rPr>
          </w:pPr>
        </w:p>
        <w:p w:rsidR="000235E6" w:rsidRPr="009F12AA" w:rsidRDefault="000235E6">
          <w:pPr>
            <w:pStyle w:val="Alatunniste"/>
            <w:jc w:val="center"/>
            <w:rPr>
              <w:rFonts w:ascii="Arial" w:hAnsi="Arial" w:cs="Arial"/>
            </w:rPr>
          </w:pPr>
        </w:p>
        <w:p w:rsidR="00D24AFE" w:rsidRPr="00E5745D" w:rsidRDefault="00D24AFE" w:rsidP="00D24AFE">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videot löytyvät osoitteista </w:t>
          </w:r>
          <w:r w:rsidR="00FA556C">
            <w:fldChar w:fldCharType="begin"/>
          </w:r>
          <w:r w:rsidR="00FA556C" w:rsidRPr="005E631D">
            <w:rPr>
              <w:lang w:val="fi-FI"/>
            </w:rPr>
            <w:instrText xml:space="preserve"> HYPERLINK "http://www.fordmedia.eu/" </w:instrText>
          </w:r>
          <w:r w:rsidR="00FA556C">
            <w:fldChar w:fldCharType="separate"/>
          </w:r>
          <w:r w:rsidRPr="00E5745D">
            <w:rPr>
              <w:rFonts w:ascii="Arial" w:eastAsia="Calibri" w:hAnsi="Arial" w:cs="Arial"/>
              <w:color w:val="0000FF"/>
              <w:sz w:val="18"/>
              <w:szCs w:val="18"/>
              <w:u w:val="single"/>
              <w:lang w:val="fi-FI" w:eastAsia="en-GB"/>
            </w:rPr>
            <w:t>www.fordmedia.eu</w:t>
          </w:r>
          <w:r w:rsidR="00FA556C">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r w:rsidR="00FA556C">
            <w:fldChar w:fldCharType="begin"/>
          </w:r>
          <w:r w:rsidR="00FA556C" w:rsidRPr="005E631D">
            <w:rPr>
              <w:lang w:val="fi-FI"/>
            </w:rPr>
            <w:instrText xml:space="preserve"> HYPERLINK "http://www.media.ford.com/" </w:instrText>
          </w:r>
          <w:r w:rsidR="00FA556C">
            <w:fldChar w:fldCharType="separate"/>
          </w:r>
          <w:r w:rsidRPr="00E5745D">
            <w:rPr>
              <w:rFonts w:ascii="Arial" w:eastAsia="Calibri" w:hAnsi="Arial" w:cs="Arial"/>
              <w:color w:val="0000FF"/>
              <w:sz w:val="18"/>
              <w:szCs w:val="18"/>
              <w:u w:val="single"/>
              <w:lang w:val="fi-FI" w:eastAsia="en-GB"/>
            </w:rPr>
            <w:t>www.media.ford.com</w:t>
          </w:r>
          <w:r w:rsidR="00FA556C">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00"/>
              <w:sz w:val="18"/>
              <w:szCs w:val="18"/>
              <w:lang w:val="fi-FI" w:eastAsia="en-GB"/>
            </w:rPr>
            <w:t xml:space="preserve">. </w:t>
          </w:r>
        </w:p>
        <w:p w:rsidR="00D24AFE" w:rsidRPr="007A4F7F" w:rsidRDefault="00D24AFE" w:rsidP="00D24AFE">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hyperlink r:id="rId1" w:history="1">
            <w:r w:rsidRPr="00E5745D">
              <w:rPr>
                <w:rFonts w:ascii="Arial" w:eastAsia="Calibri" w:hAnsi="Arial" w:cs="Arial"/>
                <w:color w:val="0000FF"/>
                <w:sz w:val="18"/>
                <w:szCs w:val="18"/>
                <w:u w:val="single"/>
                <w:lang w:val="fi-FI" w:eastAsia="en-GB"/>
              </w:rPr>
              <w:t>www.twitter.com/FordEu</w:t>
            </w:r>
          </w:hyperlink>
          <w:r w:rsidRPr="00E5745D">
            <w:rPr>
              <w:rFonts w:ascii="Arial" w:eastAsia="Calibri" w:hAnsi="Arial" w:cs="Arial"/>
              <w:color w:val="0000FF"/>
              <w:sz w:val="18"/>
              <w:szCs w:val="18"/>
              <w:u w:val="single"/>
              <w:lang w:val="fi-FI" w:eastAsia="en-GB"/>
            </w:rPr>
            <w:t xml:space="preserve"> </w:t>
          </w:r>
          <w:proofErr w:type="gramStart"/>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r>
            <w:fldChar w:fldCharType="begin"/>
          </w:r>
          <w:proofErr w:type="gramEnd"/>
          <w:r w:rsidRPr="00C773A2">
            <w:rPr>
              <w:lang w:val="fi-FI"/>
            </w:rPr>
            <w:instrText xml:space="preserve"> HYPERLINK "http://www.youtube.com/fordofeurope" </w:instrText>
          </w:r>
          <w:r>
            <w:fldChar w:fldCharType="separate"/>
          </w:r>
          <w:r w:rsidRPr="00E5745D">
            <w:rPr>
              <w:rFonts w:ascii="Arial" w:eastAsia="Calibri" w:hAnsi="Arial" w:cs="Arial"/>
              <w:color w:val="0000FF"/>
              <w:sz w:val="18"/>
              <w:szCs w:val="18"/>
              <w:u w:val="single"/>
              <w:lang w:val="fi-FI" w:eastAsia="en-GB"/>
            </w:rPr>
            <w:t>www.youtube.com/fordofeurope</w:t>
          </w:r>
          <w:r>
            <w:rPr>
              <w:rFonts w:ascii="Arial" w:eastAsia="Calibri" w:hAnsi="Arial" w:cs="Arial"/>
              <w:color w:val="0000FF"/>
              <w:sz w:val="18"/>
              <w:szCs w:val="18"/>
              <w:u w:val="single"/>
              <w:lang w:val="fi-FI" w:eastAsia="en-GB"/>
            </w:rPr>
            <w:fldChar w:fldCharType="end"/>
          </w:r>
        </w:p>
        <w:p w:rsidR="000235E6" w:rsidRDefault="000235E6">
          <w:pPr>
            <w:pStyle w:val="Alatunniste"/>
            <w:jc w:val="center"/>
          </w:pPr>
          <w:r>
            <w:rPr>
              <w:rFonts w:ascii="Arial" w:hAnsi="Arial" w:cs="Arial"/>
              <w:sz w:val="18"/>
              <w:szCs w:val="18"/>
            </w:rPr>
            <w:t>.</w:t>
          </w:r>
          <w:r w:rsidR="00CC7BD6">
            <w:rPr>
              <w:rFonts w:ascii="Arial" w:hAnsi="Arial" w:cs="Arial"/>
              <w:sz w:val="18"/>
              <w:szCs w:val="18"/>
            </w:rPr>
            <w:t xml:space="preserve"> </w:t>
          </w:r>
        </w:p>
      </w:tc>
    </w:tr>
  </w:tbl>
  <w:p w:rsidR="000235E6" w:rsidRDefault="000235E6">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E6" w:rsidRDefault="000235E6" w:rsidP="000235E6">
    <w:pPr>
      <w:pStyle w:val="Alatunniste"/>
      <w:jc w:val="center"/>
    </w:pPr>
  </w:p>
  <w:p w:rsidR="000235E6" w:rsidRDefault="000235E6" w:rsidP="000235E6">
    <w:pPr>
      <w:pStyle w:val="Alatunniste"/>
      <w:jc w:val="center"/>
    </w:pPr>
  </w:p>
  <w:p w:rsidR="00D24AFE" w:rsidRPr="00E5745D" w:rsidRDefault="00D24AFE" w:rsidP="00D24AFE">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videot löytyvät osoitteista </w:t>
    </w:r>
    <w:r w:rsidR="00FA556C">
      <w:fldChar w:fldCharType="begin"/>
    </w:r>
    <w:r w:rsidR="00FA556C" w:rsidRPr="005E631D">
      <w:rPr>
        <w:lang w:val="fi-FI"/>
      </w:rPr>
      <w:instrText xml:space="preserve"> HYPERLINK "http://www.fordmedia.eu/" </w:instrText>
    </w:r>
    <w:r w:rsidR="00FA556C">
      <w:fldChar w:fldCharType="separate"/>
    </w:r>
    <w:r w:rsidRPr="00E5745D">
      <w:rPr>
        <w:rFonts w:ascii="Arial" w:eastAsia="Calibri" w:hAnsi="Arial" w:cs="Arial"/>
        <w:color w:val="0000FF"/>
        <w:sz w:val="18"/>
        <w:szCs w:val="18"/>
        <w:u w:val="single"/>
        <w:lang w:val="fi-FI" w:eastAsia="en-GB"/>
      </w:rPr>
      <w:t>www.fordmedia.eu</w:t>
    </w:r>
    <w:r w:rsidR="00FA556C">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r w:rsidR="00FA556C">
      <w:fldChar w:fldCharType="begin"/>
    </w:r>
    <w:r w:rsidR="00FA556C" w:rsidRPr="005E631D">
      <w:rPr>
        <w:lang w:val="fi-FI"/>
      </w:rPr>
      <w:instrText xml:space="preserve"> HYPERLINK "http://www.media.ford.com/" </w:instrText>
    </w:r>
    <w:r w:rsidR="00FA556C">
      <w:fldChar w:fldCharType="separate"/>
    </w:r>
    <w:r w:rsidRPr="00E5745D">
      <w:rPr>
        <w:rFonts w:ascii="Arial" w:eastAsia="Calibri" w:hAnsi="Arial" w:cs="Arial"/>
        <w:color w:val="0000FF"/>
        <w:sz w:val="18"/>
        <w:szCs w:val="18"/>
        <w:u w:val="single"/>
        <w:lang w:val="fi-FI" w:eastAsia="en-GB"/>
      </w:rPr>
      <w:t>www.media.ford.com</w:t>
    </w:r>
    <w:r w:rsidR="00FA556C">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00"/>
        <w:sz w:val="18"/>
        <w:szCs w:val="18"/>
        <w:lang w:val="fi-FI" w:eastAsia="en-GB"/>
      </w:rPr>
      <w:t xml:space="preserve">. </w:t>
    </w:r>
  </w:p>
  <w:p w:rsidR="00D24AFE" w:rsidRPr="007A4F7F" w:rsidRDefault="00D24AFE" w:rsidP="00D24AFE">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hyperlink r:id="rId1" w:history="1">
      <w:r w:rsidRPr="00E5745D">
        <w:rPr>
          <w:rFonts w:ascii="Arial" w:eastAsia="Calibri" w:hAnsi="Arial" w:cs="Arial"/>
          <w:color w:val="0000FF"/>
          <w:sz w:val="18"/>
          <w:szCs w:val="18"/>
          <w:u w:val="single"/>
          <w:lang w:val="fi-FI" w:eastAsia="en-GB"/>
        </w:rPr>
        <w:t>www.twitter.com/FordEu</w:t>
      </w:r>
    </w:hyperlink>
    <w:r w:rsidRPr="00E5745D">
      <w:rPr>
        <w:rFonts w:ascii="Arial" w:eastAsia="Calibri" w:hAnsi="Arial" w:cs="Arial"/>
        <w:color w:val="0000FF"/>
        <w:sz w:val="18"/>
        <w:szCs w:val="18"/>
        <w:u w:val="single"/>
        <w:lang w:val="fi-FI" w:eastAsia="en-GB"/>
      </w:rPr>
      <w:t xml:space="preserve"> </w:t>
    </w:r>
    <w:proofErr w:type="gramStart"/>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r>
      <w:fldChar w:fldCharType="begin"/>
    </w:r>
    <w:proofErr w:type="gramEnd"/>
    <w:r w:rsidRPr="00C773A2">
      <w:rPr>
        <w:lang w:val="fi-FI"/>
      </w:rPr>
      <w:instrText xml:space="preserve"> HYPERLINK "http://www.youtube.com/fordofeurope" </w:instrText>
    </w:r>
    <w:r>
      <w:fldChar w:fldCharType="separate"/>
    </w:r>
    <w:r w:rsidRPr="00E5745D">
      <w:rPr>
        <w:rFonts w:ascii="Arial" w:eastAsia="Calibri" w:hAnsi="Arial" w:cs="Arial"/>
        <w:color w:val="0000FF"/>
        <w:sz w:val="18"/>
        <w:szCs w:val="18"/>
        <w:u w:val="single"/>
        <w:lang w:val="fi-FI" w:eastAsia="en-GB"/>
      </w:rPr>
      <w:t>www.youtube.com/fordofeurope</w:t>
    </w:r>
    <w:r>
      <w:rPr>
        <w:rFonts w:ascii="Arial" w:eastAsia="Calibri" w:hAnsi="Arial" w:cs="Arial"/>
        <w:color w:val="0000FF"/>
        <w:sz w:val="18"/>
        <w:szCs w:val="18"/>
        <w:u w:val="single"/>
        <w:lang w:val="fi-FI" w:eastAsia="en-GB"/>
      </w:rPr>
      <w:fldChar w:fldCharType="end"/>
    </w:r>
  </w:p>
  <w:p w:rsidR="000235E6" w:rsidRPr="00D24AFE" w:rsidRDefault="000235E6" w:rsidP="000235E6">
    <w:pPr>
      <w:pStyle w:val="Alatunniste"/>
      <w:jc w:val="center"/>
      <w:rPr>
        <w:rFonts w:ascii="Arial" w:hAnsi="Arial" w:cs="Arial"/>
        <w:sz w:val="18"/>
        <w:szCs w:val="18"/>
        <w:lang w:val="fi-FI"/>
      </w:rPr>
    </w:pPr>
    <w:r w:rsidRPr="00D24AFE">
      <w:rPr>
        <w:rFonts w:ascii="Arial" w:hAnsi="Arial" w:cs="Arial"/>
        <w:sz w:val="18"/>
        <w:szCs w:val="18"/>
        <w:lang w:val="fi-FI"/>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56C" w:rsidRDefault="00FA556C">
      <w:r>
        <w:separator/>
      </w:r>
    </w:p>
  </w:footnote>
  <w:footnote w:type="continuationSeparator" w:id="0">
    <w:p w:rsidR="00FA556C" w:rsidRDefault="00FA5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E6" w:rsidRPr="00315ADB" w:rsidRDefault="006430E0" w:rsidP="000235E6">
    <w:pPr>
      <w:pStyle w:val="Yltunniste"/>
      <w:tabs>
        <w:tab w:val="left" w:pos="1483"/>
      </w:tabs>
      <w:ind w:left="360"/>
      <w:rPr>
        <w:position w:val="90"/>
      </w:rPr>
    </w:pPr>
    <w:r>
      <w:rPr>
        <w:noProof/>
        <w:lang w:val="fi-FI" w:eastAsia="fi-FI"/>
      </w:rPr>
      <mc:AlternateContent>
        <mc:Choice Requires="wps">
          <w:drawing>
            <wp:anchor distT="0" distB="0" distL="114300" distR="114300" simplePos="0" relativeHeight="251656192" behindDoc="0" locked="0" layoutInCell="1" allowOverlap="1" wp14:anchorId="0904260D" wp14:editId="7F346F1A">
              <wp:simplePos x="0" y="0"/>
              <wp:positionH relativeFrom="column">
                <wp:posOffset>692785</wp:posOffset>
              </wp:positionH>
              <wp:positionV relativeFrom="paragraph">
                <wp:posOffset>84455</wp:posOffset>
              </wp:positionV>
              <wp:extent cx="0" cy="22860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6.65pt" to="54.5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" strokeweight="1pt"/>
          </w:pict>
        </mc:Fallback>
      </mc:AlternateContent>
    </w:r>
    <w:r>
      <w:rPr>
        <w:noProof/>
        <w:lang w:val="fi-FI" w:eastAsia="fi-FI"/>
      </w:rPr>
      <w:drawing>
        <wp:anchor distT="0" distB="0" distL="114300" distR="114300" simplePos="0" relativeHeight="251657216" behindDoc="0" locked="0" layoutInCell="1" allowOverlap="1" wp14:anchorId="199722FF" wp14:editId="56264F80">
          <wp:simplePos x="0" y="0"/>
          <wp:positionH relativeFrom="column">
            <wp:posOffset>-199390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27">
      <w:rPr>
        <w:noProof/>
        <w:lang w:val="fi-FI" w:eastAsia="fi-FI"/>
      </w:rPr>
      <mc:AlternateContent>
        <mc:Choice Requires="wps">
          <w:drawing>
            <wp:anchor distT="0" distB="0" distL="114300" distR="114300" simplePos="0" relativeHeight="251659264" behindDoc="0" locked="0" layoutInCell="1" allowOverlap="1" wp14:anchorId="16C4CA8D" wp14:editId="169B5007">
              <wp:simplePos x="0" y="0"/>
              <wp:positionH relativeFrom="column">
                <wp:posOffset>4267200</wp:posOffset>
              </wp:positionH>
              <wp:positionV relativeFrom="paragraph">
                <wp:posOffset>0</wp:posOffset>
              </wp:positionV>
              <wp:extent cx="838200" cy="457200"/>
              <wp:effectExtent l="0" t="0" r="0" b="0"/>
              <wp:wrapTight wrapText="bothSides">
                <wp:wrapPolygon edited="0">
                  <wp:start x="0" y="0"/>
                  <wp:lineTo x="21600" y="0"/>
                  <wp:lineTo x="21600" y="21600"/>
                  <wp:lineTo x="0" y="21600"/>
                  <wp:lineTo x="0" y="0"/>
                </wp:wrapPolygon>
              </wp:wrapTight>
              <wp:docPr id="4" name="Text Box 4">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5E6" w:rsidRDefault="00A56027" w:rsidP="000235E6">
                          <w:pPr>
                            <w:pStyle w:val="Alatunniste"/>
                            <w:tabs>
                              <w:tab w:val="clear" w:pos="4320"/>
                              <w:tab w:val="clear" w:pos="8640"/>
                              <w:tab w:val="center" w:pos="63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14:anchorId="2B98779C" wp14:editId="133168B4">
                                <wp:extent cx="266700" cy="266700"/>
                                <wp:effectExtent l="0" t="0" r="0" b="0"/>
                                <wp:docPr id="6" name="Picture 1"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0235E6" w:rsidRPr="00086BD7" w:rsidRDefault="00FA556C" w:rsidP="000235E6">
                          <w:pPr>
                            <w:pStyle w:val="Alatunniste"/>
                            <w:tabs>
                              <w:tab w:val="clear" w:pos="4320"/>
                              <w:tab w:val="clear" w:pos="8640"/>
                            </w:tabs>
                            <w:spacing w:before="60"/>
                            <w:jc w:val="center"/>
                            <w:rPr>
                              <w:rFonts w:ascii="Arial" w:hAnsi="Arial" w:cs="Arial"/>
                              <w:sz w:val="18"/>
                              <w:szCs w:val="18"/>
                            </w:rPr>
                          </w:pPr>
                          <w:hyperlink r:id="rId4" w:history="1">
                            <w:r w:rsidR="000235E6" w:rsidRPr="00DC25FF">
                              <w:rPr>
                                <w:rStyle w:val="Hyperlinkki"/>
                                <w:rFonts w:ascii="Arial" w:hAnsi="Arial"/>
                                <w:sz w:val="12"/>
                              </w:rPr>
                              <w:t>www.facebook.com/ford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href="http://www.facebook.com/ford" style="position:absolute;left:0;text-align:left;margin-left:336pt;margin-top:0;width:6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" o:button="t" filled="f" stroked="f">
              <v:fill o:detectmouseclick="t"/>
              <v:textbox inset="0,0,0,0">
                <w:txbxContent>
                  <w:p w:rsidR="000235E6" w:rsidRDefault="00A56027" w:rsidP="000235E6">
                    <w:pPr>
                      <w:pStyle w:val="Footer"/>
                      <w:tabs>
                        <w:tab w:val="clear" w:pos="4320"/>
                        <w:tab w:val="clear" w:pos="8640"/>
                        <w:tab w:val="center" w:pos="630"/>
                        <w:tab w:val="center" w:pos="1890"/>
                      </w:tabs>
                      <w:jc w:val="center"/>
                      <w:rPr>
                        <w:rFonts w:ascii="Arial" w:hAnsi="Arial" w:cs="Arial"/>
                        <w:sz w:val="18"/>
                        <w:szCs w:val="18"/>
                      </w:rPr>
                    </w:pPr>
                    <w:r>
                      <w:rPr>
                        <w:rFonts w:ascii="Arial" w:hAnsi="Arial" w:cs="Arial"/>
                        <w:noProof/>
                        <w:sz w:val="18"/>
                        <w:szCs w:val="18"/>
                      </w:rPr>
                      <w:drawing>
                        <wp:inline distT="0" distB="0" distL="0" distR="0" wp14:anchorId="2B98779C" wp14:editId="133168B4">
                          <wp:extent cx="266700" cy="266700"/>
                          <wp:effectExtent l="0" t="0" r="0" b="0"/>
                          <wp:docPr id="6" name="Picture 1"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0235E6" w:rsidRPr="00086BD7" w:rsidRDefault="000659A0" w:rsidP="000235E6">
                    <w:pPr>
                      <w:pStyle w:val="Footer"/>
                      <w:tabs>
                        <w:tab w:val="clear" w:pos="4320"/>
                        <w:tab w:val="clear" w:pos="8640"/>
                      </w:tabs>
                      <w:spacing w:before="60"/>
                      <w:jc w:val="center"/>
                      <w:rPr>
                        <w:rFonts w:ascii="Arial" w:hAnsi="Arial" w:cs="Arial"/>
                        <w:sz w:val="18"/>
                        <w:szCs w:val="18"/>
                      </w:rPr>
                    </w:pPr>
                    <w:hyperlink r:id="rId6" w:history="1">
                      <w:r w:rsidR="000235E6" w:rsidRPr="00DC25FF">
                        <w:rPr>
                          <w:rStyle w:val="Hyperlink"/>
                          <w:rFonts w:ascii="Arial" w:hAnsi="Arial"/>
                          <w:sz w:val="12"/>
                        </w:rPr>
                        <w:t>www.facebook.com/ford</w:t>
                      </w:r>
                    </w:hyperlink>
                  </w:p>
                </w:txbxContent>
              </v:textbox>
              <w10:wrap type="tight"/>
            </v:shape>
          </w:pict>
        </mc:Fallback>
      </mc:AlternateContent>
    </w:r>
    <w:r w:rsidR="00A56027">
      <w:rPr>
        <w:noProof/>
        <w:lang w:val="fi-FI" w:eastAsia="fi-FI"/>
      </w:rPr>
      <mc:AlternateContent>
        <mc:Choice Requires="wps">
          <w:drawing>
            <wp:anchor distT="0" distB="0" distL="114300" distR="114300" simplePos="0" relativeHeight="251658240" behindDoc="0" locked="0" layoutInCell="1" allowOverlap="1" wp14:anchorId="5F59D6FC" wp14:editId="14997577">
              <wp:simplePos x="0" y="0"/>
              <wp:positionH relativeFrom="column">
                <wp:posOffset>5181600</wp:posOffset>
              </wp:positionH>
              <wp:positionV relativeFrom="paragraph">
                <wp:posOffset>0</wp:posOffset>
              </wp:positionV>
              <wp:extent cx="762000" cy="457200"/>
              <wp:effectExtent l="0" t="0" r="0" b="0"/>
              <wp:wrapTight wrapText="bothSides">
                <wp:wrapPolygon edited="0">
                  <wp:start x="0" y="0"/>
                  <wp:lineTo x="21600" y="0"/>
                  <wp:lineTo x="21600" y="21600"/>
                  <wp:lineTo x="0" y="21600"/>
                  <wp:lineTo x="0" y="0"/>
                </wp:wrapPolygon>
              </wp:wrapTight>
              <wp:docPr id="3" name="Text Box 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5E6" w:rsidRDefault="00A56027" w:rsidP="000235E6">
                          <w:pPr>
                            <w:pStyle w:val="Alatunniste"/>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14:anchorId="698A6A60" wp14:editId="7E1FCC6C">
                                <wp:extent cx="266700" cy="266700"/>
                                <wp:effectExtent l="0" t="0" r="0" b="0"/>
                                <wp:docPr id="5"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0235E6" w:rsidRPr="00C0628A" w:rsidRDefault="00FA556C" w:rsidP="000235E6">
                          <w:pPr>
                            <w:pStyle w:val="Alatunniste"/>
                            <w:tabs>
                              <w:tab w:val="clear" w:pos="4320"/>
                              <w:tab w:val="clear" w:pos="8640"/>
                              <w:tab w:val="center" w:pos="1890"/>
                            </w:tabs>
                            <w:spacing w:before="60"/>
                            <w:jc w:val="center"/>
                            <w:rPr>
                              <w:rFonts w:ascii="Arial" w:hAnsi="Arial" w:cs="Arial"/>
                              <w:sz w:val="18"/>
                              <w:szCs w:val="18"/>
                            </w:rPr>
                          </w:pPr>
                          <w:hyperlink r:id="rId9" w:history="1">
                            <w:r w:rsidR="000235E6" w:rsidRPr="00DC25FF">
                              <w:rPr>
                                <w:rStyle w:val="Hyperlinkki"/>
                                <w:rFonts w:ascii="Arial" w:hAnsi="Arial"/>
                                <w:sz w:val="12"/>
                              </w:rPr>
                              <w:t>www.twitter.com/ford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href="http://twitter.com/#!/Ford" style="position:absolute;left:0;text-align:left;margin-left:408pt;margin-top:0;width:6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" o:button="t" filled="f" stroked="f">
              <v:fill o:detectmouseclick="t"/>
              <v:textbox inset="0,0,0,0">
                <w:txbxContent>
                  <w:p w:rsidR="000235E6" w:rsidRDefault="00A56027" w:rsidP="000235E6">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rPr>
                      <w:drawing>
                        <wp:inline distT="0" distB="0" distL="0" distR="0" wp14:anchorId="698A6A60" wp14:editId="7E1FCC6C">
                          <wp:extent cx="266700" cy="266700"/>
                          <wp:effectExtent l="0" t="0" r="0" b="0"/>
                          <wp:docPr id="5"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0235E6" w:rsidRPr="00C0628A" w:rsidRDefault="000659A0" w:rsidP="000235E6">
                    <w:pPr>
                      <w:pStyle w:val="Footer"/>
                      <w:tabs>
                        <w:tab w:val="clear" w:pos="4320"/>
                        <w:tab w:val="clear" w:pos="8640"/>
                        <w:tab w:val="center" w:pos="1890"/>
                      </w:tabs>
                      <w:spacing w:before="60"/>
                      <w:jc w:val="center"/>
                      <w:rPr>
                        <w:rFonts w:ascii="Arial" w:hAnsi="Arial" w:cs="Arial"/>
                        <w:sz w:val="18"/>
                        <w:szCs w:val="18"/>
                      </w:rPr>
                    </w:pPr>
                    <w:hyperlink r:id="rId11" w:history="1">
                      <w:r w:rsidR="000235E6" w:rsidRPr="00DC25FF">
                        <w:rPr>
                          <w:rStyle w:val="Hyperlink"/>
                          <w:rFonts w:ascii="Arial" w:hAnsi="Arial"/>
                          <w:sz w:val="12"/>
                        </w:rPr>
                        <w:t>www.twitter.com/ford</w:t>
                      </w:r>
                    </w:hyperlink>
                  </w:p>
                </w:txbxContent>
              </v:textbox>
              <w10:wrap type="tight"/>
            </v:shape>
          </w:pict>
        </mc:Fallback>
      </mc:AlternateContent>
    </w:r>
    <w:r w:rsidR="00566C7C">
      <w:rPr>
        <w:rFonts w:ascii="Book Antiqua" w:hAnsi="Book Antiqua"/>
        <w:smallCaps/>
        <w:position w:val="110"/>
        <w:sz w:val="48"/>
      </w:rPr>
      <w:t xml:space="preserve">   </w:t>
    </w:r>
    <w:r w:rsidR="00566C7C">
      <w:rPr>
        <w:rFonts w:ascii="Book Antiqua" w:hAnsi="Book Antiqua"/>
        <w:smallCaps/>
        <w:position w:val="132"/>
        <w:sz w:val="48"/>
        <w:szCs w:val="48"/>
      </w:rPr>
      <w:t xml:space="preserve"> </w:t>
    </w:r>
    <w:r w:rsidR="00751F93">
      <w:rPr>
        <w:rFonts w:ascii="Book Antiqua" w:hAnsi="Book Antiqua"/>
        <w:smallCaps/>
        <w:position w:val="132"/>
        <w:sz w:val="48"/>
        <w:szCs w:val="48"/>
      </w:rPr>
      <w:t xml:space="preserve"> </w:t>
    </w:r>
    <w:r w:rsidR="008D5BBA">
      <w:rPr>
        <w:rFonts w:ascii="Book Antiqua" w:hAnsi="Book Antiqua"/>
        <w:smallCaps/>
        <w:position w:val="132"/>
        <w:sz w:val="48"/>
        <w:szCs w:val="48"/>
      </w:rPr>
      <w:t xml:space="preserve">     </w:t>
    </w:r>
    <w:proofErr w:type="spellStart"/>
    <w:r w:rsidR="005B2171">
      <w:rPr>
        <w:rFonts w:ascii="Book Antiqua" w:hAnsi="Book Antiqua"/>
        <w:smallCaps/>
        <w:position w:val="132"/>
        <w:sz w:val="48"/>
        <w:szCs w:val="48"/>
      </w:rPr>
      <w:t>Tiedote</w:t>
    </w:r>
    <w:proofErr w:type="spellEnd"/>
    <w:r w:rsidR="000235E6">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456E9"/>
    <w:multiLevelType w:val="hybridMultilevel"/>
    <w:tmpl w:val="A6B4B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971A4"/>
    <w:multiLevelType w:val="hybridMultilevel"/>
    <w:tmpl w:val="E6B2BFF2"/>
    <w:lvl w:ilvl="0" w:tplc="C952C4A4">
      <w:start w:val="1"/>
      <w:numFmt w:val="bullet"/>
      <w:lvlText w:val=""/>
      <w:lvlJc w:val="left"/>
      <w:pPr>
        <w:tabs>
          <w:tab w:val="num" w:pos="720"/>
        </w:tabs>
        <w:ind w:left="720" w:hanging="360"/>
      </w:pPr>
      <w:rPr>
        <w:rFonts w:ascii="Symbol" w:hAnsi="Symbol" w:hint="default"/>
      </w:rPr>
    </w:lvl>
    <w:lvl w:ilvl="1" w:tplc="3EDC0C3A" w:tentative="1">
      <w:start w:val="1"/>
      <w:numFmt w:val="bullet"/>
      <w:lvlText w:val="o"/>
      <w:lvlJc w:val="left"/>
      <w:pPr>
        <w:tabs>
          <w:tab w:val="num" w:pos="1440"/>
        </w:tabs>
        <w:ind w:left="1440" w:hanging="360"/>
      </w:pPr>
      <w:rPr>
        <w:rFonts w:ascii="Courier New" w:hAnsi="Courier New" w:cs="Courier New" w:hint="default"/>
      </w:rPr>
    </w:lvl>
    <w:lvl w:ilvl="2" w:tplc="88303EA2" w:tentative="1">
      <w:start w:val="1"/>
      <w:numFmt w:val="bullet"/>
      <w:lvlText w:val=""/>
      <w:lvlJc w:val="left"/>
      <w:pPr>
        <w:tabs>
          <w:tab w:val="num" w:pos="2160"/>
        </w:tabs>
        <w:ind w:left="2160" w:hanging="360"/>
      </w:pPr>
      <w:rPr>
        <w:rFonts w:ascii="Wingdings" w:hAnsi="Wingdings" w:hint="default"/>
      </w:rPr>
    </w:lvl>
    <w:lvl w:ilvl="3" w:tplc="3670BD7C" w:tentative="1">
      <w:start w:val="1"/>
      <w:numFmt w:val="bullet"/>
      <w:lvlText w:val=""/>
      <w:lvlJc w:val="left"/>
      <w:pPr>
        <w:tabs>
          <w:tab w:val="num" w:pos="2880"/>
        </w:tabs>
        <w:ind w:left="2880" w:hanging="360"/>
      </w:pPr>
      <w:rPr>
        <w:rFonts w:ascii="Symbol" w:hAnsi="Symbol" w:hint="default"/>
      </w:rPr>
    </w:lvl>
    <w:lvl w:ilvl="4" w:tplc="D944A8F2" w:tentative="1">
      <w:start w:val="1"/>
      <w:numFmt w:val="bullet"/>
      <w:lvlText w:val="o"/>
      <w:lvlJc w:val="left"/>
      <w:pPr>
        <w:tabs>
          <w:tab w:val="num" w:pos="3600"/>
        </w:tabs>
        <w:ind w:left="3600" w:hanging="360"/>
      </w:pPr>
      <w:rPr>
        <w:rFonts w:ascii="Courier New" w:hAnsi="Courier New" w:cs="Courier New" w:hint="default"/>
      </w:rPr>
    </w:lvl>
    <w:lvl w:ilvl="5" w:tplc="D66A57E4" w:tentative="1">
      <w:start w:val="1"/>
      <w:numFmt w:val="bullet"/>
      <w:lvlText w:val=""/>
      <w:lvlJc w:val="left"/>
      <w:pPr>
        <w:tabs>
          <w:tab w:val="num" w:pos="4320"/>
        </w:tabs>
        <w:ind w:left="4320" w:hanging="360"/>
      </w:pPr>
      <w:rPr>
        <w:rFonts w:ascii="Wingdings" w:hAnsi="Wingdings" w:hint="default"/>
      </w:rPr>
    </w:lvl>
    <w:lvl w:ilvl="6" w:tplc="378C8266" w:tentative="1">
      <w:start w:val="1"/>
      <w:numFmt w:val="bullet"/>
      <w:lvlText w:val=""/>
      <w:lvlJc w:val="left"/>
      <w:pPr>
        <w:tabs>
          <w:tab w:val="num" w:pos="5040"/>
        </w:tabs>
        <w:ind w:left="5040" w:hanging="360"/>
      </w:pPr>
      <w:rPr>
        <w:rFonts w:ascii="Symbol" w:hAnsi="Symbol" w:hint="default"/>
      </w:rPr>
    </w:lvl>
    <w:lvl w:ilvl="7" w:tplc="0D665930" w:tentative="1">
      <w:start w:val="1"/>
      <w:numFmt w:val="bullet"/>
      <w:lvlText w:val="o"/>
      <w:lvlJc w:val="left"/>
      <w:pPr>
        <w:tabs>
          <w:tab w:val="num" w:pos="5760"/>
        </w:tabs>
        <w:ind w:left="5760" w:hanging="360"/>
      </w:pPr>
      <w:rPr>
        <w:rFonts w:ascii="Courier New" w:hAnsi="Courier New" w:cs="Courier New" w:hint="default"/>
      </w:rPr>
    </w:lvl>
    <w:lvl w:ilvl="8" w:tplc="F32C9B62" w:tentative="1">
      <w:start w:val="1"/>
      <w:numFmt w:val="bullet"/>
      <w:lvlText w:val=""/>
      <w:lvlJc w:val="left"/>
      <w:pPr>
        <w:tabs>
          <w:tab w:val="num" w:pos="6480"/>
        </w:tabs>
        <w:ind w:left="6480" w:hanging="360"/>
      </w:pPr>
      <w:rPr>
        <w:rFonts w:ascii="Wingdings" w:hAnsi="Wingdings" w:hint="default"/>
      </w:rPr>
    </w:lvl>
  </w:abstractNum>
  <w:abstractNum w:abstractNumId="2">
    <w:nsid w:val="1E433269"/>
    <w:multiLevelType w:val="hybridMultilevel"/>
    <w:tmpl w:val="3AF4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07B88"/>
    <w:multiLevelType w:val="hybridMultilevel"/>
    <w:tmpl w:val="BC14D5F2"/>
    <w:lvl w:ilvl="0" w:tplc="DBE0CFC8">
      <w:start w:val="1"/>
      <w:numFmt w:val="bullet"/>
      <w:lvlText w:val=""/>
      <w:lvlJc w:val="left"/>
      <w:pPr>
        <w:tabs>
          <w:tab w:val="num" w:pos="720"/>
        </w:tabs>
        <w:ind w:left="720" w:hanging="360"/>
      </w:pPr>
      <w:rPr>
        <w:rFonts w:ascii="Symbol" w:hAnsi="Symbol" w:hint="default"/>
      </w:rPr>
    </w:lvl>
    <w:lvl w:ilvl="1" w:tplc="E7483482" w:tentative="1">
      <w:start w:val="1"/>
      <w:numFmt w:val="bullet"/>
      <w:lvlText w:val="o"/>
      <w:lvlJc w:val="left"/>
      <w:pPr>
        <w:tabs>
          <w:tab w:val="num" w:pos="1440"/>
        </w:tabs>
        <w:ind w:left="1440" w:hanging="360"/>
      </w:pPr>
      <w:rPr>
        <w:rFonts w:ascii="Courier New" w:hAnsi="Courier New" w:cs="Courier New" w:hint="default"/>
      </w:rPr>
    </w:lvl>
    <w:lvl w:ilvl="2" w:tplc="E06E8E18" w:tentative="1">
      <w:start w:val="1"/>
      <w:numFmt w:val="bullet"/>
      <w:lvlText w:val=""/>
      <w:lvlJc w:val="left"/>
      <w:pPr>
        <w:tabs>
          <w:tab w:val="num" w:pos="2160"/>
        </w:tabs>
        <w:ind w:left="2160" w:hanging="360"/>
      </w:pPr>
      <w:rPr>
        <w:rFonts w:ascii="Wingdings" w:hAnsi="Wingdings" w:hint="default"/>
      </w:rPr>
    </w:lvl>
    <w:lvl w:ilvl="3" w:tplc="CAD286B2" w:tentative="1">
      <w:start w:val="1"/>
      <w:numFmt w:val="bullet"/>
      <w:lvlText w:val=""/>
      <w:lvlJc w:val="left"/>
      <w:pPr>
        <w:tabs>
          <w:tab w:val="num" w:pos="2880"/>
        </w:tabs>
        <w:ind w:left="2880" w:hanging="360"/>
      </w:pPr>
      <w:rPr>
        <w:rFonts w:ascii="Symbol" w:hAnsi="Symbol" w:hint="default"/>
      </w:rPr>
    </w:lvl>
    <w:lvl w:ilvl="4" w:tplc="F8D6B808" w:tentative="1">
      <w:start w:val="1"/>
      <w:numFmt w:val="bullet"/>
      <w:lvlText w:val="o"/>
      <w:lvlJc w:val="left"/>
      <w:pPr>
        <w:tabs>
          <w:tab w:val="num" w:pos="3600"/>
        </w:tabs>
        <w:ind w:left="3600" w:hanging="360"/>
      </w:pPr>
      <w:rPr>
        <w:rFonts w:ascii="Courier New" w:hAnsi="Courier New" w:cs="Courier New" w:hint="default"/>
      </w:rPr>
    </w:lvl>
    <w:lvl w:ilvl="5" w:tplc="AC0CF4F6" w:tentative="1">
      <w:start w:val="1"/>
      <w:numFmt w:val="bullet"/>
      <w:lvlText w:val=""/>
      <w:lvlJc w:val="left"/>
      <w:pPr>
        <w:tabs>
          <w:tab w:val="num" w:pos="4320"/>
        </w:tabs>
        <w:ind w:left="4320" w:hanging="360"/>
      </w:pPr>
      <w:rPr>
        <w:rFonts w:ascii="Wingdings" w:hAnsi="Wingdings" w:hint="default"/>
      </w:rPr>
    </w:lvl>
    <w:lvl w:ilvl="6" w:tplc="31145726" w:tentative="1">
      <w:start w:val="1"/>
      <w:numFmt w:val="bullet"/>
      <w:lvlText w:val=""/>
      <w:lvlJc w:val="left"/>
      <w:pPr>
        <w:tabs>
          <w:tab w:val="num" w:pos="5040"/>
        </w:tabs>
        <w:ind w:left="5040" w:hanging="360"/>
      </w:pPr>
      <w:rPr>
        <w:rFonts w:ascii="Symbol" w:hAnsi="Symbol" w:hint="default"/>
      </w:rPr>
    </w:lvl>
    <w:lvl w:ilvl="7" w:tplc="D84673BC" w:tentative="1">
      <w:start w:val="1"/>
      <w:numFmt w:val="bullet"/>
      <w:lvlText w:val="o"/>
      <w:lvlJc w:val="left"/>
      <w:pPr>
        <w:tabs>
          <w:tab w:val="num" w:pos="5760"/>
        </w:tabs>
        <w:ind w:left="5760" w:hanging="360"/>
      </w:pPr>
      <w:rPr>
        <w:rFonts w:ascii="Courier New" w:hAnsi="Courier New" w:cs="Courier New" w:hint="default"/>
      </w:rPr>
    </w:lvl>
    <w:lvl w:ilvl="8" w:tplc="95C651C6" w:tentative="1">
      <w:start w:val="1"/>
      <w:numFmt w:val="bullet"/>
      <w:lvlText w:val=""/>
      <w:lvlJc w:val="left"/>
      <w:pPr>
        <w:tabs>
          <w:tab w:val="num" w:pos="6480"/>
        </w:tabs>
        <w:ind w:left="6480" w:hanging="360"/>
      </w:pPr>
      <w:rPr>
        <w:rFonts w:ascii="Wingdings" w:hAnsi="Wingdings" w:hint="default"/>
      </w:rPr>
    </w:lvl>
  </w:abstractNum>
  <w:abstractNum w:abstractNumId="4">
    <w:nsid w:val="28160550"/>
    <w:multiLevelType w:val="hybridMultilevel"/>
    <w:tmpl w:val="F9CE1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813650"/>
    <w:multiLevelType w:val="hybridMultilevel"/>
    <w:tmpl w:val="735AD308"/>
    <w:lvl w:ilvl="0" w:tplc="7534C6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E9333F"/>
    <w:multiLevelType w:val="hybridMultilevel"/>
    <w:tmpl w:val="854C3A06"/>
    <w:lvl w:ilvl="0" w:tplc="697E7E30">
      <w:start w:val="1"/>
      <w:numFmt w:val="bullet"/>
      <w:lvlText w:val="•"/>
      <w:lvlJc w:val="left"/>
      <w:pPr>
        <w:tabs>
          <w:tab w:val="num" w:pos="720"/>
        </w:tabs>
        <w:ind w:left="720" w:hanging="360"/>
      </w:pPr>
      <w:rPr>
        <w:rFonts w:ascii="Arial" w:hAnsi="Arial" w:hint="default"/>
      </w:rPr>
    </w:lvl>
    <w:lvl w:ilvl="1" w:tplc="6CD6A9AA" w:tentative="1">
      <w:start w:val="1"/>
      <w:numFmt w:val="bullet"/>
      <w:lvlText w:val="•"/>
      <w:lvlJc w:val="left"/>
      <w:pPr>
        <w:tabs>
          <w:tab w:val="num" w:pos="1440"/>
        </w:tabs>
        <w:ind w:left="1440" w:hanging="360"/>
      </w:pPr>
      <w:rPr>
        <w:rFonts w:ascii="Arial" w:hAnsi="Arial" w:hint="default"/>
      </w:rPr>
    </w:lvl>
    <w:lvl w:ilvl="2" w:tplc="87C62EF6" w:tentative="1">
      <w:start w:val="1"/>
      <w:numFmt w:val="bullet"/>
      <w:lvlText w:val="•"/>
      <w:lvlJc w:val="left"/>
      <w:pPr>
        <w:tabs>
          <w:tab w:val="num" w:pos="2160"/>
        </w:tabs>
        <w:ind w:left="2160" w:hanging="360"/>
      </w:pPr>
      <w:rPr>
        <w:rFonts w:ascii="Arial" w:hAnsi="Arial" w:hint="default"/>
      </w:rPr>
    </w:lvl>
    <w:lvl w:ilvl="3" w:tplc="13783748" w:tentative="1">
      <w:start w:val="1"/>
      <w:numFmt w:val="bullet"/>
      <w:lvlText w:val="•"/>
      <w:lvlJc w:val="left"/>
      <w:pPr>
        <w:tabs>
          <w:tab w:val="num" w:pos="2880"/>
        </w:tabs>
        <w:ind w:left="2880" w:hanging="360"/>
      </w:pPr>
      <w:rPr>
        <w:rFonts w:ascii="Arial" w:hAnsi="Arial" w:hint="default"/>
      </w:rPr>
    </w:lvl>
    <w:lvl w:ilvl="4" w:tplc="253CB9C0" w:tentative="1">
      <w:start w:val="1"/>
      <w:numFmt w:val="bullet"/>
      <w:lvlText w:val="•"/>
      <w:lvlJc w:val="left"/>
      <w:pPr>
        <w:tabs>
          <w:tab w:val="num" w:pos="3600"/>
        </w:tabs>
        <w:ind w:left="3600" w:hanging="360"/>
      </w:pPr>
      <w:rPr>
        <w:rFonts w:ascii="Arial" w:hAnsi="Arial" w:hint="default"/>
      </w:rPr>
    </w:lvl>
    <w:lvl w:ilvl="5" w:tplc="9A041CE4" w:tentative="1">
      <w:start w:val="1"/>
      <w:numFmt w:val="bullet"/>
      <w:lvlText w:val="•"/>
      <w:lvlJc w:val="left"/>
      <w:pPr>
        <w:tabs>
          <w:tab w:val="num" w:pos="4320"/>
        </w:tabs>
        <w:ind w:left="4320" w:hanging="360"/>
      </w:pPr>
      <w:rPr>
        <w:rFonts w:ascii="Arial" w:hAnsi="Arial" w:hint="default"/>
      </w:rPr>
    </w:lvl>
    <w:lvl w:ilvl="6" w:tplc="C17E907A" w:tentative="1">
      <w:start w:val="1"/>
      <w:numFmt w:val="bullet"/>
      <w:lvlText w:val="•"/>
      <w:lvlJc w:val="left"/>
      <w:pPr>
        <w:tabs>
          <w:tab w:val="num" w:pos="5040"/>
        </w:tabs>
        <w:ind w:left="5040" w:hanging="360"/>
      </w:pPr>
      <w:rPr>
        <w:rFonts w:ascii="Arial" w:hAnsi="Arial" w:hint="default"/>
      </w:rPr>
    </w:lvl>
    <w:lvl w:ilvl="7" w:tplc="45C4E074" w:tentative="1">
      <w:start w:val="1"/>
      <w:numFmt w:val="bullet"/>
      <w:lvlText w:val="•"/>
      <w:lvlJc w:val="left"/>
      <w:pPr>
        <w:tabs>
          <w:tab w:val="num" w:pos="5760"/>
        </w:tabs>
        <w:ind w:left="5760" w:hanging="360"/>
      </w:pPr>
      <w:rPr>
        <w:rFonts w:ascii="Arial" w:hAnsi="Arial" w:hint="default"/>
      </w:rPr>
    </w:lvl>
    <w:lvl w:ilvl="8" w:tplc="582865F0" w:tentative="1">
      <w:start w:val="1"/>
      <w:numFmt w:val="bullet"/>
      <w:lvlText w:val="•"/>
      <w:lvlJc w:val="left"/>
      <w:pPr>
        <w:tabs>
          <w:tab w:val="num" w:pos="6480"/>
        </w:tabs>
        <w:ind w:left="6480" w:hanging="360"/>
      </w:pPr>
      <w:rPr>
        <w:rFonts w:ascii="Arial" w:hAnsi="Arial" w:hint="default"/>
      </w:rPr>
    </w:lvl>
  </w:abstractNum>
  <w:abstractNum w:abstractNumId="7">
    <w:nsid w:val="4E6259E7"/>
    <w:multiLevelType w:val="hybridMultilevel"/>
    <w:tmpl w:val="9C34FC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56583378"/>
    <w:multiLevelType w:val="hybridMultilevel"/>
    <w:tmpl w:val="A2261ABA"/>
    <w:lvl w:ilvl="0" w:tplc="B5F290D0">
      <w:start w:val="1"/>
      <w:numFmt w:val="bullet"/>
      <w:lvlText w:val=""/>
      <w:lvlJc w:val="left"/>
      <w:pPr>
        <w:tabs>
          <w:tab w:val="num" w:pos="1080"/>
        </w:tabs>
        <w:ind w:left="1080" w:hanging="360"/>
      </w:pPr>
      <w:rPr>
        <w:rFonts w:ascii="Symbol" w:hAnsi="Symbol" w:hint="default"/>
        <w:color w:val="000000"/>
        <w:sz w:val="20"/>
      </w:rPr>
    </w:lvl>
    <w:lvl w:ilvl="1" w:tplc="267477E4" w:tentative="1">
      <w:start w:val="1"/>
      <w:numFmt w:val="bullet"/>
      <w:lvlText w:val="o"/>
      <w:lvlJc w:val="left"/>
      <w:pPr>
        <w:tabs>
          <w:tab w:val="num" w:pos="1440"/>
        </w:tabs>
        <w:ind w:left="1440" w:hanging="360"/>
      </w:pPr>
      <w:rPr>
        <w:rFonts w:ascii="Courier New" w:hAnsi="Courier New" w:cs="Courier New" w:hint="default"/>
      </w:rPr>
    </w:lvl>
    <w:lvl w:ilvl="2" w:tplc="C706D9F6" w:tentative="1">
      <w:start w:val="1"/>
      <w:numFmt w:val="bullet"/>
      <w:lvlText w:val=""/>
      <w:lvlJc w:val="left"/>
      <w:pPr>
        <w:tabs>
          <w:tab w:val="num" w:pos="2160"/>
        </w:tabs>
        <w:ind w:left="2160" w:hanging="360"/>
      </w:pPr>
      <w:rPr>
        <w:rFonts w:ascii="Wingdings" w:hAnsi="Wingdings" w:hint="default"/>
      </w:rPr>
    </w:lvl>
    <w:lvl w:ilvl="3" w:tplc="572811CE" w:tentative="1">
      <w:start w:val="1"/>
      <w:numFmt w:val="bullet"/>
      <w:lvlText w:val=""/>
      <w:lvlJc w:val="left"/>
      <w:pPr>
        <w:tabs>
          <w:tab w:val="num" w:pos="2880"/>
        </w:tabs>
        <w:ind w:left="2880" w:hanging="360"/>
      </w:pPr>
      <w:rPr>
        <w:rFonts w:ascii="Symbol" w:hAnsi="Symbol" w:hint="default"/>
      </w:rPr>
    </w:lvl>
    <w:lvl w:ilvl="4" w:tplc="8C924022" w:tentative="1">
      <w:start w:val="1"/>
      <w:numFmt w:val="bullet"/>
      <w:lvlText w:val="o"/>
      <w:lvlJc w:val="left"/>
      <w:pPr>
        <w:tabs>
          <w:tab w:val="num" w:pos="3600"/>
        </w:tabs>
        <w:ind w:left="3600" w:hanging="360"/>
      </w:pPr>
      <w:rPr>
        <w:rFonts w:ascii="Courier New" w:hAnsi="Courier New" w:cs="Courier New" w:hint="default"/>
      </w:rPr>
    </w:lvl>
    <w:lvl w:ilvl="5" w:tplc="A732C88A" w:tentative="1">
      <w:start w:val="1"/>
      <w:numFmt w:val="bullet"/>
      <w:lvlText w:val=""/>
      <w:lvlJc w:val="left"/>
      <w:pPr>
        <w:tabs>
          <w:tab w:val="num" w:pos="4320"/>
        </w:tabs>
        <w:ind w:left="4320" w:hanging="360"/>
      </w:pPr>
      <w:rPr>
        <w:rFonts w:ascii="Wingdings" w:hAnsi="Wingdings" w:hint="default"/>
      </w:rPr>
    </w:lvl>
    <w:lvl w:ilvl="6" w:tplc="0A3C0EC8" w:tentative="1">
      <w:start w:val="1"/>
      <w:numFmt w:val="bullet"/>
      <w:lvlText w:val=""/>
      <w:lvlJc w:val="left"/>
      <w:pPr>
        <w:tabs>
          <w:tab w:val="num" w:pos="5040"/>
        </w:tabs>
        <w:ind w:left="5040" w:hanging="360"/>
      </w:pPr>
      <w:rPr>
        <w:rFonts w:ascii="Symbol" w:hAnsi="Symbol" w:hint="default"/>
      </w:rPr>
    </w:lvl>
    <w:lvl w:ilvl="7" w:tplc="8668ACD4" w:tentative="1">
      <w:start w:val="1"/>
      <w:numFmt w:val="bullet"/>
      <w:lvlText w:val="o"/>
      <w:lvlJc w:val="left"/>
      <w:pPr>
        <w:tabs>
          <w:tab w:val="num" w:pos="5760"/>
        </w:tabs>
        <w:ind w:left="5760" w:hanging="360"/>
      </w:pPr>
      <w:rPr>
        <w:rFonts w:ascii="Courier New" w:hAnsi="Courier New" w:cs="Courier New" w:hint="default"/>
      </w:rPr>
    </w:lvl>
    <w:lvl w:ilvl="8" w:tplc="C7E8850E" w:tentative="1">
      <w:start w:val="1"/>
      <w:numFmt w:val="bullet"/>
      <w:lvlText w:val=""/>
      <w:lvlJc w:val="left"/>
      <w:pPr>
        <w:tabs>
          <w:tab w:val="num" w:pos="6480"/>
        </w:tabs>
        <w:ind w:left="6480" w:hanging="360"/>
      </w:pPr>
      <w:rPr>
        <w:rFonts w:ascii="Wingdings" w:hAnsi="Wingdings" w:hint="default"/>
      </w:rPr>
    </w:lvl>
  </w:abstractNum>
  <w:abstractNum w:abstractNumId="9">
    <w:nsid w:val="5D9276B4"/>
    <w:multiLevelType w:val="multilevel"/>
    <w:tmpl w:val="588C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30605E"/>
    <w:multiLevelType w:val="hybridMultilevel"/>
    <w:tmpl w:val="75C2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BA307E"/>
    <w:multiLevelType w:val="hybridMultilevel"/>
    <w:tmpl w:val="FBB28CE6"/>
    <w:lvl w:ilvl="0" w:tplc="DBA036D8">
      <w:start w:val="1"/>
      <w:numFmt w:val="bullet"/>
      <w:lvlText w:val=""/>
      <w:lvlJc w:val="left"/>
      <w:pPr>
        <w:tabs>
          <w:tab w:val="num" w:pos="1080"/>
        </w:tabs>
        <w:ind w:left="1080" w:hanging="360"/>
      </w:pPr>
      <w:rPr>
        <w:rFonts w:ascii="Symbol" w:hAnsi="Symbol" w:hint="default"/>
        <w:color w:val="auto"/>
      </w:rPr>
    </w:lvl>
    <w:lvl w:ilvl="1" w:tplc="75024932">
      <w:start w:val="1"/>
      <w:numFmt w:val="bullet"/>
      <w:lvlText w:val="o"/>
      <w:lvlJc w:val="left"/>
      <w:pPr>
        <w:tabs>
          <w:tab w:val="num" w:pos="1440"/>
        </w:tabs>
        <w:ind w:left="1440" w:hanging="360"/>
      </w:pPr>
      <w:rPr>
        <w:rFonts w:ascii="Courier New" w:hAnsi="Courier New" w:cs="Courier New" w:hint="default"/>
      </w:rPr>
    </w:lvl>
    <w:lvl w:ilvl="2" w:tplc="946A2F14">
      <w:start w:val="1"/>
      <w:numFmt w:val="bullet"/>
      <w:lvlText w:val=""/>
      <w:lvlJc w:val="left"/>
      <w:pPr>
        <w:tabs>
          <w:tab w:val="num" w:pos="2160"/>
        </w:tabs>
        <w:ind w:left="2160" w:hanging="360"/>
      </w:pPr>
      <w:rPr>
        <w:rFonts w:ascii="Wingdings" w:hAnsi="Wingdings" w:hint="default"/>
      </w:rPr>
    </w:lvl>
    <w:lvl w:ilvl="3" w:tplc="60F04CDA">
      <w:start w:val="1"/>
      <w:numFmt w:val="bullet"/>
      <w:lvlText w:val=""/>
      <w:lvlJc w:val="left"/>
      <w:pPr>
        <w:tabs>
          <w:tab w:val="num" w:pos="2880"/>
        </w:tabs>
        <w:ind w:left="2880" w:hanging="360"/>
      </w:pPr>
      <w:rPr>
        <w:rFonts w:ascii="Symbol" w:hAnsi="Symbol" w:hint="default"/>
      </w:rPr>
    </w:lvl>
    <w:lvl w:ilvl="4" w:tplc="9E1AE56C">
      <w:start w:val="1"/>
      <w:numFmt w:val="bullet"/>
      <w:lvlText w:val="o"/>
      <w:lvlJc w:val="left"/>
      <w:pPr>
        <w:tabs>
          <w:tab w:val="num" w:pos="3600"/>
        </w:tabs>
        <w:ind w:left="3600" w:hanging="360"/>
      </w:pPr>
      <w:rPr>
        <w:rFonts w:ascii="Courier New" w:hAnsi="Courier New" w:cs="Courier New" w:hint="default"/>
      </w:rPr>
    </w:lvl>
    <w:lvl w:ilvl="5" w:tplc="EF74D37E">
      <w:start w:val="1"/>
      <w:numFmt w:val="bullet"/>
      <w:lvlText w:val=""/>
      <w:lvlJc w:val="left"/>
      <w:pPr>
        <w:tabs>
          <w:tab w:val="num" w:pos="4320"/>
        </w:tabs>
        <w:ind w:left="4320" w:hanging="360"/>
      </w:pPr>
      <w:rPr>
        <w:rFonts w:ascii="Wingdings" w:hAnsi="Wingdings" w:hint="default"/>
      </w:rPr>
    </w:lvl>
    <w:lvl w:ilvl="6" w:tplc="FF425538">
      <w:start w:val="1"/>
      <w:numFmt w:val="bullet"/>
      <w:lvlText w:val=""/>
      <w:lvlJc w:val="left"/>
      <w:pPr>
        <w:tabs>
          <w:tab w:val="num" w:pos="5040"/>
        </w:tabs>
        <w:ind w:left="5040" w:hanging="360"/>
      </w:pPr>
      <w:rPr>
        <w:rFonts w:ascii="Symbol" w:hAnsi="Symbol" w:hint="default"/>
      </w:rPr>
    </w:lvl>
    <w:lvl w:ilvl="7" w:tplc="DC540758">
      <w:start w:val="1"/>
      <w:numFmt w:val="bullet"/>
      <w:lvlText w:val="o"/>
      <w:lvlJc w:val="left"/>
      <w:pPr>
        <w:tabs>
          <w:tab w:val="num" w:pos="5760"/>
        </w:tabs>
        <w:ind w:left="5760" w:hanging="360"/>
      </w:pPr>
      <w:rPr>
        <w:rFonts w:ascii="Courier New" w:hAnsi="Courier New" w:cs="Courier New" w:hint="default"/>
      </w:rPr>
    </w:lvl>
    <w:lvl w:ilvl="8" w:tplc="0616CF9C">
      <w:start w:val="1"/>
      <w:numFmt w:val="bullet"/>
      <w:lvlText w:val=""/>
      <w:lvlJc w:val="left"/>
      <w:pPr>
        <w:tabs>
          <w:tab w:val="num" w:pos="6480"/>
        </w:tabs>
        <w:ind w:left="6480" w:hanging="360"/>
      </w:pPr>
      <w:rPr>
        <w:rFonts w:ascii="Wingdings" w:hAnsi="Wingdings" w:hint="default"/>
      </w:rPr>
    </w:lvl>
  </w:abstractNum>
  <w:abstractNum w:abstractNumId="12">
    <w:nsid w:val="6B294D70"/>
    <w:multiLevelType w:val="hybridMultilevel"/>
    <w:tmpl w:val="F42C0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55531B"/>
    <w:multiLevelType w:val="hybridMultilevel"/>
    <w:tmpl w:val="D624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B65D86"/>
    <w:multiLevelType w:val="hybridMultilevel"/>
    <w:tmpl w:val="3D98755E"/>
    <w:lvl w:ilvl="0" w:tplc="2A9281A0">
      <w:start w:val="1"/>
      <w:numFmt w:val="bullet"/>
      <w:lvlText w:val=""/>
      <w:lvlJc w:val="left"/>
      <w:pPr>
        <w:tabs>
          <w:tab w:val="num" w:pos="720"/>
        </w:tabs>
        <w:ind w:left="720" w:hanging="360"/>
      </w:pPr>
      <w:rPr>
        <w:rFonts w:ascii="Symbol" w:hAnsi="Symbol" w:hint="default"/>
      </w:rPr>
    </w:lvl>
    <w:lvl w:ilvl="1" w:tplc="60481AB2" w:tentative="1">
      <w:start w:val="1"/>
      <w:numFmt w:val="bullet"/>
      <w:lvlText w:val="o"/>
      <w:lvlJc w:val="left"/>
      <w:pPr>
        <w:tabs>
          <w:tab w:val="num" w:pos="1440"/>
        </w:tabs>
        <w:ind w:left="1440" w:hanging="360"/>
      </w:pPr>
      <w:rPr>
        <w:rFonts w:ascii="Courier New" w:hAnsi="Courier New" w:hint="default"/>
      </w:rPr>
    </w:lvl>
    <w:lvl w:ilvl="2" w:tplc="7A825EE8" w:tentative="1">
      <w:start w:val="1"/>
      <w:numFmt w:val="bullet"/>
      <w:lvlText w:val=""/>
      <w:lvlJc w:val="left"/>
      <w:pPr>
        <w:tabs>
          <w:tab w:val="num" w:pos="2160"/>
        </w:tabs>
        <w:ind w:left="2160" w:hanging="360"/>
      </w:pPr>
      <w:rPr>
        <w:rFonts w:ascii="Wingdings" w:hAnsi="Wingdings" w:hint="default"/>
      </w:rPr>
    </w:lvl>
    <w:lvl w:ilvl="3" w:tplc="81C26CF0" w:tentative="1">
      <w:start w:val="1"/>
      <w:numFmt w:val="bullet"/>
      <w:lvlText w:val=""/>
      <w:lvlJc w:val="left"/>
      <w:pPr>
        <w:tabs>
          <w:tab w:val="num" w:pos="2880"/>
        </w:tabs>
        <w:ind w:left="2880" w:hanging="360"/>
      </w:pPr>
      <w:rPr>
        <w:rFonts w:ascii="Symbol" w:hAnsi="Symbol" w:hint="default"/>
      </w:rPr>
    </w:lvl>
    <w:lvl w:ilvl="4" w:tplc="B25031DA" w:tentative="1">
      <w:start w:val="1"/>
      <w:numFmt w:val="bullet"/>
      <w:lvlText w:val="o"/>
      <w:lvlJc w:val="left"/>
      <w:pPr>
        <w:tabs>
          <w:tab w:val="num" w:pos="3600"/>
        </w:tabs>
        <w:ind w:left="3600" w:hanging="360"/>
      </w:pPr>
      <w:rPr>
        <w:rFonts w:ascii="Courier New" w:hAnsi="Courier New" w:hint="default"/>
      </w:rPr>
    </w:lvl>
    <w:lvl w:ilvl="5" w:tplc="C792CC02" w:tentative="1">
      <w:start w:val="1"/>
      <w:numFmt w:val="bullet"/>
      <w:lvlText w:val=""/>
      <w:lvlJc w:val="left"/>
      <w:pPr>
        <w:tabs>
          <w:tab w:val="num" w:pos="4320"/>
        </w:tabs>
        <w:ind w:left="4320" w:hanging="360"/>
      </w:pPr>
      <w:rPr>
        <w:rFonts w:ascii="Wingdings" w:hAnsi="Wingdings" w:hint="default"/>
      </w:rPr>
    </w:lvl>
    <w:lvl w:ilvl="6" w:tplc="E2D4617E" w:tentative="1">
      <w:start w:val="1"/>
      <w:numFmt w:val="bullet"/>
      <w:lvlText w:val=""/>
      <w:lvlJc w:val="left"/>
      <w:pPr>
        <w:tabs>
          <w:tab w:val="num" w:pos="5040"/>
        </w:tabs>
        <w:ind w:left="5040" w:hanging="360"/>
      </w:pPr>
      <w:rPr>
        <w:rFonts w:ascii="Symbol" w:hAnsi="Symbol" w:hint="default"/>
      </w:rPr>
    </w:lvl>
    <w:lvl w:ilvl="7" w:tplc="94A89828" w:tentative="1">
      <w:start w:val="1"/>
      <w:numFmt w:val="bullet"/>
      <w:lvlText w:val="o"/>
      <w:lvlJc w:val="left"/>
      <w:pPr>
        <w:tabs>
          <w:tab w:val="num" w:pos="5760"/>
        </w:tabs>
        <w:ind w:left="5760" w:hanging="360"/>
      </w:pPr>
      <w:rPr>
        <w:rFonts w:ascii="Courier New" w:hAnsi="Courier New" w:hint="default"/>
      </w:rPr>
    </w:lvl>
    <w:lvl w:ilvl="8" w:tplc="E31E8040" w:tentative="1">
      <w:start w:val="1"/>
      <w:numFmt w:val="bullet"/>
      <w:lvlText w:val=""/>
      <w:lvlJc w:val="left"/>
      <w:pPr>
        <w:tabs>
          <w:tab w:val="num" w:pos="6480"/>
        </w:tabs>
        <w:ind w:left="6480" w:hanging="360"/>
      </w:pPr>
      <w:rPr>
        <w:rFonts w:ascii="Wingdings" w:hAnsi="Wingdings" w:hint="default"/>
      </w:rPr>
    </w:lvl>
  </w:abstractNum>
  <w:abstractNum w:abstractNumId="15">
    <w:nsid w:val="78285767"/>
    <w:multiLevelType w:val="hybridMultilevel"/>
    <w:tmpl w:val="807EE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D282D2C"/>
    <w:multiLevelType w:val="hybridMultilevel"/>
    <w:tmpl w:val="843A0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E415E13"/>
    <w:multiLevelType w:val="hybridMultilevel"/>
    <w:tmpl w:val="39A609FE"/>
    <w:lvl w:ilvl="0" w:tplc="DB560492">
      <w:start w:val="1"/>
      <w:numFmt w:val="bullet"/>
      <w:lvlText w:val=""/>
      <w:lvlJc w:val="left"/>
      <w:pPr>
        <w:tabs>
          <w:tab w:val="num" w:pos="360"/>
        </w:tabs>
        <w:ind w:left="360" w:hanging="360"/>
      </w:pPr>
      <w:rPr>
        <w:rFonts w:ascii="Symbol" w:hAnsi="Symbol" w:hint="default"/>
      </w:rPr>
    </w:lvl>
    <w:lvl w:ilvl="1" w:tplc="B2B0BAAE" w:tentative="1">
      <w:start w:val="1"/>
      <w:numFmt w:val="bullet"/>
      <w:lvlText w:val="o"/>
      <w:lvlJc w:val="left"/>
      <w:pPr>
        <w:tabs>
          <w:tab w:val="num" w:pos="1080"/>
        </w:tabs>
        <w:ind w:left="1080" w:hanging="360"/>
      </w:pPr>
      <w:rPr>
        <w:rFonts w:ascii="Courier New" w:hAnsi="Courier New" w:cs="Courier New" w:hint="default"/>
      </w:rPr>
    </w:lvl>
    <w:lvl w:ilvl="2" w:tplc="5742E440" w:tentative="1">
      <w:start w:val="1"/>
      <w:numFmt w:val="bullet"/>
      <w:lvlText w:val=""/>
      <w:lvlJc w:val="left"/>
      <w:pPr>
        <w:tabs>
          <w:tab w:val="num" w:pos="1800"/>
        </w:tabs>
        <w:ind w:left="1800" w:hanging="360"/>
      </w:pPr>
      <w:rPr>
        <w:rFonts w:ascii="Wingdings" w:hAnsi="Wingdings" w:hint="default"/>
      </w:rPr>
    </w:lvl>
    <w:lvl w:ilvl="3" w:tplc="2872E7C6" w:tentative="1">
      <w:start w:val="1"/>
      <w:numFmt w:val="bullet"/>
      <w:lvlText w:val=""/>
      <w:lvlJc w:val="left"/>
      <w:pPr>
        <w:tabs>
          <w:tab w:val="num" w:pos="2520"/>
        </w:tabs>
        <w:ind w:left="2520" w:hanging="360"/>
      </w:pPr>
      <w:rPr>
        <w:rFonts w:ascii="Symbol" w:hAnsi="Symbol" w:hint="default"/>
      </w:rPr>
    </w:lvl>
    <w:lvl w:ilvl="4" w:tplc="230A79F0" w:tentative="1">
      <w:start w:val="1"/>
      <w:numFmt w:val="bullet"/>
      <w:lvlText w:val="o"/>
      <w:lvlJc w:val="left"/>
      <w:pPr>
        <w:tabs>
          <w:tab w:val="num" w:pos="3240"/>
        </w:tabs>
        <w:ind w:left="3240" w:hanging="360"/>
      </w:pPr>
      <w:rPr>
        <w:rFonts w:ascii="Courier New" w:hAnsi="Courier New" w:cs="Courier New" w:hint="default"/>
      </w:rPr>
    </w:lvl>
    <w:lvl w:ilvl="5" w:tplc="92368A94" w:tentative="1">
      <w:start w:val="1"/>
      <w:numFmt w:val="bullet"/>
      <w:lvlText w:val=""/>
      <w:lvlJc w:val="left"/>
      <w:pPr>
        <w:tabs>
          <w:tab w:val="num" w:pos="3960"/>
        </w:tabs>
        <w:ind w:left="3960" w:hanging="360"/>
      </w:pPr>
      <w:rPr>
        <w:rFonts w:ascii="Wingdings" w:hAnsi="Wingdings" w:hint="default"/>
      </w:rPr>
    </w:lvl>
    <w:lvl w:ilvl="6" w:tplc="D16A4D40" w:tentative="1">
      <w:start w:val="1"/>
      <w:numFmt w:val="bullet"/>
      <w:lvlText w:val=""/>
      <w:lvlJc w:val="left"/>
      <w:pPr>
        <w:tabs>
          <w:tab w:val="num" w:pos="4680"/>
        </w:tabs>
        <w:ind w:left="4680" w:hanging="360"/>
      </w:pPr>
      <w:rPr>
        <w:rFonts w:ascii="Symbol" w:hAnsi="Symbol" w:hint="default"/>
      </w:rPr>
    </w:lvl>
    <w:lvl w:ilvl="7" w:tplc="ECD2D384" w:tentative="1">
      <w:start w:val="1"/>
      <w:numFmt w:val="bullet"/>
      <w:lvlText w:val="o"/>
      <w:lvlJc w:val="left"/>
      <w:pPr>
        <w:tabs>
          <w:tab w:val="num" w:pos="5400"/>
        </w:tabs>
        <w:ind w:left="5400" w:hanging="360"/>
      </w:pPr>
      <w:rPr>
        <w:rFonts w:ascii="Courier New" w:hAnsi="Courier New" w:cs="Courier New" w:hint="default"/>
      </w:rPr>
    </w:lvl>
    <w:lvl w:ilvl="8" w:tplc="F74A7C9A"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7"/>
  </w:num>
  <w:num w:numId="3">
    <w:abstractNumId w:val="3"/>
  </w:num>
  <w:num w:numId="4">
    <w:abstractNumId w:val="1"/>
  </w:num>
  <w:num w:numId="5">
    <w:abstractNumId w:val="8"/>
  </w:num>
  <w:num w:numId="6">
    <w:abstractNumId w:val="11"/>
  </w:num>
  <w:num w:numId="7">
    <w:abstractNumId w:val="15"/>
  </w:num>
  <w:num w:numId="8">
    <w:abstractNumId w:val="13"/>
  </w:num>
  <w:num w:numId="9">
    <w:abstractNumId w:val="7"/>
  </w:num>
  <w:num w:numId="10">
    <w:abstractNumId w:val="7"/>
  </w:num>
  <w:num w:numId="11">
    <w:abstractNumId w:val="4"/>
  </w:num>
  <w:num w:numId="12">
    <w:abstractNumId w:val="12"/>
  </w:num>
  <w:num w:numId="13">
    <w:abstractNumId w:val="5"/>
  </w:num>
  <w:num w:numId="14">
    <w:abstractNumId w:val="9"/>
  </w:num>
  <w:num w:numId="15">
    <w:abstractNumId w:val="10"/>
  </w:num>
  <w:num w:numId="16">
    <w:abstractNumId w:val="0"/>
  </w:num>
  <w:num w:numId="17">
    <w:abstractNumId w:val="6"/>
  </w:num>
  <w:num w:numId="18">
    <w:abstractNumId w:val="16"/>
  </w:num>
  <w:num w:numId="1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ca, Carrie">
    <w15:presenceInfo w15:providerId="AD" w15:userId="S-1-5-21-324747331-2666456021-3490908025-31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39A"/>
    <w:rsid w:val="0000108A"/>
    <w:rsid w:val="00002DA1"/>
    <w:rsid w:val="00003167"/>
    <w:rsid w:val="0000332A"/>
    <w:rsid w:val="0000421D"/>
    <w:rsid w:val="00004E7D"/>
    <w:rsid w:val="00010B16"/>
    <w:rsid w:val="00011B9D"/>
    <w:rsid w:val="000136C4"/>
    <w:rsid w:val="00014720"/>
    <w:rsid w:val="00014D8B"/>
    <w:rsid w:val="000152C2"/>
    <w:rsid w:val="0001684A"/>
    <w:rsid w:val="000235E6"/>
    <w:rsid w:val="00023AB7"/>
    <w:rsid w:val="00023DE4"/>
    <w:rsid w:val="0003027D"/>
    <w:rsid w:val="000318CC"/>
    <w:rsid w:val="00035EEB"/>
    <w:rsid w:val="00040D89"/>
    <w:rsid w:val="00041541"/>
    <w:rsid w:val="00045F22"/>
    <w:rsid w:val="00054388"/>
    <w:rsid w:val="000554EC"/>
    <w:rsid w:val="00057D20"/>
    <w:rsid w:val="000659A0"/>
    <w:rsid w:val="00070992"/>
    <w:rsid w:val="00076247"/>
    <w:rsid w:val="00076CED"/>
    <w:rsid w:val="000808C6"/>
    <w:rsid w:val="00080AF3"/>
    <w:rsid w:val="0008105C"/>
    <w:rsid w:val="00081AC2"/>
    <w:rsid w:val="00081B73"/>
    <w:rsid w:val="00086595"/>
    <w:rsid w:val="00087F08"/>
    <w:rsid w:val="00090AD0"/>
    <w:rsid w:val="00092121"/>
    <w:rsid w:val="00095A1E"/>
    <w:rsid w:val="000960B0"/>
    <w:rsid w:val="000A25CC"/>
    <w:rsid w:val="000A333F"/>
    <w:rsid w:val="000A3FF4"/>
    <w:rsid w:val="000A64BA"/>
    <w:rsid w:val="000A7A30"/>
    <w:rsid w:val="000C14E4"/>
    <w:rsid w:val="000C18AA"/>
    <w:rsid w:val="000C21B6"/>
    <w:rsid w:val="000C3B80"/>
    <w:rsid w:val="000C474C"/>
    <w:rsid w:val="000C4D4A"/>
    <w:rsid w:val="000C6B18"/>
    <w:rsid w:val="000C6D7D"/>
    <w:rsid w:val="000D1F0E"/>
    <w:rsid w:val="000D3825"/>
    <w:rsid w:val="000D608B"/>
    <w:rsid w:val="000E745A"/>
    <w:rsid w:val="000F0073"/>
    <w:rsid w:val="000F1B6C"/>
    <w:rsid w:val="000F2E91"/>
    <w:rsid w:val="000F7FB5"/>
    <w:rsid w:val="00102A8C"/>
    <w:rsid w:val="00104EF1"/>
    <w:rsid w:val="001059F9"/>
    <w:rsid w:val="00110C9B"/>
    <w:rsid w:val="0011306E"/>
    <w:rsid w:val="00114EA8"/>
    <w:rsid w:val="00117543"/>
    <w:rsid w:val="001212EA"/>
    <w:rsid w:val="001221B1"/>
    <w:rsid w:val="001230EE"/>
    <w:rsid w:val="001271A4"/>
    <w:rsid w:val="001311A1"/>
    <w:rsid w:val="00134848"/>
    <w:rsid w:val="0014042E"/>
    <w:rsid w:val="00144AE8"/>
    <w:rsid w:val="001451AE"/>
    <w:rsid w:val="00146373"/>
    <w:rsid w:val="00150195"/>
    <w:rsid w:val="00150A04"/>
    <w:rsid w:val="0015320C"/>
    <w:rsid w:val="00155457"/>
    <w:rsid w:val="001558D9"/>
    <w:rsid w:val="0015672A"/>
    <w:rsid w:val="00160957"/>
    <w:rsid w:val="001649E8"/>
    <w:rsid w:val="0017101F"/>
    <w:rsid w:val="0017227C"/>
    <w:rsid w:val="00172889"/>
    <w:rsid w:val="001733C0"/>
    <w:rsid w:val="00180631"/>
    <w:rsid w:val="00182DF8"/>
    <w:rsid w:val="001922A1"/>
    <w:rsid w:val="0019349C"/>
    <w:rsid w:val="00195FFE"/>
    <w:rsid w:val="001A2F86"/>
    <w:rsid w:val="001A340C"/>
    <w:rsid w:val="001A491F"/>
    <w:rsid w:val="001A53EF"/>
    <w:rsid w:val="001A5887"/>
    <w:rsid w:val="001B13A0"/>
    <w:rsid w:val="001B447F"/>
    <w:rsid w:val="001B75D0"/>
    <w:rsid w:val="001C2075"/>
    <w:rsid w:val="001C25AE"/>
    <w:rsid w:val="001C76CA"/>
    <w:rsid w:val="001D09BF"/>
    <w:rsid w:val="001D39E6"/>
    <w:rsid w:val="001D594E"/>
    <w:rsid w:val="001D62D4"/>
    <w:rsid w:val="001D7E4C"/>
    <w:rsid w:val="001E180B"/>
    <w:rsid w:val="001E2FBE"/>
    <w:rsid w:val="001E3BC2"/>
    <w:rsid w:val="001E46D0"/>
    <w:rsid w:val="001E6673"/>
    <w:rsid w:val="001F32E6"/>
    <w:rsid w:val="001F6424"/>
    <w:rsid w:val="002010BF"/>
    <w:rsid w:val="00201B7C"/>
    <w:rsid w:val="00202F82"/>
    <w:rsid w:val="002074A6"/>
    <w:rsid w:val="00211FEE"/>
    <w:rsid w:val="00212354"/>
    <w:rsid w:val="00220767"/>
    <w:rsid w:val="00220B6E"/>
    <w:rsid w:val="00221B8D"/>
    <w:rsid w:val="00221E66"/>
    <w:rsid w:val="0022657F"/>
    <w:rsid w:val="002267F5"/>
    <w:rsid w:val="00227C6A"/>
    <w:rsid w:val="00232C9D"/>
    <w:rsid w:val="00233504"/>
    <w:rsid w:val="002368C8"/>
    <w:rsid w:val="00241B13"/>
    <w:rsid w:val="00242E69"/>
    <w:rsid w:val="002578AC"/>
    <w:rsid w:val="00261086"/>
    <w:rsid w:val="00262498"/>
    <w:rsid w:val="0026255E"/>
    <w:rsid w:val="00263452"/>
    <w:rsid w:val="00267BE7"/>
    <w:rsid w:val="00267EBB"/>
    <w:rsid w:val="00272C67"/>
    <w:rsid w:val="00276D5A"/>
    <w:rsid w:val="00280AFF"/>
    <w:rsid w:val="00283F0F"/>
    <w:rsid w:val="00286CA3"/>
    <w:rsid w:val="002877C5"/>
    <w:rsid w:val="00287CB5"/>
    <w:rsid w:val="002906ED"/>
    <w:rsid w:val="00294F3B"/>
    <w:rsid w:val="002A04F2"/>
    <w:rsid w:val="002A1E46"/>
    <w:rsid w:val="002A218E"/>
    <w:rsid w:val="002B3881"/>
    <w:rsid w:val="002B431F"/>
    <w:rsid w:val="002B51E2"/>
    <w:rsid w:val="002B5928"/>
    <w:rsid w:val="002B6DCD"/>
    <w:rsid w:val="002C05DE"/>
    <w:rsid w:val="002C1BFA"/>
    <w:rsid w:val="002C2416"/>
    <w:rsid w:val="002C3F3B"/>
    <w:rsid w:val="002D26D6"/>
    <w:rsid w:val="002D699A"/>
    <w:rsid w:val="002E3309"/>
    <w:rsid w:val="002E650C"/>
    <w:rsid w:val="002E7E64"/>
    <w:rsid w:val="002F6C8B"/>
    <w:rsid w:val="002F6D3D"/>
    <w:rsid w:val="002F7BB0"/>
    <w:rsid w:val="00300326"/>
    <w:rsid w:val="003018DC"/>
    <w:rsid w:val="003039BE"/>
    <w:rsid w:val="00304F93"/>
    <w:rsid w:val="00306051"/>
    <w:rsid w:val="00312BC6"/>
    <w:rsid w:val="0031317B"/>
    <w:rsid w:val="00323C9F"/>
    <w:rsid w:val="00326C03"/>
    <w:rsid w:val="00326D9D"/>
    <w:rsid w:val="00330510"/>
    <w:rsid w:val="00345C2C"/>
    <w:rsid w:val="0034601A"/>
    <w:rsid w:val="0034672C"/>
    <w:rsid w:val="00352A78"/>
    <w:rsid w:val="00353E49"/>
    <w:rsid w:val="0036007D"/>
    <w:rsid w:val="003605E8"/>
    <w:rsid w:val="00360F72"/>
    <w:rsid w:val="003648CF"/>
    <w:rsid w:val="0036624F"/>
    <w:rsid w:val="0037062E"/>
    <w:rsid w:val="00371828"/>
    <w:rsid w:val="00375A4E"/>
    <w:rsid w:val="00380051"/>
    <w:rsid w:val="0038122C"/>
    <w:rsid w:val="003850CE"/>
    <w:rsid w:val="00387BE8"/>
    <w:rsid w:val="003939AD"/>
    <w:rsid w:val="00393D96"/>
    <w:rsid w:val="0039622E"/>
    <w:rsid w:val="00397FCB"/>
    <w:rsid w:val="003A1B2D"/>
    <w:rsid w:val="003A4B51"/>
    <w:rsid w:val="003B0B0D"/>
    <w:rsid w:val="003B5388"/>
    <w:rsid w:val="003B5DDB"/>
    <w:rsid w:val="003B6765"/>
    <w:rsid w:val="003B7089"/>
    <w:rsid w:val="003B7A5E"/>
    <w:rsid w:val="003C12FC"/>
    <w:rsid w:val="003C1514"/>
    <w:rsid w:val="003C3351"/>
    <w:rsid w:val="003C4242"/>
    <w:rsid w:val="003C5E62"/>
    <w:rsid w:val="003D4C25"/>
    <w:rsid w:val="003D532B"/>
    <w:rsid w:val="003E2797"/>
    <w:rsid w:val="003E39DC"/>
    <w:rsid w:val="003E4B8F"/>
    <w:rsid w:val="003F008F"/>
    <w:rsid w:val="003F1C2D"/>
    <w:rsid w:val="003F23FC"/>
    <w:rsid w:val="003F5FAC"/>
    <w:rsid w:val="00401D79"/>
    <w:rsid w:val="0040454B"/>
    <w:rsid w:val="00406D3C"/>
    <w:rsid w:val="004130A0"/>
    <w:rsid w:val="00413F94"/>
    <w:rsid w:val="004153C7"/>
    <w:rsid w:val="0041664A"/>
    <w:rsid w:val="00416D53"/>
    <w:rsid w:val="00416F8B"/>
    <w:rsid w:val="00421871"/>
    <w:rsid w:val="004257FB"/>
    <w:rsid w:val="00427397"/>
    <w:rsid w:val="00433C5A"/>
    <w:rsid w:val="00441F42"/>
    <w:rsid w:val="00442F06"/>
    <w:rsid w:val="0044589C"/>
    <w:rsid w:val="00446106"/>
    <w:rsid w:val="0044782D"/>
    <w:rsid w:val="0044797F"/>
    <w:rsid w:val="00450115"/>
    <w:rsid w:val="0045206E"/>
    <w:rsid w:val="004534DB"/>
    <w:rsid w:val="00456049"/>
    <w:rsid w:val="00456119"/>
    <w:rsid w:val="004564AE"/>
    <w:rsid w:val="0045677C"/>
    <w:rsid w:val="00463370"/>
    <w:rsid w:val="00465B5F"/>
    <w:rsid w:val="004660C1"/>
    <w:rsid w:val="004728C5"/>
    <w:rsid w:val="004734C8"/>
    <w:rsid w:val="00473A4E"/>
    <w:rsid w:val="004742D6"/>
    <w:rsid w:val="004751F4"/>
    <w:rsid w:val="004809A1"/>
    <w:rsid w:val="004828E9"/>
    <w:rsid w:val="00483C0C"/>
    <w:rsid w:val="00495C33"/>
    <w:rsid w:val="004A1FC1"/>
    <w:rsid w:val="004A7F64"/>
    <w:rsid w:val="004B21AF"/>
    <w:rsid w:val="004C299C"/>
    <w:rsid w:val="004C3018"/>
    <w:rsid w:val="004C3775"/>
    <w:rsid w:val="004C511A"/>
    <w:rsid w:val="004D36D3"/>
    <w:rsid w:val="004D6C3D"/>
    <w:rsid w:val="004E0F5D"/>
    <w:rsid w:val="004E1E7F"/>
    <w:rsid w:val="004E58D8"/>
    <w:rsid w:val="004E5931"/>
    <w:rsid w:val="004E7BC1"/>
    <w:rsid w:val="0050156C"/>
    <w:rsid w:val="0050242C"/>
    <w:rsid w:val="0051091B"/>
    <w:rsid w:val="005164DB"/>
    <w:rsid w:val="00516A9D"/>
    <w:rsid w:val="00520733"/>
    <w:rsid w:val="00520959"/>
    <w:rsid w:val="00521DF9"/>
    <w:rsid w:val="00525013"/>
    <w:rsid w:val="005366A3"/>
    <w:rsid w:val="005372AA"/>
    <w:rsid w:val="00537DF5"/>
    <w:rsid w:val="00541A05"/>
    <w:rsid w:val="00541B17"/>
    <w:rsid w:val="00541C3C"/>
    <w:rsid w:val="00542E2E"/>
    <w:rsid w:val="0054626D"/>
    <w:rsid w:val="00552C28"/>
    <w:rsid w:val="00554B48"/>
    <w:rsid w:val="005576FF"/>
    <w:rsid w:val="00557F15"/>
    <w:rsid w:val="0056224D"/>
    <w:rsid w:val="005641B2"/>
    <w:rsid w:val="005662D1"/>
    <w:rsid w:val="0056672C"/>
    <w:rsid w:val="00566C7C"/>
    <w:rsid w:val="00567681"/>
    <w:rsid w:val="00571253"/>
    <w:rsid w:val="00576B99"/>
    <w:rsid w:val="005845D9"/>
    <w:rsid w:val="00585119"/>
    <w:rsid w:val="00586EF5"/>
    <w:rsid w:val="00594C52"/>
    <w:rsid w:val="005A168E"/>
    <w:rsid w:val="005A6F9B"/>
    <w:rsid w:val="005A713D"/>
    <w:rsid w:val="005B0FEE"/>
    <w:rsid w:val="005B2171"/>
    <w:rsid w:val="005B2E9B"/>
    <w:rsid w:val="005B3BFE"/>
    <w:rsid w:val="005B4EC0"/>
    <w:rsid w:val="005B6406"/>
    <w:rsid w:val="005B67F3"/>
    <w:rsid w:val="005C1935"/>
    <w:rsid w:val="005C4241"/>
    <w:rsid w:val="005D0B62"/>
    <w:rsid w:val="005D314D"/>
    <w:rsid w:val="005D5753"/>
    <w:rsid w:val="005D58F8"/>
    <w:rsid w:val="005D59DC"/>
    <w:rsid w:val="005E1D30"/>
    <w:rsid w:val="005E28C8"/>
    <w:rsid w:val="005E631D"/>
    <w:rsid w:val="005F1FF1"/>
    <w:rsid w:val="005F3466"/>
    <w:rsid w:val="005F3B1D"/>
    <w:rsid w:val="005F51A7"/>
    <w:rsid w:val="00601DB8"/>
    <w:rsid w:val="006023E4"/>
    <w:rsid w:val="00604813"/>
    <w:rsid w:val="0061288C"/>
    <w:rsid w:val="00612C0E"/>
    <w:rsid w:val="00616779"/>
    <w:rsid w:val="0062290A"/>
    <w:rsid w:val="0062546D"/>
    <w:rsid w:val="00631F8E"/>
    <w:rsid w:val="006345A2"/>
    <w:rsid w:val="006430E0"/>
    <w:rsid w:val="00647296"/>
    <w:rsid w:val="00653BFA"/>
    <w:rsid w:val="006544C9"/>
    <w:rsid w:val="00655617"/>
    <w:rsid w:val="00660FD1"/>
    <w:rsid w:val="00661E38"/>
    <w:rsid w:val="00662125"/>
    <w:rsid w:val="006628C6"/>
    <w:rsid w:val="00662CAB"/>
    <w:rsid w:val="00665E06"/>
    <w:rsid w:val="00666622"/>
    <w:rsid w:val="006705D3"/>
    <w:rsid w:val="006711C3"/>
    <w:rsid w:val="00671D6C"/>
    <w:rsid w:val="00672292"/>
    <w:rsid w:val="00674582"/>
    <w:rsid w:val="006749A3"/>
    <w:rsid w:val="00675C74"/>
    <w:rsid w:val="0067677E"/>
    <w:rsid w:val="00677E9E"/>
    <w:rsid w:val="006804F2"/>
    <w:rsid w:val="00687452"/>
    <w:rsid w:val="00690CCD"/>
    <w:rsid w:val="00691047"/>
    <w:rsid w:val="006929AE"/>
    <w:rsid w:val="00697932"/>
    <w:rsid w:val="006A5263"/>
    <w:rsid w:val="006C5D58"/>
    <w:rsid w:val="006C6527"/>
    <w:rsid w:val="006C6A9A"/>
    <w:rsid w:val="006D5286"/>
    <w:rsid w:val="006E17DA"/>
    <w:rsid w:val="006E2919"/>
    <w:rsid w:val="006E504C"/>
    <w:rsid w:val="006E520E"/>
    <w:rsid w:val="006E5D4E"/>
    <w:rsid w:val="006F1A06"/>
    <w:rsid w:val="006F1F6B"/>
    <w:rsid w:val="006F6681"/>
    <w:rsid w:val="006F718A"/>
    <w:rsid w:val="007031DD"/>
    <w:rsid w:val="007058FD"/>
    <w:rsid w:val="00714571"/>
    <w:rsid w:val="00714E42"/>
    <w:rsid w:val="00714EEC"/>
    <w:rsid w:val="007165BF"/>
    <w:rsid w:val="0072353D"/>
    <w:rsid w:val="007244D4"/>
    <w:rsid w:val="00731C09"/>
    <w:rsid w:val="00734B60"/>
    <w:rsid w:val="00735A20"/>
    <w:rsid w:val="00735F9D"/>
    <w:rsid w:val="0073641B"/>
    <w:rsid w:val="00736830"/>
    <w:rsid w:val="00737ADE"/>
    <w:rsid w:val="00737CCB"/>
    <w:rsid w:val="00746499"/>
    <w:rsid w:val="007469B2"/>
    <w:rsid w:val="007504AD"/>
    <w:rsid w:val="00750D5C"/>
    <w:rsid w:val="00751F93"/>
    <w:rsid w:val="00756E3D"/>
    <w:rsid w:val="00764EEA"/>
    <w:rsid w:val="00770758"/>
    <w:rsid w:val="00775FFD"/>
    <w:rsid w:val="00782A64"/>
    <w:rsid w:val="00792281"/>
    <w:rsid w:val="00792F8F"/>
    <w:rsid w:val="00796E86"/>
    <w:rsid w:val="007A01A9"/>
    <w:rsid w:val="007A0BF3"/>
    <w:rsid w:val="007A30FC"/>
    <w:rsid w:val="007A344D"/>
    <w:rsid w:val="007A4335"/>
    <w:rsid w:val="007B576C"/>
    <w:rsid w:val="007B796C"/>
    <w:rsid w:val="007C3FC5"/>
    <w:rsid w:val="007C604B"/>
    <w:rsid w:val="007C72C7"/>
    <w:rsid w:val="007D14AB"/>
    <w:rsid w:val="007D7942"/>
    <w:rsid w:val="007E0062"/>
    <w:rsid w:val="007E01A1"/>
    <w:rsid w:val="007E0567"/>
    <w:rsid w:val="007E0865"/>
    <w:rsid w:val="007E19AA"/>
    <w:rsid w:val="007F5070"/>
    <w:rsid w:val="007F610B"/>
    <w:rsid w:val="007F6507"/>
    <w:rsid w:val="007F737A"/>
    <w:rsid w:val="00800908"/>
    <w:rsid w:val="00801107"/>
    <w:rsid w:val="00801731"/>
    <w:rsid w:val="008038F5"/>
    <w:rsid w:val="00813E45"/>
    <w:rsid w:val="008142D4"/>
    <w:rsid w:val="00816E5C"/>
    <w:rsid w:val="00820863"/>
    <w:rsid w:val="00820A5D"/>
    <w:rsid w:val="00823A48"/>
    <w:rsid w:val="008256BA"/>
    <w:rsid w:val="0082644A"/>
    <w:rsid w:val="008343D6"/>
    <w:rsid w:val="0083603D"/>
    <w:rsid w:val="00836D63"/>
    <w:rsid w:val="00836F55"/>
    <w:rsid w:val="00837732"/>
    <w:rsid w:val="00845707"/>
    <w:rsid w:val="00845F8F"/>
    <w:rsid w:val="00854288"/>
    <w:rsid w:val="00854DF6"/>
    <w:rsid w:val="00855507"/>
    <w:rsid w:val="008578D6"/>
    <w:rsid w:val="008614A3"/>
    <w:rsid w:val="00861E73"/>
    <w:rsid w:val="008632BA"/>
    <w:rsid w:val="008845E7"/>
    <w:rsid w:val="00884B9D"/>
    <w:rsid w:val="00886296"/>
    <w:rsid w:val="0088727B"/>
    <w:rsid w:val="0089294C"/>
    <w:rsid w:val="008958B8"/>
    <w:rsid w:val="00895BC1"/>
    <w:rsid w:val="008A0687"/>
    <w:rsid w:val="008A52BD"/>
    <w:rsid w:val="008B5579"/>
    <w:rsid w:val="008B6E65"/>
    <w:rsid w:val="008C0FF3"/>
    <w:rsid w:val="008C7667"/>
    <w:rsid w:val="008D2369"/>
    <w:rsid w:val="008D5BBA"/>
    <w:rsid w:val="008E04F8"/>
    <w:rsid w:val="008E1D31"/>
    <w:rsid w:val="008E2EA1"/>
    <w:rsid w:val="008E6415"/>
    <w:rsid w:val="008F3125"/>
    <w:rsid w:val="008F37BD"/>
    <w:rsid w:val="008F39CF"/>
    <w:rsid w:val="008F4BFD"/>
    <w:rsid w:val="008F539A"/>
    <w:rsid w:val="009048F7"/>
    <w:rsid w:val="009067CD"/>
    <w:rsid w:val="00906C8B"/>
    <w:rsid w:val="009125CE"/>
    <w:rsid w:val="009221C5"/>
    <w:rsid w:val="009237C3"/>
    <w:rsid w:val="00924B44"/>
    <w:rsid w:val="00924E31"/>
    <w:rsid w:val="009268B1"/>
    <w:rsid w:val="009307FF"/>
    <w:rsid w:val="009349C3"/>
    <w:rsid w:val="00941844"/>
    <w:rsid w:val="00943571"/>
    <w:rsid w:val="00944788"/>
    <w:rsid w:val="00946893"/>
    <w:rsid w:val="00950EA8"/>
    <w:rsid w:val="00952E26"/>
    <w:rsid w:val="00971EE8"/>
    <w:rsid w:val="009758B9"/>
    <w:rsid w:val="009773F8"/>
    <w:rsid w:val="0097778A"/>
    <w:rsid w:val="00981033"/>
    <w:rsid w:val="00983852"/>
    <w:rsid w:val="0098465B"/>
    <w:rsid w:val="00984C09"/>
    <w:rsid w:val="0098606C"/>
    <w:rsid w:val="009910B4"/>
    <w:rsid w:val="00994491"/>
    <w:rsid w:val="0099648D"/>
    <w:rsid w:val="00997737"/>
    <w:rsid w:val="009A0676"/>
    <w:rsid w:val="009B27E4"/>
    <w:rsid w:val="009B5347"/>
    <w:rsid w:val="009B5A50"/>
    <w:rsid w:val="009C053B"/>
    <w:rsid w:val="009C0CED"/>
    <w:rsid w:val="009C594C"/>
    <w:rsid w:val="009C716F"/>
    <w:rsid w:val="009C78E5"/>
    <w:rsid w:val="009C7A5B"/>
    <w:rsid w:val="009D049C"/>
    <w:rsid w:val="009D18E4"/>
    <w:rsid w:val="009D356C"/>
    <w:rsid w:val="009D503D"/>
    <w:rsid w:val="009D7395"/>
    <w:rsid w:val="009E286E"/>
    <w:rsid w:val="009E5218"/>
    <w:rsid w:val="009E5DB8"/>
    <w:rsid w:val="009E6B3B"/>
    <w:rsid w:val="009E7827"/>
    <w:rsid w:val="009E7BBF"/>
    <w:rsid w:val="009F7547"/>
    <w:rsid w:val="00A008E7"/>
    <w:rsid w:val="00A0685D"/>
    <w:rsid w:val="00A12338"/>
    <w:rsid w:val="00A13FC4"/>
    <w:rsid w:val="00A20499"/>
    <w:rsid w:val="00A20A05"/>
    <w:rsid w:val="00A2506C"/>
    <w:rsid w:val="00A325B0"/>
    <w:rsid w:val="00A43455"/>
    <w:rsid w:val="00A44F58"/>
    <w:rsid w:val="00A46418"/>
    <w:rsid w:val="00A56027"/>
    <w:rsid w:val="00A56D20"/>
    <w:rsid w:val="00A6058B"/>
    <w:rsid w:val="00A6119D"/>
    <w:rsid w:val="00A62899"/>
    <w:rsid w:val="00A67B7E"/>
    <w:rsid w:val="00A70F1C"/>
    <w:rsid w:val="00A73F3E"/>
    <w:rsid w:val="00A75551"/>
    <w:rsid w:val="00A779DD"/>
    <w:rsid w:val="00A9465C"/>
    <w:rsid w:val="00A96800"/>
    <w:rsid w:val="00A971E2"/>
    <w:rsid w:val="00AA150E"/>
    <w:rsid w:val="00AA35D9"/>
    <w:rsid w:val="00AA7036"/>
    <w:rsid w:val="00AA7654"/>
    <w:rsid w:val="00AB3204"/>
    <w:rsid w:val="00AB6826"/>
    <w:rsid w:val="00AC1D34"/>
    <w:rsid w:val="00AC1EE7"/>
    <w:rsid w:val="00AC349E"/>
    <w:rsid w:val="00AC4119"/>
    <w:rsid w:val="00AC7EA0"/>
    <w:rsid w:val="00AD1F8F"/>
    <w:rsid w:val="00AD5009"/>
    <w:rsid w:val="00AD542B"/>
    <w:rsid w:val="00AD54D2"/>
    <w:rsid w:val="00AD5BC2"/>
    <w:rsid w:val="00AE0850"/>
    <w:rsid w:val="00AE1753"/>
    <w:rsid w:val="00AE1D03"/>
    <w:rsid w:val="00AE25F7"/>
    <w:rsid w:val="00AE296C"/>
    <w:rsid w:val="00AE2FCC"/>
    <w:rsid w:val="00AE405B"/>
    <w:rsid w:val="00AE479F"/>
    <w:rsid w:val="00AE5D61"/>
    <w:rsid w:val="00AE77B4"/>
    <w:rsid w:val="00AF16F4"/>
    <w:rsid w:val="00AF3E2D"/>
    <w:rsid w:val="00AF6256"/>
    <w:rsid w:val="00B00760"/>
    <w:rsid w:val="00B022B0"/>
    <w:rsid w:val="00B04A44"/>
    <w:rsid w:val="00B04F49"/>
    <w:rsid w:val="00B06405"/>
    <w:rsid w:val="00B06D38"/>
    <w:rsid w:val="00B1326B"/>
    <w:rsid w:val="00B14F7B"/>
    <w:rsid w:val="00B15EFA"/>
    <w:rsid w:val="00B17554"/>
    <w:rsid w:val="00B23745"/>
    <w:rsid w:val="00B251B1"/>
    <w:rsid w:val="00B326C9"/>
    <w:rsid w:val="00B369C0"/>
    <w:rsid w:val="00B40D12"/>
    <w:rsid w:val="00B456D7"/>
    <w:rsid w:val="00B50472"/>
    <w:rsid w:val="00B51599"/>
    <w:rsid w:val="00B54890"/>
    <w:rsid w:val="00B57AD9"/>
    <w:rsid w:val="00B61D2D"/>
    <w:rsid w:val="00B6341F"/>
    <w:rsid w:val="00B70BF5"/>
    <w:rsid w:val="00B73DFC"/>
    <w:rsid w:val="00B756D3"/>
    <w:rsid w:val="00B77664"/>
    <w:rsid w:val="00B800F7"/>
    <w:rsid w:val="00B86ACC"/>
    <w:rsid w:val="00B86CF8"/>
    <w:rsid w:val="00B905DD"/>
    <w:rsid w:val="00B96021"/>
    <w:rsid w:val="00BA28AA"/>
    <w:rsid w:val="00BA54AC"/>
    <w:rsid w:val="00BA7DBC"/>
    <w:rsid w:val="00BB0EA9"/>
    <w:rsid w:val="00BB181E"/>
    <w:rsid w:val="00BB2148"/>
    <w:rsid w:val="00BB2E4D"/>
    <w:rsid w:val="00BB61DB"/>
    <w:rsid w:val="00BC2604"/>
    <w:rsid w:val="00BC2AFC"/>
    <w:rsid w:val="00BC7953"/>
    <w:rsid w:val="00BD0407"/>
    <w:rsid w:val="00BD1CC1"/>
    <w:rsid w:val="00BD58E3"/>
    <w:rsid w:val="00BD693D"/>
    <w:rsid w:val="00BD7DD8"/>
    <w:rsid w:val="00BE0346"/>
    <w:rsid w:val="00BE08D6"/>
    <w:rsid w:val="00BE0C84"/>
    <w:rsid w:val="00BE11AC"/>
    <w:rsid w:val="00BE6861"/>
    <w:rsid w:val="00BE6E2C"/>
    <w:rsid w:val="00BF05B5"/>
    <w:rsid w:val="00BF074A"/>
    <w:rsid w:val="00BF0858"/>
    <w:rsid w:val="00BF33EF"/>
    <w:rsid w:val="00BF3661"/>
    <w:rsid w:val="00BF48B7"/>
    <w:rsid w:val="00C006D9"/>
    <w:rsid w:val="00C01DFA"/>
    <w:rsid w:val="00C01FDB"/>
    <w:rsid w:val="00C053ED"/>
    <w:rsid w:val="00C06CD3"/>
    <w:rsid w:val="00C11349"/>
    <w:rsid w:val="00C13D63"/>
    <w:rsid w:val="00C15CD7"/>
    <w:rsid w:val="00C21D42"/>
    <w:rsid w:val="00C22AC0"/>
    <w:rsid w:val="00C305D3"/>
    <w:rsid w:val="00C30A94"/>
    <w:rsid w:val="00C32C71"/>
    <w:rsid w:val="00C33F7E"/>
    <w:rsid w:val="00C343FF"/>
    <w:rsid w:val="00C36F39"/>
    <w:rsid w:val="00C37A3E"/>
    <w:rsid w:val="00C41054"/>
    <w:rsid w:val="00C55427"/>
    <w:rsid w:val="00C55E99"/>
    <w:rsid w:val="00C61EFB"/>
    <w:rsid w:val="00C634E2"/>
    <w:rsid w:val="00C71345"/>
    <w:rsid w:val="00C724FD"/>
    <w:rsid w:val="00C77D48"/>
    <w:rsid w:val="00C81679"/>
    <w:rsid w:val="00C82BED"/>
    <w:rsid w:val="00C845B7"/>
    <w:rsid w:val="00C8607A"/>
    <w:rsid w:val="00C953E7"/>
    <w:rsid w:val="00CA073B"/>
    <w:rsid w:val="00CB2E7B"/>
    <w:rsid w:val="00CC0B14"/>
    <w:rsid w:val="00CC347D"/>
    <w:rsid w:val="00CC3DF4"/>
    <w:rsid w:val="00CC5662"/>
    <w:rsid w:val="00CC7BD6"/>
    <w:rsid w:val="00CD1927"/>
    <w:rsid w:val="00CD2C3C"/>
    <w:rsid w:val="00CD3A77"/>
    <w:rsid w:val="00CE1709"/>
    <w:rsid w:val="00CE281D"/>
    <w:rsid w:val="00CF16B5"/>
    <w:rsid w:val="00CF2736"/>
    <w:rsid w:val="00CF2EB0"/>
    <w:rsid w:val="00CF4A1C"/>
    <w:rsid w:val="00CF5595"/>
    <w:rsid w:val="00CF73A0"/>
    <w:rsid w:val="00D02817"/>
    <w:rsid w:val="00D122BB"/>
    <w:rsid w:val="00D1383B"/>
    <w:rsid w:val="00D21104"/>
    <w:rsid w:val="00D21307"/>
    <w:rsid w:val="00D213F0"/>
    <w:rsid w:val="00D24AFE"/>
    <w:rsid w:val="00D24F66"/>
    <w:rsid w:val="00D27E92"/>
    <w:rsid w:val="00D32BCA"/>
    <w:rsid w:val="00D348BB"/>
    <w:rsid w:val="00D37B89"/>
    <w:rsid w:val="00D4277D"/>
    <w:rsid w:val="00D43D89"/>
    <w:rsid w:val="00D44519"/>
    <w:rsid w:val="00D461D7"/>
    <w:rsid w:val="00D471E4"/>
    <w:rsid w:val="00D50005"/>
    <w:rsid w:val="00D5521E"/>
    <w:rsid w:val="00D5693E"/>
    <w:rsid w:val="00D6289B"/>
    <w:rsid w:val="00D64C36"/>
    <w:rsid w:val="00D6518F"/>
    <w:rsid w:val="00D653D3"/>
    <w:rsid w:val="00D717E5"/>
    <w:rsid w:val="00D724A3"/>
    <w:rsid w:val="00D766C5"/>
    <w:rsid w:val="00D8228C"/>
    <w:rsid w:val="00D825CD"/>
    <w:rsid w:val="00D82695"/>
    <w:rsid w:val="00D90FC8"/>
    <w:rsid w:val="00D925AC"/>
    <w:rsid w:val="00D9640B"/>
    <w:rsid w:val="00D9675E"/>
    <w:rsid w:val="00DA2FD6"/>
    <w:rsid w:val="00DA3933"/>
    <w:rsid w:val="00DB06CB"/>
    <w:rsid w:val="00DB0789"/>
    <w:rsid w:val="00DB13A6"/>
    <w:rsid w:val="00DB782F"/>
    <w:rsid w:val="00DC3334"/>
    <w:rsid w:val="00DC4FC9"/>
    <w:rsid w:val="00DC610E"/>
    <w:rsid w:val="00DC6523"/>
    <w:rsid w:val="00DD44D6"/>
    <w:rsid w:val="00DD6BC4"/>
    <w:rsid w:val="00DD78FC"/>
    <w:rsid w:val="00DD7BBE"/>
    <w:rsid w:val="00DE3DED"/>
    <w:rsid w:val="00DE3FDC"/>
    <w:rsid w:val="00DE5A58"/>
    <w:rsid w:val="00DF0374"/>
    <w:rsid w:val="00DF0E7D"/>
    <w:rsid w:val="00DF0F1A"/>
    <w:rsid w:val="00E001E7"/>
    <w:rsid w:val="00E02547"/>
    <w:rsid w:val="00E02FC1"/>
    <w:rsid w:val="00E0346D"/>
    <w:rsid w:val="00E05084"/>
    <w:rsid w:val="00E06366"/>
    <w:rsid w:val="00E117EC"/>
    <w:rsid w:val="00E218C7"/>
    <w:rsid w:val="00E21B6A"/>
    <w:rsid w:val="00E22059"/>
    <w:rsid w:val="00E33926"/>
    <w:rsid w:val="00E3503C"/>
    <w:rsid w:val="00E43084"/>
    <w:rsid w:val="00E4327F"/>
    <w:rsid w:val="00E43370"/>
    <w:rsid w:val="00E51649"/>
    <w:rsid w:val="00E61EAB"/>
    <w:rsid w:val="00E62067"/>
    <w:rsid w:val="00E6356E"/>
    <w:rsid w:val="00E7047E"/>
    <w:rsid w:val="00E748ED"/>
    <w:rsid w:val="00E75FC3"/>
    <w:rsid w:val="00E81A37"/>
    <w:rsid w:val="00E828CA"/>
    <w:rsid w:val="00E82FDB"/>
    <w:rsid w:val="00E839D0"/>
    <w:rsid w:val="00E84726"/>
    <w:rsid w:val="00E8553D"/>
    <w:rsid w:val="00E86FC9"/>
    <w:rsid w:val="00E87333"/>
    <w:rsid w:val="00E94D87"/>
    <w:rsid w:val="00E95786"/>
    <w:rsid w:val="00E96C13"/>
    <w:rsid w:val="00E97F50"/>
    <w:rsid w:val="00EA0EDB"/>
    <w:rsid w:val="00EA341E"/>
    <w:rsid w:val="00EA542D"/>
    <w:rsid w:val="00EB08A5"/>
    <w:rsid w:val="00EB0E39"/>
    <w:rsid w:val="00EB382B"/>
    <w:rsid w:val="00EB4E9F"/>
    <w:rsid w:val="00EC1EBA"/>
    <w:rsid w:val="00EC2A63"/>
    <w:rsid w:val="00ED064A"/>
    <w:rsid w:val="00ED137C"/>
    <w:rsid w:val="00ED3C05"/>
    <w:rsid w:val="00ED409F"/>
    <w:rsid w:val="00ED4D21"/>
    <w:rsid w:val="00ED4F87"/>
    <w:rsid w:val="00ED5867"/>
    <w:rsid w:val="00ED789B"/>
    <w:rsid w:val="00ED7E8D"/>
    <w:rsid w:val="00EE0079"/>
    <w:rsid w:val="00EE0355"/>
    <w:rsid w:val="00EE2F2E"/>
    <w:rsid w:val="00EE3A7A"/>
    <w:rsid w:val="00EE5A3B"/>
    <w:rsid w:val="00EF1206"/>
    <w:rsid w:val="00EF1525"/>
    <w:rsid w:val="00EF378F"/>
    <w:rsid w:val="00EF6CA0"/>
    <w:rsid w:val="00F00500"/>
    <w:rsid w:val="00F0726E"/>
    <w:rsid w:val="00F10909"/>
    <w:rsid w:val="00F109F6"/>
    <w:rsid w:val="00F1544D"/>
    <w:rsid w:val="00F20152"/>
    <w:rsid w:val="00F213D0"/>
    <w:rsid w:val="00F215CF"/>
    <w:rsid w:val="00F232DA"/>
    <w:rsid w:val="00F23F01"/>
    <w:rsid w:val="00F242E3"/>
    <w:rsid w:val="00F24C30"/>
    <w:rsid w:val="00F332F4"/>
    <w:rsid w:val="00F36FF7"/>
    <w:rsid w:val="00F419F5"/>
    <w:rsid w:val="00F4630F"/>
    <w:rsid w:val="00F471C0"/>
    <w:rsid w:val="00F53943"/>
    <w:rsid w:val="00F5595F"/>
    <w:rsid w:val="00F56382"/>
    <w:rsid w:val="00F56CEC"/>
    <w:rsid w:val="00F5738D"/>
    <w:rsid w:val="00F62E6D"/>
    <w:rsid w:val="00F66280"/>
    <w:rsid w:val="00F677C5"/>
    <w:rsid w:val="00F716AB"/>
    <w:rsid w:val="00F73296"/>
    <w:rsid w:val="00F7415E"/>
    <w:rsid w:val="00F74F7B"/>
    <w:rsid w:val="00F75284"/>
    <w:rsid w:val="00F76079"/>
    <w:rsid w:val="00F801F7"/>
    <w:rsid w:val="00F8309C"/>
    <w:rsid w:val="00F870CF"/>
    <w:rsid w:val="00F9275B"/>
    <w:rsid w:val="00F97FB6"/>
    <w:rsid w:val="00FA4A28"/>
    <w:rsid w:val="00FA556C"/>
    <w:rsid w:val="00FA63DC"/>
    <w:rsid w:val="00FA6711"/>
    <w:rsid w:val="00FB0FAC"/>
    <w:rsid w:val="00FB3BCC"/>
    <w:rsid w:val="00FC1818"/>
    <w:rsid w:val="00FC390D"/>
    <w:rsid w:val="00FC4F40"/>
    <w:rsid w:val="00FD6D32"/>
    <w:rsid w:val="00FE0AF0"/>
    <w:rsid w:val="00FE2297"/>
    <w:rsid w:val="00FE3955"/>
    <w:rsid w:val="00FE5660"/>
    <w:rsid w:val="00FF2E17"/>
    <w:rsid w:val="00FF37D8"/>
    <w:rsid w:val="00FF456C"/>
    <w:rsid w:val="00FF49F7"/>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Cs w:val="24"/>
    </w:rPr>
  </w:style>
  <w:style w:type="paragraph" w:styleId="Otsikko1">
    <w:name w:val="heading 1"/>
    <w:basedOn w:val="Normaali"/>
    <w:next w:val="Normaali"/>
    <w:link w:val="Otsikko1Char"/>
    <w:qFormat/>
    <w:pPr>
      <w:keepNext/>
      <w:outlineLvl w:val="0"/>
    </w:pPr>
    <w:rPr>
      <w:b/>
      <w:bCs/>
      <w:sz w:val="24"/>
      <w:u w:val="singl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320"/>
        <w:tab w:val="right" w:pos="8640"/>
      </w:tabs>
    </w:pPr>
  </w:style>
  <w:style w:type="paragraph" w:styleId="Alatunniste">
    <w:name w:val="footer"/>
    <w:basedOn w:val="Normaali"/>
    <w:link w:val="AlatunnisteChar"/>
    <w:pPr>
      <w:tabs>
        <w:tab w:val="center" w:pos="4320"/>
        <w:tab w:val="right" w:pos="8640"/>
      </w:tabs>
    </w:pPr>
  </w:style>
  <w:style w:type="character" w:styleId="Sivunumero">
    <w:name w:val="page number"/>
    <w:basedOn w:val="Kappaleenoletusfontti"/>
  </w:style>
  <w:style w:type="character" w:styleId="Hyperlinkki">
    <w:name w:val="Hyperlink"/>
    <w:rPr>
      <w:color w:val="0000FF"/>
      <w:u w:val="single"/>
    </w:rPr>
  </w:style>
  <w:style w:type="paragraph" w:styleId="Leipteksti2">
    <w:name w:val="Body Text 2"/>
    <w:basedOn w:val="Normaali"/>
    <w:link w:val="Leipteksti2Char"/>
    <w:pPr>
      <w:spacing w:line="360" w:lineRule="auto"/>
    </w:pPr>
    <w:rPr>
      <w:sz w:val="24"/>
      <w:szCs w:val="20"/>
    </w:rPr>
  </w:style>
  <w:style w:type="paragraph" w:styleId="Seliteteksti">
    <w:name w:val="Balloon Text"/>
    <w:basedOn w:val="Normaali"/>
    <w:semiHidden/>
    <w:rsid w:val="009C1BFC"/>
    <w:rPr>
      <w:rFonts w:ascii="Tahoma" w:hAnsi="Tahoma" w:cs="Tahoma"/>
      <w:sz w:val="16"/>
      <w:szCs w:val="16"/>
    </w:rPr>
  </w:style>
  <w:style w:type="character" w:styleId="Kommentinviite">
    <w:name w:val="annotation reference"/>
    <w:semiHidden/>
    <w:rsid w:val="009C1BFC"/>
    <w:rPr>
      <w:sz w:val="16"/>
      <w:szCs w:val="16"/>
    </w:rPr>
  </w:style>
  <w:style w:type="paragraph" w:styleId="Kommentinteksti">
    <w:name w:val="annotation text"/>
    <w:basedOn w:val="Normaali"/>
    <w:link w:val="KommentintekstiChar"/>
    <w:semiHidden/>
    <w:rsid w:val="009C1BFC"/>
    <w:rPr>
      <w:szCs w:val="20"/>
    </w:rPr>
  </w:style>
  <w:style w:type="paragraph" w:styleId="Kommentinotsikko">
    <w:name w:val="annotation subject"/>
    <w:basedOn w:val="Kommentinteksti"/>
    <w:next w:val="Kommentinteksti"/>
    <w:semiHidden/>
    <w:rsid w:val="009C1BFC"/>
    <w:rPr>
      <w:b/>
      <w:bCs/>
    </w:rPr>
  </w:style>
  <w:style w:type="character" w:customStyle="1" w:styleId="Leipteksti2Char">
    <w:name w:val="Leipäteksti 2 Char"/>
    <w:link w:val="Leipteksti2"/>
    <w:rsid w:val="008D26E8"/>
    <w:rPr>
      <w:sz w:val="24"/>
      <w:lang w:val="en-US" w:eastAsia="en-US" w:bidi="ar-SA"/>
    </w:rPr>
  </w:style>
  <w:style w:type="character" w:styleId="AvattuHyperlinkki">
    <w:name w:val="FollowedHyperlink"/>
    <w:rsid w:val="00D93EFD"/>
    <w:rPr>
      <w:color w:val="606420"/>
      <w:u w:val="single"/>
    </w:rPr>
  </w:style>
  <w:style w:type="character" w:customStyle="1" w:styleId="AlatunnisteChar">
    <w:name w:val="Alatunniste Char"/>
    <w:link w:val="Alatunniste"/>
    <w:rsid w:val="00C05421"/>
    <w:rPr>
      <w:szCs w:val="24"/>
      <w:lang w:val="en-US" w:eastAsia="en-US" w:bidi="ar-SA"/>
    </w:rPr>
  </w:style>
  <w:style w:type="character" w:styleId="Korostus">
    <w:name w:val="Emphasis"/>
    <w:uiPriority w:val="20"/>
    <w:qFormat/>
    <w:rsid w:val="00DE49AC"/>
    <w:rPr>
      <w:i/>
      <w:iCs/>
    </w:rPr>
  </w:style>
  <w:style w:type="character" w:styleId="Voimakas">
    <w:name w:val="Strong"/>
    <w:qFormat/>
    <w:rsid w:val="00EB07BE"/>
    <w:rPr>
      <w:b/>
      <w:bCs/>
    </w:rPr>
  </w:style>
  <w:style w:type="paragraph" w:styleId="Luettelokappale">
    <w:name w:val="List Paragraph"/>
    <w:basedOn w:val="Normaali"/>
    <w:uiPriority w:val="34"/>
    <w:qFormat/>
    <w:rsid w:val="00502670"/>
    <w:pPr>
      <w:ind w:left="720"/>
    </w:pPr>
  </w:style>
  <w:style w:type="paragraph" w:styleId="NormaaliWWW">
    <w:name w:val="Normal (Web)"/>
    <w:basedOn w:val="Normaali"/>
    <w:uiPriority w:val="99"/>
    <w:unhideWhenUsed/>
    <w:rsid w:val="00E117EC"/>
    <w:pPr>
      <w:spacing w:before="100" w:beforeAutospacing="1" w:after="100" w:afterAutospacing="1"/>
    </w:pPr>
    <w:rPr>
      <w:rFonts w:eastAsia="Calibri"/>
      <w:sz w:val="24"/>
    </w:rPr>
  </w:style>
  <w:style w:type="paragraph" w:styleId="Muutos">
    <w:name w:val="Revision"/>
    <w:hidden/>
    <w:uiPriority w:val="99"/>
    <w:semiHidden/>
    <w:rsid w:val="00943571"/>
    <w:rPr>
      <w:szCs w:val="24"/>
    </w:rPr>
  </w:style>
  <w:style w:type="character" w:customStyle="1" w:styleId="KommentintekstiChar">
    <w:name w:val="Kommentin teksti Char"/>
    <w:link w:val="Kommentinteksti"/>
    <w:semiHidden/>
    <w:rsid w:val="00A56027"/>
  </w:style>
  <w:style w:type="character" w:customStyle="1" w:styleId="Otsikko1Char">
    <w:name w:val="Otsikko 1 Char"/>
    <w:basedOn w:val="Kappaleenoletusfontti"/>
    <w:link w:val="Otsikko1"/>
    <w:rsid w:val="00014720"/>
    <w:rPr>
      <w:b/>
      <w:bCs/>
      <w:sz w:val="24"/>
      <w:szCs w:val="24"/>
      <w:u w:val="single"/>
    </w:rPr>
  </w:style>
  <w:style w:type="character" w:customStyle="1" w:styleId="boldblack">
    <w:name w:val="bold black"/>
    <w:rsid w:val="00AA7654"/>
    <w:rPr>
      <w:rFonts w:ascii="HelveticaNeueLTPro-BdEx" w:hAnsi="HelveticaNeueLTPro-BdEx" w:hint="default"/>
      <w:b/>
      <w:bCs w:val="0"/>
      <w:color w:val="000000"/>
    </w:rPr>
  </w:style>
  <w:style w:type="paragraph" w:customStyle="1" w:styleId="Style2">
    <w:name w:val="Style2"/>
    <w:basedOn w:val="Normaali"/>
    <w:rsid w:val="00AA7654"/>
    <w:pPr>
      <w:spacing w:line="36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Cs w:val="24"/>
    </w:rPr>
  </w:style>
  <w:style w:type="paragraph" w:styleId="Otsikko1">
    <w:name w:val="heading 1"/>
    <w:basedOn w:val="Normaali"/>
    <w:next w:val="Normaali"/>
    <w:link w:val="Otsikko1Char"/>
    <w:qFormat/>
    <w:pPr>
      <w:keepNext/>
      <w:outlineLvl w:val="0"/>
    </w:pPr>
    <w:rPr>
      <w:b/>
      <w:bCs/>
      <w:sz w:val="24"/>
      <w:u w:val="singl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320"/>
        <w:tab w:val="right" w:pos="8640"/>
      </w:tabs>
    </w:pPr>
  </w:style>
  <w:style w:type="paragraph" w:styleId="Alatunniste">
    <w:name w:val="footer"/>
    <w:basedOn w:val="Normaali"/>
    <w:link w:val="AlatunnisteChar"/>
    <w:pPr>
      <w:tabs>
        <w:tab w:val="center" w:pos="4320"/>
        <w:tab w:val="right" w:pos="8640"/>
      </w:tabs>
    </w:pPr>
  </w:style>
  <w:style w:type="character" w:styleId="Sivunumero">
    <w:name w:val="page number"/>
    <w:basedOn w:val="Kappaleenoletusfontti"/>
  </w:style>
  <w:style w:type="character" w:styleId="Hyperlinkki">
    <w:name w:val="Hyperlink"/>
    <w:rPr>
      <w:color w:val="0000FF"/>
      <w:u w:val="single"/>
    </w:rPr>
  </w:style>
  <w:style w:type="paragraph" w:styleId="Leipteksti2">
    <w:name w:val="Body Text 2"/>
    <w:basedOn w:val="Normaali"/>
    <w:link w:val="Leipteksti2Char"/>
    <w:pPr>
      <w:spacing w:line="360" w:lineRule="auto"/>
    </w:pPr>
    <w:rPr>
      <w:sz w:val="24"/>
      <w:szCs w:val="20"/>
    </w:rPr>
  </w:style>
  <w:style w:type="paragraph" w:styleId="Seliteteksti">
    <w:name w:val="Balloon Text"/>
    <w:basedOn w:val="Normaali"/>
    <w:semiHidden/>
    <w:rsid w:val="009C1BFC"/>
    <w:rPr>
      <w:rFonts w:ascii="Tahoma" w:hAnsi="Tahoma" w:cs="Tahoma"/>
      <w:sz w:val="16"/>
      <w:szCs w:val="16"/>
    </w:rPr>
  </w:style>
  <w:style w:type="character" w:styleId="Kommentinviite">
    <w:name w:val="annotation reference"/>
    <w:semiHidden/>
    <w:rsid w:val="009C1BFC"/>
    <w:rPr>
      <w:sz w:val="16"/>
      <w:szCs w:val="16"/>
    </w:rPr>
  </w:style>
  <w:style w:type="paragraph" w:styleId="Kommentinteksti">
    <w:name w:val="annotation text"/>
    <w:basedOn w:val="Normaali"/>
    <w:link w:val="KommentintekstiChar"/>
    <w:semiHidden/>
    <w:rsid w:val="009C1BFC"/>
    <w:rPr>
      <w:szCs w:val="20"/>
    </w:rPr>
  </w:style>
  <w:style w:type="paragraph" w:styleId="Kommentinotsikko">
    <w:name w:val="annotation subject"/>
    <w:basedOn w:val="Kommentinteksti"/>
    <w:next w:val="Kommentinteksti"/>
    <w:semiHidden/>
    <w:rsid w:val="009C1BFC"/>
    <w:rPr>
      <w:b/>
      <w:bCs/>
    </w:rPr>
  </w:style>
  <w:style w:type="character" w:customStyle="1" w:styleId="Leipteksti2Char">
    <w:name w:val="Leipäteksti 2 Char"/>
    <w:link w:val="Leipteksti2"/>
    <w:rsid w:val="008D26E8"/>
    <w:rPr>
      <w:sz w:val="24"/>
      <w:lang w:val="en-US" w:eastAsia="en-US" w:bidi="ar-SA"/>
    </w:rPr>
  </w:style>
  <w:style w:type="character" w:styleId="AvattuHyperlinkki">
    <w:name w:val="FollowedHyperlink"/>
    <w:rsid w:val="00D93EFD"/>
    <w:rPr>
      <w:color w:val="606420"/>
      <w:u w:val="single"/>
    </w:rPr>
  </w:style>
  <w:style w:type="character" w:customStyle="1" w:styleId="AlatunnisteChar">
    <w:name w:val="Alatunniste Char"/>
    <w:link w:val="Alatunniste"/>
    <w:rsid w:val="00C05421"/>
    <w:rPr>
      <w:szCs w:val="24"/>
      <w:lang w:val="en-US" w:eastAsia="en-US" w:bidi="ar-SA"/>
    </w:rPr>
  </w:style>
  <w:style w:type="character" w:styleId="Korostus">
    <w:name w:val="Emphasis"/>
    <w:uiPriority w:val="20"/>
    <w:qFormat/>
    <w:rsid w:val="00DE49AC"/>
    <w:rPr>
      <w:i/>
      <w:iCs/>
    </w:rPr>
  </w:style>
  <w:style w:type="character" w:styleId="Voimakas">
    <w:name w:val="Strong"/>
    <w:qFormat/>
    <w:rsid w:val="00EB07BE"/>
    <w:rPr>
      <w:b/>
      <w:bCs/>
    </w:rPr>
  </w:style>
  <w:style w:type="paragraph" w:styleId="Luettelokappale">
    <w:name w:val="List Paragraph"/>
    <w:basedOn w:val="Normaali"/>
    <w:uiPriority w:val="34"/>
    <w:qFormat/>
    <w:rsid w:val="00502670"/>
    <w:pPr>
      <w:ind w:left="720"/>
    </w:pPr>
  </w:style>
  <w:style w:type="paragraph" w:styleId="NormaaliWWW">
    <w:name w:val="Normal (Web)"/>
    <w:basedOn w:val="Normaali"/>
    <w:uiPriority w:val="99"/>
    <w:unhideWhenUsed/>
    <w:rsid w:val="00E117EC"/>
    <w:pPr>
      <w:spacing w:before="100" w:beforeAutospacing="1" w:after="100" w:afterAutospacing="1"/>
    </w:pPr>
    <w:rPr>
      <w:rFonts w:eastAsia="Calibri"/>
      <w:sz w:val="24"/>
    </w:rPr>
  </w:style>
  <w:style w:type="paragraph" w:styleId="Muutos">
    <w:name w:val="Revision"/>
    <w:hidden/>
    <w:uiPriority w:val="99"/>
    <w:semiHidden/>
    <w:rsid w:val="00943571"/>
    <w:rPr>
      <w:szCs w:val="24"/>
    </w:rPr>
  </w:style>
  <w:style w:type="character" w:customStyle="1" w:styleId="KommentintekstiChar">
    <w:name w:val="Kommentin teksti Char"/>
    <w:link w:val="Kommentinteksti"/>
    <w:semiHidden/>
    <w:rsid w:val="00A56027"/>
  </w:style>
  <w:style w:type="character" w:customStyle="1" w:styleId="Otsikko1Char">
    <w:name w:val="Otsikko 1 Char"/>
    <w:basedOn w:val="Kappaleenoletusfontti"/>
    <w:link w:val="Otsikko1"/>
    <w:rsid w:val="00014720"/>
    <w:rPr>
      <w:b/>
      <w:bCs/>
      <w:sz w:val="24"/>
      <w:szCs w:val="24"/>
      <w:u w:val="single"/>
    </w:rPr>
  </w:style>
  <w:style w:type="character" w:customStyle="1" w:styleId="boldblack">
    <w:name w:val="bold black"/>
    <w:rsid w:val="00AA7654"/>
    <w:rPr>
      <w:rFonts w:ascii="HelveticaNeueLTPro-BdEx" w:hAnsi="HelveticaNeueLTPro-BdEx" w:hint="default"/>
      <w:b/>
      <w:bCs w:val="0"/>
      <w:color w:val="000000"/>
    </w:rPr>
  </w:style>
  <w:style w:type="paragraph" w:customStyle="1" w:styleId="Style2">
    <w:name w:val="Style2"/>
    <w:basedOn w:val="Normaali"/>
    <w:rsid w:val="00AA7654"/>
    <w:pPr>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6159">
      <w:bodyDiv w:val="1"/>
      <w:marLeft w:val="0"/>
      <w:marRight w:val="0"/>
      <w:marTop w:val="0"/>
      <w:marBottom w:val="0"/>
      <w:divBdr>
        <w:top w:val="none" w:sz="0" w:space="0" w:color="auto"/>
        <w:left w:val="none" w:sz="0" w:space="0" w:color="auto"/>
        <w:bottom w:val="none" w:sz="0" w:space="0" w:color="auto"/>
        <w:right w:val="none" w:sz="0" w:space="0" w:color="auto"/>
      </w:divBdr>
    </w:div>
    <w:div w:id="302125160">
      <w:bodyDiv w:val="1"/>
      <w:marLeft w:val="0"/>
      <w:marRight w:val="0"/>
      <w:marTop w:val="0"/>
      <w:marBottom w:val="0"/>
      <w:divBdr>
        <w:top w:val="none" w:sz="0" w:space="0" w:color="auto"/>
        <w:left w:val="none" w:sz="0" w:space="0" w:color="auto"/>
        <w:bottom w:val="none" w:sz="0" w:space="0" w:color="auto"/>
        <w:right w:val="none" w:sz="0" w:space="0" w:color="auto"/>
      </w:divBdr>
    </w:div>
    <w:div w:id="618803151">
      <w:bodyDiv w:val="1"/>
      <w:marLeft w:val="0"/>
      <w:marRight w:val="0"/>
      <w:marTop w:val="0"/>
      <w:marBottom w:val="0"/>
      <w:divBdr>
        <w:top w:val="none" w:sz="0" w:space="0" w:color="auto"/>
        <w:left w:val="none" w:sz="0" w:space="0" w:color="auto"/>
        <w:bottom w:val="none" w:sz="0" w:space="0" w:color="auto"/>
        <w:right w:val="none" w:sz="0" w:space="0" w:color="auto"/>
      </w:divBdr>
    </w:div>
    <w:div w:id="728453115">
      <w:bodyDiv w:val="1"/>
      <w:marLeft w:val="0"/>
      <w:marRight w:val="0"/>
      <w:marTop w:val="0"/>
      <w:marBottom w:val="0"/>
      <w:divBdr>
        <w:top w:val="none" w:sz="0" w:space="0" w:color="auto"/>
        <w:left w:val="none" w:sz="0" w:space="0" w:color="auto"/>
        <w:bottom w:val="none" w:sz="0" w:space="0" w:color="auto"/>
        <w:right w:val="none" w:sz="0" w:space="0" w:color="auto"/>
      </w:divBdr>
    </w:div>
    <w:div w:id="765421659">
      <w:bodyDiv w:val="1"/>
      <w:marLeft w:val="0"/>
      <w:marRight w:val="0"/>
      <w:marTop w:val="0"/>
      <w:marBottom w:val="0"/>
      <w:divBdr>
        <w:top w:val="none" w:sz="0" w:space="0" w:color="auto"/>
        <w:left w:val="none" w:sz="0" w:space="0" w:color="auto"/>
        <w:bottom w:val="none" w:sz="0" w:space="0" w:color="auto"/>
        <w:right w:val="none" w:sz="0" w:space="0" w:color="auto"/>
      </w:divBdr>
    </w:div>
    <w:div w:id="794560096">
      <w:bodyDiv w:val="1"/>
      <w:marLeft w:val="0"/>
      <w:marRight w:val="0"/>
      <w:marTop w:val="0"/>
      <w:marBottom w:val="0"/>
      <w:divBdr>
        <w:top w:val="none" w:sz="0" w:space="0" w:color="auto"/>
        <w:left w:val="none" w:sz="0" w:space="0" w:color="auto"/>
        <w:bottom w:val="none" w:sz="0" w:space="0" w:color="auto"/>
        <w:right w:val="none" w:sz="0" w:space="0" w:color="auto"/>
      </w:divBdr>
    </w:div>
    <w:div w:id="871725254">
      <w:bodyDiv w:val="1"/>
      <w:marLeft w:val="0"/>
      <w:marRight w:val="0"/>
      <w:marTop w:val="0"/>
      <w:marBottom w:val="0"/>
      <w:divBdr>
        <w:top w:val="none" w:sz="0" w:space="0" w:color="auto"/>
        <w:left w:val="none" w:sz="0" w:space="0" w:color="auto"/>
        <w:bottom w:val="none" w:sz="0" w:space="0" w:color="auto"/>
        <w:right w:val="none" w:sz="0" w:space="0" w:color="auto"/>
      </w:divBdr>
    </w:div>
    <w:div w:id="1108695721">
      <w:bodyDiv w:val="1"/>
      <w:marLeft w:val="0"/>
      <w:marRight w:val="0"/>
      <w:marTop w:val="0"/>
      <w:marBottom w:val="0"/>
      <w:divBdr>
        <w:top w:val="none" w:sz="0" w:space="0" w:color="auto"/>
        <w:left w:val="none" w:sz="0" w:space="0" w:color="auto"/>
        <w:bottom w:val="none" w:sz="0" w:space="0" w:color="auto"/>
        <w:right w:val="none" w:sz="0" w:space="0" w:color="auto"/>
      </w:divBdr>
    </w:div>
    <w:div w:id="1280454669">
      <w:bodyDiv w:val="1"/>
      <w:marLeft w:val="0"/>
      <w:marRight w:val="0"/>
      <w:marTop w:val="0"/>
      <w:marBottom w:val="0"/>
      <w:divBdr>
        <w:top w:val="none" w:sz="0" w:space="0" w:color="auto"/>
        <w:left w:val="none" w:sz="0" w:space="0" w:color="auto"/>
        <w:bottom w:val="none" w:sz="0" w:space="0" w:color="auto"/>
        <w:right w:val="none" w:sz="0" w:space="0" w:color="auto"/>
      </w:divBdr>
    </w:div>
    <w:div w:id="1469393005">
      <w:bodyDiv w:val="1"/>
      <w:marLeft w:val="0"/>
      <w:marRight w:val="0"/>
      <w:marTop w:val="0"/>
      <w:marBottom w:val="0"/>
      <w:divBdr>
        <w:top w:val="none" w:sz="0" w:space="0" w:color="auto"/>
        <w:left w:val="none" w:sz="0" w:space="0" w:color="auto"/>
        <w:bottom w:val="none" w:sz="0" w:space="0" w:color="auto"/>
        <w:right w:val="none" w:sz="0" w:space="0" w:color="auto"/>
      </w:divBdr>
    </w:div>
    <w:div w:id="1532067036">
      <w:bodyDiv w:val="1"/>
      <w:marLeft w:val="0"/>
      <w:marRight w:val="0"/>
      <w:marTop w:val="0"/>
      <w:marBottom w:val="0"/>
      <w:divBdr>
        <w:top w:val="none" w:sz="0" w:space="0" w:color="auto"/>
        <w:left w:val="none" w:sz="0" w:space="0" w:color="auto"/>
        <w:bottom w:val="none" w:sz="0" w:space="0" w:color="auto"/>
        <w:right w:val="none" w:sz="0" w:space="0" w:color="auto"/>
      </w:divBdr>
      <w:divsChild>
        <w:div w:id="847981033">
          <w:marLeft w:val="0"/>
          <w:marRight w:val="0"/>
          <w:marTop w:val="0"/>
          <w:marBottom w:val="0"/>
          <w:divBdr>
            <w:top w:val="none" w:sz="0" w:space="0" w:color="auto"/>
            <w:left w:val="none" w:sz="0" w:space="0" w:color="auto"/>
            <w:bottom w:val="none" w:sz="0" w:space="0" w:color="auto"/>
            <w:right w:val="none" w:sz="0" w:space="0" w:color="auto"/>
          </w:divBdr>
          <w:divsChild>
            <w:div w:id="1430006698">
              <w:marLeft w:val="0"/>
              <w:marRight w:val="0"/>
              <w:marTop w:val="0"/>
              <w:marBottom w:val="600"/>
              <w:divBdr>
                <w:top w:val="none" w:sz="0" w:space="0" w:color="auto"/>
                <w:left w:val="none" w:sz="0" w:space="0" w:color="auto"/>
                <w:bottom w:val="none" w:sz="0" w:space="0" w:color="auto"/>
                <w:right w:val="none" w:sz="0" w:space="0" w:color="auto"/>
              </w:divBdr>
              <w:divsChild>
                <w:div w:id="968702842">
                  <w:marLeft w:val="0"/>
                  <w:marRight w:val="0"/>
                  <w:marTop w:val="0"/>
                  <w:marBottom w:val="0"/>
                  <w:divBdr>
                    <w:top w:val="none" w:sz="0" w:space="0" w:color="auto"/>
                    <w:left w:val="none" w:sz="0" w:space="0" w:color="auto"/>
                    <w:bottom w:val="single" w:sz="6" w:space="0" w:color="000000"/>
                    <w:right w:val="none" w:sz="0" w:space="0" w:color="auto"/>
                  </w:divBdr>
                  <w:divsChild>
                    <w:div w:id="1969970708">
                      <w:marLeft w:val="0"/>
                      <w:marRight w:val="0"/>
                      <w:marTop w:val="0"/>
                      <w:marBottom w:val="0"/>
                      <w:divBdr>
                        <w:top w:val="none" w:sz="0" w:space="0" w:color="auto"/>
                        <w:left w:val="none" w:sz="0" w:space="0" w:color="auto"/>
                        <w:bottom w:val="none" w:sz="0" w:space="0" w:color="auto"/>
                        <w:right w:val="none" w:sz="0" w:space="0" w:color="auto"/>
                      </w:divBdr>
                      <w:divsChild>
                        <w:div w:id="8608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533825">
      <w:bodyDiv w:val="1"/>
      <w:marLeft w:val="0"/>
      <w:marRight w:val="0"/>
      <w:marTop w:val="0"/>
      <w:marBottom w:val="0"/>
      <w:divBdr>
        <w:top w:val="none" w:sz="0" w:space="0" w:color="auto"/>
        <w:left w:val="none" w:sz="0" w:space="0" w:color="auto"/>
        <w:bottom w:val="none" w:sz="0" w:space="0" w:color="auto"/>
        <w:right w:val="none" w:sz="0" w:space="0" w:color="auto"/>
      </w:divBdr>
    </w:div>
    <w:div w:id="1629815770">
      <w:bodyDiv w:val="1"/>
      <w:marLeft w:val="0"/>
      <w:marRight w:val="0"/>
      <w:marTop w:val="0"/>
      <w:marBottom w:val="0"/>
      <w:divBdr>
        <w:top w:val="none" w:sz="0" w:space="0" w:color="auto"/>
        <w:left w:val="none" w:sz="0" w:space="0" w:color="auto"/>
        <w:bottom w:val="none" w:sz="0" w:space="0" w:color="auto"/>
        <w:right w:val="none" w:sz="0" w:space="0" w:color="auto"/>
      </w:divBdr>
    </w:div>
    <w:div w:id="1769306430">
      <w:bodyDiv w:val="1"/>
      <w:marLeft w:val="0"/>
      <w:marRight w:val="0"/>
      <w:marTop w:val="0"/>
      <w:marBottom w:val="0"/>
      <w:divBdr>
        <w:top w:val="none" w:sz="0" w:space="0" w:color="auto"/>
        <w:left w:val="none" w:sz="0" w:space="0" w:color="auto"/>
        <w:bottom w:val="none" w:sz="0" w:space="0" w:color="auto"/>
        <w:right w:val="none" w:sz="0" w:space="0" w:color="auto"/>
      </w:divBdr>
    </w:div>
    <w:div w:id="1897349524">
      <w:bodyDiv w:val="1"/>
      <w:marLeft w:val="0"/>
      <w:marRight w:val="0"/>
      <w:marTop w:val="0"/>
      <w:marBottom w:val="0"/>
      <w:divBdr>
        <w:top w:val="none" w:sz="0" w:space="0" w:color="auto"/>
        <w:left w:val="none" w:sz="0" w:space="0" w:color="auto"/>
        <w:bottom w:val="none" w:sz="0" w:space="0" w:color="auto"/>
        <w:right w:val="none" w:sz="0" w:space="0" w:color="auto"/>
      </w:divBdr>
      <w:divsChild>
        <w:div w:id="1695304662">
          <w:marLeft w:val="0"/>
          <w:marRight w:val="0"/>
          <w:marTop w:val="0"/>
          <w:marBottom w:val="0"/>
          <w:divBdr>
            <w:top w:val="none" w:sz="0" w:space="0" w:color="auto"/>
            <w:left w:val="none" w:sz="0" w:space="0" w:color="auto"/>
            <w:bottom w:val="none" w:sz="0" w:space="0" w:color="auto"/>
            <w:right w:val="none" w:sz="0" w:space="0" w:color="auto"/>
          </w:divBdr>
        </w:div>
      </w:divsChild>
    </w:div>
    <w:div w:id="190463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rporate.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witter.com/Ford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twitter.com/FordEu"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image" Target="media/image2.jpeg"/><Relationship Id="rId7" Type="http://schemas.openxmlformats.org/officeDocument/2006/relationships/hyperlink" Target="http://twitter.com/#!/Ford" TargetMode="External"/><Relationship Id="rId2" Type="http://schemas.openxmlformats.org/officeDocument/2006/relationships/hyperlink" Target="http://www.facebook.com/ford" TargetMode="External"/><Relationship Id="rId1" Type="http://schemas.openxmlformats.org/officeDocument/2006/relationships/image" Target="media/image1.jpeg"/><Relationship Id="rId6" Type="http://schemas.openxmlformats.org/officeDocument/2006/relationships/hyperlink" Target="http://www.facebook.com/ford" TargetMode="External"/><Relationship Id="rId11" Type="http://schemas.openxmlformats.org/officeDocument/2006/relationships/hyperlink" Target="http://www.twitter.com/ford" TargetMode="External"/><Relationship Id="rId5" Type="http://schemas.openxmlformats.org/officeDocument/2006/relationships/image" Target="media/image20.jpeg"/><Relationship Id="rId10" Type="http://schemas.openxmlformats.org/officeDocument/2006/relationships/image" Target="media/image30.png"/><Relationship Id="rId4" Type="http://schemas.openxmlformats.org/officeDocument/2006/relationships/hyperlink" Target="http://www.facebook.com/ford" TargetMode="External"/><Relationship Id="rId9" Type="http://schemas.openxmlformats.org/officeDocument/2006/relationships/hyperlink" Target="http://www.twitter.com/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18569-8121-4D69-9C1E-20442CA3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6350</Characters>
  <Application>Microsoft Office Word</Application>
  <DocSecurity>0</DocSecurity>
  <Lines>52</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RELEASE AT 00:01 A</vt:lpstr>
      <vt:lpstr>RELEASE AT 00:01 A</vt:lpstr>
    </vt:vector>
  </TitlesOfParts>
  <Company>Ford Motor Company</Company>
  <LinksUpToDate>false</LinksUpToDate>
  <CharactersWithSpaces>7119</CharactersWithSpaces>
  <SharedDoc>false</SharedDoc>
  <HLinks>
    <vt:vector size="60" baseType="variant">
      <vt:variant>
        <vt:i4>2097156</vt:i4>
      </vt:variant>
      <vt:variant>
        <vt:i4>9</vt:i4>
      </vt:variant>
      <vt:variant>
        <vt:i4>0</vt:i4>
      </vt:variant>
      <vt:variant>
        <vt:i4>5</vt:i4>
      </vt:variant>
      <vt:variant>
        <vt:lpwstr>mailto:asalceda@ford.com</vt:lpwstr>
      </vt:variant>
      <vt:variant>
        <vt:lpwstr/>
      </vt:variant>
      <vt:variant>
        <vt:i4>7274561</vt:i4>
      </vt:variant>
      <vt:variant>
        <vt:i4>6</vt:i4>
      </vt:variant>
      <vt:variant>
        <vt:i4>0</vt:i4>
      </vt:variant>
      <vt:variant>
        <vt:i4>5</vt:i4>
      </vt:variant>
      <vt:variant>
        <vt:lpwstr>mailto:mbradl31@ford.com</vt:lpwstr>
      </vt:variant>
      <vt:variant>
        <vt:lpwstr/>
      </vt:variant>
      <vt:variant>
        <vt:i4>2818107</vt:i4>
      </vt:variant>
      <vt:variant>
        <vt:i4>3</vt:i4>
      </vt:variant>
      <vt:variant>
        <vt:i4>0</vt:i4>
      </vt:variant>
      <vt:variant>
        <vt:i4>5</vt:i4>
      </vt:variant>
      <vt:variant>
        <vt:lpwstr>http://corporate.ford.com/</vt:lpwstr>
      </vt:variant>
      <vt:variant>
        <vt:lpwstr/>
      </vt:variant>
      <vt:variant>
        <vt:i4>2818107</vt:i4>
      </vt:variant>
      <vt:variant>
        <vt:i4>0</vt:i4>
      </vt:variant>
      <vt:variant>
        <vt:i4>0</vt:i4>
      </vt:variant>
      <vt:variant>
        <vt:i4>5</vt:i4>
      </vt:variant>
      <vt:variant>
        <vt:lpwstr>http://corporate.ford.com/</vt:lpwstr>
      </vt:variant>
      <vt:variant>
        <vt:lpwstr/>
      </vt:variant>
      <vt:variant>
        <vt:i4>3735671</vt:i4>
      </vt:variant>
      <vt:variant>
        <vt:i4>8</vt:i4>
      </vt:variant>
      <vt:variant>
        <vt:i4>0</vt:i4>
      </vt:variant>
      <vt:variant>
        <vt:i4>5</vt:i4>
      </vt:variant>
      <vt:variant>
        <vt:lpwstr>http://www.media.ford.com/</vt:lpwstr>
      </vt:variant>
      <vt:variant>
        <vt:lpwstr/>
      </vt:variant>
      <vt:variant>
        <vt:i4>3735671</vt:i4>
      </vt:variant>
      <vt:variant>
        <vt:i4>5</vt:i4>
      </vt:variant>
      <vt:variant>
        <vt:i4>0</vt:i4>
      </vt:variant>
      <vt:variant>
        <vt:i4>5</vt:i4>
      </vt:variant>
      <vt:variant>
        <vt:lpwstr>http://www.media.ford.com/</vt:lpwstr>
      </vt:variant>
      <vt:variant>
        <vt:lpwstr/>
      </vt:variant>
      <vt:variant>
        <vt:i4>2752567</vt:i4>
      </vt:variant>
      <vt:variant>
        <vt:i4>3</vt:i4>
      </vt:variant>
      <vt:variant>
        <vt:i4>0</vt:i4>
      </vt:variant>
      <vt:variant>
        <vt:i4>5</vt:i4>
      </vt:variant>
      <vt:variant>
        <vt:lpwstr>http://www.twitter.com/ford</vt:lpwstr>
      </vt:variant>
      <vt:variant>
        <vt:lpwstr/>
      </vt:variant>
      <vt:variant>
        <vt:i4>4587594</vt:i4>
      </vt:variant>
      <vt:variant>
        <vt:i4>0</vt:i4>
      </vt:variant>
      <vt:variant>
        <vt:i4>0</vt:i4>
      </vt:variant>
      <vt:variant>
        <vt:i4>5</vt:i4>
      </vt:variant>
      <vt:variant>
        <vt:lpwstr>http://www.facebook.com/ford</vt:lpwstr>
      </vt:variant>
      <vt:variant>
        <vt:lpwstr/>
      </vt:variant>
      <vt:variant>
        <vt:i4>1703963</vt:i4>
      </vt:variant>
      <vt:variant>
        <vt:i4>-1</vt:i4>
      </vt:variant>
      <vt:variant>
        <vt:i4>2051</vt:i4>
      </vt:variant>
      <vt:variant>
        <vt:i4>4</vt:i4>
      </vt:variant>
      <vt:variant>
        <vt:lpwstr>http://twitter.com/</vt:lpwstr>
      </vt:variant>
      <vt:variant>
        <vt:lpwstr>!/Ford</vt:lpwstr>
      </vt:variant>
      <vt:variant>
        <vt:i4>4587594</vt:i4>
      </vt:variant>
      <vt:variant>
        <vt:i4>-1</vt:i4>
      </vt:variant>
      <vt:variant>
        <vt:i4>2052</vt:i4>
      </vt:variant>
      <vt:variant>
        <vt:i4>4</vt:i4>
      </vt:variant>
      <vt:variant>
        <vt:lpwstr>http://www.facebook.com/ford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AT 00:01 A</dc:title>
  <dc:creator>Roca, Carrie (C.)</dc:creator>
  <cp:lastModifiedBy>Riitta</cp:lastModifiedBy>
  <cp:revision>3</cp:revision>
  <cp:lastPrinted>2015-06-12T17:21:00Z</cp:lastPrinted>
  <dcterms:created xsi:type="dcterms:W3CDTF">2015-06-12T17:21:00Z</dcterms:created>
  <dcterms:modified xsi:type="dcterms:W3CDTF">2015-06-12T17:41:00Z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ool Type">
    <vt:lpwstr>Document Template</vt:lpwstr>
  </property>
  <property fmtid="{D5CDD505-2E9C-101B-9397-08002B2CF9AE}" pid="4" name="_AdHocReviewCycleID">
    <vt:i4>417865007</vt:i4>
  </property>
  <property fmtid="{D5CDD505-2E9C-101B-9397-08002B2CF9AE}" pid="5" name="_EmailSubject">
    <vt:lpwstr>CONFIDENTIAL &amp; EMBARGOED: Le Mans Media Release</vt:lpwstr>
  </property>
  <property fmtid="{D5CDD505-2E9C-101B-9397-08002B2CF9AE}" pid="6" name="_AuthorEmail">
    <vt:lpwstr>ahiggi40@ford.com</vt:lpwstr>
  </property>
  <property fmtid="{D5CDD505-2E9C-101B-9397-08002B2CF9AE}" pid="7" name="_AuthorEmailDisplayName">
    <vt:lpwstr>Higgins, Adrian (A.)</vt:lpwstr>
  </property>
  <property fmtid="{D5CDD505-2E9C-101B-9397-08002B2CF9AE}" pid="8" name="_ReviewingToolsShownOnce">
    <vt:lpwstr/>
  </property>
</Properties>
</file>