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51A24" w14:textId="77777777" w:rsidR="00F2346A" w:rsidRPr="00581AF4" w:rsidRDefault="00F2346A" w:rsidP="00F2346A">
      <w:pPr>
        <w:pStyle w:val="Rubrik1"/>
        <w:rPr>
          <w:rFonts w:ascii="Arial Rounded MT Bold" w:hAnsi="Arial Rounded MT Bold"/>
          <w:b w:val="0"/>
          <w:lang w:val="sv-SE"/>
        </w:rPr>
      </w:pPr>
      <w:bookmarkStart w:id="0" w:name="_GoBack"/>
      <w:r w:rsidRPr="00581AF4">
        <w:rPr>
          <w:rFonts w:ascii="Arial Rounded MT Bold" w:hAnsi="Arial Rounded MT Bold"/>
          <w:b w:val="0"/>
          <w:lang w:val="sv-SE"/>
        </w:rPr>
        <w:t>Schneider Electric prisar prestationer inom digital transformation</w:t>
      </w:r>
    </w:p>
    <w:bookmarkEnd w:id="0"/>
    <w:p w14:paraId="3D389798" w14:textId="614D82DB" w:rsidR="00F2346A" w:rsidRPr="00F2346A" w:rsidRDefault="00F2346A" w:rsidP="00F2346A">
      <w:pPr>
        <w:pStyle w:val="Rubrik2"/>
        <w:numPr>
          <w:ilvl w:val="0"/>
          <w:numId w:val="0"/>
        </w:numPr>
        <w:ind w:right="4"/>
        <w:rPr>
          <w:color w:val="auto"/>
          <w:sz w:val="20"/>
          <w:szCs w:val="20"/>
          <w:lang w:val="sv-SE"/>
        </w:rPr>
      </w:pPr>
      <w:r w:rsidRPr="00F2346A">
        <w:rPr>
          <w:color w:val="auto"/>
          <w:sz w:val="20"/>
          <w:szCs w:val="20"/>
          <w:lang w:val="sv-SE"/>
        </w:rPr>
        <w:t xml:space="preserve">Under Schneider Electrics mässa </w:t>
      </w:r>
      <w:r w:rsidRPr="00F2346A">
        <w:rPr>
          <w:i/>
          <w:color w:val="auto"/>
          <w:sz w:val="20"/>
          <w:szCs w:val="20"/>
          <w:lang w:val="sv-SE"/>
        </w:rPr>
        <w:t>Innovation Summit: Software Conference</w:t>
      </w:r>
      <w:r w:rsidRPr="00F2346A">
        <w:rPr>
          <w:color w:val="auto"/>
          <w:sz w:val="20"/>
          <w:szCs w:val="20"/>
          <w:lang w:val="sv-SE"/>
        </w:rPr>
        <w:t xml:space="preserve"> prisades sex företag för sitt framgångsrika arbete inom digital t</w:t>
      </w:r>
      <w:r w:rsidRPr="00F2346A">
        <w:rPr>
          <w:rFonts w:eastAsia="Arial Unicode MS"/>
          <w:color w:val="auto"/>
          <w:sz w:val="20"/>
          <w:szCs w:val="20"/>
          <w:lang w:val="sv-SE" w:eastAsia="ja-JP"/>
        </w:rPr>
        <w:t>ransformationsst</w:t>
      </w:r>
      <w:r w:rsidR="00581AF4">
        <w:rPr>
          <w:rFonts w:eastAsia="Arial Unicode MS"/>
          <w:color w:val="auto"/>
          <w:sz w:val="20"/>
          <w:szCs w:val="20"/>
          <w:lang w:val="sv-SE" w:eastAsia="ja-JP"/>
        </w:rPr>
        <w:t>r</w:t>
      </w:r>
      <w:r w:rsidRPr="00F2346A">
        <w:rPr>
          <w:rFonts w:eastAsia="Arial Unicode MS"/>
          <w:color w:val="auto"/>
          <w:sz w:val="20"/>
          <w:szCs w:val="20"/>
          <w:lang w:val="sv-SE" w:eastAsia="ja-JP"/>
        </w:rPr>
        <w:t>ategi,</w:t>
      </w:r>
      <w:r w:rsidRPr="00F2346A">
        <w:rPr>
          <w:rFonts w:eastAsia="Arial Unicode MS"/>
          <w:b w:val="0"/>
          <w:color w:val="auto"/>
          <w:sz w:val="20"/>
          <w:szCs w:val="20"/>
          <w:lang w:val="sv-SE" w:eastAsia="ja-JP"/>
        </w:rPr>
        <w:t xml:space="preserve"> </w:t>
      </w:r>
      <w:r w:rsidRPr="00F2346A">
        <w:rPr>
          <w:color w:val="auto"/>
          <w:sz w:val="20"/>
          <w:szCs w:val="20"/>
          <w:lang w:val="sv-SE"/>
        </w:rPr>
        <w:t xml:space="preserve">personalrelaterad innovation och ökat affärsvärde. </w:t>
      </w:r>
    </w:p>
    <w:p w14:paraId="3F522557" w14:textId="04580117" w:rsidR="00F2346A" w:rsidRPr="007E32E6" w:rsidRDefault="00D96341" w:rsidP="007E32E6">
      <w:pPr>
        <w:rPr>
          <w:rFonts w:cs="Arial"/>
          <w:lang w:val="sv-SE"/>
        </w:rPr>
      </w:pPr>
      <w:r>
        <w:rPr>
          <w:rFonts w:cs="Arial"/>
          <w:b/>
          <w:noProof/>
          <w:lang w:val="sv-SE"/>
        </w:rPr>
        <w:t>16</w:t>
      </w:r>
      <w:r w:rsidR="00F2346A" w:rsidRPr="00F2346A">
        <w:rPr>
          <w:rFonts w:cs="Arial"/>
          <w:b/>
          <w:noProof/>
          <w:lang w:val="sv-SE"/>
        </w:rPr>
        <w:t xml:space="preserve"> november 2017 </w:t>
      </w:r>
      <w:r w:rsidR="00F2346A" w:rsidRPr="00F2346A">
        <w:rPr>
          <w:rFonts w:cs="Arial"/>
          <w:noProof/>
          <w:lang w:val="sv-SE"/>
        </w:rPr>
        <w:t xml:space="preserve">– </w:t>
      </w:r>
      <w:r w:rsidR="00F2346A" w:rsidRPr="00F2346A">
        <w:rPr>
          <w:rFonts w:cs="Arial"/>
          <w:lang w:val="sv-SE" w:eastAsia="ja-JP"/>
        </w:rPr>
        <w:t>Schneider Electric</w:t>
      </w:r>
      <w:r w:rsidR="00F2346A" w:rsidRPr="00F2346A">
        <w:rPr>
          <w:rFonts w:cs="Arial"/>
          <w:lang w:val="sv-SE"/>
        </w:rPr>
        <w:t xml:space="preserve"> är ledande inom digital transformation när det kommer till energihantering och automation. Företaget uppmärksammar nu sex kunder för deras prestationer avseende digital </w:t>
      </w:r>
      <w:r w:rsidR="00581AF4">
        <w:rPr>
          <w:rFonts w:cs="Arial"/>
          <w:lang w:val="sv-SE"/>
        </w:rPr>
        <w:t>transformations</w:t>
      </w:r>
      <w:r w:rsidR="00F2346A" w:rsidRPr="00F2346A">
        <w:rPr>
          <w:rFonts w:cs="Arial"/>
          <w:lang w:val="sv-SE"/>
        </w:rPr>
        <w:t>strategi, personalrelaterad innovation och ökat affärsvärde. I</w:t>
      </w:r>
      <w:r w:rsidR="00F2346A">
        <w:rPr>
          <w:rFonts w:cs="Arial"/>
          <w:lang w:val="sv-SE"/>
        </w:rPr>
        <w:t xml:space="preserve"> </w:t>
      </w:r>
      <w:r w:rsidR="00F2346A" w:rsidRPr="00F2346A">
        <w:rPr>
          <w:rFonts w:cs="Arial"/>
          <w:lang w:val="sv-SE"/>
        </w:rPr>
        <w:t xml:space="preserve">samtliga projekt har företagen integrerat Schneider Electrics </w:t>
      </w:r>
      <w:proofErr w:type="spellStart"/>
      <w:r w:rsidR="00F2346A" w:rsidRPr="00F2346A">
        <w:rPr>
          <w:rFonts w:cs="Arial"/>
          <w:i/>
          <w:lang w:val="sv-SE"/>
        </w:rPr>
        <w:t>E</w:t>
      </w:r>
      <w:r w:rsidR="00C60CC7">
        <w:rPr>
          <w:rFonts w:cs="Arial"/>
          <w:i/>
          <w:lang w:val="sv-SE"/>
        </w:rPr>
        <w:t>c</w:t>
      </w:r>
      <w:r w:rsidR="00F2346A" w:rsidRPr="00F2346A">
        <w:rPr>
          <w:rFonts w:cs="Arial"/>
          <w:i/>
          <w:lang w:val="sv-SE"/>
        </w:rPr>
        <w:t>oStruxure</w:t>
      </w:r>
      <w:proofErr w:type="spellEnd"/>
      <w:r w:rsidR="00F2346A" w:rsidRPr="00F2346A">
        <w:rPr>
          <w:rFonts w:cs="Arial"/>
          <w:i/>
          <w:lang w:val="sv-SE"/>
        </w:rPr>
        <w:t xml:space="preserve"> Industrial Software </w:t>
      </w:r>
      <w:proofErr w:type="spellStart"/>
      <w:r w:rsidR="00F2346A" w:rsidRPr="00F2346A">
        <w:rPr>
          <w:rFonts w:cs="Arial"/>
          <w:i/>
          <w:lang w:val="sv-SE"/>
        </w:rPr>
        <w:t>Platform</w:t>
      </w:r>
      <w:proofErr w:type="spellEnd"/>
      <w:r w:rsidR="00F2346A" w:rsidRPr="00F2346A">
        <w:rPr>
          <w:rFonts w:cs="Arial"/>
          <w:lang w:val="sv-SE"/>
        </w:rPr>
        <w:t xml:space="preserve"> i sina lösningar.</w:t>
      </w:r>
      <w:r w:rsidR="007E32E6">
        <w:rPr>
          <w:rFonts w:cs="Arial"/>
          <w:lang w:val="sv-SE"/>
        </w:rPr>
        <w:br/>
      </w:r>
    </w:p>
    <w:p w14:paraId="4D6F63A8" w14:textId="35F79A55" w:rsidR="00F2346A" w:rsidRPr="00F2346A" w:rsidRDefault="00F2346A" w:rsidP="00F2346A">
      <w:pPr>
        <w:rPr>
          <w:rFonts w:eastAsia="Calibri" w:cs="Arial"/>
          <w:lang w:val="sv-SE"/>
        </w:rPr>
      </w:pPr>
      <w:r w:rsidRPr="00F2346A">
        <w:rPr>
          <w:rFonts w:cs="Arial"/>
          <w:color w:val="555555"/>
          <w:shd w:val="clear" w:color="auto" w:fill="FFFFFF"/>
          <w:lang w:val="sv-SE"/>
        </w:rPr>
        <w:t xml:space="preserve">– </w:t>
      </w:r>
      <w:r w:rsidRPr="00F2346A">
        <w:rPr>
          <w:rFonts w:eastAsia="Calibri" w:cs="Arial"/>
          <w:lang w:val="sv-SE"/>
        </w:rPr>
        <w:t xml:space="preserve">Företag måste maximera det värde de skapar, över hela värdekedjan. Något som kan vara en utmaning för många. Att möta möjligheterna och utmaningarna kräver kontinuerlig optimering i realtid, vilket bäst </w:t>
      </w:r>
      <w:r>
        <w:rPr>
          <w:rFonts w:eastAsia="Calibri" w:cs="Arial"/>
          <w:lang w:val="sv-SE"/>
        </w:rPr>
        <w:t xml:space="preserve">görs </w:t>
      </w:r>
      <w:r w:rsidRPr="00F2346A">
        <w:rPr>
          <w:rFonts w:eastAsia="Calibri" w:cs="Arial"/>
          <w:lang w:val="sv-SE"/>
        </w:rPr>
        <w:t>genom en digital transformationsstrategi som sträcker sig över hela verksamheten och dess livscykel. Jag är väldigt stolt över att dessa innovativa företag är våra kunder och vi är</w:t>
      </w:r>
      <w:r>
        <w:rPr>
          <w:rFonts w:eastAsia="Calibri" w:cs="Arial"/>
          <w:lang w:val="sv-SE"/>
        </w:rPr>
        <w:t xml:space="preserve"> </w:t>
      </w:r>
      <w:r w:rsidRPr="00F2346A">
        <w:rPr>
          <w:rFonts w:eastAsia="Calibri" w:cs="Arial"/>
          <w:lang w:val="sv-SE"/>
        </w:rPr>
        <w:t xml:space="preserve">imponerade över deras höga prestationsnivå, säger Dr. Ravi </w:t>
      </w:r>
      <w:proofErr w:type="spellStart"/>
      <w:r w:rsidRPr="00F2346A">
        <w:rPr>
          <w:rFonts w:eastAsia="Calibri" w:cs="Arial"/>
          <w:lang w:val="sv-SE"/>
        </w:rPr>
        <w:t>Gopinath</w:t>
      </w:r>
      <w:proofErr w:type="spellEnd"/>
      <w:r w:rsidRPr="00F2346A">
        <w:rPr>
          <w:rFonts w:eastAsia="Calibri" w:cs="Arial"/>
          <w:lang w:val="sv-SE"/>
        </w:rPr>
        <w:t xml:space="preserve">, vice vd för Software hos Schneider Electric. </w:t>
      </w:r>
    </w:p>
    <w:p w14:paraId="454EF0D5" w14:textId="77777777" w:rsidR="00F2346A" w:rsidRPr="00F2346A" w:rsidRDefault="00F2346A" w:rsidP="00F2346A">
      <w:pPr>
        <w:rPr>
          <w:rFonts w:cs="Arial"/>
          <w:lang w:val="sv-SE"/>
        </w:rPr>
      </w:pPr>
    </w:p>
    <w:p w14:paraId="0079FC31" w14:textId="10C7E415" w:rsidR="00F2346A" w:rsidRPr="00F2346A" w:rsidRDefault="00F2346A" w:rsidP="00F2346A">
      <w:pPr>
        <w:rPr>
          <w:rFonts w:cs="Arial"/>
          <w:lang w:val="sv-SE"/>
        </w:rPr>
      </w:pPr>
      <w:r w:rsidRPr="00F2346A">
        <w:rPr>
          <w:rFonts w:cs="Arial"/>
          <w:lang w:val="sv-SE"/>
        </w:rPr>
        <w:t>Utmärkelser</w:t>
      </w:r>
      <w:r w:rsidR="007E32E6">
        <w:rPr>
          <w:rFonts w:cs="Arial"/>
          <w:lang w:val="sv-SE"/>
        </w:rPr>
        <w:t>na presenterades under Schneider Electrics</w:t>
      </w:r>
      <w:r w:rsidRPr="00F2346A">
        <w:rPr>
          <w:rFonts w:cs="Arial"/>
          <w:lang w:val="sv-SE"/>
        </w:rPr>
        <w:t xml:space="preserve"> mässa </w:t>
      </w:r>
      <w:r w:rsidRPr="00F2346A">
        <w:rPr>
          <w:rFonts w:cs="Arial"/>
          <w:i/>
          <w:lang w:val="sv-SE"/>
        </w:rPr>
        <w:t>Innovation Summit: Software Conference 2017</w:t>
      </w:r>
      <w:r w:rsidRPr="00F2346A">
        <w:rPr>
          <w:rFonts w:cs="Arial"/>
          <w:lang w:val="sv-SE"/>
        </w:rPr>
        <w:t xml:space="preserve"> som hölls i San Antonio, Texas.</w:t>
      </w:r>
    </w:p>
    <w:p w14:paraId="7CB24712" w14:textId="77777777" w:rsidR="00F2346A" w:rsidRDefault="00F2346A" w:rsidP="00F2346A">
      <w:pPr>
        <w:rPr>
          <w:rFonts w:cs="Arial"/>
          <w:lang w:val="sv-SE"/>
        </w:rPr>
      </w:pPr>
    </w:p>
    <w:p w14:paraId="5BFCE5AD" w14:textId="77777777" w:rsidR="00F2346A" w:rsidRPr="00F2346A" w:rsidRDefault="00F2346A" w:rsidP="00F2346A">
      <w:pPr>
        <w:rPr>
          <w:rFonts w:eastAsia="Arial Unicode MS" w:cs="Arial"/>
          <w:lang w:val="sv-SE" w:eastAsia="ja-JP"/>
        </w:rPr>
      </w:pPr>
      <w:r w:rsidRPr="00F2346A">
        <w:rPr>
          <w:rFonts w:eastAsia="Arial Unicode MS" w:cs="Arial"/>
          <w:lang w:val="sv-SE" w:eastAsia="ja-JP"/>
        </w:rPr>
        <w:t>Här är de vinnande kunderna:</w:t>
      </w:r>
    </w:p>
    <w:p w14:paraId="1003F405" w14:textId="77777777" w:rsidR="00F2346A" w:rsidRPr="00F2346A" w:rsidRDefault="00F2346A" w:rsidP="00F2346A">
      <w:pPr>
        <w:rPr>
          <w:rFonts w:eastAsia="Arial Unicode MS" w:cs="Arial"/>
          <w:lang w:val="sv-SE" w:eastAsia="ja-JP"/>
        </w:rPr>
      </w:pPr>
    </w:p>
    <w:p w14:paraId="02B512F3" w14:textId="1BF81181" w:rsidR="00F2346A" w:rsidRPr="00F2346A" w:rsidRDefault="00F2346A" w:rsidP="00F2346A">
      <w:pPr>
        <w:rPr>
          <w:rFonts w:eastAsia="Arial Unicode MS" w:cs="Arial"/>
          <w:lang w:val="sv-SE" w:eastAsia="ja-JP"/>
        </w:rPr>
      </w:pPr>
      <w:r w:rsidRPr="00F2346A">
        <w:rPr>
          <w:rFonts w:eastAsia="Arial Unicode MS" w:cs="Arial"/>
          <w:b/>
          <w:lang w:val="sv-SE" w:eastAsia="ja-JP"/>
        </w:rPr>
        <w:t>Digital transformationsst</w:t>
      </w:r>
      <w:r w:rsidR="00581AF4">
        <w:rPr>
          <w:rFonts w:eastAsia="Arial Unicode MS" w:cs="Arial"/>
          <w:b/>
          <w:lang w:val="sv-SE" w:eastAsia="ja-JP"/>
        </w:rPr>
        <w:t>r</w:t>
      </w:r>
      <w:r w:rsidRPr="00F2346A">
        <w:rPr>
          <w:rFonts w:eastAsia="Arial Unicode MS" w:cs="Arial"/>
          <w:b/>
          <w:lang w:val="sv-SE" w:eastAsia="ja-JP"/>
        </w:rPr>
        <w:t>ategi</w:t>
      </w:r>
      <w:r w:rsidRPr="00F2346A">
        <w:rPr>
          <w:rFonts w:eastAsia="Arial Unicode MS" w:cs="Arial"/>
          <w:b/>
          <w:lang w:val="sv-SE" w:eastAsia="ja-JP"/>
        </w:rPr>
        <w:br/>
      </w:r>
    </w:p>
    <w:p w14:paraId="77A4B16A" w14:textId="3C7CC11F" w:rsidR="00F2346A" w:rsidRPr="00F2346A" w:rsidRDefault="00F2346A" w:rsidP="00F2346A">
      <w:pPr>
        <w:pStyle w:val="Liststycke"/>
        <w:numPr>
          <w:ilvl w:val="0"/>
          <w:numId w:val="15"/>
        </w:numPr>
        <w:rPr>
          <w:rFonts w:eastAsia="Arial Unicode MS" w:cs="Arial"/>
          <w:color w:val="FF0000"/>
          <w:lang w:val="sv-SE" w:eastAsia="ja-JP"/>
        </w:rPr>
      </w:pPr>
      <w:r w:rsidRPr="00F2346A">
        <w:rPr>
          <w:rFonts w:eastAsia="Arial Unicode MS" w:cs="Arial"/>
          <w:b/>
          <w:lang w:val="sv-SE" w:eastAsia="ja-JP"/>
        </w:rPr>
        <w:t xml:space="preserve">BASF </w:t>
      </w:r>
      <w:r w:rsidRPr="00F2346A">
        <w:rPr>
          <w:rFonts w:eastAsia="Arial Unicode MS" w:cs="Arial"/>
          <w:lang w:val="sv-SE" w:eastAsia="ja-JP"/>
        </w:rPr>
        <w:t>uppmärksammades för det o</w:t>
      </w:r>
      <w:r w:rsidR="004B2CA6">
        <w:rPr>
          <w:rFonts w:eastAsia="Arial Unicode MS" w:cs="Arial"/>
          <w:lang w:val="sv-SE" w:eastAsia="ja-JP"/>
        </w:rPr>
        <w:t>mfattande initiativet “Industri</w:t>
      </w:r>
      <w:r w:rsidRPr="00F2346A">
        <w:rPr>
          <w:rFonts w:eastAsia="Arial Unicode MS" w:cs="Arial"/>
          <w:lang w:val="sv-SE" w:eastAsia="ja-JP"/>
        </w:rPr>
        <w:t xml:space="preserve"> 4.0”, som syftar till att skapa ytterligare värde för kund samtidigt som effektiviseringen i verksamheten ökas. I projektet har bland annat </w:t>
      </w:r>
      <w:proofErr w:type="spellStart"/>
      <w:r w:rsidRPr="00F2346A">
        <w:rPr>
          <w:rFonts w:eastAsia="Arial Unicode MS" w:cs="Arial"/>
          <w:lang w:val="sv-SE" w:eastAsia="ja-JP"/>
        </w:rPr>
        <w:t>Augmented</w:t>
      </w:r>
      <w:proofErr w:type="spellEnd"/>
      <w:r w:rsidRPr="00F2346A">
        <w:rPr>
          <w:rFonts w:eastAsia="Arial Unicode MS" w:cs="Arial"/>
          <w:lang w:val="sv-SE" w:eastAsia="ja-JP"/>
        </w:rPr>
        <w:t xml:space="preserve"> </w:t>
      </w:r>
      <w:proofErr w:type="spellStart"/>
      <w:r w:rsidRPr="00F2346A">
        <w:rPr>
          <w:rFonts w:eastAsia="Arial Unicode MS" w:cs="Arial"/>
          <w:lang w:val="sv-SE" w:eastAsia="ja-JP"/>
        </w:rPr>
        <w:t>Reality</w:t>
      </w:r>
      <w:proofErr w:type="spellEnd"/>
      <w:r w:rsidRPr="00F2346A">
        <w:rPr>
          <w:rFonts w:eastAsia="Arial Unicode MS" w:cs="Arial"/>
          <w:lang w:val="sv-SE" w:eastAsia="ja-JP"/>
        </w:rPr>
        <w:t xml:space="preserve"> (AR) används för att förbättra prestandan, tillförlitligheten och produkteffektiviteten.</w:t>
      </w:r>
      <w:r w:rsidRPr="00F2346A">
        <w:rPr>
          <w:rFonts w:eastAsia="Arial Unicode MS" w:cs="Arial"/>
          <w:color w:val="FF0000"/>
          <w:lang w:val="sv-SE" w:eastAsia="ja-JP"/>
        </w:rPr>
        <w:br/>
      </w:r>
    </w:p>
    <w:p w14:paraId="0437381C" w14:textId="7FB274B7" w:rsidR="00F2346A" w:rsidRPr="00F2346A" w:rsidRDefault="00F2346A" w:rsidP="00F2346A">
      <w:pPr>
        <w:pStyle w:val="Liststycke"/>
        <w:numPr>
          <w:ilvl w:val="0"/>
          <w:numId w:val="15"/>
        </w:numPr>
        <w:rPr>
          <w:rFonts w:eastAsia="Arial Unicode MS" w:cs="Arial"/>
          <w:lang w:val="sv-SE" w:eastAsia="ja-JP"/>
        </w:rPr>
      </w:pPr>
      <w:r w:rsidRPr="00F2346A">
        <w:rPr>
          <w:rFonts w:eastAsia="Arial Unicode MS" w:cs="Arial"/>
          <w:b/>
          <w:lang w:val="sv-SE" w:eastAsia="ja-JP"/>
        </w:rPr>
        <w:t>BP</w:t>
      </w:r>
      <w:r w:rsidRPr="00F2346A">
        <w:rPr>
          <w:rFonts w:eastAsia="Arial Unicode MS" w:cs="Arial"/>
          <w:lang w:val="sv-SE" w:eastAsia="ja-JP"/>
        </w:rPr>
        <w:t xml:space="preserve"> prisades för deras implementering av en enhetlig varuförsörjningskedja genom </w:t>
      </w:r>
      <w:r w:rsidRPr="00467C5F">
        <w:rPr>
          <w:rFonts w:eastAsia="Arial Unicode MS" w:cs="Arial"/>
          <w:lang w:val="sv-SE" w:eastAsia="ja-JP"/>
        </w:rPr>
        <w:t xml:space="preserve">effektivisering </w:t>
      </w:r>
      <w:r w:rsidRPr="00467C5F">
        <w:rPr>
          <w:rFonts w:eastAsia="Arial Unicode MS" w:cs="Arial"/>
          <w:color w:val="auto"/>
          <w:lang w:val="sv-SE" w:eastAsia="ja-JP"/>
        </w:rPr>
        <w:t xml:space="preserve">av </w:t>
      </w:r>
      <w:r w:rsidR="00467C5F" w:rsidRPr="00467C5F">
        <w:rPr>
          <w:rFonts w:eastAsia="Arial Unicode MS" w:cs="Arial"/>
          <w:color w:val="auto"/>
          <w:lang w:val="sv-SE" w:eastAsia="ja-JP"/>
        </w:rPr>
        <w:t>”</w:t>
      </w:r>
      <w:proofErr w:type="spellStart"/>
      <w:r w:rsidRPr="00467C5F">
        <w:rPr>
          <w:rFonts w:eastAsia="Arial Unicode MS" w:cs="Arial"/>
          <w:color w:val="auto"/>
          <w:lang w:val="sv-SE" w:eastAsia="ja-JP"/>
        </w:rPr>
        <w:t>downstream</w:t>
      </w:r>
      <w:proofErr w:type="spellEnd"/>
      <w:r w:rsidR="00D96341">
        <w:rPr>
          <w:rFonts w:eastAsia="Arial Unicode MS" w:cs="Arial"/>
          <w:color w:val="auto"/>
          <w:lang w:val="sv-SE" w:eastAsia="ja-JP"/>
        </w:rPr>
        <w:t>-</w:t>
      </w:r>
      <w:r w:rsidR="00467C5F" w:rsidRPr="00467C5F">
        <w:rPr>
          <w:rFonts w:eastAsia="Arial Unicode MS" w:cs="Arial"/>
          <w:color w:val="auto"/>
          <w:lang w:val="sv-SE" w:eastAsia="ja-JP"/>
        </w:rPr>
        <w:t>tillgångar</w:t>
      </w:r>
      <w:r w:rsidR="00D96341">
        <w:rPr>
          <w:rFonts w:eastAsia="Arial Unicode MS" w:cs="Arial"/>
          <w:color w:val="auto"/>
          <w:lang w:val="sv-SE" w:eastAsia="ja-JP"/>
        </w:rPr>
        <w:t>”</w:t>
      </w:r>
      <w:r w:rsidRPr="00467C5F">
        <w:rPr>
          <w:rFonts w:eastAsia="Arial Unicode MS" w:cs="Arial"/>
          <w:lang w:val="sv-SE" w:eastAsia="ja-JP"/>
        </w:rPr>
        <w:t>.</w:t>
      </w:r>
      <w:r w:rsidRPr="00F2346A">
        <w:rPr>
          <w:rFonts w:eastAsia="Arial Unicode MS" w:cs="Arial"/>
          <w:lang w:val="sv-SE" w:eastAsia="ja-JP"/>
        </w:rPr>
        <w:t xml:space="preserve"> I ett fall kunde tiden för dataanalys skäras ner från flera timmar till bara några minuter. Effektiviseringen resulterade i fler antal utförda analyser vilket i sin tur levererar ett mer tillförlitligt beslutsunderlag.</w:t>
      </w:r>
    </w:p>
    <w:p w14:paraId="5570334E" w14:textId="77777777" w:rsidR="00F2346A" w:rsidRPr="00F2346A" w:rsidRDefault="00F2346A" w:rsidP="00F2346A">
      <w:pPr>
        <w:rPr>
          <w:rFonts w:eastAsia="Arial Unicode MS" w:cs="Arial"/>
          <w:lang w:val="sv-SE" w:eastAsia="ja-JP"/>
        </w:rPr>
      </w:pPr>
    </w:p>
    <w:p w14:paraId="4C6D2CD3" w14:textId="77777777" w:rsidR="00F2346A" w:rsidRPr="00F2346A" w:rsidRDefault="00F2346A" w:rsidP="00F2346A">
      <w:pPr>
        <w:rPr>
          <w:rFonts w:eastAsia="Arial Unicode MS" w:cs="Arial"/>
          <w:b/>
          <w:lang w:val="sv-SE" w:eastAsia="ja-JP"/>
        </w:rPr>
      </w:pPr>
      <w:r w:rsidRPr="00F2346A">
        <w:rPr>
          <w:rFonts w:cs="Arial"/>
          <w:b/>
          <w:lang w:val="sv-SE"/>
        </w:rPr>
        <w:t>Personalrelaterad innovation</w:t>
      </w:r>
      <w:r w:rsidRPr="00F2346A">
        <w:rPr>
          <w:rFonts w:eastAsia="Arial Unicode MS" w:cs="Arial"/>
          <w:b/>
          <w:lang w:val="sv-SE" w:eastAsia="ja-JP"/>
        </w:rPr>
        <w:br/>
      </w:r>
    </w:p>
    <w:p w14:paraId="135D6D4D" w14:textId="77777777" w:rsidR="00F2346A" w:rsidRPr="00F2346A" w:rsidRDefault="00F2346A" w:rsidP="00F2346A">
      <w:pPr>
        <w:pStyle w:val="Liststycke"/>
        <w:numPr>
          <w:ilvl w:val="0"/>
          <w:numId w:val="15"/>
        </w:numPr>
        <w:rPr>
          <w:rFonts w:eastAsia="Arial Unicode MS" w:cs="Arial"/>
          <w:lang w:val="sv-SE" w:eastAsia="ja-JP"/>
        </w:rPr>
      </w:pPr>
      <w:r w:rsidRPr="00F2346A">
        <w:rPr>
          <w:rFonts w:eastAsia="Arial Unicode MS" w:cs="Arial"/>
          <w:b/>
          <w:lang w:val="sv-SE" w:eastAsia="ja-JP"/>
        </w:rPr>
        <w:t>Arizona Public Service (APS)</w:t>
      </w:r>
      <w:r w:rsidRPr="00F2346A">
        <w:rPr>
          <w:rFonts w:eastAsia="Arial Unicode MS" w:cs="Arial"/>
          <w:lang w:val="sv-SE" w:eastAsia="ja-JP"/>
        </w:rPr>
        <w:t xml:space="preserve"> fick pris för deras implementering av en molnbaserad virtuell utbildningslösning. Syftet med lösningen är att minska distansrelaterade hinder och arbeta </w:t>
      </w:r>
      <w:r w:rsidRPr="00F2346A">
        <w:rPr>
          <w:rFonts w:eastAsia="Arial Unicode MS" w:cs="Arial"/>
          <w:lang w:val="sv-SE" w:eastAsia="ja-JP"/>
        </w:rPr>
        <w:lastRenderedPageBreak/>
        <w:t>proaktivt inför en förändrad arbetsstyrka, då omkring hälften av dagens arbetskraft går i pension inom de närmaste fem åren.</w:t>
      </w:r>
    </w:p>
    <w:p w14:paraId="0236E3DD" w14:textId="77777777" w:rsidR="00F2346A" w:rsidRPr="00F2346A" w:rsidRDefault="00F2346A" w:rsidP="00F2346A">
      <w:pPr>
        <w:rPr>
          <w:rFonts w:eastAsia="Arial Unicode MS" w:cs="Arial"/>
          <w:lang w:val="sv-SE" w:eastAsia="ja-JP"/>
        </w:rPr>
      </w:pPr>
    </w:p>
    <w:p w14:paraId="0ED0544E" w14:textId="77777777" w:rsidR="00F2346A" w:rsidRPr="00F2346A" w:rsidRDefault="00F2346A" w:rsidP="00F2346A">
      <w:pPr>
        <w:pStyle w:val="Liststycke"/>
        <w:numPr>
          <w:ilvl w:val="0"/>
          <w:numId w:val="15"/>
        </w:numPr>
        <w:rPr>
          <w:rFonts w:eastAsia="Arial Unicode MS" w:cs="Arial"/>
          <w:lang w:val="sv-SE" w:eastAsia="ja-JP"/>
        </w:rPr>
      </w:pPr>
      <w:r w:rsidRPr="00F2346A">
        <w:rPr>
          <w:rFonts w:eastAsia="Arial Unicode MS" w:cs="Arial"/>
          <w:b/>
          <w:lang w:val="sv-SE" w:eastAsia="ja-JP"/>
        </w:rPr>
        <w:t xml:space="preserve">Maple </w:t>
      </w:r>
      <w:proofErr w:type="spellStart"/>
      <w:r w:rsidRPr="00F2346A">
        <w:rPr>
          <w:rFonts w:eastAsia="Arial Unicode MS" w:cs="Arial"/>
          <w:b/>
          <w:lang w:val="sv-SE" w:eastAsia="ja-JP"/>
        </w:rPr>
        <w:t>Leaf</w:t>
      </w:r>
      <w:proofErr w:type="spellEnd"/>
      <w:r w:rsidRPr="00F2346A">
        <w:rPr>
          <w:rFonts w:eastAsia="Arial Unicode MS" w:cs="Arial"/>
          <w:b/>
          <w:lang w:val="sv-SE" w:eastAsia="ja-JP"/>
        </w:rPr>
        <w:t xml:space="preserve"> Foods</w:t>
      </w:r>
      <w:r w:rsidRPr="00F2346A">
        <w:rPr>
          <w:rFonts w:eastAsia="Arial Unicode MS" w:cs="Arial"/>
          <w:lang w:val="sv-SE" w:eastAsia="ja-JP"/>
        </w:rPr>
        <w:t xml:space="preserve"> uppmärksammades för ett projekt som förändrar hur de anställda visualiserar prestanda. Syftet med projektet är att öka effektiviteten i verksamheten med hjälp av ett tillverkningsexekveringssystem. Mobila surfplattor visar nu instrumentpaneler med </w:t>
      </w:r>
      <w:proofErr w:type="spellStart"/>
      <w:r w:rsidRPr="00F2346A">
        <w:rPr>
          <w:rFonts w:eastAsia="Arial Unicode MS" w:cs="Arial"/>
          <w:lang w:val="sv-SE" w:eastAsia="ja-JP"/>
        </w:rPr>
        <w:t>KPI:er</w:t>
      </w:r>
      <w:proofErr w:type="spellEnd"/>
      <w:r w:rsidRPr="00F2346A">
        <w:rPr>
          <w:rFonts w:eastAsia="Arial Unicode MS" w:cs="Arial"/>
          <w:lang w:val="sv-SE" w:eastAsia="ja-JP"/>
        </w:rPr>
        <w:t xml:space="preserve"> i realtid för att snabbt kunna identifiera kritiska problem och förbättra det operativa arbetet inom personal, processer och utrustning.</w:t>
      </w:r>
    </w:p>
    <w:p w14:paraId="693EDE98" w14:textId="77777777" w:rsidR="00F2346A" w:rsidRPr="00F2346A" w:rsidRDefault="00F2346A" w:rsidP="00F2346A">
      <w:pPr>
        <w:rPr>
          <w:rFonts w:eastAsia="Arial Unicode MS" w:cs="Arial"/>
          <w:b/>
          <w:lang w:val="sv-SE" w:eastAsia="ja-JP"/>
        </w:rPr>
      </w:pPr>
    </w:p>
    <w:p w14:paraId="2BEE6F25" w14:textId="77777777" w:rsidR="00F2346A" w:rsidRPr="00F2346A" w:rsidRDefault="00F2346A" w:rsidP="00F2346A">
      <w:pPr>
        <w:rPr>
          <w:rFonts w:eastAsia="Arial Unicode MS" w:cs="Arial"/>
          <w:lang w:val="sv-SE" w:eastAsia="ja-JP"/>
        </w:rPr>
      </w:pPr>
      <w:r w:rsidRPr="00F2346A">
        <w:rPr>
          <w:rFonts w:eastAsia="Arial Unicode MS" w:cs="Arial"/>
          <w:b/>
          <w:lang w:val="sv-SE" w:eastAsia="ja-JP"/>
        </w:rPr>
        <w:t>Ökat affärsvärde</w:t>
      </w:r>
      <w:r w:rsidRPr="00F2346A">
        <w:rPr>
          <w:rFonts w:eastAsia="Arial Unicode MS" w:cs="Arial"/>
          <w:b/>
          <w:lang w:val="sv-SE" w:eastAsia="ja-JP"/>
        </w:rPr>
        <w:br/>
      </w:r>
    </w:p>
    <w:p w14:paraId="752AB6EE" w14:textId="77777777" w:rsidR="00F2346A" w:rsidRPr="00F2346A" w:rsidRDefault="00F2346A" w:rsidP="00F2346A">
      <w:pPr>
        <w:pStyle w:val="Liststycke"/>
        <w:numPr>
          <w:ilvl w:val="0"/>
          <w:numId w:val="15"/>
        </w:numPr>
        <w:rPr>
          <w:rFonts w:cs="Arial"/>
          <w:lang w:val="sv-SE"/>
        </w:rPr>
      </w:pPr>
      <w:r w:rsidRPr="00F2346A">
        <w:rPr>
          <w:rFonts w:eastAsia="Arial Unicode MS" w:cs="Arial"/>
          <w:b/>
          <w:lang w:val="sv-SE" w:eastAsia="ja-JP"/>
        </w:rPr>
        <w:t>Duke Energy</w:t>
      </w:r>
      <w:r w:rsidRPr="00F2346A">
        <w:rPr>
          <w:rFonts w:eastAsia="Arial Unicode MS" w:cs="Arial"/>
          <w:lang w:val="sv-SE" w:eastAsia="ja-JP"/>
        </w:rPr>
        <w:t xml:space="preserve"> prisades för en kostnadsbesparing uppskattad till 35 miljoner dollar. Genom tidig varningsdetektering identifierades avvikelser på ett ångturbinblad som inspekterades och problemet kunde lösas proaktivt innan fel hann inträffa.</w:t>
      </w:r>
      <w:r w:rsidRPr="00F2346A">
        <w:rPr>
          <w:rFonts w:eastAsia="Arial Unicode MS" w:cs="Arial"/>
          <w:lang w:val="sv-SE" w:eastAsia="ja-JP"/>
        </w:rPr>
        <w:br/>
      </w:r>
    </w:p>
    <w:p w14:paraId="02B8B629" w14:textId="77777777" w:rsidR="00F2346A" w:rsidRPr="00F2346A" w:rsidRDefault="00F2346A" w:rsidP="00F2346A">
      <w:pPr>
        <w:pStyle w:val="Liststycke"/>
        <w:numPr>
          <w:ilvl w:val="0"/>
          <w:numId w:val="15"/>
        </w:numPr>
        <w:rPr>
          <w:rFonts w:eastAsia="Arial Unicode MS" w:cs="Arial"/>
          <w:lang w:val="sv-SE" w:eastAsia="ja-JP"/>
        </w:rPr>
      </w:pPr>
      <w:proofErr w:type="spellStart"/>
      <w:r w:rsidRPr="00F2346A">
        <w:rPr>
          <w:rFonts w:eastAsia="Arial Unicode MS" w:cs="Arial"/>
          <w:b/>
          <w:lang w:val="sv-SE" w:eastAsia="ja-JP"/>
        </w:rPr>
        <w:t>Network</w:t>
      </w:r>
      <w:proofErr w:type="spellEnd"/>
      <w:r w:rsidRPr="00F2346A">
        <w:rPr>
          <w:rFonts w:eastAsia="Arial Unicode MS" w:cs="Arial"/>
          <w:b/>
          <w:lang w:val="sv-SE" w:eastAsia="ja-JP"/>
        </w:rPr>
        <w:t xml:space="preserve"> </w:t>
      </w:r>
      <w:proofErr w:type="spellStart"/>
      <w:r w:rsidRPr="00F2346A">
        <w:rPr>
          <w:rFonts w:eastAsia="Arial Unicode MS" w:cs="Arial"/>
          <w:b/>
          <w:lang w:val="sv-SE" w:eastAsia="ja-JP"/>
        </w:rPr>
        <w:t>Rail</w:t>
      </w:r>
      <w:proofErr w:type="spellEnd"/>
      <w:r w:rsidRPr="00F2346A">
        <w:rPr>
          <w:rFonts w:eastAsia="Arial Unicode MS" w:cs="Arial"/>
          <w:lang w:val="sv-SE" w:eastAsia="ja-JP"/>
        </w:rPr>
        <w:t xml:space="preserve"> uppmärksammades för omfattande bevakning och analys med hjälp av en ny intelligent infrastrukturlösning. 42 000 monitorer övervakar nu över 3000 mil </w:t>
      </w:r>
      <w:proofErr w:type="spellStart"/>
      <w:r w:rsidRPr="00F2346A">
        <w:rPr>
          <w:rFonts w:eastAsia="Arial Unicode MS" w:cs="Arial"/>
          <w:lang w:val="sv-SE" w:eastAsia="ja-JP"/>
        </w:rPr>
        <w:t>tågspår</w:t>
      </w:r>
      <w:proofErr w:type="spellEnd"/>
      <w:r w:rsidRPr="00F2346A">
        <w:rPr>
          <w:rFonts w:eastAsia="Arial Unicode MS" w:cs="Arial"/>
          <w:lang w:val="sv-SE" w:eastAsia="ja-JP"/>
        </w:rPr>
        <w:t>. Hittills uppskattas projektet ha sparat in ca 45 miljoner euro i form av kompensationspengar för förseningar.</w:t>
      </w:r>
    </w:p>
    <w:p w14:paraId="0330F361" w14:textId="77777777" w:rsidR="00F2346A" w:rsidRPr="00581AF4" w:rsidRDefault="00F2346A" w:rsidP="00F2346A">
      <w:pPr>
        <w:ind w:left="708"/>
        <w:rPr>
          <w:rFonts w:eastAsia="Calibri" w:cs="Arial"/>
          <w:color w:val="FF0000"/>
          <w:lang w:val="sv-SE"/>
        </w:rPr>
      </w:pPr>
    </w:p>
    <w:p w14:paraId="41B457B2" w14:textId="77777777" w:rsidR="007F4206" w:rsidRPr="00F2346A" w:rsidRDefault="007F4206" w:rsidP="007F4206">
      <w:pPr>
        <w:rPr>
          <w:color w:val="000000"/>
          <w:sz w:val="18"/>
          <w:lang w:val="sv-SE"/>
        </w:rPr>
      </w:pPr>
      <w:r w:rsidRPr="00F2346A">
        <w:rPr>
          <w:rFonts w:cs="Arial"/>
          <w:b/>
          <w:color w:val="000000"/>
          <w:sz w:val="18"/>
          <w:lang w:val="sv-SE"/>
        </w:rPr>
        <w:t>Om Schneider Electric:</w:t>
      </w:r>
      <w:r w:rsidRPr="00F2346A">
        <w:rPr>
          <w:rFonts w:cs="Arial"/>
          <w:color w:val="000000"/>
          <w:sz w:val="18"/>
          <w:lang w:val="sv-SE"/>
        </w:rPr>
        <w:br/>
        <w:t xml:space="preserve">Schneider Electric är en ledande specialist inom digital utveckling av energihantering och automation i hem, fastigheter, datacenter, infrastruktur och industrier. Med närvaro i över 100 länder är Schneider Electric världens ledande företag inom energihantering - mellanspänning, lågspänning, avbrottsfri kraft och automationssystem. Vi erbjuder integrerade lösningar som effektivt kombinerar energi, automation och mjukvara. I vårt globala ekosystem samarbetar vi i vår öppna plattform med ett stort nätverk av partners, </w:t>
      </w:r>
      <w:proofErr w:type="spellStart"/>
      <w:r w:rsidRPr="00F2346A">
        <w:rPr>
          <w:rFonts w:cs="Arial"/>
          <w:color w:val="000000"/>
          <w:sz w:val="18"/>
          <w:lang w:val="sv-SE"/>
        </w:rPr>
        <w:t>systemintegratörer</w:t>
      </w:r>
      <w:proofErr w:type="spellEnd"/>
      <w:r w:rsidRPr="00F2346A">
        <w:rPr>
          <w:rFonts w:cs="Arial"/>
          <w:color w:val="000000"/>
          <w:sz w:val="18"/>
          <w:lang w:val="sv-SE"/>
        </w:rPr>
        <w:t xml:space="preserve"> och utvecklare för att leverera realtidskontroll och optimala lösningar. Vi tror att alla fantastiska medarbetare och partners gör Schneider till ett fantastiskt företag. Vårt engagemang för innovation, mångfald och hållbarhet säkerställer att "Life is On” är överallt och för alla. </w:t>
      </w:r>
      <w:hyperlink r:id="rId12" w:history="1">
        <w:r w:rsidRPr="00F2346A">
          <w:rPr>
            <w:rStyle w:val="Hyperlnk"/>
            <w:rFonts w:cs="Arial"/>
            <w:sz w:val="18"/>
            <w:lang w:val="sv-SE"/>
          </w:rPr>
          <w:t>www.schneider-electric.se</w:t>
        </w:r>
      </w:hyperlink>
    </w:p>
    <w:p w14:paraId="7DA518C6" w14:textId="77777777" w:rsidR="007F4206" w:rsidRPr="00F2346A" w:rsidRDefault="007F4206" w:rsidP="001611B6">
      <w:pPr>
        <w:widowControl w:val="0"/>
        <w:autoSpaceDE w:val="0"/>
        <w:autoSpaceDN w:val="0"/>
        <w:adjustRightInd w:val="0"/>
        <w:spacing w:after="240" w:line="240" w:lineRule="auto"/>
        <w:textAlignment w:val="center"/>
        <w:rPr>
          <w:rFonts w:cs="Arial"/>
          <w:b/>
          <w:sz w:val="16"/>
          <w:szCs w:val="16"/>
          <w:lang w:val="sv-SE"/>
        </w:rPr>
      </w:pPr>
    </w:p>
    <w:p w14:paraId="65F59E08" w14:textId="77777777" w:rsidR="001611B6" w:rsidRPr="00F2346A" w:rsidRDefault="001611B6" w:rsidP="001611B6">
      <w:pPr>
        <w:widowControl w:val="0"/>
        <w:autoSpaceDE w:val="0"/>
        <w:autoSpaceDN w:val="0"/>
        <w:adjustRightInd w:val="0"/>
        <w:spacing w:after="240" w:line="240" w:lineRule="auto"/>
        <w:textAlignment w:val="center"/>
        <w:rPr>
          <w:rFonts w:cs="Arial"/>
          <w:noProof/>
          <w:lang w:val="sv-SE"/>
        </w:rPr>
      </w:pPr>
      <w:r w:rsidRPr="00F2346A">
        <w:rPr>
          <w:rFonts w:cs="Arial"/>
          <w:noProof/>
          <w:lang w:val="sv-SE" w:eastAsia="sv-SE"/>
        </w:rPr>
        <mc:AlternateContent>
          <mc:Choice Requires="wps">
            <w:drawing>
              <wp:inline distT="0" distB="0" distL="0" distR="0" wp14:anchorId="5D9D20D7" wp14:editId="7001BE4E">
                <wp:extent cx="1547495" cy="299085"/>
                <wp:effectExtent l="9525" t="0" r="5080" b="5715"/>
                <wp:docPr id="2" name="AutoShap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7495"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9CA4661" w14:textId="77777777" w:rsidR="00F2346A" w:rsidRPr="004550DB" w:rsidRDefault="00F2346A" w:rsidP="001611B6">
                            <w:pPr>
                              <w:spacing w:line="480" w:lineRule="auto"/>
                              <w:jc w:val="center"/>
                              <w:rPr>
                                <w:rFonts w:ascii="Arial Rounded MT Pro" w:hAnsi="Arial Rounded MT Pro"/>
                                <w:b/>
                                <w:color w:val="FFFFFF"/>
                              </w:rPr>
                            </w:pPr>
                            <w:r w:rsidRPr="004550DB">
                              <w:rPr>
                                <w:rFonts w:ascii="Arial Rounded MT Pro" w:hAnsi="Arial Rounded MT Pro"/>
                                <w:b/>
                                <w:color w:val="FFFFFF"/>
                              </w:rPr>
                              <w:t>Discover Life is On</w:t>
                            </w:r>
                          </w:p>
                        </w:txbxContent>
                      </wps:txbx>
                      <wps:bodyPr rot="0" vert="horz" wrap="square" lIns="91440" tIns="36576" rIns="91440" bIns="45720" anchor="ctr"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D9D20D7" id="AutoShape 3" o:spid="_x0000_s1026" href="http://www.schneider-electric.com/b2b/en/campaign/life-is-on/life-is-on.jsp" style="width:121.8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" o:button="t" fillcolor="#2cb34b" stroked="f">
                <v:fill o:detectmouseclick="t"/>
                <o:lock v:ext="edit" aspectratio="t"/>
                <v:textbox inset=",2.88pt">
                  <w:txbxContent>
                    <w:p w14:paraId="49CA4661" w14:textId="77777777" w:rsidR="00F2346A" w:rsidRPr="004550DB" w:rsidRDefault="00F2346A" w:rsidP="001611B6">
                      <w:pPr>
                        <w:spacing w:line="480" w:lineRule="auto"/>
                        <w:jc w:val="center"/>
                        <w:rPr>
                          <w:rFonts w:ascii="Arial Rounded MT Pro" w:hAnsi="Arial Rounded MT Pro"/>
                          <w:b/>
                          <w:color w:val="FFFFFF"/>
                        </w:rPr>
                      </w:pPr>
                      <w:r w:rsidRPr="004550DB">
                        <w:rPr>
                          <w:rFonts w:ascii="Arial Rounded MT Pro" w:hAnsi="Arial Rounded MT Pro"/>
                          <w:b/>
                          <w:color w:val="FFFFFF"/>
                        </w:rPr>
                        <w:t>Discover Life is On</w:t>
                      </w:r>
                    </w:p>
                  </w:txbxContent>
                </v:textbox>
                <w10:anchorlock/>
              </v:roundrect>
            </w:pict>
          </mc:Fallback>
        </mc:AlternateContent>
      </w:r>
      <w:r w:rsidRPr="00F2346A">
        <w:rPr>
          <w:rFonts w:cs="Arial"/>
          <w:b/>
          <w:lang w:val="sv-SE"/>
        </w:rPr>
        <w:tab/>
      </w:r>
      <w:r w:rsidRPr="00F2346A">
        <w:rPr>
          <w:rFonts w:cs="Arial"/>
          <w:noProof/>
          <w:lang w:val="sv-SE" w:eastAsia="sv-SE"/>
        </w:rPr>
        <mc:AlternateContent>
          <mc:Choice Requires="wps">
            <w:drawing>
              <wp:inline distT="0" distB="0" distL="0" distR="0" wp14:anchorId="0DEEAD40" wp14:editId="18792DEB">
                <wp:extent cx="1914525" cy="299085"/>
                <wp:effectExtent l="0" t="0" r="9525" b="5715"/>
                <wp:docPr id="3" name="AutoShape 2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4525"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FFAC1A4" w14:textId="77777777" w:rsidR="00F2346A" w:rsidRPr="001903B0" w:rsidRDefault="00F2346A" w:rsidP="001611B6">
                            <w:pPr>
                              <w:spacing w:line="480" w:lineRule="auto"/>
                              <w:rPr>
                                <w:rFonts w:ascii="Arial Rounded MT Pro" w:hAnsi="Arial Rounded MT Pro"/>
                                <w:b/>
                                <w:color w:val="FFFFFF" w:themeColor="background1"/>
                              </w:rPr>
                            </w:pPr>
                            <w:r w:rsidRPr="001903B0">
                              <w:rPr>
                                <w:rFonts w:ascii="Arial Rounded MT Pro" w:hAnsi="Arial Rounded MT Pro"/>
                                <w:b/>
                                <w:color w:val="FFFFFF" w:themeColor="background1"/>
                              </w:rPr>
                              <w:t>Innovation At Every Level</w:t>
                            </w:r>
                          </w:p>
                        </w:txbxContent>
                      </wps:txbx>
                      <wps:bodyPr rot="0" vert="horz" wrap="square" lIns="91440" tIns="36576" rIns="91440" bIns="45720" anchor="ctr"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EEAD40" id="AutoShape 23" o:spid="_x0000_s1027" href="http://www.schneider-electric.com/b2b/en/campaign/innovation/overview.jsp" style="width:150.7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" o:button="t" fillcolor="#2cb34b" stroked="f">
                <v:fill o:detectmouseclick="t"/>
                <o:lock v:ext="edit" aspectratio="t"/>
                <v:textbox inset=",2.88pt">
                  <w:txbxContent>
                    <w:p w14:paraId="6FFAC1A4" w14:textId="77777777" w:rsidR="00F2346A" w:rsidRPr="001903B0" w:rsidRDefault="00F2346A" w:rsidP="001611B6">
                      <w:pPr>
                        <w:spacing w:line="480" w:lineRule="auto"/>
                        <w:rPr>
                          <w:rFonts w:ascii="Arial Rounded MT Pro" w:hAnsi="Arial Rounded MT Pro"/>
                          <w:b/>
                          <w:color w:val="FFFFFF" w:themeColor="background1"/>
                        </w:rPr>
                      </w:pPr>
                      <w:r w:rsidRPr="001903B0">
                        <w:rPr>
                          <w:rFonts w:ascii="Arial Rounded MT Pro" w:hAnsi="Arial Rounded MT Pro"/>
                          <w:b/>
                          <w:color w:val="FFFFFF" w:themeColor="background1"/>
                        </w:rPr>
                        <w:t>Innovation At Every Level</w:t>
                      </w:r>
                    </w:p>
                  </w:txbxContent>
                </v:textbox>
                <w10:anchorlock/>
              </v:roundrect>
            </w:pict>
          </mc:Fallback>
        </mc:AlternateContent>
      </w:r>
    </w:p>
    <w:p w14:paraId="1ABC778B" w14:textId="77777777" w:rsidR="001611B6" w:rsidRPr="00C60CC7" w:rsidRDefault="001611B6" w:rsidP="001611B6">
      <w:pPr>
        <w:widowControl w:val="0"/>
        <w:autoSpaceDE w:val="0"/>
        <w:autoSpaceDN w:val="0"/>
        <w:adjustRightInd w:val="0"/>
        <w:spacing w:after="240" w:line="240" w:lineRule="auto"/>
        <w:textAlignment w:val="center"/>
        <w:rPr>
          <w:rFonts w:cs="Arial"/>
        </w:rPr>
      </w:pPr>
      <w:r w:rsidRPr="00C60CC7">
        <w:rPr>
          <w:rFonts w:cs="Arial"/>
          <w:b/>
          <w:color w:val="000000"/>
        </w:rPr>
        <w:t>Hashtags</w:t>
      </w:r>
      <w:r w:rsidRPr="00C60CC7">
        <w:rPr>
          <w:rFonts w:cs="Arial"/>
          <w:b/>
        </w:rPr>
        <w:t>:</w:t>
      </w:r>
      <w:r w:rsidRPr="00C60CC7">
        <w:rPr>
          <w:rFonts w:cs="Arial" w:hint="eastAsia"/>
          <w:color w:val="000000"/>
        </w:rPr>
        <w:t xml:space="preserve"> </w:t>
      </w:r>
      <w:r w:rsidRPr="00C60CC7">
        <w:rPr>
          <w:rFonts w:cs="Arial"/>
          <w:color w:val="000000"/>
        </w:rPr>
        <w:t>#</w:t>
      </w:r>
      <w:proofErr w:type="spellStart"/>
      <w:r w:rsidRPr="00C60CC7">
        <w:rPr>
          <w:rFonts w:cs="Arial"/>
          <w:color w:val="000000"/>
        </w:rPr>
        <w:t>LifeIsOn</w:t>
      </w:r>
      <w:proofErr w:type="spellEnd"/>
      <w:r w:rsidRPr="00C60CC7">
        <w:rPr>
          <w:rFonts w:cs="Arial"/>
          <w:color w:val="000000"/>
        </w:rPr>
        <w:t>, #</w:t>
      </w:r>
      <w:proofErr w:type="spellStart"/>
      <w:r w:rsidRPr="00C60CC7">
        <w:rPr>
          <w:rFonts w:cs="Arial"/>
          <w:color w:val="000000"/>
        </w:rPr>
        <w:t>InnovationAtEveryLevel</w:t>
      </w:r>
      <w:proofErr w:type="spellEnd"/>
      <w:r w:rsidRPr="00C60CC7">
        <w:rPr>
          <w:rFonts w:cs="Arial"/>
          <w:color w:val="000000"/>
        </w:rPr>
        <w:t>, #</w:t>
      </w:r>
      <w:proofErr w:type="spellStart"/>
      <w:r w:rsidRPr="00C60CC7">
        <w:rPr>
          <w:rFonts w:cs="Arial"/>
          <w:color w:val="000000"/>
        </w:rPr>
        <w:t>IIoT</w:t>
      </w:r>
      <w:proofErr w:type="spellEnd"/>
      <w:r w:rsidRPr="00C60CC7">
        <w:rPr>
          <w:rFonts w:cs="Arial"/>
          <w:color w:val="000000"/>
        </w:rPr>
        <w:t>, #</w:t>
      </w:r>
      <w:proofErr w:type="spellStart"/>
      <w:r w:rsidRPr="00C60CC7">
        <w:rPr>
          <w:rFonts w:cs="Arial"/>
          <w:color w:val="000000"/>
        </w:rPr>
        <w:t>digitaltransformation</w:t>
      </w:r>
      <w:proofErr w:type="spellEnd"/>
      <w:r w:rsidRPr="00C60CC7">
        <w:rPr>
          <w:rFonts w:cs="Arial"/>
          <w:color w:val="000000"/>
        </w:rPr>
        <w:t>, #</w:t>
      </w:r>
      <w:proofErr w:type="spellStart"/>
      <w:r w:rsidRPr="00C60CC7">
        <w:rPr>
          <w:rFonts w:cs="Arial"/>
          <w:color w:val="000000"/>
        </w:rPr>
        <w:t>SESInnovate</w:t>
      </w:r>
      <w:proofErr w:type="spellEnd"/>
    </w:p>
    <w:p w14:paraId="4B42D2C8" w14:textId="77777777" w:rsidR="001611B6" w:rsidRPr="00C60CC7" w:rsidRDefault="001611B6" w:rsidP="001611B6">
      <w:pPr>
        <w:widowControl w:val="0"/>
        <w:autoSpaceDE w:val="0"/>
        <w:autoSpaceDN w:val="0"/>
        <w:adjustRightInd w:val="0"/>
        <w:spacing w:after="240" w:line="240" w:lineRule="auto"/>
        <w:textAlignment w:val="center"/>
        <w:rPr>
          <w:rFonts w:cs="Arial"/>
          <w:color w:val="000000"/>
          <w:sz w:val="18"/>
          <w:szCs w:val="18"/>
        </w:rPr>
      </w:pPr>
      <w:r w:rsidRPr="00C60CC7">
        <w:rPr>
          <w:rFonts w:cs="Arial"/>
          <w:b/>
        </w:rPr>
        <w:t xml:space="preserve">Follow us on: </w:t>
      </w:r>
      <w:r w:rsidRPr="00F2346A">
        <w:rPr>
          <w:rFonts w:cs="Arial"/>
          <w:b/>
          <w:noProof/>
          <w:lang w:val="sv-SE" w:eastAsia="sv-SE"/>
        </w:rPr>
        <w:drawing>
          <wp:inline distT="0" distB="0" distL="0" distR="0" wp14:anchorId="7BE356A7" wp14:editId="5B802D0B">
            <wp:extent cx="228600" cy="228600"/>
            <wp:effectExtent l="0" t="0" r="0" b="0"/>
            <wp:docPr id="17" name="Picture 8" descr="twitte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60CC7">
        <w:rPr>
          <w:rFonts w:cs="Arial"/>
          <w:b/>
        </w:rPr>
        <w:t xml:space="preserve"> </w:t>
      </w:r>
      <w:r w:rsidRPr="00F2346A">
        <w:rPr>
          <w:rFonts w:cs="Arial"/>
          <w:b/>
          <w:noProof/>
          <w:lang w:val="sv-SE" w:eastAsia="sv-SE"/>
        </w:rPr>
        <w:drawing>
          <wp:inline distT="0" distB="0" distL="0" distR="0" wp14:anchorId="5F4CD9E2" wp14:editId="224F999B">
            <wp:extent cx="228600" cy="228600"/>
            <wp:effectExtent l="0" t="0" r="0" b="0"/>
            <wp:docPr id="18" name="Picture 10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60CC7">
        <w:rPr>
          <w:rFonts w:cs="Arial"/>
          <w:b/>
        </w:rPr>
        <w:t xml:space="preserve"> </w:t>
      </w:r>
      <w:r w:rsidRPr="00F2346A">
        <w:rPr>
          <w:rFonts w:cs="Arial"/>
          <w:b/>
          <w:noProof/>
          <w:lang w:val="sv-SE" w:eastAsia="sv-SE"/>
        </w:rPr>
        <w:drawing>
          <wp:inline distT="0" distB="0" distL="0" distR="0" wp14:anchorId="62C4955D" wp14:editId="2AA30A9F">
            <wp:extent cx="228600" cy="228600"/>
            <wp:effectExtent l="0" t="0" r="0" b="0"/>
            <wp:docPr id="19" name="Picture 10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60CC7">
        <w:rPr>
          <w:rFonts w:cs="Arial"/>
          <w:b/>
        </w:rPr>
        <w:t xml:space="preserve"> </w:t>
      </w:r>
      <w:r w:rsidRPr="00F2346A">
        <w:rPr>
          <w:rFonts w:cs="Arial"/>
          <w:b/>
          <w:noProof/>
          <w:lang w:val="sv-SE" w:eastAsia="sv-SE"/>
        </w:rPr>
        <w:drawing>
          <wp:inline distT="0" distB="0" distL="0" distR="0" wp14:anchorId="4BDB3693" wp14:editId="33C983D0">
            <wp:extent cx="228600" cy="228600"/>
            <wp:effectExtent l="0" t="0" r="0" b="0"/>
            <wp:docPr id="20" name="Picture 10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60CC7">
        <w:rPr>
          <w:rFonts w:cs="Arial"/>
          <w:b/>
        </w:rPr>
        <w:t xml:space="preserve"> </w:t>
      </w:r>
      <w:r w:rsidRPr="00F2346A">
        <w:rPr>
          <w:rFonts w:cs="Arial"/>
          <w:b/>
          <w:noProof/>
          <w:lang w:val="sv-SE" w:eastAsia="sv-SE"/>
        </w:rPr>
        <w:drawing>
          <wp:inline distT="0" distB="0" distL="0" distR="0" wp14:anchorId="54D2974E" wp14:editId="2E0375E3">
            <wp:extent cx="228600" cy="228600"/>
            <wp:effectExtent l="0" t="0" r="0" b="0"/>
            <wp:docPr id="21" name="Picture 10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60CC7">
        <w:rPr>
          <w:rFonts w:cs="Arial"/>
          <w:b/>
        </w:rPr>
        <w:t xml:space="preserve"> </w:t>
      </w:r>
      <w:r w:rsidRPr="00F2346A">
        <w:rPr>
          <w:rFonts w:cs="Arial"/>
          <w:b/>
          <w:noProof/>
          <w:lang w:val="sv-SE" w:eastAsia="sv-SE"/>
        </w:rPr>
        <w:drawing>
          <wp:inline distT="0" distB="0" distL="0" distR="0" wp14:anchorId="55CE442E" wp14:editId="651A73D2">
            <wp:extent cx="228600" cy="228600"/>
            <wp:effectExtent l="0" t="0" r="0" b="0"/>
            <wp:docPr id="22" name="Picture 11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60CC7">
        <w:rPr>
          <w:rFonts w:cs="Arial"/>
          <w:b/>
        </w:rPr>
        <w:t xml:space="preserve"> </w:t>
      </w:r>
      <w:r w:rsidRPr="00F2346A">
        <w:rPr>
          <w:rFonts w:cs="Arial"/>
          <w:b/>
          <w:noProof/>
          <w:lang w:val="sv-SE" w:eastAsia="sv-SE"/>
        </w:rPr>
        <w:drawing>
          <wp:inline distT="0" distB="0" distL="0" distR="0" wp14:anchorId="42DA3AB2" wp14:editId="490A9EB9">
            <wp:extent cx="228600" cy="228600"/>
            <wp:effectExtent l="0" t="0" r="0" b="0"/>
            <wp:docPr id="23" name="Picture 11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49816AD9" w14:textId="2552F73A" w:rsidR="006C3203" w:rsidRPr="001611B6" w:rsidRDefault="006C3203" w:rsidP="001611B6"/>
    <w:sectPr w:rsidR="006C3203" w:rsidRPr="001611B6" w:rsidSect="00D616D9">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30834" w14:textId="77777777" w:rsidR="00A379D8" w:rsidRDefault="00A379D8" w:rsidP="00587E77">
      <w:r>
        <w:separator/>
      </w:r>
    </w:p>
  </w:endnote>
  <w:endnote w:type="continuationSeparator" w:id="0">
    <w:p w14:paraId="41D07242" w14:textId="77777777" w:rsidR="00A379D8" w:rsidRDefault="00A379D8" w:rsidP="00587E77">
      <w:r>
        <w:continuationSeparator/>
      </w:r>
    </w:p>
  </w:endnote>
  <w:endnote w:type="continuationNotice" w:id="1">
    <w:p w14:paraId="6E22D332" w14:textId="77777777" w:rsidR="00A379D8" w:rsidRDefault="00A379D8" w:rsidP="00587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SimSun">
    <w:altName w:val="宋体"/>
    <w:charset w:val="86"/>
    <w:family w:val="auto"/>
    <w:pitch w:val="variable"/>
    <w:sig w:usb0="00000003" w:usb1="288F0000" w:usb2="00000016" w:usb3="00000000" w:csb0="00040001" w:csb1="00000000"/>
  </w:font>
  <w:font w:name="Arial Rounded MT Std Light">
    <w:altName w:val="Arial"/>
    <w:panose1 w:val="00000000000000000000"/>
    <w:charset w:val="00"/>
    <w:family w:val="swiss"/>
    <w:notTrueType/>
    <w:pitch w:val="variable"/>
    <w:sig w:usb0="00000003" w:usb1="4000204A" w:usb2="00000000" w:usb3="00000000" w:csb0="00000001"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Rounded MT Pro">
    <w:altName w:val="Arial"/>
    <w:panose1 w:val="00000000000000000000"/>
    <w:charset w:val="00"/>
    <w:family w:val="swiss"/>
    <w:notTrueType/>
    <w:pitch w:val="variable"/>
    <w:sig w:usb0="00000001" w:usb1="5000205B" w:usb2="00000000" w:usb3="00000000" w:csb0="00000093"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6670F" w14:textId="77777777" w:rsidR="00865DF4" w:rsidRDefault="00865DF4">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2693D" w14:textId="1C4372D6" w:rsidR="00F2346A" w:rsidRPr="007F1FC2" w:rsidRDefault="00F2346A" w:rsidP="00D616D9">
    <w:pPr>
      <w:pStyle w:val="Sidfot"/>
      <w:tabs>
        <w:tab w:val="clear" w:pos="9360"/>
        <w:tab w:val="right" w:pos="9406"/>
      </w:tabs>
      <w:spacing w:before="100" w:beforeAutospacing="1" w:after="100" w:afterAutospacing="1"/>
      <w:jc w:val="right"/>
      <w:rPr>
        <w:rFonts w:cs="Arial"/>
        <w:sz w:val="16"/>
        <w:szCs w:val="16"/>
      </w:rPr>
    </w:pPr>
    <w:r w:rsidRPr="00D616D9">
      <w:rPr>
        <w:rFonts w:eastAsia="SimSun" w:cs="Arial"/>
        <w:noProof/>
        <w:color w:val="auto"/>
        <w:sz w:val="16"/>
        <w:szCs w:val="24"/>
        <w:lang w:val="sv-SE" w:eastAsia="sv-SE"/>
      </w:rPr>
      <mc:AlternateContent>
        <mc:Choice Requires="wps">
          <w:drawing>
            <wp:anchor distT="0" distB="0" distL="114300" distR="114300" simplePos="0" relativeHeight="251675648" behindDoc="0" locked="0" layoutInCell="1" allowOverlap="1" wp14:anchorId="3610FF4E" wp14:editId="451F1EB7">
              <wp:simplePos x="0" y="0"/>
              <wp:positionH relativeFrom="column">
                <wp:posOffset>-552450</wp:posOffset>
              </wp:positionH>
              <wp:positionV relativeFrom="paragraph">
                <wp:posOffset>245110</wp:posOffset>
              </wp:positionV>
              <wp:extent cx="7593330" cy="144145"/>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7CA161" id="Rectangle 6" o:spid="_x0000_s1026" style="position:absolute;margin-left:-43.5pt;margin-top:19.3pt;width:597.9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" fillcolor="#2cb34a" stroked="f"/>
          </w:pict>
        </mc:Fallback>
      </mc:AlternateContent>
    </w:r>
    <w:r w:rsidRPr="00D616D9">
      <w:rPr>
        <w:rFonts w:eastAsia="SimSun" w:cs="Arial"/>
        <w:color w:val="auto"/>
        <w:sz w:val="16"/>
        <w:szCs w:val="24"/>
        <w:lang w:val="en-GB" w:eastAsia="en-GB"/>
      </w:rPr>
      <w:t>Page</w:t>
    </w:r>
    <w:r w:rsidRPr="007F1FC2">
      <w:rPr>
        <w:rFonts w:cs="Arial"/>
        <w:sz w:val="16"/>
      </w:rPr>
      <w:t xml:space="preserve"> | </w:t>
    </w:r>
    <w:r w:rsidRPr="007F1FC2">
      <w:rPr>
        <w:rFonts w:cs="Arial"/>
        <w:sz w:val="16"/>
        <w:szCs w:val="16"/>
      </w:rPr>
      <w:fldChar w:fldCharType="begin"/>
    </w:r>
    <w:r w:rsidRPr="007F1FC2">
      <w:rPr>
        <w:rFonts w:cs="Arial"/>
        <w:sz w:val="16"/>
        <w:szCs w:val="16"/>
      </w:rPr>
      <w:instrText xml:space="preserve"> PAGE   \* MERGEFORMAT </w:instrText>
    </w:r>
    <w:r w:rsidRPr="007F1FC2">
      <w:rPr>
        <w:rFonts w:cs="Arial"/>
        <w:sz w:val="16"/>
        <w:szCs w:val="16"/>
      </w:rPr>
      <w:fldChar w:fldCharType="separate"/>
    </w:r>
    <w:r w:rsidR="006C1C68">
      <w:rPr>
        <w:rFonts w:cs="Arial"/>
        <w:noProof/>
        <w:sz w:val="16"/>
        <w:szCs w:val="16"/>
      </w:rPr>
      <w:t>2</w:t>
    </w:r>
    <w:r w:rsidRPr="007F1FC2">
      <w:rPr>
        <w:rFonts w:cs="Arial"/>
        <w:sz w:val="16"/>
        <w:szCs w:val="16"/>
      </w:rPr>
      <w:fldChar w:fldCharType="end"/>
    </w:r>
  </w:p>
  <w:p w14:paraId="25EC1284" w14:textId="77777777" w:rsidR="00F2346A" w:rsidRPr="007F1FC2" w:rsidRDefault="00F2346A" w:rsidP="00D616D9">
    <w:pPr>
      <w:pStyle w:val="Sidfot"/>
      <w:jc w:val="right"/>
      <w:rPr>
        <w:rFonts w:cs="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3969"/>
    </w:tblGrid>
    <w:tr w:rsidR="00F2346A" w:rsidRPr="00D616D9" w14:paraId="0DA9D002" w14:textId="77777777" w:rsidTr="00F2346A">
      <w:tc>
        <w:tcPr>
          <w:tcW w:w="3969" w:type="dxa"/>
        </w:tcPr>
        <w:p w14:paraId="6C8F251F" w14:textId="0E777DB6" w:rsidR="00F2346A" w:rsidRPr="00D616D9" w:rsidRDefault="00F2346A" w:rsidP="00F2346A">
          <w:pPr>
            <w:pStyle w:val="Sidfot"/>
            <w:tabs>
              <w:tab w:val="left" w:pos="5103"/>
              <w:tab w:val="center" w:pos="7371"/>
            </w:tabs>
            <w:rPr>
              <w:rFonts w:cs="Arial"/>
              <w:kern w:val="16"/>
              <w:sz w:val="16"/>
              <w:szCs w:val="16"/>
            </w:rPr>
          </w:pPr>
          <w:r>
            <w:rPr>
              <w:rFonts w:cs="Arial"/>
              <w:b/>
              <w:kern w:val="16"/>
              <w:sz w:val="16"/>
              <w:szCs w:val="16"/>
            </w:rPr>
            <w:t>Media c</w:t>
          </w:r>
          <w:r w:rsidRPr="00D616D9">
            <w:rPr>
              <w:rFonts w:cs="Arial"/>
              <w:b/>
              <w:kern w:val="16"/>
              <w:sz w:val="16"/>
              <w:szCs w:val="16"/>
            </w:rPr>
            <w:t>ontact</w:t>
          </w:r>
        </w:p>
        <w:p w14:paraId="4A9007ED" w14:textId="04156B5A" w:rsidR="00F2346A" w:rsidRPr="00D616D9" w:rsidRDefault="00F2346A" w:rsidP="00F2346A">
          <w:pPr>
            <w:pStyle w:val="Sidfot"/>
            <w:tabs>
              <w:tab w:val="left" w:pos="5103"/>
              <w:tab w:val="center" w:pos="7371"/>
            </w:tabs>
            <w:rPr>
              <w:rFonts w:cs="Arial"/>
              <w:kern w:val="16"/>
              <w:sz w:val="16"/>
              <w:szCs w:val="16"/>
            </w:rPr>
          </w:pPr>
          <w:r>
            <w:rPr>
              <w:rFonts w:cs="Arial"/>
              <w:b/>
              <w:kern w:val="16"/>
              <w:sz w:val="16"/>
              <w:szCs w:val="16"/>
            </w:rPr>
            <w:t>Wonderware Scandinavia AB</w:t>
          </w:r>
        </w:p>
        <w:p w14:paraId="128CFE12" w14:textId="68F91BA3" w:rsidR="00F2346A" w:rsidRPr="00D616D9" w:rsidRDefault="00F2346A" w:rsidP="00F2346A">
          <w:pPr>
            <w:pStyle w:val="Sidfot"/>
            <w:tabs>
              <w:tab w:val="left" w:pos="5103"/>
              <w:tab w:val="center" w:pos="7371"/>
            </w:tabs>
            <w:ind w:left="5103" w:hanging="5103"/>
            <w:rPr>
              <w:rFonts w:cs="Arial"/>
              <w:sz w:val="16"/>
              <w:szCs w:val="16"/>
            </w:rPr>
          </w:pPr>
          <w:r>
            <w:rPr>
              <w:rFonts w:cs="Arial"/>
              <w:b/>
              <w:sz w:val="16"/>
              <w:szCs w:val="16"/>
            </w:rPr>
            <w:t>Helen Lindros</w:t>
          </w:r>
        </w:p>
        <w:p w14:paraId="45FBAC64" w14:textId="07667EDD" w:rsidR="00F2346A" w:rsidRPr="00D616D9" w:rsidRDefault="00F2346A" w:rsidP="00F2346A">
          <w:pPr>
            <w:pStyle w:val="Sidfot"/>
            <w:tabs>
              <w:tab w:val="left" w:pos="5103"/>
              <w:tab w:val="center" w:pos="7371"/>
            </w:tabs>
            <w:rPr>
              <w:sz w:val="16"/>
              <w:szCs w:val="16"/>
            </w:rPr>
          </w:pPr>
          <w:r w:rsidRPr="00D616D9">
            <w:rPr>
              <w:rFonts w:cs="Arial"/>
              <w:sz w:val="16"/>
              <w:szCs w:val="16"/>
            </w:rPr>
            <w:t xml:space="preserve">Tel.: </w:t>
          </w:r>
          <w:r>
            <w:rPr>
              <w:rFonts w:cs="Arial"/>
              <w:color w:val="000000"/>
              <w:sz w:val="16"/>
              <w:szCs w:val="16"/>
            </w:rPr>
            <w:t>+46 706316926</w:t>
          </w:r>
          <w:r w:rsidRPr="00D616D9">
            <w:rPr>
              <w:rFonts w:cs="Arial"/>
              <w:color w:val="000000"/>
              <w:sz w:val="16"/>
              <w:szCs w:val="16"/>
            </w:rPr>
            <w:t xml:space="preserve">   </w:t>
          </w:r>
        </w:p>
        <w:p w14:paraId="6311467A" w14:textId="7ED5657C" w:rsidR="00F2346A" w:rsidRPr="00D616D9" w:rsidRDefault="006C1C68" w:rsidP="00F553EE">
          <w:pPr>
            <w:pStyle w:val="Sidfot"/>
            <w:tabs>
              <w:tab w:val="left" w:pos="5103"/>
              <w:tab w:val="center" w:pos="7371"/>
            </w:tabs>
            <w:rPr>
              <w:rFonts w:cs="Arial"/>
              <w:b/>
              <w:kern w:val="16"/>
              <w:sz w:val="16"/>
              <w:szCs w:val="16"/>
            </w:rPr>
          </w:pPr>
          <w:hyperlink r:id="rId1" w:history="1">
            <w:r w:rsidR="00F2346A" w:rsidRPr="00C666DF">
              <w:rPr>
                <w:rStyle w:val="Hyperlnk"/>
                <w:rFonts w:cs="Arial"/>
                <w:sz w:val="16"/>
                <w:szCs w:val="16"/>
              </w:rPr>
              <w:t>helen.lindros@schneider-electric.com</w:t>
            </w:r>
          </w:hyperlink>
          <w:r w:rsidR="00F2346A" w:rsidRPr="00D616D9">
            <w:rPr>
              <w:rFonts w:cs="Arial"/>
              <w:sz w:val="16"/>
              <w:szCs w:val="16"/>
            </w:rPr>
            <w:t xml:space="preserve"> </w:t>
          </w:r>
        </w:p>
      </w:tc>
      <w:tc>
        <w:tcPr>
          <w:tcW w:w="3969" w:type="dxa"/>
        </w:tcPr>
        <w:p w14:paraId="28C9A178" w14:textId="59AB122E" w:rsidR="00F2346A" w:rsidRPr="00D616D9" w:rsidRDefault="00F2346A" w:rsidP="00F2346A">
          <w:pPr>
            <w:pStyle w:val="Sidfot"/>
            <w:tabs>
              <w:tab w:val="left" w:pos="5103"/>
              <w:tab w:val="center" w:pos="7371"/>
            </w:tabs>
            <w:rPr>
              <w:rFonts w:cs="Arial"/>
              <w:b/>
              <w:kern w:val="16"/>
              <w:sz w:val="16"/>
              <w:szCs w:val="16"/>
            </w:rPr>
          </w:pPr>
          <w:r>
            <w:rPr>
              <w:rFonts w:cs="Arial"/>
              <w:b/>
              <w:kern w:val="16"/>
              <w:sz w:val="16"/>
              <w:szCs w:val="16"/>
            </w:rPr>
            <w:t>Media c</w:t>
          </w:r>
          <w:r w:rsidR="00865DF4">
            <w:rPr>
              <w:rFonts w:cs="Arial"/>
              <w:b/>
              <w:kern w:val="16"/>
              <w:sz w:val="16"/>
              <w:szCs w:val="16"/>
            </w:rPr>
            <w:t>o</w:t>
          </w:r>
          <w:r w:rsidRPr="00D616D9">
            <w:rPr>
              <w:rFonts w:cs="Arial"/>
              <w:b/>
              <w:kern w:val="16"/>
              <w:sz w:val="16"/>
              <w:szCs w:val="16"/>
            </w:rPr>
            <w:t>ntact</w:t>
          </w:r>
        </w:p>
        <w:p w14:paraId="5A4448B1" w14:textId="243A4D26" w:rsidR="00F2346A" w:rsidRPr="00D616D9" w:rsidRDefault="00F2346A" w:rsidP="00F2346A">
          <w:pPr>
            <w:pStyle w:val="Sidfot"/>
            <w:tabs>
              <w:tab w:val="left" w:pos="5103"/>
              <w:tab w:val="center" w:pos="7371"/>
            </w:tabs>
            <w:rPr>
              <w:rFonts w:cs="Arial"/>
              <w:sz w:val="16"/>
              <w:szCs w:val="16"/>
            </w:rPr>
          </w:pPr>
          <w:r>
            <w:rPr>
              <w:rFonts w:cs="Arial"/>
              <w:b/>
              <w:sz w:val="16"/>
              <w:szCs w:val="16"/>
            </w:rPr>
            <w:t>Wonderware Scandinavia AB</w:t>
          </w:r>
        </w:p>
        <w:p w14:paraId="08A58ED0" w14:textId="0BAE05CC" w:rsidR="00F2346A" w:rsidRPr="00D616D9" w:rsidRDefault="00F2346A" w:rsidP="00F2346A">
          <w:pPr>
            <w:pStyle w:val="Sidfot"/>
            <w:tabs>
              <w:tab w:val="left" w:pos="5103"/>
              <w:tab w:val="center" w:pos="7371"/>
            </w:tabs>
            <w:ind w:left="5103" w:hanging="5103"/>
            <w:rPr>
              <w:rFonts w:cs="Arial"/>
              <w:sz w:val="16"/>
              <w:szCs w:val="16"/>
              <w:lang w:val="es-CR"/>
            </w:rPr>
          </w:pPr>
          <w:r>
            <w:rPr>
              <w:rFonts w:cs="Arial"/>
              <w:b/>
              <w:sz w:val="16"/>
              <w:szCs w:val="16"/>
              <w:lang w:val="es-CR"/>
            </w:rPr>
            <w:t>Peter Karlsson</w:t>
          </w:r>
        </w:p>
        <w:p w14:paraId="5264733D" w14:textId="4160057A" w:rsidR="00F2346A" w:rsidRPr="00D616D9" w:rsidRDefault="00F2346A" w:rsidP="00F2346A">
          <w:pPr>
            <w:pStyle w:val="Sidfot"/>
            <w:tabs>
              <w:tab w:val="left" w:pos="5103"/>
              <w:tab w:val="center" w:pos="7371"/>
            </w:tabs>
            <w:rPr>
              <w:sz w:val="16"/>
              <w:szCs w:val="16"/>
            </w:rPr>
          </w:pPr>
          <w:r w:rsidRPr="00D616D9">
            <w:rPr>
              <w:rFonts w:cs="Arial"/>
              <w:sz w:val="16"/>
              <w:szCs w:val="16"/>
              <w:lang w:val="es-CR"/>
            </w:rPr>
            <w:t xml:space="preserve">Tel.: </w:t>
          </w:r>
          <w:r>
            <w:rPr>
              <w:rFonts w:cs="Arial"/>
              <w:sz w:val="16"/>
              <w:szCs w:val="16"/>
              <w:lang w:val="es-CR"/>
            </w:rPr>
            <w:t>+46 703448433</w:t>
          </w:r>
        </w:p>
        <w:p w14:paraId="72A5D568" w14:textId="32714DD5" w:rsidR="00F2346A" w:rsidRPr="00D616D9" w:rsidRDefault="006C1C68" w:rsidP="00F2346A">
          <w:pPr>
            <w:pStyle w:val="Sidfot"/>
            <w:tabs>
              <w:tab w:val="left" w:pos="5103"/>
              <w:tab w:val="center" w:pos="7371"/>
            </w:tabs>
            <w:rPr>
              <w:rFonts w:cs="Arial"/>
              <w:sz w:val="16"/>
              <w:szCs w:val="16"/>
              <w:lang w:val="es-CR"/>
            </w:rPr>
          </w:pPr>
          <w:hyperlink r:id="rId2" w:history="1">
            <w:r w:rsidR="00F2346A" w:rsidRPr="00C666DF">
              <w:rPr>
                <w:rStyle w:val="Hyperlnk"/>
                <w:rFonts w:cs="Arial"/>
                <w:sz w:val="16"/>
                <w:szCs w:val="16"/>
              </w:rPr>
              <w:t>peter.karlsson.se@schneider-electric.com</w:t>
            </w:r>
          </w:hyperlink>
          <w:r w:rsidR="00F2346A" w:rsidRPr="00D616D9">
            <w:rPr>
              <w:rFonts w:cs="Arial"/>
              <w:sz w:val="16"/>
              <w:szCs w:val="16"/>
            </w:rPr>
            <w:t xml:space="preserve"> </w:t>
          </w:r>
        </w:p>
        <w:p w14:paraId="5EF8E659" w14:textId="77777777" w:rsidR="00F2346A" w:rsidRPr="00D616D9" w:rsidRDefault="006C1C68" w:rsidP="00F2346A">
          <w:pPr>
            <w:pStyle w:val="Sidfot"/>
            <w:tabs>
              <w:tab w:val="left" w:pos="5103"/>
              <w:tab w:val="center" w:pos="7371"/>
            </w:tabs>
            <w:rPr>
              <w:rFonts w:cs="Arial"/>
              <w:b/>
              <w:kern w:val="16"/>
              <w:sz w:val="16"/>
              <w:szCs w:val="16"/>
              <w:lang w:val="es-CR"/>
            </w:rPr>
          </w:pPr>
          <w:hyperlink r:id="rId3" w:history="1"/>
        </w:p>
      </w:tc>
    </w:tr>
    <w:tr w:rsidR="00F2346A" w:rsidRPr="007F1FC2" w14:paraId="38747E71" w14:textId="77777777" w:rsidTr="00F2346A">
      <w:tc>
        <w:tcPr>
          <w:tcW w:w="3969" w:type="dxa"/>
        </w:tcPr>
        <w:p w14:paraId="469D90E0" w14:textId="77777777" w:rsidR="00F2346A" w:rsidRPr="007F1FC2" w:rsidRDefault="00F2346A" w:rsidP="00F2346A">
          <w:pPr>
            <w:pStyle w:val="Sidfot"/>
            <w:tabs>
              <w:tab w:val="left" w:pos="5103"/>
              <w:tab w:val="center" w:pos="7371"/>
            </w:tabs>
            <w:rPr>
              <w:rFonts w:cs="Arial"/>
              <w:b/>
              <w:kern w:val="16"/>
              <w:sz w:val="12"/>
              <w:szCs w:val="12"/>
              <w:lang w:val="es-CR"/>
            </w:rPr>
          </w:pPr>
        </w:p>
        <w:p w14:paraId="25CBCB67" w14:textId="77777777" w:rsidR="00F2346A" w:rsidRPr="007F1FC2" w:rsidRDefault="00F2346A" w:rsidP="00F2346A">
          <w:pPr>
            <w:pStyle w:val="Sidfot"/>
            <w:tabs>
              <w:tab w:val="left" w:pos="5103"/>
              <w:tab w:val="center" w:pos="7371"/>
            </w:tabs>
            <w:rPr>
              <w:rFonts w:cs="Arial"/>
              <w:b/>
              <w:kern w:val="16"/>
              <w:sz w:val="12"/>
              <w:szCs w:val="12"/>
            </w:rPr>
          </w:pPr>
        </w:p>
      </w:tc>
      <w:tc>
        <w:tcPr>
          <w:tcW w:w="3969" w:type="dxa"/>
        </w:tcPr>
        <w:p w14:paraId="1646E2B9" w14:textId="77777777" w:rsidR="00F2346A" w:rsidRPr="007F1FC2" w:rsidRDefault="00F2346A" w:rsidP="00F2346A">
          <w:pPr>
            <w:pStyle w:val="Sidfot"/>
            <w:tabs>
              <w:tab w:val="left" w:pos="5103"/>
              <w:tab w:val="center" w:pos="7371"/>
            </w:tabs>
            <w:rPr>
              <w:rFonts w:cs="Arial"/>
              <w:b/>
              <w:kern w:val="16"/>
              <w:sz w:val="12"/>
              <w:szCs w:val="12"/>
            </w:rPr>
          </w:pPr>
        </w:p>
      </w:tc>
    </w:tr>
  </w:tbl>
  <w:p w14:paraId="68238778" w14:textId="77777777" w:rsidR="00F2346A" w:rsidRPr="007F1FC2" w:rsidRDefault="00F2346A" w:rsidP="00904640">
    <w:pPr>
      <w:pStyle w:val="Sidfot"/>
      <w:jc w:val="right"/>
      <w:rPr>
        <w:rFonts w:cs="Arial"/>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4B497" w14:textId="77777777" w:rsidR="00865DF4" w:rsidRDefault="00865DF4">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6364B" w14:textId="77777777" w:rsidR="00A379D8" w:rsidRDefault="00A379D8" w:rsidP="00587E77">
      <w:r>
        <w:separator/>
      </w:r>
    </w:p>
  </w:footnote>
  <w:footnote w:type="continuationSeparator" w:id="0">
    <w:p w14:paraId="494DDB8F" w14:textId="77777777" w:rsidR="00A379D8" w:rsidRDefault="00A379D8" w:rsidP="00587E77">
      <w:r>
        <w:continuationSeparator/>
      </w:r>
    </w:p>
  </w:footnote>
  <w:footnote w:type="continuationNotice" w:id="1">
    <w:p w14:paraId="7D5479E5" w14:textId="77777777" w:rsidR="00A379D8" w:rsidRDefault="00A379D8" w:rsidP="00587E7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7C517" w14:textId="77777777" w:rsidR="00865DF4" w:rsidRDefault="00865DF4">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459E8" w14:textId="62A3D162" w:rsidR="00F2346A" w:rsidRPr="001D269B" w:rsidRDefault="00F2346A" w:rsidP="00904640">
    <w:pPr>
      <w:pStyle w:val="BasicParagraph"/>
      <w:spacing w:after="0" w:afterAutospacing="0"/>
      <w:rPr>
        <w:rFonts w:ascii="Arial Rounded MT Std Light" w:hAnsi="Arial Rounded MT Std Light" w:cs="ArialRoundedMTStd-Light"/>
        <w:color w:val="595959"/>
        <w:sz w:val="44"/>
        <w:szCs w:val="44"/>
      </w:rPr>
    </w:pPr>
    <w:r w:rsidRPr="00766591">
      <w:rPr>
        <w:rFonts w:ascii="Arial Rounded MT Std Light" w:eastAsia="SimSun" w:hAnsi="Arial Rounded MT Std Light"/>
        <w:noProof/>
        <w:color w:val="595959"/>
        <w:sz w:val="44"/>
        <w:lang w:val="sv-SE" w:eastAsia="sv-SE"/>
      </w:rPr>
      <w:drawing>
        <wp:anchor distT="0" distB="0" distL="114300" distR="114300" simplePos="0" relativeHeight="251673600" behindDoc="0" locked="0" layoutInCell="1" allowOverlap="1" wp14:anchorId="0BACA989" wp14:editId="41A48B7F">
          <wp:simplePos x="0" y="0"/>
          <wp:positionH relativeFrom="column">
            <wp:posOffset>3634105</wp:posOffset>
          </wp:positionH>
          <wp:positionV relativeFrom="paragraph">
            <wp:posOffset>-8890</wp:posOffset>
          </wp:positionV>
          <wp:extent cx="2124075" cy="438150"/>
          <wp:effectExtent l="0" t="0" r="9525" b="0"/>
          <wp:wrapTopAndBottom/>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2124075" cy="438150"/>
                  </a:xfrm>
                  <a:prstGeom prst="rect">
                    <a:avLst/>
                  </a:prstGeom>
                  <a:noFill/>
                  <a:ln w="9525">
                    <a:noFill/>
                    <a:miter lim="800000"/>
                    <a:headEnd/>
                    <a:tailEnd/>
                  </a:ln>
                </pic:spPr>
              </pic:pic>
            </a:graphicData>
          </a:graphic>
        </wp:anchor>
      </w:drawing>
    </w:r>
    <w:r w:rsidRPr="00766591">
      <w:rPr>
        <w:rFonts w:ascii="Arial Rounded MT Std Light" w:eastAsia="SimSun" w:hAnsi="Arial Rounded MT Std Light"/>
        <w:color w:val="595959"/>
        <w:sz w:val="44"/>
        <w:lang w:val="en-GB" w:eastAsia="en-GB"/>
      </w:rPr>
      <w:t>Press Releas</w:t>
    </w:r>
    <w:r>
      <w:rPr>
        <w:rFonts w:ascii="Arial Rounded MT Std Light" w:eastAsia="SimSun" w:hAnsi="Arial Rounded MT Std Light"/>
        <w:color w:val="595959"/>
        <w:sz w:val="44"/>
        <w:lang w:val="en-GB" w:eastAsia="en-GB"/>
      </w:rPr>
      <w:t>e</w:t>
    </w:r>
    <w:r>
      <w:rPr>
        <w:rFonts w:ascii="Arial Rounded MT Std Light" w:eastAsia="SimSun" w:hAnsi="Arial Rounded MT Std Light"/>
        <w:color w:val="595959"/>
        <w:sz w:val="44"/>
        <w:lang w:val="en-GB" w:eastAsia="en-GB"/>
      </w:rPr>
      <w:br/>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2746" w14:textId="77777777" w:rsidR="00865DF4" w:rsidRDefault="00865DF4">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3A36"/>
    <w:multiLevelType w:val="hybridMultilevel"/>
    <w:tmpl w:val="D5526A7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DDC710D"/>
    <w:multiLevelType w:val="hybridMultilevel"/>
    <w:tmpl w:val="9D8A4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DA67D6"/>
    <w:multiLevelType w:val="hybridMultilevel"/>
    <w:tmpl w:val="8A0C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3488C"/>
    <w:multiLevelType w:val="hybridMultilevel"/>
    <w:tmpl w:val="BD1A438E"/>
    <w:lvl w:ilvl="0" w:tplc="212ACBF6">
      <w:start w:val="1"/>
      <w:numFmt w:val="bullet"/>
      <w:pStyle w:val="Rubrik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59653A"/>
    <w:multiLevelType w:val="hybridMultilevel"/>
    <w:tmpl w:val="CDBE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36F0D"/>
    <w:multiLevelType w:val="hybridMultilevel"/>
    <w:tmpl w:val="0F6282B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6">
    <w:nsid w:val="32B042BF"/>
    <w:multiLevelType w:val="hybridMultilevel"/>
    <w:tmpl w:val="DB3E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F60D2"/>
    <w:multiLevelType w:val="hybridMultilevel"/>
    <w:tmpl w:val="439C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69081B"/>
    <w:multiLevelType w:val="hybridMultilevel"/>
    <w:tmpl w:val="3AA2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BB6985"/>
    <w:multiLevelType w:val="hybridMultilevel"/>
    <w:tmpl w:val="B2AE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611E42"/>
    <w:multiLevelType w:val="multilevel"/>
    <w:tmpl w:val="1ACA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421AFC"/>
    <w:multiLevelType w:val="hybridMultilevel"/>
    <w:tmpl w:val="E97C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570ECE"/>
    <w:multiLevelType w:val="hybridMultilevel"/>
    <w:tmpl w:val="BCB888E6"/>
    <w:lvl w:ilvl="0" w:tplc="659A4E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CD5A11"/>
    <w:multiLevelType w:val="hybridMultilevel"/>
    <w:tmpl w:val="F38A8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EC2B8B"/>
    <w:multiLevelType w:val="hybridMultilevel"/>
    <w:tmpl w:val="5700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4"/>
  </w:num>
  <w:num w:numId="5">
    <w:abstractNumId w:val="7"/>
  </w:num>
  <w:num w:numId="6">
    <w:abstractNumId w:val="10"/>
  </w:num>
  <w:num w:numId="7">
    <w:abstractNumId w:val="8"/>
  </w:num>
  <w:num w:numId="8">
    <w:abstractNumId w:val="9"/>
  </w:num>
  <w:num w:numId="9">
    <w:abstractNumId w:val="2"/>
  </w:num>
  <w:num w:numId="10">
    <w:abstractNumId w:val="4"/>
  </w:num>
  <w:num w:numId="11">
    <w:abstractNumId w:val="5"/>
  </w:num>
  <w:num w:numId="12">
    <w:abstractNumId w:val="11"/>
  </w:num>
  <w:num w:numId="13">
    <w:abstractNumId w:val="6"/>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hClass" w:val="Fee Earner"/>
    <w:docVar w:name="authCorresp" w:val="Katrin Gaßner"/>
    <w:docVar w:name="authEmail" w:val="katrin.gassner@freshfields.com"/>
    <w:docVar w:name="authFax" w:val="44 20 7108 2261"/>
    <w:docVar w:name="authId" w:val="KGASSNER"/>
    <w:docVar w:name="authLocation" w:val="London"/>
    <w:docVar w:name="authName" w:val="Gaßner, Katrin"/>
    <w:docVar w:name="authPhone" w:val="44 20  778 5 2261"/>
    <w:docVar w:name="docClass" w:val="-NONE-"/>
    <w:docVar w:name="docClient" w:val="162418"/>
    <w:docVar w:name="docCliMat" w:val="162418-0001"/>
    <w:docVar w:name="docDesc" w:val="InduSoft_03 Comments FBD.docx"/>
    <w:docVar w:name="docId" w:val="DAC14096586"/>
    <w:docVar w:name="docIdVer" w:val="DAC14096586/1"/>
    <w:docVar w:name="docMatter" w:val="0001"/>
    <w:docVar w:name="docVersion" w:val="1"/>
    <w:docVar w:name="operClass" w:val="Fee Earner"/>
    <w:docVar w:name="operCorresp" w:val="Katrin Gaßner"/>
    <w:docVar w:name="operEmail" w:val="katrin.gassner@freshfields.com"/>
    <w:docVar w:name="operFax" w:val="44 20 7108 2261"/>
    <w:docVar w:name="operId" w:val="KGASSNER"/>
    <w:docVar w:name="operLocation" w:val="London"/>
    <w:docVar w:name="operName" w:val="Gaßner, Katrin"/>
    <w:docVar w:name="operPhone" w:val="44 20  778 5 2261"/>
  </w:docVars>
  <w:rsids>
    <w:rsidRoot w:val="005718ED"/>
    <w:rsid w:val="0000052E"/>
    <w:rsid w:val="00003407"/>
    <w:rsid w:val="000036F1"/>
    <w:rsid w:val="00003D04"/>
    <w:rsid w:val="000077DB"/>
    <w:rsid w:val="000078CF"/>
    <w:rsid w:val="00007ECE"/>
    <w:rsid w:val="000110F2"/>
    <w:rsid w:val="00011615"/>
    <w:rsid w:val="00011FE8"/>
    <w:rsid w:val="0001264D"/>
    <w:rsid w:val="00013142"/>
    <w:rsid w:val="00014402"/>
    <w:rsid w:val="000148A1"/>
    <w:rsid w:val="00016148"/>
    <w:rsid w:val="00016AF2"/>
    <w:rsid w:val="00020A63"/>
    <w:rsid w:val="00022555"/>
    <w:rsid w:val="000225E5"/>
    <w:rsid w:val="00023396"/>
    <w:rsid w:val="000237DA"/>
    <w:rsid w:val="00023E3F"/>
    <w:rsid w:val="00025B2A"/>
    <w:rsid w:val="00025C6D"/>
    <w:rsid w:val="00030FB6"/>
    <w:rsid w:val="000320DC"/>
    <w:rsid w:val="00032134"/>
    <w:rsid w:val="000331CF"/>
    <w:rsid w:val="00034477"/>
    <w:rsid w:val="00034E1C"/>
    <w:rsid w:val="00035137"/>
    <w:rsid w:val="000360AF"/>
    <w:rsid w:val="0003615A"/>
    <w:rsid w:val="00040F84"/>
    <w:rsid w:val="000416CC"/>
    <w:rsid w:val="00042626"/>
    <w:rsid w:val="00042FAC"/>
    <w:rsid w:val="000438D5"/>
    <w:rsid w:val="00045174"/>
    <w:rsid w:val="00045295"/>
    <w:rsid w:val="00046BC4"/>
    <w:rsid w:val="000470E0"/>
    <w:rsid w:val="00050904"/>
    <w:rsid w:val="00051ACD"/>
    <w:rsid w:val="00052895"/>
    <w:rsid w:val="00053E68"/>
    <w:rsid w:val="00054ED4"/>
    <w:rsid w:val="0005781F"/>
    <w:rsid w:val="00057E91"/>
    <w:rsid w:val="00060743"/>
    <w:rsid w:val="00060C82"/>
    <w:rsid w:val="00062F29"/>
    <w:rsid w:val="00063F98"/>
    <w:rsid w:val="00064AD5"/>
    <w:rsid w:val="0006604F"/>
    <w:rsid w:val="00067C0D"/>
    <w:rsid w:val="000700A1"/>
    <w:rsid w:val="00070116"/>
    <w:rsid w:val="00071D4F"/>
    <w:rsid w:val="00072700"/>
    <w:rsid w:val="00074457"/>
    <w:rsid w:val="00074AEC"/>
    <w:rsid w:val="000763ED"/>
    <w:rsid w:val="0007680C"/>
    <w:rsid w:val="00076980"/>
    <w:rsid w:val="000814CE"/>
    <w:rsid w:val="000816F9"/>
    <w:rsid w:val="0008268C"/>
    <w:rsid w:val="000866E5"/>
    <w:rsid w:val="00086BDF"/>
    <w:rsid w:val="00087FCE"/>
    <w:rsid w:val="0009107A"/>
    <w:rsid w:val="0009151A"/>
    <w:rsid w:val="000917D2"/>
    <w:rsid w:val="000931A2"/>
    <w:rsid w:val="00093EE9"/>
    <w:rsid w:val="0009408B"/>
    <w:rsid w:val="000940B7"/>
    <w:rsid w:val="00094555"/>
    <w:rsid w:val="00094A65"/>
    <w:rsid w:val="00095B2C"/>
    <w:rsid w:val="000A1919"/>
    <w:rsid w:val="000A43DF"/>
    <w:rsid w:val="000A7936"/>
    <w:rsid w:val="000A7D21"/>
    <w:rsid w:val="000A7DCE"/>
    <w:rsid w:val="000B02AD"/>
    <w:rsid w:val="000B0E0A"/>
    <w:rsid w:val="000B1FB5"/>
    <w:rsid w:val="000B374D"/>
    <w:rsid w:val="000B42BF"/>
    <w:rsid w:val="000B45D3"/>
    <w:rsid w:val="000B5140"/>
    <w:rsid w:val="000B6A12"/>
    <w:rsid w:val="000B77EE"/>
    <w:rsid w:val="000C0643"/>
    <w:rsid w:val="000C1188"/>
    <w:rsid w:val="000C3029"/>
    <w:rsid w:val="000C3D19"/>
    <w:rsid w:val="000C4FC7"/>
    <w:rsid w:val="000D0B1A"/>
    <w:rsid w:val="000D0FB2"/>
    <w:rsid w:val="000D60E3"/>
    <w:rsid w:val="000D6B55"/>
    <w:rsid w:val="000D76FE"/>
    <w:rsid w:val="000D7EEB"/>
    <w:rsid w:val="000E072B"/>
    <w:rsid w:val="000E1008"/>
    <w:rsid w:val="000E10C8"/>
    <w:rsid w:val="000E1974"/>
    <w:rsid w:val="000E2280"/>
    <w:rsid w:val="000E3421"/>
    <w:rsid w:val="000E36DF"/>
    <w:rsid w:val="000E4173"/>
    <w:rsid w:val="000E55B5"/>
    <w:rsid w:val="000E6107"/>
    <w:rsid w:val="000F0B80"/>
    <w:rsid w:val="000F18AC"/>
    <w:rsid w:val="000F3395"/>
    <w:rsid w:val="000F33CD"/>
    <w:rsid w:val="000F4750"/>
    <w:rsid w:val="000F4DA1"/>
    <w:rsid w:val="000F6A85"/>
    <w:rsid w:val="000F6CC2"/>
    <w:rsid w:val="000F71D1"/>
    <w:rsid w:val="00100E45"/>
    <w:rsid w:val="00104A04"/>
    <w:rsid w:val="00105777"/>
    <w:rsid w:val="00106B25"/>
    <w:rsid w:val="001102B9"/>
    <w:rsid w:val="00110E85"/>
    <w:rsid w:val="001122EB"/>
    <w:rsid w:val="00112F1E"/>
    <w:rsid w:val="001144B7"/>
    <w:rsid w:val="00114E79"/>
    <w:rsid w:val="00117F2B"/>
    <w:rsid w:val="00122879"/>
    <w:rsid w:val="0012461A"/>
    <w:rsid w:val="00126F2B"/>
    <w:rsid w:val="00130C1D"/>
    <w:rsid w:val="0013495C"/>
    <w:rsid w:val="00143102"/>
    <w:rsid w:val="00143542"/>
    <w:rsid w:val="00144101"/>
    <w:rsid w:val="00145A6F"/>
    <w:rsid w:val="00146C89"/>
    <w:rsid w:val="00150441"/>
    <w:rsid w:val="00150519"/>
    <w:rsid w:val="00150E99"/>
    <w:rsid w:val="0015108A"/>
    <w:rsid w:val="00151668"/>
    <w:rsid w:val="00152DD6"/>
    <w:rsid w:val="00157896"/>
    <w:rsid w:val="0016048D"/>
    <w:rsid w:val="001611B6"/>
    <w:rsid w:val="00161A62"/>
    <w:rsid w:val="00161ADB"/>
    <w:rsid w:val="001672E1"/>
    <w:rsid w:val="00167704"/>
    <w:rsid w:val="0016780F"/>
    <w:rsid w:val="00175070"/>
    <w:rsid w:val="00175898"/>
    <w:rsid w:val="0017615F"/>
    <w:rsid w:val="00176748"/>
    <w:rsid w:val="00176D2E"/>
    <w:rsid w:val="0017793C"/>
    <w:rsid w:val="00177AAC"/>
    <w:rsid w:val="00183B83"/>
    <w:rsid w:val="00184DA8"/>
    <w:rsid w:val="00185936"/>
    <w:rsid w:val="001929A5"/>
    <w:rsid w:val="00193263"/>
    <w:rsid w:val="001932BA"/>
    <w:rsid w:val="00194C7B"/>
    <w:rsid w:val="0019603C"/>
    <w:rsid w:val="00196C1B"/>
    <w:rsid w:val="00197394"/>
    <w:rsid w:val="00197C51"/>
    <w:rsid w:val="001A2267"/>
    <w:rsid w:val="001A404B"/>
    <w:rsid w:val="001A47D6"/>
    <w:rsid w:val="001A7525"/>
    <w:rsid w:val="001A7A21"/>
    <w:rsid w:val="001B088E"/>
    <w:rsid w:val="001B08F3"/>
    <w:rsid w:val="001B0EE6"/>
    <w:rsid w:val="001B1499"/>
    <w:rsid w:val="001B4941"/>
    <w:rsid w:val="001B5C35"/>
    <w:rsid w:val="001C0674"/>
    <w:rsid w:val="001C540E"/>
    <w:rsid w:val="001C6104"/>
    <w:rsid w:val="001C7050"/>
    <w:rsid w:val="001D1384"/>
    <w:rsid w:val="001D1EF0"/>
    <w:rsid w:val="001D2580"/>
    <w:rsid w:val="001D4355"/>
    <w:rsid w:val="001D6BA8"/>
    <w:rsid w:val="001E0623"/>
    <w:rsid w:val="001E0CB8"/>
    <w:rsid w:val="001E2493"/>
    <w:rsid w:val="001E26A2"/>
    <w:rsid w:val="001E366D"/>
    <w:rsid w:val="001E5F7F"/>
    <w:rsid w:val="001E657D"/>
    <w:rsid w:val="001E6FFB"/>
    <w:rsid w:val="001E7E76"/>
    <w:rsid w:val="001F119C"/>
    <w:rsid w:val="001F20A3"/>
    <w:rsid w:val="001F2776"/>
    <w:rsid w:val="001F2878"/>
    <w:rsid w:val="001F520C"/>
    <w:rsid w:val="001F569C"/>
    <w:rsid w:val="001F589F"/>
    <w:rsid w:val="001F6BDC"/>
    <w:rsid w:val="001F7520"/>
    <w:rsid w:val="00201A4F"/>
    <w:rsid w:val="00201A54"/>
    <w:rsid w:val="00204457"/>
    <w:rsid w:val="002063F6"/>
    <w:rsid w:val="002076FE"/>
    <w:rsid w:val="0021272F"/>
    <w:rsid w:val="0021457D"/>
    <w:rsid w:val="00214664"/>
    <w:rsid w:val="002148AE"/>
    <w:rsid w:val="00214AF7"/>
    <w:rsid w:val="002154AA"/>
    <w:rsid w:val="00220050"/>
    <w:rsid w:val="00221309"/>
    <w:rsid w:val="00222279"/>
    <w:rsid w:val="00222C21"/>
    <w:rsid w:val="00223C7C"/>
    <w:rsid w:val="00224F13"/>
    <w:rsid w:val="00230EEB"/>
    <w:rsid w:val="002357D4"/>
    <w:rsid w:val="002430F1"/>
    <w:rsid w:val="00244A90"/>
    <w:rsid w:val="00250CA2"/>
    <w:rsid w:val="00252457"/>
    <w:rsid w:val="0025457B"/>
    <w:rsid w:val="0025516A"/>
    <w:rsid w:val="00255E7B"/>
    <w:rsid w:val="0025693A"/>
    <w:rsid w:val="00260323"/>
    <w:rsid w:val="002605F8"/>
    <w:rsid w:val="00262C7A"/>
    <w:rsid w:val="00262E21"/>
    <w:rsid w:val="0026350D"/>
    <w:rsid w:val="00263CD7"/>
    <w:rsid w:val="002650BE"/>
    <w:rsid w:val="00265C07"/>
    <w:rsid w:val="00266D6E"/>
    <w:rsid w:val="00267915"/>
    <w:rsid w:val="002703E2"/>
    <w:rsid w:val="00273E53"/>
    <w:rsid w:val="00274D2F"/>
    <w:rsid w:val="002764D4"/>
    <w:rsid w:val="00277416"/>
    <w:rsid w:val="0027747B"/>
    <w:rsid w:val="00280380"/>
    <w:rsid w:val="002809F6"/>
    <w:rsid w:val="0028118D"/>
    <w:rsid w:val="0028231E"/>
    <w:rsid w:val="00283406"/>
    <w:rsid w:val="0028413B"/>
    <w:rsid w:val="00285CAB"/>
    <w:rsid w:val="002874A1"/>
    <w:rsid w:val="002902E0"/>
    <w:rsid w:val="00292EE2"/>
    <w:rsid w:val="00297B73"/>
    <w:rsid w:val="002A2B2A"/>
    <w:rsid w:val="002A72A5"/>
    <w:rsid w:val="002B1351"/>
    <w:rsid w:val="002B1CE5"/>
    <w:rsid w:val="002B47C2"/>
    <w:rsid w:val="002B48ED"/>
    <w:rsid w:val="002B4A20"/>
    <w:rsid w:val="002B6E00"/>
    <w:rsid w:val="002B7E16"/>
    <w:rsid w:val="002C0078"/>
    <w:rsid w:val="002C10F3"/>
    <w:rsid w:val="002C126C"/>
    <w:rsid w:val="002C480F"/>
    <w:rsid w:val="002C5BF5"/>
    <w:rsid w:val="002C7813"/>
    <w:rsid w:val="002D1E1F"/>
    <w:rsid w:val="002D1FFE"/>
    <w:rsid w:val="002D2DE3"/>
    <w:rsid w:val="002D3238"/>
    <w:rsid w:val="002D6635"/>
    <w:rsid w:val="002E0CE1"/>
    <w:rsid w:val="002E162D"/>
    <w:rsid w:val="002E26C2"/>
    <w:rsid w:val="002E38C9"/>
    <w:rsid w:val="002F13B1"/>
    <w:rsid w:val="002F23B9"/>
    <w:rsid w:val="002F2680"/>
    <w:rsid w:val="002F60E6"/>
    <w:rsid w:val="002F6270"/>
    <w:rsid w:val="002F69BF"/>
    <w:rsid w:val="003001CF"/>
    <w:rsid w:val="00301249"/>
    <w:rsid w:val="00302517"/>
    <w:rsid w:val="00302544"/>
    <w:rsid w:val="00304F3E"/>
    <w:rsid w:val="0030576D"/>
    <w:rsid w:val="003063E6"/>
    <w:rsid w:val="003065D1"/>
    <w:rsid w:val="00306B3A"/>
    <w:rsid w:val="003074BB"/>
    <w:rsid w:val="003101A8"/>
    <w:rsid w:val="00310A5E"/>
    <w:rsid w:val="0031407B"/>
    <w:rsid w:val="00314370"/>
    <w:rsid w:val="003173D5"/>
    <w:rsid w:val="00317FB7"/>
    <w:rsid w:val="00321294"/>
    <w:rsid w:val="003224A0"/>
    <w:rsid w:val="003233CC"/>
    <w:rsid w:val="00323E5E"/>
    <w:rsid w:val="003244FE"/>
    <w:rsid w:val="003251F0"/>
    <w:rsid w:val="0032542D"/>
    <w:rsid w:val="00325BAB"/>
    <w:rsid w:val="00327BE5"/>
    <w:rsid w:val="00327D2D"/>
    <w:rsid w:val="00330715"/>
    <w:rsid w:val="00330B9F"/>
    <w:rsid w:val="00330BFC"/>
    <w:rsid w:val="00331C95"/>
    <w:rsid w:val="0033264C"/>
    <w:rsid w:val="00336A5F"/>
    <w:rsid w:val="003370F0"/>
    <w:rsid w:val="0033778F"/>
    <w:rsid w:val="0034019E"/>
    <w:rsid w:val="00340384"/>
    <w:rsid w:val="0034197E"/>
    <w:rsid w:val="00343636"/>
    <w:rsid w:val="003531F8"/>
    <w:rsid w:val="003533FC"/>
    <w:rsid w:val="00354DEA"/>
    <w:rsid w:val="00356C28"/>
    <w:rsid w:val="00356DED"/>
    <w:rsid w:val="0035786A"/>
    <w:rsid w:val="003604F9"/>
    <w:rsid w:val="0036137C"/>
    <w:rsid w:val="0036549E"/>
    <w:rsid w:val="0036566B"/>
    <w:rsid w:val="00366950"/>
    <w:rsid w:val="0036782F"/>
    <w:rsid w:val="00370B22"/>
    <w:rsid w:val="00372E76"/>
    <w:rsid w:val="00373AE1"/>
    <w:rsid w:val="00373C38"/>
    <w:rsid w:val="00376207"/>
    <w:rsid w:val="00376358"/>
    <w:rsid w:val="00376870"/>
    <w:rsid w:val="003831B4"/>
    <w:rsid w:val="00384EF4"/>
    <w:rsid w:val="00385ED4"/>
    <w:rsid w:val="00386608"/>
    <w:rsid w:val="00387711"/>
    <w:rsid w:val="0039084B"/>
    <w:rsid w:val="00390EC7"/>
    <w:rsid w:val="00392732"/>
    <w:rsid w:val="0039440D"/>
    <w:rsid w:val="00394C29"/>
    <w:rsid w:val="003965AD"/>
    <w:rsid w:val="00397027"/>
    <w:rsid w:val="003A0793"/>
    <w:rsid w:val="003A1837"/>
    <w:rsid w:val="003A1B11"/>
    <w:rsid w:val="003A1E8B"/>
    <w:rsid w:val="003A31B7"/>
    <w:rsid w:val="003A573F"/>
    <w:rsid w:val="003B0FF2"/>
    <w:rsid w:val="003B2B9D"/>
    <w:rsid w:val="003B3045"/>
    <w:rsid w:val="003B494E"/>
    <w:rsid w:val="003B50B3"/>
    <w:rsid w:val="003B5F64"/>
    <w:rsid w:val="003B6558"/>
    <w:rsid w:val="003B69DC"/>
    <w:rsid w:val="003B6C39"/>
    <w:rsid w:val="003B7232"/>
    <w:rsid w:val="003C116B"/>
    <w:rsid w:val="003C1646"/>
    <w:rsid w:val="003C1930"/>
    <w:rsid w:val="003C1D25"/>
    <w:rsid w:val="003C2239"/>
    <w:rsid w:val="003C3474"/>
    <w:rsid w:val="003C37E4"/>
    <w:rsid w:val="003C3D2F"/>
    <w:rsid w:val="003C63D2"/>
    <w:rsid w:val="003C6DE1"/>
    <w:rsid w:val="003C6FBE"/>
    <w:rsid w:val="003D3832"/>
    <w:rsid w:val="003D4D45"/>
    <w:rsid w:val="003D533F"/>
    <w:rsid w:val="003D5AE7"/>
    <w:rsid w:val="003E056F"/>
    <w:rsid w:val="003E05A9"/>
    <w:rsid w:val="003E10D4"/>
    <w:rsid w:val="003E33CC"/>
    <w:rsid w:val="003E356C"/>
    <w:rsid w:val="003E48A9"/>
    <w:rsid w:val="003E5709"/>
    <w:rsid w:val="003E782B"/>
    <w:rsid w:val="003F071D"/>
    <w:rsid w:val="003F0C16"/>
    <w:rsid w:val="003F1122"/>
    <w:rsid w:val="003F154F"/>
    <w:rsid w:val="003F15F3"/>
    <w:rsid w:val="003F3C11"/>
    <w:rsid w:val="003F4018"/>
    <w:rsid w:val="003F675D"/>
    <w:rsid w:val="003F7EED"/>
    <w:rsid w:val="0040129B"/>
    <w:rsid w:val="00402A1B"/>
    <w:rsid w:val="00403077"/>
    <w:rsid w:val="00404C7F"/>
    <w:rsid w:val="00405F62"/>
    <w:rsid w:val="0040626E"/>
    <w:rsid w:val="004069E4"/>
    <w:rsid w:val="00406DAB"/>
    <w:rsid w:val="004072CA"/>
    <w:rsid w:val="00407AFD"/>
    <w:rsid w:val="00410067"/>
    <w:rsid w:val="004111CB"/>
    <w:rsid w:val="0041177D"/>
    <w:rsid w:val="0041199E"/>
    <w:rsid w:val="00411A34"/>
    <w:rsid w:val="00412994"/>
    <w:rsid w:val="00412DB7"/>
    <w:rsid w:val="004136A9"/>
    <w:rsid w:val="00414613"/>
    <w:rsid w:val="00415D78"/>
    <w:rsid w:val="00416BDE"/>
    <w:rsid w:val="00421E0F"/>
    <w:rsid w:val="004262D9"/>
    <w:rsid w:val="00427726"/>
    <w:rsid w:val="004308E9"/>
    <w:rsid w:val="00434114"/>
    <w:rsid w:val="00436B1F"/>
    <w:rsid w:val="00437501"/>
    <w:rsid w:val="00445ABA"/>
    <w:rsid w:val="00447B01"/>
    <w:rsid w:val="00447C77"/>
    <w:rsid w:val="00450224"/>
    <w:rsid w:val="00451101"/>
    <w:rsid w:val="00452D01"/>
    <w:rsid w:val="00452F87"/>
    <w:rsid w:val="004534B8"/>
    <w:rsid w:val="0045380C"/>
    <w:rsid w:val="00453D08"/>
    <w:rsid w:val="00453F17"/>
    <w:rsid w:val="004541A5"/>
    <w:rsid w:val="004541C5"/>
    <w:rsid w:val="004558F6"/>
    <w:rsid w:val="004623FC"/>
    <w:rsid w:val="004644C3"/>
    <w:rsid w:val="00464820"/>
    <w:rsid w:val="00467C5F"/>
    <w:rsid w:val="0047162F"/>
    <w:rsid w:val="00471718"/>
    <w:rsid w:val="00473831"/>
    <w:rsid w:val="0047505B"/>
    <w:rsid w:val="0047619A"/>
    <w:rsid w:val="00476D1C"/>
    <w:rsid w:val="00476E92"/>
    <w:rsid w:val="0048027B"/>
    <w:rsid w:val="00480812"/>
    <w:rsid w:val="00481655"/>
    <w:rsid w:val="004819A8"/>
    <w:rsid w:val="00481CC6"/>
    <w:rsid w:val="00482276"/>
    <w:rsid w:val="00483586"/>
    <w:rsid w:val="0048408A"/>
    <w:rsid w:val="00484F5A"/>
    <w:rsid w:val="00485833"/>
    <w:rsid w:val="0049095A"/>
    <w:rsid w:val="00490D5F"/>
    <w:rsid w:val="00491401"/>
    <w:rsid w:val="00493121"/>
    <w:rsid w:val="004938AD"/>
    <w:rsid w:val="0049457D"/>
    <w:rsid w:val="00494CA9"/>
    <w:rsid w:val="004A145B"/>
    <w:rsid w:val="004A38D4"/>
    <w:rsid w:val="004A4EF3"/>
    <w:rsid w:val="004A4F9C"/>
    <w:rsid w:val="004A52BA"/>
    <w:rsid w:val="004A7BEF"/>
    <w:rsid w:val="004B1591"/>
    <w:rsid w:val="004B2CA6"/>
    <w:rsid w:val="004B7248"/>
    <w:rsid w:val="004B73B2"/>
    <w:rsid w:val="004B7BC7"/>
    <w:rsid w:val="004C2536"/>
    <w:rsid w:val="004C2D92"/>
    <w:rsid w:val="004C3464"/>
    <w:rsid w:val="004C5551"/>
    <w:rsid w:val="004C58B1"/>
    <w:rsid w:val="004C682D"/>
    <w:rsid w:val="004D23B5"/>
    <w:rsid w:val="004D28F7"/>
    <w:rsid w:val="004D3D8B"/>
    <w:rsid w:val="004D6377"/>
    <w:rsid w:val="004D65FE"/>
    <w:rsid w:val="004D6CF4"/>
    <w:rsid w:val="004E2731"/>
    <w:rsid w:val="004E28DD"/>
    <w:rsid w:val="004E3289"/>
    <w:rsid w:val="004E4376"/>
    <w:rsid w:val="004E43F0"/>
    <w:rsid w:val="004E4B27"/>
    <w:rsid w:val="004E50AB"/>
    <w:rsid w:val="004E6EA2"/>
    <w:rsid w:val="004F29B7"/>
    <w:rsid w:val="004F2C12"/>
    <w:rsid w:val="004F357C"/>
    <w:rsid w:val="004F68D8"/>
    <w:rsid w:val="004F7C9F"/>
    <w:rsid w:val="004F7ECC"/>
    <w:rsid w:val="004F7FC3"/>
    <w:rsid w:val="0050184F"/>
    <w:rsid w:val="005020AA"/>
    <w:rsid w:val="00503871"/>
    <w:rsid w:val="00503A37"/>
    <w:rsid w:val="005045F4"/>
    <w:rsid w:val="00504D0F"/>
    <w:rsid w:val="00504D2D"/>
    <w:rsid w:val="00505BAF"/>
    <w:rsid w:val="00510DF5"/>
    <w:rsid w:val="00511672"/>
    <w:rsid w:val="00511B6F"/>
    <w:rsid w:val="0051390D"/>
    <w:rsid w:val="00520B51"/>
    <w:rsid w:val="00521B0F"/>
    <w:rsid w:val="00522C90"/>
    <w:rsid w:val="005238F7"/>
    <w:rsid w:val="005240A5"/>
    <w:rsid w:val="00524300"/>
    <w:rsid w:val="00525355"/>
    <w:rsid w:val="0052714C"/>
    <w:rsid w:val="005302EE"/>
    <w:rsid w:val="005312AE"/>
    <w:rsid w:val="00531AFE"/>
    <w:rsid w:val="00531DAB"/>
    <w:rsid w:val="00532D46"/>
    <w:rsid w:val="00535711"/>
    <w:rsid w:val="00535A75"/>
    <w:rsid w:val="00540171"/>
    <w:rsid w:val="00541EA1"/>
    <w:rsid w:val="005430A3"/>
    <w:rsid w:val="00545AB2"/>
    <w:rsid w:val="0054631F"/>
    <w:rsid w:val="00546AF2"/>
    <w:rsid w:val="00547043"/>
    <w:rsid w:val="00551408"/>
    <w:rsid w:val="00552646"/>
    <w:rsid w:val="00554477"/>
    <w:rsid w:val="00554AD3"/>
    <w:rsid w:val="00556784"/>
    <w:rsid w:val="00557063"/>
    <w:rsid w:val="005572A4"/>
    <w:rsid w:val="005577C3"/>
    <w:rsid w:val="005579F5"/>
    <w:rsid w:val="00563DD4"/>
    <w:rsid w:val="00563F89"/>
    <w:rsid w:val="005642E1"/>
    <w:rsid w:val="00565EAC"/>
    <w:rsid w:val="005669CF"/>
    <w:rsid w:val="005670C4"/>
    <w:rsid w:val="0056782E"/>
    <w:rsid w:val="00570466"/>
    <w:rsid w:val="00570791"/>
    <w:rsid w:val="005714BF"/>
    <w:rsid w:val="005718ED"/>
    <w:rsid w:val="00573FA1"/>
    <w:rsid w:val="0057490E"/>
    <w:rsid w:val="00575C5F"/>
    <w:rsid w:val="00575CEA"/>
    <w:rsid w:val="00580C5A"/>
    <w:rsid w:val="005810F2"/>
    <w:rsid w:val="00581812"/>
    <w:rsid w:val="00581AF4"/>
    <w:rsid w:val="00582373"/>
    <w:rsid w:val="0058360B"/>
    <w:rsid w:val="00584A13"/>
    <w:rsid w:val="00584DB1"/>
    <w:rsid w:val="00585ABB"/>
    <w:rsid w:val="00587A16"/>
    <w:rsid w:val="00587E77"/>
    <w:rsid w:val="005914D3"/>
    <w:rsid w:val="005922FC"/>
    <w:rsid w:val="00592491"/>
    <w:rsid w:val="00594D90"/>
    <w:rsid w:val="00596679"/>
    <w:rsid w:val="005A101C"/>
    <w:rsid w:val="005A2AFA"/>
    <w:rsid w:val="005A312D"/>
    <w:rsid w:val="005A680F"/>
    <w:rsid w:val="005A7054"/>
    <w:rsid w:val="005B075B"/>
    <w:rsid w:val="005B0D08"/>
    <w:rsid w:val="005B0E3F"/>
    <w:rsid w:val="005B102C"/>
    <w:rsid w:val="005B122D"/>
    <w:rsid w:val="005B2822"/>
    <w:rsid w:val="005B322A"/>
    <w:rsid w:val="005B328D"/>
    <w:rsid w:val="005B403C"/>
    <w:rsid w:val="005B432E"/>
    <w:rsid w:val="005B4FBF"/>
    <w:rsid w:val="005B5453"/>
    <w:rsid w:val="005C072B"/>
    <w:rsid w:val="005C0B3C"/>
    <w:rsid w:val="005C3603"/>
    <w:rsid w:val="005C398C"/>
    <w:rsid w:val="005C3A0E"/>
    <w:rsid w:val="005C3AF6"/>
    <w:rsid w:val="005C4314"/>
    <w:rsid w:val="005C4800"/>
    <w:rsid w:val="005C4C51"/>
    <w:rsid w:val="005C5C01"/>
    <w:rsid w:val="005C614B"/>
    <w:rsid w:val="005C676E"/>
    <w:rsid w:val="005D147D"/>
    <w:rsid w:val="005D153C"/>
    <w:rsid w:val="005D17C9"/>
    <w:rsid w:val="005D1BB2"/>
    <w:rsid w:val="005D27E9"/>
    <w:rsid w:val="005D3198"/>
    <w:rsid w:val="005D4270"/>
    <w:rsid w:val="005D42F2"/>
    <w:rsid w:val="005D5083"/>
    <w:rsid w:val="005D5CE8"/>
    <w:rsid w:val="005E0316"/>
    <w:rsid w:val="005E1110"/>
    <w:rsid w:val="005E2C44"/>
    <w:rsid w:val="005E5C49"/>
    <w:rsid w:val="005E6096"/>
    <w:rsid w:val="005E697C"/>
    <w:rsid w:val="005E71F5"/>
    <w:rsid w:val="005E73CF"/>
    <w:rsid w:val="005F0716"/>
    <w:rsid w:val="005F3C63"/>
    <w:rsid w:val="005F782B"/>
    <w:rsid w:val="006023CD"/>
    <w:rsid w:val="00603A54"/>
    <w:rsid w:val="00603CC9"/>
    <w:rsid w:val="0060577C"/>
    <w:rsid w:val="006076C4"/>
    <w:rsid w:val="0061039E"/>
    <w:rsid w:val="00611D6D"/>
    <w:rsid w:val="00612014"/>
    <w:rsid w:val="00612697"/>
    <w:rsid w:val="00612931"/>
    <w:rsid w:val="00613A47"/>
    <w:rsid w:val="00615FB3"/>
    <w:rsid w:val="00616184"/>
    <w:rsid w:val="006171BD"/>
    <w:rsid w:val="00617CC1"/>
    <w:rsid w:val="00620E38"/>
    <w:rsid w:val="00621B10"/>
    <w:rsid w:val="00622429"/>
    <w:rsid w:val="006233B7"/>
    <w:rsid w:val="0062345E"/>
    <w:rsid w:val="00624532"/>
    <w:rsid w:val="00626986"/>
    <w:rsid w:val="00627007"/>
    <w:rsid w:val="0062738E"/>
    <w:rsid w:val="00627FEB"/>
    <w:rsid w:val="006309C7"/>
    <w:rsid w:val="00631F90"/>
    <w:rsid w:val="0063391D"/>
    <w:rsid w:val="006345EB"/>
    <w:rsid w:val="00636043"/>
    <w:rsid w:val="0063637B"/>
    <w:rsid w:val="00636BA3"/>
    <w:rsid w:val="006374AF"/>
    <w:rsid w:val="006378E9"/>
    <w:rsid w:val="006379C3"/>
    <w:rsid w:val="00637A0D"/>
    <w:rsid w:val="00642559"/>
    <w:rsid w:val="006452CC"/>
    <w:rsid w:val="00645FDF"/>
    <w:rsid w:val="00646C9A"/>
    <w:rsid w:val="0064705C"/>
    <w:rsid w:val="00647E7E"/>
    <w:rsid w:val="00651CE6"/>
    <w:rsid w:val="00652E48"/>
    <w:rsid w:val="0065472B"/>
    <w:rsid w:val="00654E9E"/>
    <w:rsid w:val="00655EDE"/>
    <w:rsid w:val="006565A1"/>
    <w:rsid w:val="00660561"/>
    <w:rsid w:val="00663729"/>
    <w:rsid w:val="00664077"/>
    <w:rsid w:val="006660C5"/>
    <w:rsid w:val="0066741C"/>
    <w:rsid w:val="00677462"/>
    <w:rsid w:val="00677697"/>
    <w:rsid w:val="00680845"/>
    <w:rsid w:val="006836D2"/>
    <w:rsid w:val="00683FDA"/>
    <w:rsid w:val="00686607"/>
    <w:rsid w:val="006866AD"/>
    <w:rsid w:val="00686EB7"/>
    <w:rsid w:val="006877B8"/>
    <w:rsid w:val="00687824"/>
    <w:rsid w:val="00687A8F"/>
    <w:rsid w:val="00690FD0"/>
    <w:rsid w:val="00692B30"/>
    <w:rsid w:val="00694496"/>
    <w:rsid w:val="006948E9"/>
    <w:rsid w:val="00695FAF"/>
    <w:rsid w:val="00697BDC"/>
    <w:rsid w:val="006A017D"/>
    <w:rsid w:val="006A2457"/>
    <w:rsid w:val="006A2DB1"/>
    <w:rsid w:val="006A30AA"/>
    <w:rsid w:val="006A33CC"/>
    <w:rsid w:val="006A4A5C"/>
    <w:rsid w:val="006A6362"/>
    <w:rsid w:val="006A7AA3"/>
    <w:rsid w:val="006B03F2"/>
    <w:rsid w:val="006B17F8"/>
    <w:rsid w:val="006B19DE"/>
    <w:rsid w:val="006B1DD2"/>
    <w:rsid w:val="006B2167"/>
    <w:rsid w:val="006B367A"/>
    <w:rsid w:val="006B53F9"/>
    <w:rsid w:val="006B6A13"/>
    <w:rsid w:val="006B73C0"/>
    <w:rsid w:val="006C016A"/>
    <w:rsid w:val="006C11E4"/>
    <w:rsid w:val="006C180A"/>
    <w:rsid w:val="006C1C68"/>
    <w:rsid w:val="006C3203"/>
    <w:rsid w:val="006C4208"/>
    <w:rsid w:val="006C6459"/>
    <w:rsid w:val="006C7045"/>
    <w:rsid w:val="006C77F1"/>
    <w:rsid w:val="006D0F45"/>
    <w:rsid w:val="006D2ED4"/>
    <w:rsid w:val="006D3BFC"/>
    <w:rsid w:val="006D40D2"/>
    <w:rsid w:val="006D4602"/>
    <w:rsid w:val="006E03C2"/>
    <w:rsid w:val="006E135D"/>
    <w:rsid w:val="006E2011"/>
    <w:rsid w:val="006E27FD"/>
    <w:rsid w:val="006E638A"/>
    <w:rsid w:val="006F2AAB"/>
    <w:rsid w:val="006F2B0D"/>
    <w:rsid w:val="006F52E6"/>
    <w:rsid w:val="006F71A8"/>
    <w:rsid w:val="006F77D0"/>
    <w:rsid w:val="007029B2"/>
    <w:rsid w:val="00702FB1"/>
    <w:rsid w:val="007062E5"/>
    <w:rsid w:val="00706656"/>
    <w:rsid w:val="00707F1C"/>
    <w:rsid w:val="00710C64"/>
    <w:rsid w:val="0071165B"/>
    <w:rsid w:val="007132A0"/>
    <w:rsid w:val="00714927"/>
    <w:rsid w:val="00715F24"/>
    <w:rsid w:val="007164C6"/>
    <w:rsid w:val="00720417"/>
    <w:rsid w:val="007229D2"/>
    <w:rsid w:val="007232CF"/>
    <w:rsid w:val="00724D8C"/>
    <w:rsid w:val="00724E1D"/>
    <w:rsid w:val="00725888"/>
    <w:rsid w:val="00726536"/>
    <w:rsid w:val="007270F9"/>
    <w:rsid w:val="007315A8"/>
    <w:rsid w:val="007325BF"/>
    <w:rsid w:val="00732888"/>
    <w:rsid w:val="007351C3"/>
    <w:rsid w:val="007357DA"/>
    <w:rsid w:val="00745EB0"/>
    <w:rsid w:val="00746DBD"/>
    <w:rsid w:val="00750EAF"/>
    <w:rsid w:val="007513B8"/>
    <w:rsid w:val="0075265D"/>
    <w:rsid w:val="00753426"/>
    <w:rsid w:val="0075350B"/>
    <w:rsid w:val="00755CFD"/>
    <w:rsid w:val="00755FDD"/>
    <w:rsid w:val="00756C47"/>
    <w:rsid w:val="00757E81"/>
    <w:rsid w:val="007600FB"/>
    <w:rsid w:val="0076454E"/>
    <w:rsid w:val="00765BB0"/>
    <w:rsid w:val="00766591"/>
    <w:rsid w:val="00766731"/>
    <w:rsid w:val="0076695A"/>
    <w:rsid w:val="00770C8F"/>
    <w:rsid w:val="0077213A"/>
    <w:rsid w:val="0077560D"/>
    <w:rsid w:val="00775711"/>
    <w:rsid w:val="00775BD2"/>
    <w:rsid w:val="007765E4"/>
    <w:rsid w:val="007774DE"/>
    <w:rsid w:val="0078019D"/>
    <w:rsid w:val="007804F2"/>
    <w:rsid w:val="0078067F"/>
    <w:rsid w:val="00780ED1"/>
    <w:rsid w:val="007835D5"/>
    <w:rsid w:val="00783A14"/>
    <w:rsid w:val="00783A63"/>
    <w:rsid w:val="00787630"/>
    <w:rsid w:val="007907DD"/>
    <w:rsid w:val="00792497"/>
    <w:rsid w:val="007940B5"/>
    <w:rsid w:val="00794D2C"/>
    <w:rsid w:val="007953C7"/>
    <w:rsid w:val="007954F5"/>
    <w:rsid w:val="00796BF8"/>
    <w:rsid w:val="007972BA"/>
    <w:rsid w:val="007A11D3"/>
    <w:rsid w:val="007A1D6F"/>
    <w:rsid w:val="007A31A1"/>
    <w:rsid w:val="007A38BC"/>
    <w:rsid w:val="007A39AB"/>
    <w:rsid w:val="007A4203"/>
    <w:rsid w:val="007A661C"/>
    <w:rsid w:val="007A767A"/>
    <w:rsid w:val="007A7957"/>
    <w:rsid w:val="007B10C5"/>
    <w:rsid w:val="007B1A88"/>
    <w:rsid w:val="007B5E30"/>
    <w:rsid w:val="007B6741"/>
    <w:rsid w:val="007B6A46"/>
    <w:rsid w:val="007C17E3"/>
    <w:rsid w:val="007C2396"/>
    <w:rsid w:val="007C3642"/>
    <w:rsid w:val="007C4A6C"/>
    <w:rsid w:val="007C55AA"/>
    <w:rsid w:val="007C68BF"/>
    <w:rsid w:val="007D27CB"/>
    <w:rsid w:val="007D343C"/>
    <w:rsid w:val="007D6365"/>
    <w:rsid w:val="007D7FB9"/>
    <w:rsid w:val="007E32E6"/>
    <w:rsid w:val="007E3E18"/>
    <w:rsid w:val="007E4411"/>
    <w:rsid w:val="007F03F3"/>
    <w:rsid w:val="007F2C32"/>
    <w:rsid w:val="007F2ECD"/>
    <w:rsid w:val="007F344D"/>
    <w:rsid w:val="007F3AAE"/>
    <w:rsid w:val="007F4206"/>
    <w:rsid w:val="007F5410"/>
    <w:rsid w:val="007F541F"/>
    <w:rsid w:val="007F587B"/>
    <w:rsid w:val="007F67E7"/>
    <w:rsid w:val="00800048"/>
    <w:rsid w:val="00801627"/>
    <w:rsid w:val="0080235E"/>
    <w:rsid w:val="008025B1"/>
    <w:rsid w:val="0080398D"/>
    <w:rsid w:val="00804D8F"/>
    <w:rsid w:val="00805D6F"/>
    <w:rsid w:val="00805F51"/>
    <w:rsid w:val="008073BE"/>
    <w:rsid w:val="00807508"/>
    <w:rsid w:val="008107F9"/>
    <w:rsid w:val="00810FD2"/>
    <w:rsid w:val="00812338"/>
    <w:rsid w:val="00812495"/>
    <w:rsid w:val="008141B1"/>
    <w:rsid w:val="00814340"/>
    <w:rsid w:val="00814D80"/>
    <w:rsid w:val="00815D2F"/>
    <w:rsid w:val="00816054"/>
    <w:rsid w:val="008163D7"/>
    <w:rsid w:val="008208FD"/>
    <w:rsid w:val="00820DFC"/>
    <w:rsid w:val="00822FC0"/>
    <w:rsid w:val="00827C6F"/>
    <w:rsid w:val="00830A89"/>
    <w:rsid w:val="00830FAF"/>
    <w:rsid w:val="00832000"/>
    <w:rsid w:val="00832686"/>
    <w:rsid w:val="00832987"/>
    <w:rsid w:val="0083488B"/>
    <w:rsid w:val="00834A8E"/>
    <w:rsid w:val="00834EE2"/>
    <w:rsid w:val="00835505"/>
    <w:rsid w:val="0083564A"/>
    <w:rsid w:val="00837F23"/>
    <w:rsid w:val="0084084C"/>
    <w:rsid w:val="008408B2"/>
    <w:rsid w:val="00840F4C"/>
    <w:rsid w:val="008430A3"/>
    <w:rsid w:val="008434EC"/>
    <w:rsid w:val="00843930"/>
    <w:rsid w:val="00844749"/>
    <w:rsid w:val="00844BDE"/>
    <w:rsid w:val="00846BCA"/>
    <w:rsid w:val="0085084B"/>
    <w:rsid w:val="00852966"/>
    <w:rsid w:val="00853AFD"/>
    <w:rsid w:val="00854016"/>
    <w:rsid w:val="00854574"/>
    <w:rsid w:val="00854C98"/>
    <w:rsid w:val="008554F2"/>
    <w:rsid w:val="00856701"/>
    <w:rsid w:val="00856FCC"/>
    <w:rsid w:val="00857619"/>
    <w:rsid w:val="008576D8"/>
    <w:rsid w:val="008608FC"/>
    <w:rsid w:val="00861AB4"/>
    <w:rsid w:val="00863E2C"/>
    <w:rsid w:val="008647D0"/>
    <w:rsid w:val="0086560A"/>
    <w:rsid w:val="00865DF4"/>
    <w:rsid w:val="008664DB"/>
    <w:rsid w:val="00872925"/>
    <w:rsid w:val="008732DC"/>
    <w:rsid w:val="008741C4"/>
    <w:rsid w:val="008767BC"/>
    <w:rsid w:val="0087688D"/>
    <w:rsid w:val="00876F4A"/>
    <w:rsid w:val="00877CA2"/>
    <w:rsid w:val="00881AF1"/>
    <w:rsid w:val="008820B4"/>
    <w:rsid w:val="00882341"/>
    <w:rsid w:val="008824EE"/>
    <w:rsid w:val="00883BA8"/>
    <w:rsid w:val="00884C9A"/>
    <w:rsid w:val="00885969"/>
    <w:rsid w:val="0088660F"/>
    <w:rsid w:val="008878B1"/>
    <w:rsid w:val="00887CE9"/>
    <w:rsid w:val="0089071F"/>
    <w:rsid w:val="00890ABA"/>
    <w:rsid w:val="00893E42"/>
    <w:rsid w:val="00895DA1"/>
    <w:rsid w:val="008A03D9"/>
    <w:rsid w:val="008A2644"/>
    <w:rsid w:val="008A3A50"/>
    <w:rsid w:val="008A446D"/>
    <w:rsid w:val="008A5BF3"/>
    <w:rsid w:val="008A731F"/>
    <w:rsid w:val="008B0B36"/>
    <w:rsid w:val="008B1721"/>
    <w:rsid w:val="008B2778"/>
    <w:rsid w:val="008B2A66"/>
    <w:rsid w:val="008B4695"/>
    <w:rsid w:val="008B4EED"/>
    <w:rsid w:val="008B5EE3"/>
    <w:rsid w:val="008B6032"/>
    <w:rsid w:val="008B6315"/>
    <w:rsid w:val="008B65B0"/>
    <w:rsid w:val="008B6D36"/>
    <w:rsid w:val="008B757C"/>
    <w:rsid w:val="008C1C2F"/>
    <w:rsid w:val="008C3FE0"/>
    <w:rsid w:val="008C5773"/>
    <w:rsid w:val="008C5983"/>
    <w:rsid w:val="008C699E"/>
    <w:rsid w:val="008D0FDE"/>
    <w:rsid w:val="008D1AE8"/>
    <w:rsid w:val="008D71EF"/>
    <w:rsid w:val="008D77EB"/>
    <w:rsid w:val="008D7965"/>
    <w:rsid w:val="008E5484"/>
    <w:rsid w:val="008F0841"/>
    <w:rsid w:val="008F4060"/>
    <w:rsid w:val="008F6463"/>
    <w:rsid w:val="008F7135"/>
    <w:rsid w:val="008F76CB"/>
    <w:rsid w:val="009008B8"/>
    <w:rsid w:val="00900D0B"/>
    <w:rsid w:val="009030E1"/>
    <w:rsid w:val="009033E8"/>
    <w:rsid w:val="00904640"/>
    <w:rsid w:val="009048FF"/>
    <w:rsid w:val="00905E98"/>
    <w:rsid w:val="00905EAE"/>
    <w:rsid w:val="00906C01"/>
    <w:rsid w:val="00906CB9"/>
    <w:rsid w:val="00906D3C"/>
    <w:rsid w:val="0090768E"/>
    <w:rsid w:val="00907704"/>
    <w:rsid w:val="00910C64"/>
    <w:rsid w:val="0091145E"/>
    <w:rsid w:val="009168C3"/>
    <w:rsid w:val="00917409"/>
    <w:rsid w:val="00920014"/>
    <w:rsid w:val="00920033"/>
    <w:rsid w:val="00920ACC"/>
    <w:rsid w:val="00921F44"/>
    <w:rsid w:val="009226AC"/>
    <w:rsid w:val="00925957"/>
    <w:rsid w:val="00931794"/>
    <w:rsid w:val="009326B4"/>
    <w:rsid w:val="009338EF"/>
    <w:rsid w:val="009346D0"/>
    <w:rsid w:val="0093682E"/>
    <w:rsid w:val="0093694A"/>
    <w:rsid w:val="00936985"/>
    <w:rsid w:val="00941367"/>
    <w:rsid w:val="00944C79"/>
    <w:rsid w:val="00947D5A"/>
    <w:rsid w:val="00950D0B"/>
    <w:rsid w:val="00952093"/>
    <w:rsid w:val="00953221"/>
    <w:rsid w:val="00954B2F"/>
    <w:rsid w:val="00954B95"/>
    <w:rsid w:val="009563A2"/>
    <w:rsid w:val="00956411"/>
    <w:rsid w:val="00956936"/>
    <w:rsid w:val="00956BF8"/>
    <w:rsid w:val="00964797"/>
    <w:rsid w:val="00965262"/>
    <w:rsid w:val="00965C08"/>
    <w:rsid w:val="009673C5"/>
    <w:rsid w:val="00967CA7"/>
    <w:rsid w:val="00971171"/>
    <w:rsid w:val="00971990"/>
    <w:rsid w:val="00973063"/>
    <w:rsid w:val="009734A3"/>
    <w:rsid w:val="009737E9"/>
    <w:rsid w:val="0097612A"/>
    <w:rsid w:val="00985D06"/>
    <w:rsid w:val="00985FA7"/>
    <w:rsid w:val="00987345"/>
    <w:rsid w:val="0098790C"/>
    <w:rsid w:val="0098794D"/>
    <w:rsid w:val="00987996"/>
    <w:rsid w:val="00987A78"/>
    <w:rsid w:val="0099162A"/>
    <w:rsid w:val="00993B91"/>
    <w:rsid w:val="009967A4"/>
    <w:rsid w:val="00996817"/>
    <w:rsid w:val="009A0932"/>
    <w:rsid w:val="009A2271"/>
    <w:rsid w:val="009A2FE4"/>
    <w:rsid w:val="009A6DFE"/>
    <w:rsid w:val="009A71A8"/>
    <w:rsid w:val="009A783C"/>
    <w:rsid w:val="009B1811"/>
    <w:rsid w:val="009B1A68"/>
    <w:rsid w:val="009B1AA6"/>
    <w:rsid w:val="009B31CA"/>
    <w:rsid w:val="009B4EFB"/>
    <w:rsid w:val="009B680D"/>
    <w:rsid w:val="009C1048"/>
    <w:rsid w:val="009C550D"/>
    <w:rsid w:val="009D114E"/>
    <w:rsid w:val="009D2306"/>
    <w:rsid w:val="009D3F20"/>
    <w:rsid w:val="009D47F4"/>
    <w:rsid w:val="009D5FA2"/>
    <w:rsid w:val="009D664D"/>
    <w:rsid w:val="009E11A3"/>
    <w:rsid w:val="009E4904"/>
    <w:rsid w:val="009E4AD1"/>
    <w:rsid w:val="009E4B4A"/>
    <w:rsid w:val="009E5EE2"/>
    <w:rsid w:val="009E68BA"/>
    <w:rsid w:val="009E74B9"/>
    <w:rsid w:val="009F0456"/>
    <w:rsid w:val="009F07F4"/>
    <w:rsid w:val="009F1A84"/>
    <w:rsid w:val="009F1AC5"/>
    <w:rsid w:val="009F21FD"/>
    <w:rsid w:val="009F3143"/>
    <w:rsid w:val="009F54B0"/>
    <w:rsid w:val="009F5BBC"/>
    <w:rsid w:val="009F7B8D"/>
    <w:rsid w:val="00A00BF8"/>
    <w:rsid w:val="00A00D17"/>
    <w:rsid w:val="00A07491"/>
    <w:rsid w:val="00A1332C"/>
    <w:rsid w:val="00A13364"/>
    <w:rsid w:val="00A137A1"/>
    <w:rsid w:val="00A14E31"/>
    <w:rsid w:val="00A15DFE"/>
    <w:rsid w:val="00A16216"/>
    <w:rsid w:val="00A164CB"/>
    <w:rsid w:val="00A16956"/>
    <w:rsid w:val="00A16F6F"/>
    <w:rsid w:val="00A2084D"/>
    <w:rsid w:val="00A226AC"/>
    <w:rsid w:val="00A30A5F"/>
    <w:rsid w:val="00A3455B"/>
    <w:rsid w:val="00A3700B"/>
    <w:rsid w:val="00A379D8"/>
    <w:rsid w:val="00A4337E"/>
    <w:rsid w:val="00A44860"/>
    <w:rsid w:val="00A44C61"/>
    <w:rsid w:val="00A45A61"/>
    <w:rsid w:val="00A46249"/>
    <w:rsid w:val="00A46397"/>
    <w:rsid w:val="00A4730D"/>
    <w:rsid w:val="00A4740D"/>
    <w:rsid w:val="00A47418"/>
    <w:rsid w:val="00A50287"/>
    <w:rsid w:val="00A50B4C"/>
    <w:rsid w:val="00A50E53"/>
    <w:rsid w:val="00A52FD8"/>
    <w:rsid w:val="00A5417C"/>
    <w:rsid w:val="00A55702"/>
    <w:rsid w:val="00A56399"/>
    <w:rsid w:val="00A5748D"/>
    <w:rsid w:val="00A60629"/>
    <w:rsid w:val="00A60A25"/>
    <w:rsid w:val="00A62509"/>
    <w:rsid w:val="00A63259"/>
    <w:rsid w:val="00A63648"/>
    <w:rsid w:val="00A63EF1"/>
    <w:rsid w:val="00A642E7"/>
    <w:rsid w:val="00A65245"/>
    <w:rsid w:val="00A66805"/>
    <w:rsid w:val="00A67949"/>
    <w:rsid w:val="00A70A2A"/>
    <w:rsid w:val="00A76204"/>
    <w:rsid w:val="00A76B09"/>
    <w:rsid w:val="00A803FF"/>
    <w:rsid w:val="00A8081E"/>
    <w:rsid w:val="00A80A97"/>
    <w:rsid w:val="00A832EA"/>
    <w:rsid w:val="00A855A4"/>
    <w:rsid w:val="00A86BC9"/>
    <w:rsid w:val="00A876B3"/>
    <w:rsid w:val="00A87997"/>
    <w:rsid w:val="00A87E49"/>
    <w:rsid w:val="00A92656"/>
    <w:rsid w:val="00A933C7"/>
    <w:rsid w:val="00A9390E"/>
    <w:rsid w:val="00A94C96"/>
    <w:rsid w:val="00A95FE6"/>
    <w:rsid w:val="00A972F9"/>
    <w:rsid w:val="00A975D3"/>
    <w:rsid w:val="00A978EC"/>
    <w:rsid w:val="00A97C62"/>
    <w:rsid w:val="00AA2228"/>
    <w:rsid w:val="00AA2541"/>
    <w:rsid w:val="00AB0B6C"/>
    <w:rsid w:val="00AB25F8"/>
    <w:rsid w:val="00AB2F96"/>
    <w:rsid w:val="00AB414B"/>
    <w:rsid w:val="00AB48D8"/>
    <w:rsid w:val="00AB509A"/>
    <w:rsid w:val="00AB598E"/>
    <w:rsid w:val="00AB5F27"/>
    <w:rsid w:val="00AB6A70"/>
    <w:rsid w:val="00AB6D90"/>
    <w:rsid w:val="00AB6DC7"/>
    <w:rsid w:val="00AB79DC"/>
    <w:rsid w:val="00AB7B0B"/>
    <w:rsid w:val="00AB7F9C"/>
    <w:rsid w:val="00AC3E87"/>
    <w:rsid w:val="00AC6C67"/>
    <w:rsid w:val="00AC78CD"/>
    <w:rsid w:val="00AD0D19"/>
    <w:rsid w:val="00AD0DE7"/>
    <w:rsid w:val="00AD4EEB"/>
    <w:rsid w:val="00AD58C6"/>
    <w:rsid w:val="00AD5E5B"/>
    <w:rsid w:val="00AD6A6F"/>
    <w:rsid w:val="00AD7F1F"/>
    <w:rsid w:val="00AE01E5"/>
    <w:rsid w:val="00AE1617"/>
    <w:rsid w:val="00AE17B6"/>
    <w:rsid w:val="00AE218A"/>
    <w:rsid w:val="00AE55FD"/>
    <w:rsid w:val="00AE67DA"/>
    <w:rsid w:val="00AE6AD7"/>
    <w:rsid w:val="00AF1C3C"/>
    <w:rsid w:val="00AF2FAE"/>
    <w:rsid w:val="00AF338A"/>
    <w:rsid w:val="00AF522C"/>
    <w:rsid w:val="00AF5D5E"/>
    <w:rsid w:val="00AF6872"/>
    <w:rsid w:val="00AF6B6F"/>
    <w:rsid w:val="00AF7275"/>
    <w:rsid w:val="00B0077B"/>
    <w:rsid w:val="00B00BAA"/>
    <w:rsid w:val="00B018AF"/>
    <w:rsid w:val="00B028DA"/>
    <w:rsid w:val="00B02A8E"/>
    <w:rsid w:val="00B065AF"/>
    <w:rsid w:val="00B11391"/>
    <w:rsid w:val="00B11C6A"/>
    <w:rsid w:val="00B121F8"/>
    <w:rsid w:val="00B13B80"/>
    <w:rsid w:val="00B14967"/>
    <w:rsid w:val="00B1631B"/>
    <w:rsid w:val="00B175FA"/>
    <w:rsid w:val="00B20726"/>
    <w:rsid w:val="00B21088"/>
    <w:rsid w:val="00B21778"/>
    <w:rsid w:val="00B229D9"/>
    <w:rsid w:val="00B22D04"/>
    <w:rsid w:val="00B238A6"/>
    <w:rsid w:val="00B23916"/>
    <w:rsid w:val="00B24CA9"/>
    <w:rsid w:val="00B263C8"/>
    <w:rsid w:val="00B277CD"/>
    <w:rsid w:val="00B27B02"/>
    <w:rsid w:val="00B30472"/>
    <w:rsid w:val="00B3067B"/>
    <w:rsid w:val="00B3337B"/>
    <w:rsid w:val="00B3414E"/>
    <w:rsid w:val="00B34A05"/>
    <w:rsid w:val="00B35656"/>
    <w:rsid w:val="00B3644B"/>
    <w:rsid w:val="00B37697"/>
    <w:rsid w:val="00B404F7"/>
    <w:rsid w:val="00B410A1"/>
    <w:rsid w:val="00B411BB"/>
    <w:rsid w:val="00B4298E"/>
    <w:rsid w:val="00B43394"/>
    <w:rsid w:val="00B43CD6"/>
    <w:rsid w:val="00B44BB9"/>
    <w:rsid w:val="00B454DE"/>
    <w:rsid w:val="00B4788E"/>
    <w:rsid w:val="00B47937"/>
    <w:rsid w:val="00B50F39"/>
    <w:rsid w:val="00B52EA4"/>
    <w:rsid w:val="00B5440D"/>
    <w:rsid w:val="00B56571"/>
    <w:rsid w:val="00B60F11"/>
    <w:rsid w:val="00B615DB"/>
    <w:rsid w:val="00B679AF"/>
    <w:rsid w:val="00B70B29"/>
    <w:rsid w:val="00B762FE"/>
    <w:rsid w:val="00B778AB"/>
    <w:rsid w:val="00B80ADC"/>
    <w:rsid w:val="00B81DA1"/>
    <w:rsid w:val="00B82BFD"/>
    <w:rsid w:val="00B87B82"/>
    <w:rsid w:val="00B91354"/>
    <w:rsid w:val="00B9473A"/>
    <w:rsid w:val="00B9491E"/>
    <w:rsid w:val="00B94AB3"/>
    <w:rsid w:val="00B97382"/>
    <w:rsid w:val="00B979DB"/>
    <w:rsid w:val="00BA12A6"/>
    <w:rsid w:val="00BA136F"/>
    <w:rsid w:val="00BA13E3"/>
    <w:rsid w:val="00BA1761"/>
    <w:rsid w:val="00BA2FC1"/>
    <w:rsid w:val="00BA6971"/>
    <w:rsid w:val="00BA6EFC"/>
    <w:rsid w:val="00BA7306"/>
    <w:rsid w:val="00BB063B"/>
    <w:rsid w:val="00BB17C9"/>
    <w:rsid w:val="00BB2AF4"/>
    <w:rsid w:val="00BB326E"/>
    <w:rsid w:val="00BB60F9"/>
    <w:rsid w:val="00BC18DD"/>
    <w:rsid w:val="00BC385A"/>
    <w:rsid w:val="00BC4E18"/>
    <w:rsid w:val="00BC7AE2"/>
    <w:rsid w:val="00BD3102"/>
    <w:rsid w:val="00BD4F28"/>
    <w:rsid w:val="00BD632C"/>
    <w:rsid w:val="00BD6971"/>
    <w:rsid w:val="00BE5184"/>
    <w:rsid w:val="00BE55C5"/>
    <w:rsid w:val="00BE671C"/>
    <w:rsid w:val="00BE7AC3"/>
    <w:rsid w:val="00BE7EE6"/>
    <w:rsid w:val="00BF2D2F"/>
    <w:rsid w:val="00BF5200"/>
    <w:rsid w:val="00BF6FFA"/>
    <w:rsid w:val="00BF7D06"/>
    <w:rsid w:val="00C00091"/>
    <w:rsid w:val="00C034C7"/>
    <w:rsid w:val="00C04404"/>
    <w:rsid w:val="00C050C1"/>
    <w:rsid w:val="00C06436"/>
    <w:rsid w:val="00C07839"/>
    <w:rsid w:val="00C10979"/>
    <w:rsid w:val="00C10D3B"/>
    <w:rsid w:val="00C14A42"/>
    <w:rsid w:val="00C15327"/>
    <w:rsid w:val="00C2083B"/>
    <w:rsid w:val="00C21BEE"/>
    <w:rsid w:val="00C21D54"/>
    <w:rsid w:val="00C2325D"/>
    <w:rsid w:val="00C23666"/>
    <w:rsid w:val="00C25C13"/>
    <w:rsid w:val="00C2760E"/>
    <w:rsid w:val="00C30BB6"/>
    <w:rsid w:val="00C31269"/>
    <w:rsid w:val="00C32374"/>
    <w:rsid w:val="00C342DB"/>
    <w:rsid w:val="00C34497"/>
    <w:rsid w:val="00C37E89"/>
    <w:rsid w:val="00C41365"/>
    <w:rsid w:val="00C4181D"/>
    <w:rsid w:val="00C41FCC"/>
    <w:rsid w:val="00C42082"/>
    <w:rsid w:val="00C42CDA"/>
    <w:rsid w:val="00C43B43"/>
    <w:rsid w:val="00C43E1F"/>
    <w:rsid w:val="00C450E8"/>
    <w:rsid w:val="00C51736"/>
    <w:rsid w:val="00C521AE"/>
    <w:rsid w:val="00C55367"/>
    <w:rsid w:val="00C574A1"/>
    <w:rsid w:val="00C60CC7"/>
    <w:rsid w:val="00C60E02"/>
    <w:rsid w:val="00C623CB"/>
    <w:rsid w:val="00C62DB2"/>
    <w:rsid w:val="00C638DA"/>
    <w:rsid w:val="00C739AC"/>
    <w:rsid w:val="00C741C5"/>
    <w:rsid w:val="00C766AA"/>
    <w:rsid w:val="00C76E46"/>
    <w:rsid w:val="00C773AE"/>
    <w:rsid w:val="00C811DE"/>
    <w:rsid w:val="00C819DB"/>
    <w:rsid w:val="00C82CBC"/>
    <w:rsid w:val="00C8329E"/>
    <w:rsid w:val="00C84122"/>
    <w:rsid w:val="00C84B41"/>
    <w:rsid w:val="00C86410"/>
    <w:rsid w:val="00C86705"/>
    <w:rsid w:val="00C9077B"/>
    <w:rsid w:val="00C91F4A"/>
    <w:rsid w:val="00C935C6"/>
    <w:rsid w:val="00C971DA"/>
    <w:rsid w:val="00C97AE7"/>
    <w:rsid w:val="00CA07D1"/>
    <w:rsid w:val="00CA18AE"/>
    <w:rsid w:val="00CA1920"/>
    <w:rsid w:val="00CA345D"/>
    <w:rsid w:val="00CA38D1"/>
    <w:rsid w:val="00CA485F"/>
    <w:rsid w:val="00CA541A"/>
    <w:rsid w:val="00CA71D5"/>
    <w:rsid w:val="00CA763F"/>
    <w:rsid w:val="00CB0BC4"/>
    <w:rsid w:val="00CB0EA9"/>
    <w:rsid w:val="00CB198A"/>
    <w:rsid w:val="00CB1F9E"/>
    <w:rsid w:val="00CB4FD1"/>
    <w:rsid w:val="00CB51BA"/>
    <w:rsid w:val="00CB5CBC"/>
    <w:rsid w:val="00CB6723"/>
    <w:rsid w:val="00CB7897"/>
    <w:rsid w:val="00CC0072"/>
    <w:rsid w:val="00CC2C45"/>
    <w:rsid w:val="00CC373F"/>
    <w:rsid w:val="00CC6671"/>
    <w:rsid w:val="00CC709C"/>
    <w:rsid w:val="00CC7FC2"/>
    <w:rsid w:val="00CD1C0A"/>
    <w:rsid w:val="00CD2783"/>
    <w:rsid w:val="00CD33F7"/>
    <w:rsid w:val="00CD3B61"/>
    <w:rsid w:val="00CD589C"/>
    <w:rsid w:val="00CD6141"/>
    <w:rsid w:val="00CD7548"/>
    <w:rsid w:val="00CE052C"/>
    <w:rsid w:val="00CE161E"/>
    <w:rsid w:val="00CE3F28"/>
    <w:rsid w:val="00CE50E7"/>
    <w:rsid w:val="00CE5A3D"/>
    <w:rsid w:val="00CE5A9A"/>
    <w:rsid w:val="00CE68CF"/>
    <w:rsid w:val="00CE6ABA"/>
    <w:rsid w:val="00CE7382"/>
    <w:rsid w:val="00CE7D10"/>
    <w:rsid w:val="00CF0FAA"/>
    <w:rsid w:val="00CF1A38"/>
    <w:rsid w:val="00CF2CEB"/>
    <w:rsid w:val="00CF341C"/>
    <w:rsid w:val="00CF3EC7"/>
    <w:rsid w:val="00CF3F7C"/>
    <w:rsid w:val="00CF47D4"/>
    <w:rsid w:val="00CF4A95"/>
    <w:rsid w:val="00CF4F86"/>
    <w:rsid w:val="00CF5D47"/>
    <w:rsid w:val="00CF7044"/>
    <w:rsid w:val="00CF7BD6"/>
    <w:rsid w:val="00D002F3"/>
    <w:rsid w:val="00D018D9"/>
    <w:rsid w:val="00D03041"/>
    <w:rsid w:val="00D046C9"/>
    <w:rsid w:val="00D0545A"/>
    <w:rsid w:val="00D06156"/>
    <w:rsid w:val="00D07AE5"/>
    <w:rsid w:val="00D119B3"/>
    <w:rsid w:val="00D12B70"/>
    <w:rsid w:val="00D133EF"/>
    <w:rsid w:val="00D13B36"/>
    <w:rsid w:val="00D1505A"/>
    <w:rsid w:val="00D20653"/>
    <w:rsid w:val="00D23565"/>
    <w:rsid w:val="00D25CC3"/>
    <w:rsid w:val="00D27A53"/>
    <w:rsid w:val="00D3082F"/>
    <w:rsid w:val="00D30D44"/>
    <w:rsid w:val="00D31E10"/>
    <w:rsid w:val="00D3290B"/>
    <w:rsid w:val="00D32BBF"/>
    <w:rsid w:val="00D338F6"/>
    <w:rsid w:val="00D33DE9"/>
    <w:rsid w:val="00D3427C"/>
    <w:rsid w:val="00D34B15"/>
    <w:rsid w:val="00D34C67"/>
    <w:rsid w:val="00D3582D"/>
    <w:rsid w:val="00D35EDE"/>
    <w:rsid w:val="00D400AB"/>
    <w:rsid w:val="00D40C24"/>
    <w:rsid w:val="00D4113B"/>
    <w:rsid w:val="00D43E6A"/>
    <w:rsid w:val="00D46992"/>
    <w:rsid w:val="00D56033"/>
    <w:rsid w:val="00D56076"/>
    <w:rsid w:val="00D616D9"/>
    <w:rsid w:val="00D6173F"/>
    <w:rsid w:val="00D619A8"/>
    <w:rsid w:val="00D61C72"/>
    <w:rsid w:val="00D62173"/>
    <w:rsid w:val="00D64FB9"/>
    <w:rsid w:val="00D708A8"/>
    <w:rsid w:val="00D70CEB"/>
    <w:rsid w:val="00D72633"/>
    <w:rsid w:val="00D74E64"/>
    <w:rsid w:val="00D768C2"/>
    <w:rsid w:val="00D76F85"/>
    <w:rsid w:val="00D77E34"/>
    <w:rsid w:val="00D77E3B"/>
    <w:rsid w:val="00D77EF2"/>
    <w:rsid w:val="00D81388"/>
    <w:rsid w:val="00D81A5C"/>
    <w:rsid w:val="00D82D8E"/>
    <w:rsid w:val="00D84FC0"/>
    <w:rsid w:val="00D85BFD"/>
    <w:rsid w:val="00D86BA4"/>
    <w:rsid w:val="00D91073"/>
    <w:rsid w:val="00D91097"/>
    <w:rsid w:val="00D91EB7"/>
    <w:rsid w:val="00D92480"/>
    <w:rsid w:val="00D924E5"/>
    <w:rsid w:val="00D92B39"/>
    <w:rsid w:val="00D93E00"/>
    <w:rsid w:val="00D948D6"/>
    <w:rsid w:val="00D94ADF"/>
    <w:rsid w:val="00D96341"/>
    <w:rsid w:val="00DA046E"/>
    <w:rsid w:val="00DA228C"/>
    <w:rsid w:val="00DA40FE"/>
    <w:rsid w:val="00DA61C1"/>
    <w:rsid w:val="00DA79C5"/>
    <w:rsid w:val="00DB5218"/>
    <w:rsid w:val="00DB5F7A"/>
    <w:rsid w:val="00DB66C0"/>
    <w:rsid w:val="00DB6877"/>
    <w:rsid w:val="00DB6892"/>
    <w:rsid w:val="00DB7FA8"/>
    <w:rsid w:val="00DC056E"/>
    <w:rsid w:val="00DC19E3"/>
    <w:rsid w:val="00DC2500"/>
    <w:rsid w:val="00DC2A78"/>
    <w:rsid w:val="00DC3E20"/>
    <w:rsid w:val="00DC5C43"/>
    <w:rsid w:val="00DC61FB"/>
    <w:rsid w:val="00DC6FDF"/>
    <w:rsid w:val="00DC7E5F"/>
    <w:rsid w:val="00DC7E8B"/>
    <w:rsid w:val="00DD1B20"/>
    <w:rsid w:val="00DD28C6"/>
    <w:rsid w:val="00DD3004"/>
    <w:rsid w:val="00DD305D"/>
    <w:rsid w:val="00DD3294"/>
    <w:rsid w:val="00DD32A4"/>
    <w:rsid w:val="00DD7443"/>
    <w:rsid w:val="00DE2A59"/>
    <w:rsid w:val="00DE31AE"/>
    <w:rsid w:val="00DE3FD9"/>
    <w:rsid w:val="00DE5D31"/>
    <w:rsid w:val="00DE64F0"/>
    <w:rsid w:val="00DE7488"/>
    <w:rsid w:val="00DE7601"/>
    <w:rsid w:val="00DF0B7C"/>
    <w:rsid w:val="00DF1194"/>
    <w:rsid w:val="00DF139A"/>
    <w:rsid w:val="00DF2136"/>
    <w:rsid w:val="00DF2E4A"/>
    <w:rsid w:val="00DF3FB3"/>
    <w:rsid w:val="00DF40A6"/>
    <w:rsid w:val="00DF41D7"/>
    <w:rsid w:val="00DF5BDA"/>
    <w:rsid w:val="00DF76A9"/>
    <w:rsid w:val="00DF7CD4"/>
    <w:rsid w:val="00E0085F"/>
    <w:rsid w:val="00E03895"/>
    <w:rsid w:val="00E04375"/>
    <w:rsid w:val="00E04EB2"/>
    <w:rsid w:val="00E0551A"/>
    <w:rsid w:val="00E0636B"/>
    <w:rsid w:val="00E065CC"/>
    <w:rsid w:val="00E06E0E"/>
    <w:rsid w:val="00E079E9"/>
    <w:rsid w:val="00E10CDC"/>
    <w:rsid w:val="00E1208C"/>
    <w:rsid w:val="00E1278A"/>
    <w:rsid w:val="00E13276"/>
    <w:rsid w:val="00E14745"/>
    <w:rsid w:val="00E15A28"/>
    <w:rsid w:val="00E204EE"/>
    <w:rsid w:val="00E20E2D"/>
    <w:rsid w:val="00E2169E"/>
    <w:rsid w:val="00E237B5"/>
    <w:rsid w:val="00E2569D"/>
    <w:rsid w:val="00E2576A"/>
    <w:rsid w:val="00E2593B"/>
    <w:rsid w:val="00E327D0"/>
    <w:rsid w:val="00E32A7E"/>
    <w:rsid w:val="00E32DA5"/>
    <w:rsid w:val="00E34779"/>
    <w:rsid w:val="00E404AD"/>
    <w:rsid w:val="00E413E1"/>
    <w:rsid w:val="00E437EA"/>
    <w:rsid w:val="00E441D8"/>
    <w:rsid w:val="00E44D97"/>
    <w:rsid w:val="00E46D93"/>
    <w:rsid w:val="00E4743D"/>
    <w:rsid w:val="00E51A37"/>
    <w:rsid w:val="00E51D88"/>
    <w:rsid w:val="00E534E5"/>
    <w:rsid w:val="00E53945"/>
    <w:rsid w:val="00E57626"/>
    <w:rsid w:val="00E577A5"/>
    <w:rsid w:val="00E57EEE"/>
    <w:rsid w:val="00E60ED9"/>
    <w:rsid w:val="00E62351"/>
    <w:rsid w:val="00E647EF"/>
    <w:rsid w:val="00E66744"/>
    <w:rsid w:val="00E66AE8"/>
    <w:rsid w:val="00E7333B"/>
    <w:rsid w:val="00E73F3F"/>
    <w:rsid w:val="00E746A5"/>
    <w:rsid w:val="00E75011"/>
    <w:rsid w:val="00E756BC"/>
    <w:rsid w:val="00E76B7C"/>
    <w:rsid w:val="00E77201"/>
    <w:rsid w:val="00E77503"/>
    <w:rsid w:val="00E80849"/>
    <w:rsid w:val="00E80909"/>
    <w:rsid w:val="00E80D23"/>
    <w:rsid w:val="00E81A91"/>
    <w:rsid w:val="00E8554C"/>
    <w:rsid w:val="00E858AC"/>
    <w:rsid w:val="00E85D86"/>
    <w:rsid w:val="00E8653B"/>
    <w:rsid w:val="00E90DC5"/>
    <w:rsid w:val="00E90F92"/>
    <w:rsid w:val="00E914F2"/>
    <w:rsid w:val="00E91586"/>
    <w:rsid w:val="00E94041"/>
    <w:rsid w:val="00E9533F"/>
    <w:rsid w:val="00E9549F"/>
    <w:rsid w:val="00EA010A"/>
    <w:rsid w:val="00EA15D0"/>
    <w:rsid w:val="00EA1AAC"/>
    <w:rsid w:val="00EA1CC9"/>
    <w:rsid w:val="00EA2A19"/>
    <w:rsid w:val="00EA334F"/>
    <w:rsid w:val="00EA4B0B"/>
    <w:rsid w:val="00EA7F99"/>
    <w:rsid w:val="00EB02D3"/>
    <w:rsid w:val="00EB1182"/>
    <w:rsid w:val="00EB1E90"/>
    <w:rsid w:val="00EB3839"/>
    <w:rsid w:val="00EB4A51"/>
    <w:rsid w:val="00EB4AF8"/>
    <w:rsid w:val="00EB762C"/>
    <w:rsid w:val="00EC09F5"/>
    <w:rsid w:val="00EC0C14"/>
    <w:rsid w:val="00EC1294"/>
    <w:rsid w:val="00EC2FA1"/>
    <w:rsid w:val="00EC3E47"/>
    <w:rsid w:val="00EC4751"/>
    <w:rsid w:val="00EC5A45"/>
    <w:rsid w:val="00EC5ABD"/>
    <w:rsid w:val="00EC5E9C"/>
    <w:rsid w:val="00EC6200"/>
    <w:rsid w:val="00EC652C"/>
    <w:rsid w:val="00EC791D"/>
    <w:rsid w:val="00ED3E58"/>
    <w:rsid w:val="00ED40D7"/>
    <w:rsid w:val="00ED6416"/>
    <w:rsid w:val="00ED6A55"/>
    <w:rsid w:val="00EE0F70"/>
    <w:rsid w:val="00EE3D9B"/>
    <w:rsid w:val="00EE44F2"/>
    <w:rsid w:val="00EE4CC7"/>
    <w:rsid w:val="00EE51F3"/>
    <w:rsid w:val="00EE52D7"/>
    <w:rsid w:val="00EE559B"/>
    <w:rsid w:val="00EE6D82"/>
    <w:rsid w:val="00EE77DD"/>
    <w:rsid w:val="00EE7C89"/>
    <w:rsid w:val="00EF44E7"/>
    <w:rsid w:val="00EF4820"/>
    <w:rsid w:val="00EF550C"/>
    <w:rsid w:val="00EF6074"/>
    <w:rsid w:val="00EF653B"/>
    <w:rsid w:val="00EF788D"/>
    <w:rsid w:val="00F05B69"/>
    <w:rsid w:val="00F05BE2"/>
    <w:rsid w:val="00F05D35"/>
    <w:rsid w:val="00F0706D"/>
    <w:rsid w:val="00F10367"/>
    <w:rsid w:val="00F10DF3"/>
    <w:rsid w:val="00F11786"/>
    <w:rsid w:val="00F12230"/>
    <w:rsid w:val="00F13AD7"/>
    <w:rsid w:val="00F14B15"/>
    <w:rsid w:val="00F15228"/>
    <w:rsid w:val="00F15338"/>
    <w:rsid w:val="00F15342"/>
    <w:rsid w:val="00F1562E"/>
    <w:rsid w:val="00F15AD9"/>
    <w:rsid w:val="00F17F2B"/>
    <w:rsid w:val="00F17F9F"/>
    <w:rsid w:val="00F20F42"/>
    <w:rsid w:val="00F213FE"/>
    <w:rsid w:val="00F22AC4"/>
    <w:rsid w:val="00F2346A"/>
    <w:rsid w:val="00F239C6"/>
    <w:rsid w:val="00F23B39"/>
    <w:rsid w:val="00F241CB"/>
    <w:rsid w:val="00F257B2"/>
    <w:rsid w:val="00F26007"/>
    <w:rsid w:val="00F27AE0"/>
    <w:rsid w:val="00F27DF4"/>
    <w:rsid w:val="00F30337"/>
    <w:rsid w:val="00F3035D"/>
    <w:rsid w:val="00F3106C"/>
    <w:rsid w:val="00F31F1B"/>
    <w:rsid w:val="00F331EE"/>
    <w:rsid w:val="00F3399D"/>
    <w:rsid w:val="00F33AFD"/>
    <w:rsid w:val="00F34C2F"/>
    <w:rsid w:val="00F35141"/>
    <w:rsid w:val="00F40C06"/>
    <w:rsid w:val="00F44540"/>
    <w:rsid w:val="00F44E1C"/>
    <w:rsid w:val="00F4566B"/>
    <w:rsid w:val="00F46CF9"/>
    <w:rsid w:val="00F50E93"/>
    <w:rsid w:val="00F50F32"/>
    <w:rsid w:val="00F51D25"/>
    <w:rsid w:val="00F5247E"/>
    <w:rsid w:val="00F54A31"/>
    <w:rsid w:val="00F553EE"/>
    <w:rsid w:val="00F55C20"/>
    <w:rsid w:val="00F563FD"/>
    <w:rsid w:val="00F5693D"/>
    <w:rsid w:val="00F574C5"/>
    <w:rsid w:val="00F606E3"/>
    <w:rsid w:val="00F622D0"/>
    <w:rsid w:val="00F627E1"/>
    <w:rsid w:val="00F6474E"/>
    <w:rsid w:val="00F66E8C"/>
    <w:rsid w:val="00F67B71"/>
    <w:rsid w:val="00F70FE3"/>
    <w:rsid w:val="00F71610"/>
    <w:rsid w:val="00F734EA"/>
    <w:rsid w:val="00F735DD"/>
    <w:rsid w:val="00F73F0F"/>
    <w:rsid w:val="00F7443B"/>
    <w:rsid w:val="00F748FA"/>
    <w:rsid w:val="00F75251"/>
    <w:rsid w:val="00F76910"/>
    <w:rsid w:val="00F76D4E"/>
    <w:rsid w:val="00F770A6"/>
    <w:rsid w:val="00F83A90"/>
    <w:rsid w:val="00F84581"/>
    <w:rsid w:val="00F8464F"/>
    <w:rsid w:val="00F847C4"/>
    <w:rsid w:val="00F85078"/>
    <w:rsid w:val="00F85FF3"/>
    <w:rsid w:val="00F868C7"/>
    <w:rsid w:val="00F87D7D"/>
    <w:rsid w:val="00F90D64"/>
    <w:rsid w:val="00F90E79"/>
    <w:rsid w:val="00F91496"/>
    <w:rsid w:val="00F93318"/>
    <w:rsid w:val="00F94000"/>
    <w:rsid w:val="00F95CC9"/>
    <w:rsid w:val="00FA0C0A"/>
    <w:rsid w:val="00FA0E89"/>
    <w:rsid w:val="00FA15FE"/>
    <w:rsid w:val="00FA1724"/>
    <w:rsid w:val="00FA231B"/>
    <w:rsid w:val="00FA3552"/>
    <w:rsid w:val="00FA380E"/>
    <w:rsid w:val="00FA4FF4"/>
    <w:rsid w:val="00FA5AE5"/>
    <w:rsid w:val="00FA5EA4"/>
    <w:rsid w:val="00FA5FBE"/>
    <w:rsid w:val="00FB1C55"/>
    <w:rsid w:val="00FB401C"/>
    <w:rsid w:val="00FB419C"/>
    <w:rsid w:val="00FB52AE"/>
    <w:rsid w:val="00FB5757"/>
    <w:rsid w:val="00FB5D40"/>
    <w:rsid w:val="00FB7935"/>
    <w:rsid w:val="00FC3313"/>
    <w:rsid w:val="00FC3AEF"/>
    <w:rsid w:val="00FC4479"/>
    <w:rsid w:val="00FC46D9"/>
    <w:rsid w:val="00FC4934"/>
    <w:rsid w:val="00FC5D96"/>
    <w:rsid w:val="00FC6597"/>
    <w:rsid w:val="00FC6CEE"/>
    <w:rsid w:val="00FC7BB7"/>
    <w:rsid w:val="00FD1912"/>
    <w:rsid w:val="00FD1F1F"/>
    <w:rsid w:val="00FD28C1"/>
    <w:rsid w:val="00FD5CB8"/>
    <w:rsid w:val="00FD7A7B"/>
    <w:rsid w:val="00FE1987"/>
    <w:rsid w:val="00FE2673"/>
    <w:rsid w:val="00FE31BE"/>
    <w:rsid w:val="00FE362F"/>
    <w:rsid w:val="00FE536E"/>
    <w:rsid w:val="00FE6D88"/>
    <w:rsid w:val="00FF13ED"/>
    <w:rsid w:val="00FF18E1"/>
    <w:rsid w:val="00FF26F7"/>
    <w:rsid w:val="00FF3DD7"/>
    <w:rsid w:val="00FF4CD4"/>
    <w:rsid w:val="00FF505C"/>
    <w:rsid w:val="00FF510A"/>
    <w:rsid w:val="00FF7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2C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lsdException w:name="footer" w:locked="1"/>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lsdException w:name="Emphasis" w:locked="1" w:semiHidden="0" w:uiPriority="0" w:unhideWhenUsed="0" w:qFormat="1"/>
    <w:lsdException w:name="Plain Text" w:locked="1" w:uiPriority="0"/>
    <w:lsdException w:name="Balloon Text" w:locked="1" w:uiPriority="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14"/>
    <w:pPr>
      <w:spacing w:line="276" w:lineRule="auto"/>
    </w:pPr>
    <w:rPr>
      <w:rFonts w:ascii="Arial" w:eastAsia="Times New Roman" w:hAnsi="Arial"/>
      <w:color w:val="000000" w:themeColor="text1"/>
      <w:sz w:val="20"/>
      <w:szCs w:val="20"/>
      <w:lang w:val="en-US" w:eastAsia="en-US"/>
    </w:rPr>
  </w:style>
  <w:style w:type="paragraph" w:styleId="Rubrik1">
    <w:name w:val="heading 1"/>
    <w:basedOn w:val="Normal"/>
    <w:next w:val="Normal"/>
    <w:link w:val="Rubrik1Char"/>
    <w:uiPriority w:val="99"/>
    <w:qFormat/>
    <w:locked/>
    <w:rsid w:val="00766591"/>
    <w:pPr>
      <w:keepNext/>
      <w:keepLines/>
      <w:spacing w:before="100" w:beforeAutospacing="1" w:after="100" w:afterAutospacing="1"/>
      <w:outlineLvl w:val="0"/>
    </w:pPr>
    <w:rPr>
      <w:rFonts w:eastAsiaTheme="minorEastAsia" w:cs="Arial"/>
      <w:b/>
      <w:bCs/>
      <w:color w:val="3DCD58"/>
      <w:sz w:val="36"/>
      <w:szCs w:val="36"/>
      <w:lang w:eastAsia="pl-PL"/>
    </w:rPr>
  </w:style>
  <w:style w:type="paragraph" w:styleId="Rubrik2">
    <w:name w:val="heading 2"/>
    <w:basedOn w:val="Normal"/>
    <w:link w:val="Rubrik2Char"/>
    <w:uiPriority w:val="99"/>
    <w:qFormat/>
    <w:locked/>
    <w:rsid w:val="00766591"/>
    <w:pPr>
      <w:keepNext/>
      <w:keepLines/>
      <w:numPr>
        <w:numId w:val="14"/>
      </w:numPr>
      <w:spacing w:before="100" w:beforeAutospacing="1" w:after="100" w:afterAutospacing="1" w:line="240" w:lineRule="auto"/>
      <w:ind w:left="720"/>
      <w:outlineLvl w:val="1"/>
    </w:pPr>
    <w:rPr>
      <w:rFonts w:eastAsia="SimSun" w:cs="Arial"/>
      <w:b/>
      <w:bCs/>
      <w:color w:val="3DCD58"/>
      <w:sz w:val="24"/>
      <w:szCs w:val="26"/>
      <w:lang w:eastAsia="en-GB"/>
    </w:rPr>
  </w:style>
  <w:style w:type="paragraph" w:styleId="Rubrik3">
    <w:name w:val="heading 3"/>
    <w:basedOn w:val="BasicParagraph"/>
    <w:next w:val="Normal"/>
    <w:link w:val="Rubrik3Char"/>
    <w:unhideWhenUsed/>
    <w:qFormat/>
    <w:locked/>
    <w:rsid w:val="00C31269"/>
    <w:pPr>
      <w:outlineLvl w:val="2"/>
    </w:pPr>
    <w:rPr>
      <w:rFonts w:ascii="Arial Rounded MT Std Light" w:hAnsi="Arial Rounded MT Std Light" w:cs="ArialRoundedMTStd-Light"/>
      <w:noProof/>
      <w:color w:val="595959"/>
      <w:sz w:val="44"/>
      <w:szCs w:val="44"/>
      <w:lang w:eastAsia="zh-C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rsid w:val="005718ED"/>
    <w:rPr>
      <w:rFonts w:cs="Times New Roman"/>
      <w:color w:val="0000FF"/>
      <w:u w:val="single"/>
    </w:rPr>
  </w:style>
  <w:style w:type="paragraph" w:styleId="Sidhuvud">
    <w:name w:val="header"/>
    <w:basedOn w:val="Normal"/>
    <w:link w:val="SidhuvudChar"/>
    <w:uiPriority w:val="99"/>
    <w:rsid w:val="005718ED"/>
    <w:pPr>
      <w:tabs>
        <w:tab w:val="center" w:pos="4680"/>
        <w:tab w:val="right" w:pos="9360"/>
      </w:tabs>
      <w:spacing w:line="240" w:lineRule="auto"/>
    </w:pPr>
  </w:style>
  <w:style w:type="character" w:customStyle="1" w:styleId="SidhuvudChar">
    <w:name w:val="Sidhuvud Char"/>
    <w:basedOn w:val="Standardstycketypsnitt"/>
    <w:link w:val="Sidhuvud"/>
    <w:uiPriority w:val="99"/>
    <w:locked/>
    <w:rsid w:val="005718ED"/>
    <w:rPr>
      <w:rFonts w:cs="Times New Roman"/>
    </w:rPr>
  </w:style>
  <w:style w:type="paragraph" w:styleId="Sidfot">
    <w:name w:val="footer"/>
    <w:basedOn w:val="Normal"/>
    <w:link w:val="SidfotChar"/>
    <w:uiPriority w:val="99"/>
    <w:rsid w:val="005718ED"/>
    <w:pPr>
      <w:tabs>
        <w:tab w:val="center" w:pos="4680"/>
        <w:tab w:val="right" w:pos="9360"/>
      </w:tabs>
      <w:spacing w:line="240" w:lineRule="auto"/>
    </w:pPr>
  </w:style>
  <w:style w:type="character" w:customStyle="1" w:styleId="SidfotChar">
    <w:name w:val="Sidfot Char"/>
    <w:basedOn w:val="Standardstycketypsnitt"/>
    <w:link w:val="Sidfot"/>
    <w:uiPriority w:val="99"/>
    <w:locked/>
    <w:rsid w:val="005718ED"/>
    <w:rPr>
      <w:rFonts w:cs="Times New Roman"/>
    </w:rPr>
  </w:style>
  <w:style w:type="paragraph" w:styleId="Bubbeltext">
    <w:name w:val="Balloon Text"/>
    <w:basedOn w:val="Normal"/>
    <w:link w:val="BubbeltextChar"/>
    <w:uiPriority w:val="99"/>
    <w:semiHidden/>
    <w:rsid w:val="005718ED"/>
    <w:pPr>
      <w:spacing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locked/>
    <w:rsid w:val="005718ED"/>
    <w:rPr>
      <w:rFonts w:ascii="Tahoma" w:hAnsi="Tahoma" w:cs="Tahoma"/>
      <w:sz w:val="16"/>
      <w:szCs w:val="16"/>
    </w:rPr>
  </w:style>
  <w:style w:type="character" w:styleId="Kommentarsreferens">
    <w:name w:val="annotation reference"/>
    <w:basedOn w:val="Standardstycketypsnitt"/>
    <w:uiPriority w:val="99"/>
    <w:semiHidden/>
    <w:rsid w:val="00072700"/>
    <w:rPr>
      <w:rFonts w:cs="Times New Roman"/>
      <w:sz w:val="16"/>
      <w:szCs w:val="16"/>
    </w:rPr>
  </w:style>
  <w:style w:type="paragraph" w:styleId="Kommentarer">
    <w:name w:val="annotation text"/>
    <w:basedOn w:val="Normal"/>
    <w:link w:val="KommentarerChar"/>
    <w:uiPriority w:val="99"/>
    <w:semiHidden/>
    <w:rsid w:val="00072700"/>
    <w:pPr>
      <w:spacing w:line="240" w:lineRule="auto"/>
    </w:pPr>
    <w:rPr>
      <w:rFonts w:eastAsia="MS Mincho" w:cs="Arial"/>
      <w:lang w:eastAsia="ja-JP"/>
    </w:rPr>
  </w:style>
  <w:style w:type="character" w:customStyle="1" w:styleId="KommentarerChar">
    <w:name w:val="Kommentarer Char"/>
    <w:basedOn w:val="Standardstycketypsnitt"/>
    <w:link w:val="Kommentarer"/>
    <w:uiPriority w:val="99"/>
    <w:semiHidden/>
    <w:locked/>
    <w:rsid w:val="00072700"/>
    <w:rPr>
      <w:rFonts w:ascii="Arial" w:eastAsia="MS Mincho" w:hAnsi="Arial" w:cs="Arial"/>
      <w:sz w:val="20"/>
      <w:szCs w:val="20"/>
      <w:lang w:eastAsia="ja-JP"/>
    </w:rPr>
  </w:style>
  <w:style w:type="paragraph" w:styleId="Oformateradtext">
    <w:name w:val="Plain Text"/>
    <w:basedOn w:val="Normal"/>
    <w:link w:val="OformateradtextChar"/>
    <w:uiPriority w:val="99"/>
    <w:rsid w:val="000B45D3"/>
    <w:pPr>
      <w:spacing w:line="240" w:lineRule="auto"/>
    </w:pPr>
    <w:rPr>
      <w:rFonts w:ascii="@Arial Unicode MS" w:eastAsia="@Arial Unicode MS" w:hAnsi="@Arial Unicode MS" w:cs="@Arial Unicode MS"/>
      <w:lang w:eastAsia="ja-JP"/>
    </w:rPr>
  </w:style>
  <w:style w:type="character" w:customStyle="1" w:styleId="OformateradtextChar">
    <w:name w:val="Oformaterad text Char"/>
    <w:basedOn w:val="Standardstycketypsnitt"/>
    <w:link w:val="Oformateradtext"/>
    <w:uiPriority w:val="99"/>
    <w:locked/>
    <w:rsid w:val="000B45D3"/>
    <w:rPr>
      <w:rFonts w:ascii="@Arial Unicode MS" w:eastAsia="@Arial Unicode MS" w:hAnsi="@Arial Unicode MS" w:cs="@Arial Unicode MS"/>
      <w:sz w:val="20"/>
      <w:szCs w:val="20"/>
      <w:lang w:eastAsia="ja-JP"/>
    </w:rPr>
  </w:style>
  <w:style w:type="paragraph" w:styleId="Revision">
    <w:name w:val="Revision"/>
    <w:hidden/>
    <w:uiPriority w:val="99"/>
    <w:semiHidden/>
    <w:rsid w:val="00304F3E"/>
    <w:rPr>
      <w:rFonts w:cs="Calibri"/>
      <w:lang w:val="en-US" w:eastAsia="en-US"/>
    </w:rPr>
  </w:style>
  <w:style w:type="character" w:styleId="AnvndHyperlnk">
    <w:name w:val="FollowedHyperlink"/>
    <w:basedOn w:val="Standardstycketypsnitt"/>
    <w:uiPriority w:val="99"/>
    <w:semiHidden/>
    <w:rsid w:val="004A38D4"/>
    <w:rPr>
      <w:rFonts w:cs="Times New Roman"/>
      <w:color w:val="800080"/>
      <w:u w:val="single"/>
    </w:rPr>
  </w:style>
  <w:style w:type="paragraph" w:styleId="Dokumentversikt">
    <w:name w:val="Document Map"/>
    <w:basedOn w:val="Normal"/>
    <w:link w:val="DokumentversiktChar"/>
    <w:uiPriority w:val="99"/>
    <w:semiHidden/>
    <w:rsid w:val="002C126C"/>
    <w:pPr>
      <w:spacing w:line="240" w:lineRule="auto"/>
    </w:pPr>
    <w:rPr>
      <w:rFonts w:ascii="Tahoma" w:hAnsi="Tahoma" w:cs="Tahoma"/>
      <w:sz w:val="16"/>
      <w:szCs w:val="16"/>
    </w:rPr>
  </w:style>
  <w:style w:type="character" w:customStyle="1" w:styleId="DokumentversiktChar">
    <w:name w:val="Dokumentöversikt Char"/>
    <w:basedOn w:val="Standardstycketypsnitt"/>
    <w:link w:val="Dokumentversikt"/>
    <w:uiPriority w:val="99"/>
    <w:semiHidden/>
    <w:locked/>
    <w:rsid w:val="002C126C"/>
    <w:rPr>
      <w:rFonts w:ascii="Tahoma" w:hAnsi="Tahoma" w:cs="Tahoma"/>
      <w:sz w:val="16"/>
      <w:szCs w:val="16"/>
    </w:rPr>
  </w:style>
  <w:style w:type="paragraph" w:styleId="Normalwebb">
    <w:name w:val="Normal (Web)"/>
    <w:basedOn w:val="Normal"/>
    <w:link w:val="NormalwebbChar"/>
    <w:uiPriority w:val="99"/>
    <w:rsid w:val="00E647EF"/>
    <w:pPr>
      <w:spacing w:after="334" w:line="240" w:lineRule="auto"/>
    </w:pPr>
    <w:rPr>
      <w:rFonts w:ascii="Times New Roman" w:hAnsi="Times New Roman"/>
      <w:sz w:val="24"/>
      <w:szCs w:val="24"/>
    </w:rPr>
  </w:style>
  <w:style w:type="paragraph" w:styleId="Kommentarsmne">
    <w:name w:val="annotation subject"/>
    <w:basedOn w:val="Kommentarer"/>
    <w:next w:val="Kommentarer"/>
    <w:link w:val="KommentarsmneChar"/>
    <w:uiPriority w:val="99"/>
    <w:semiHidden/>
    <w:rsid w:val="003E10D4"/>
    <w:pPr>
      <w:spacing w:after="200"/>
    </w:pPr>
    <w:rPr>
      <w:rFonts w:ascii="Calibri" w:eastAsia="Calibri" w:hAnsi="Calibri" w:cs="Calibri"/>
      <w:b/>
      <w:bCs/>
      <w:lang w:eastAsia="en-US"/>
    </w:rPr>
  </w:style>
  <w:style w:type="character" w:customStyle="1" w:styleId="KommentarsmneChar">
    <w:name w:val="Kommentarsämne Char"/>
    <w:basedOn w:val="KommentarerChar"/>
    <w:link w:val="Kommentarsmne"/>
    <w:uiPriority w:val="99"/>
    <w:semiHidden/>
    <w:locked/>
    <w:rsid w:val="003E10D4"/>
    <w:rPr>
      <w:rFonts w:ascii="Arial" w:eastAsia="MS Mincho" w:hAnsi="Arial" w:cs="Calibri"/>
      <w:b/>
      <w:bCs/>
      <w:sz w:val="20"/>
      <w:szCs w:val="20"/>
      <w:lang w:eastAsia="ja-JP"/>
    </w:rPr>
  </w:style>
  <w:style w:type="character" w:customStyle="1" w:styleId="apple-converted-space">
    <w:name w:val="apple-converted-space"/>
    <w:basedOn w:val="Standardstycketypsnitt"/>
    <w:rsid w:val="00C84B41"/>
    <w:rPr>
      <w:rFonts w:cs="Times New Roman"/>
    </w:rPr>
  </w:style>
  <w:style w:type="paragraph" w:customStyle="1" w:styleId="Default">
    <w:name w:val="Default"/>
    <w:rsid w:val="00A76B09"/>
    <w:pPr>
      <w:autoSpaceDE w:val="0"/>
      <w:autoSpaceDN w:val="0"/>
      <w:adjustRightInd w:val="0"/>
    </w:pPr>
    <w:rPr>
      <w:rFonts w:cs="Calibri"/>
      <w:color w:val="000000"/>
      <w:sz w:val="24"/>
      <w:szCs w:val="24"/>
      <w:lang w:val="en-US" w:eastAsia="en-US"/>
    </w:rPr>
  </w:style>
  <w:style w:type="paragraph" w:styleId="Ingetavstnd">
    <w:name w:val="No Spacing"/>
    <w:uiPriority w:val="1"/>
    <w:rsid w:val="006F77D0"/>
    <w:rPr>
      <w:rFonts w:asciiTheme="minorHAnsi" w:eastAsiaTheme="minorHAnsi" w:hAnsiTheme="minorHAnsi" w:cstheme="minorBidi"/>
      <w:lang w:val="en-US" w:eastAsia="en-US"/>
    </w:rPr>
  </w:style>
  <w:style w:type="paragraph" w:styleId="Liststycke">
    <w:name w:val="List Paragraph"/>
    <w:basedOn w:val="Normal"/>
    <w:uiPriority w:val="99"/>
    <w:qFormat/>
    <w:rsid w:val="00DC6FDF"/>
    <w:pPr>
      <w:ind w:left="720"/>
      <w:contextualSpacing/>
    </w:pPr>
  </w:style>
  <w:style w:type="character" w:styleId="Betoning2">
    <w:name w:val="Strong"/>
    <w:basedOn w:val="Standardstycketypsnitt"/>
    <w:locked/>
    <w:rsid w:val="003A1B11"/>
    <w:rPr>
      <w:b/>
      <w:bCs/>
    </w:rPr>
  </w:style>
  <w:style w:type="character" w:customStyle="1" w:styleId="Rubrik1Char">
    <w:name w:val="Rubrik 1 Char"/>
    <w:basedOn w:val="Standardstycketypsnitt"/>
    <w:link w:val="Rubrik1"/>
    <w:uiPriority w:val="99"/>
    <w:rsid w:val="00766591"/>
    <w:rPr>
      <w:rFonts w:ascii="Arial" w:eastAsiaTheme="minorEastAsia" w:hAnsi="Arial" w:cs="Arial"/>
      <w:b/>
      <w:bCs/>
      <w:color w:val="3DCD58"/>
      <w:sz w:val="36"/>
      <w:szCs w:val="36"/>
      <w:lang w:val="en-US" w:eastAsia="pl-PL"/>
    </w:rPr>
  </w:style>
  <w:style w:type="character" w:customStyle="1" w:styleId="NormalwebbChar">
    <w:name w:val="Normal (webb) Char"/>
    <w:basedOn w:val="Standardstycketypsnitt"/>
    <w:link w:val="Normalwebb"/>
    <w:uiPriority w:val="99"/>
    <w:rsid w:val="004069E4"/>
    <w:rPr>
      <w:rFonts w:ascii="Times New Roman" w:eastAsia="Times New Roman" w:hAnsi="Times New Roman"/>
      <w:sz w:val="24"/>
      <w:szCs w:val="24"/>
      <w:lang w:val="en-US" w:eastAsia="en-US"/>
    </w:rPr>
  </w:style>
  <w:style w:type="character" w:customStyle="1" w:styleId="Rubrik2Char">
    <w:name w:val="Rubrik 2 Char"/>
    <w:basedOn w:val="Standardstycketypsnitt"/>
    <w:link w:val="Rubrik2"/>
    <w:uiPriority w:val="99"/>
    <w:rsid w:val="00766591"/>
    <w:rPr>
      <w:rFonts w:ascii="Arial" w:eastAsia="SimSun" w:hAnsi="Arial" w:cs="Arial"/>
      <w:b/>
      <w:bCs/>
      <w:color w:val="3DCD58"/>
      <w:sz w:val="24"/>
      <w:szCs w:val="26"/>
      <w:lang w:val="en-US"/>
    </w:rPr>
  </w:style>
  <w:style w:type="character" w:customStyle="1" w:styleId="Rubrik3Char">
    <w:name w:val="Rubrik 3 Char"/>
    <w:basedOn w:val="Standardstycketypsnitt"/>
    <w:link w:val="Rubrik3"/>
    <w:rsid w:val="00C31269"/>
    <w:rPr>
      <w:rFonts w:ascii="Arial Rounded MT Std Light" w:eastAsia="Times New Roman" w:hAnsi="Arial Rounded MT Std Light" w:cs="ArialRoundedMTStd-Light"/>
      <w:noProof/>
      <w:color w:val="595959"/>
      <w:sz w:val="44"/>
      <w:szCs w:val="44"/>
      <w:lang w:val="en-US" w:eastAsia="zh-CN"/>
    </w:rPr>
  </w:style>
  <w:style w:type="paragraph" w:customStyle="1" w:styleId="BasicParagraph">
    <w:name w:val="[Basic Paragraph]"/>
    <w:basedOn w:val="Normal"/>
    <w:uiPriority w:val="99"/>
    <w:rsid w:val="00BA6EFC"/>
    <w:pPr>
      <w:widowControl w:val="0"/>
      <w:autoSpaceDE w:val="0"/>
      <w:autoSpaceDN w:val="0"/>
      <w:adjustRightInd w:val="0"/>
      <w:spacing w:before="100" w:beforeAutospacing="1" w:after="100" w:afterAutospacing="1" w:line="288" w:lineRule="auto"/>
      <w:textAlignment w:val="center"/>
    </w:pPr>
    <w:rPr>
      <w:rFonts w:ascii="MinionPro-Regular" w:hAnsi="MinionPro-Regular" w:cs="MinionPro-Regular"/>
      <w:color w:val="000000"/>
      <w:szCs w:val="24"/>
      <w:lang w:eastAsia="pl-PL"/>
    </w:rPr>
  </w:style>
  <w:style w:type="paragraph" w:customStyle="1" w:styleId="Boilerplate">
    <w:name w:val="Boilerplate"/>
    <w:basedOn w:val="Normal"/>
    <w:qFormat/>
    <w:rsid w:val="00CD589C"/>
    <w:rPr>
      <w:color w:val="auto"/>
      <w:sz w:val="16"/>
      <w:szCs w:val="16"/>
    </w:rPr>
  </w:style>
  <w:style w:type="paragraph" w:styleId="Beskrivning">
    <w:name w:val="caption"/>
    <w:basedOn w:val="Normal"/>
    <w:next w:val="Normal"/>
    <w:unhideWhenUsed/>
    <w:qFormat/>
    <w:locked/>
    <w:rsid w:val="00FB1C5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lsdException w:name="footer" w:locked="1"/>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lsdException w:name="Emphasis" w:locked="1" w:semiHidden="0" w:uiPriority="0" w:unhideWhenUsed="0" w:qFormat="1"/>
    <w:lsdException w:name="Plain Text" w:locked="1" w:uiPriority="0"/>
    <w:lsdException w:name="Balloon Text" w:locked="1" w:uiPriority="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14"/>
    <w:pPr>
      <w:spacing w:line="276" w:lineRule="auto"/>
    </w:pPr>
    <w:rPr>
      <w:rFonts w:ascii="Arial" w:eastAsia="Times New Roman" w:hAnsi="Arial"/>
      <w:color w:val="000000" w:themeColor="text1"/>
      <w:sz w:val="20"/>
      <w:szCs w:val="20"/>
      <w:lang w:val="en-US" w:eastAsia="en-US"/>
    </w:rPr>
  </w:style>
  <w:style w:type="paragraph" w:styleId="Rubrik1">
    <w:name w:val="heading 1"/>
    <w:basedOn w:val="Normal"/>
    <w:next w:val="Normal"/>
    <w:link w:val="Rubrik1Char"/>
    <w:uiPriority w:val="99"/>
    <w:qFormat/>
    <w:locked/>
    <w:rsid w:val="00766591"/>
    <w:pPr>
      <w:keepNext/>
      <w:keepLines/>
      <w:spacing w:before="100" w:beforeAutospacing="1" w:after="100" w:afterAutospacing="1"/>
      <w:outlineLvl w:val="0"/>
    </w:pPr>
    <w:rPr>
      <w:rFonts w:eastAsiaTheme="minorEastAsia" w:cs="Arial"/>
      <w:b/>
      <w:bCs/>
      <w:color w:val="3DCD58"/>
      <w:sz w:val="36"/>
      <w:szCs w:val="36"/>
      <w:lang w:eastAsia="pl-PL"/>
    </w:rPr>
  </w:style>
  <w:style w:type="paragraph" w:styleId="Rubrik2">
    <w:name w:val="heading 2"/>
    <w:basedOn w:val="Normal"/>
    <w:link w:val="Rubrik2Char"/>
    <w:uiPriority w:val="99"/>
    <w:qFormat/>
    <w:locked/>
    <w:rsid w:val="00766591"/>
    <w:pPr>
      <w:keepNext/>
      <w:keepLines/>
      <w:numPr>
        <w:numId w:val="14"/>
      </w:numPr>
      <w:spacing w:before="100" w:beforeAutospacing="1" w:after="100" w:afterAutospacing="1" w:line="240" w:lineRule="auto"/>
      <w:ind w:left="720"/>
      <w:outlineLvl w:val="1"/>
    </w:pPr>
    <w:rPr>
      <w:rFonts w:eastAsia="SimSun" w:cs="Arial"/>
      <w:b/>
      <w:bCs/>
      <w:color w:val="3DCD58"/>
      <w:sz w:val="24"/>
      <w:szCs w:val="26"/>
      <w:lang w:eastAsia="en-GB"/>
    </w:rPr>
  </w:style>
  <w:style w:type="paragraph" w:styleId="Rubrik3">
    <w:name w:val="heading 3"/>
    <w:basedOn w:val="BasicParagraph"/>
    <w:next w:val="Normal"/>
    <w:link w:val="Rubrik3Char"/>
    <w:unhideWhenUsed/>
    <w:qFormat/>
    <w:locked/>
    <w:rsid w:val="00C31269"/>
    <w:pPr>
      <w:outlineLvl w:val="2"/>
    </w:pPr>
    <w:rPr>
      <w:rFonts w:ascii="Arial Rounded MT Std Light" w:hAnsi="Arial Rounded MT Std Light" w:cs="ArialRoundedMTStd-Light"/>
      <w:noProof/>
      <w:color w:val="595959"/>
      <w:sz w:val="44"/>
      <w:szCs w:val="44"/>
      <w:lang w:eastAsia="zh-C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rsid w:val="005718ED"/>
    <w:rPr>
      <w:rFonts w:cs="Times New Roman"/>
      <w:color w:val="0000FF"/>
      <w:u w:val="single"/>
    </w:rPr>
  </w:style>
  <w:style w:type="paragraph" w:styleId="Sidhuvud">
    <w:name w:val="header"/>
    <w:basedOn w:val="Normal"/>
    <w:link w:val="SidhuvudChar"/>
    <w:uiPriority w:val="99"/>
    <w:rsid w:val="005718ED"/>
    <w:pPr>
      <w:tabs>
        <w:tab w:val="center" w:pos="4680"/>
        <w:tab w:val="right" w:pos="9360"/>
      </w:tabs>
      <w:spacing w:line="240" w:lineRule="auto"/>
    </w:pPr>
  </w:style>
  <w:style w:type="character" w:customStyle="1" w:styleId="SidhuvudChar">
    <w:name w:val="Sidhuvud Char"/>
    <w:basedOn w:val="Standardstycketypsnitt"/>
    <w:link w:val="Sidhuvud"/>
    <w:uiPriority w:val="99"/>
    <w:locked/>
    <w:rsid w:val="005718ED"/>
    <w:rPr>
      <w:rFonts w:cs="Times New Roman"/>
    </w:rPr>
  </w:style>
  <w:style w:type="paragraph" w:styleId="Sidfot">
    <w:name w:val="footer"/>
    <w:basedOn w:val="Normal"/>
    <w:link w:val="SidfotChar"/>
    <w:uiPriority w:val="99"/>
    <w:rsid w:val="005718ED"/>
    <w:pPr>
      <w:tabs>
        <w:tab w:val="center" w:pos="4680"/>
        <w:tab w:val="right" w:pos="9360"/>
      </w:tabs>
      <w:spacing w:line="240" w:lineRule="auto"/>
    </w:pPr>
  </w:style>
  <w:style w:type="character" w:customStyle="1" w:styleId="SidfotChar">
    <w:name w:val="Sidfot Char"/>
    <w:basedOn w:val="Standardstycketypsnitt"/>
    <w:link w:val="Sidfot"/>
    <w:uiPriority w:val="99"/>
    <w:locked/>
    <w:rsid w:val="005718ED"/>
    <w:rPr>
      <w:rFonts w:cs="Times New Roman"/>
    </w:rPr>
  </w:style>
  <w:style w:type="paragraph" w:styleId="Bubbeltext">
    <w:name w:val="Balloon Text"/>
    <w:basedOn w:val="Normal"/>
    <w:link w:val="BubbeltextChar"/>
    <w:uiPriority w:val="99"/>
    <w:semiHidden/>
    <w:rsid w:val="005718ED"/>
    <w:pPr>
      <w:spacing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locked/>
    <w:rsid w:val="005718ED"/>
    <w:rPr>
      <w:rFonts w:ascii="Tahoma" w:hAnsi="Tahoma" w:cs="Tahoma"/>
      <w:sz w:val="16"/>
      <w:szCs w:val="16"/>
    </w:rPr>
  </w:style>
  <w:style w:type="character" w:styleId="Kommentarsreferens">
    <w:name w:val="annotation reference"/>
    <w:basedOn w:val="Standardstycketypsnitt"/>
    <w:uiPriority w:val="99"/>
    <w:semiHidden/>
    <w:rsid w:val="00072700"/>
    <w:rPr>
      <w:rFonts w:cs="Times New Roman"/>
      <w:sz w:val="16"/>
      <w:szCs w:val="16"/>
    </w:rPr>
  </w:style>
  <w:style w:type="paragraph" w:styleId="Kommentarer">
    <w:name w:val="annotation text"/>
    <w:basedOn w:val="Normal"/>
    <w:link w:val="KommentarerChar"/>
    <w:uiPriority w:val="99"/>
    <w:semiHidden/>
    <w:rsid w:val="00072700"/>
    <w:pPr>
      <w:spacing w:line="240" w:lineRule="auto"/>
    </w:pPr>
    <w:rPr>
      <w:rFonts w:eastAsia="MS Mincho" w:cs="Arial"/>
      <w:lang w:eastAsia="ja-JP"/>
    </w:rPr>
  </w:style>
  <w:style w:type="character" w:customStyle="1" w:styleId="KommentarerChar">
    <w:name w:val="Kommentarer Char"/>
    <w:basedOn w:val="Standardstycketypsnitt"/>
    <w:link w:val="Kommentarer"/>
    <w:uiPriority w:val="99"/>
    <w:semiHidden/>
    <w:locked/>
    <w:rsid w:val="00072700"/>
    <w:rPr>
      <w:rFonts w:ascii="Arial" w:eastAsia="MS Mincho" w:hAnsi="Arial" w:cs="Arial"/>
      <w:sz w:val="20"/>
      <w:szCs w:val="20"/>
      <w:lang w:eastAsia="ja-JP"/>
    </w:rPr>
  </w:style>
  <w:style w:type="paragraph" w:styleId="Oformateradtext">
    <w:name w:val="Plain Text"/>
    <w:basedOn w:val="Normal"/>
    <w:link w:val="OformateradtextChar"/>
    <w:uiPriority w:val="99"/>
    <w:rsid w:val="000B45D3"/>
    <w:pPr>
      <w:spacing w:line="240" w:lineRule="auto"/>
    </w:pPr>
    <w:rPr>
      <w:rFonts w:ascii="@Arial Unicode MS" w:eastAsia="@Arial Unicode MS" w:hAnsi="@Arial Unicode MS" w:cs="@Arial Unicode MS"/>
      <w:lang w:eastAsia="ja-JP"/>
    </w:rPr>
  </w:style>
  <w:style w:type="character" w:customStyle="1" w:styleId="OformateradtextChar">
    <w:name w:val="Oformaterad text Char"/>
    <w:basedOn w:val="Standardstycketypsnitt"/>
    <w:link w:val="Oformateradtext"/>
    <w:uiPriority w:val="99"/>
    <w:locked/>
    <w:rsid w:val="000B45D3"/>
    <w:rPr>
      <w:rFonts w:ascii="@Arial Unicode MS" w:eastAsia="@Arial Unicode MS" w:hAnsi="@Arial Unicode MS" w:cs="@Arial Unicode MS"/>
      <w:sz w:val="20"/>
      <w:szCs w:val="20"/>
      <w:lang w:eastAsia="ja-JP"/>
    </w:rPr>
  </w:style>
  <w:style w:type="paragraph" w:styleId="Revision">
    <w:name w:val="Revision"/>
    <w:hidden/>
    <w:uiPriority w:val="99"/>
    <w:semiHidden/>
    <w:rsid w:val="00304F3E"/>
    <w:rPr>
      <w:rFonts w:cs="Calibri"/>
      <w:lang w:val="en-US" w:eastAsia="en-US"/>
    </w:rPr>
  </w:style>
  <w:style w:type="character" w:styleId="AnvndHyperlnk">
    <w:name w:val="FollowedHyperlink"/>
    <w:basedOn w:val="Standardstycketypsnitt"/>
    <w:uiPriority w:val="99"/>
    <w:semiHidden/>
    <w:rsid w:val="004A38D4"/>
    <w:rPr>
      <w:rFonts w:cs="Times New Roman"/>
      <w:color w:val="800080"/>
      <w:u w:val="single"/>
    </w:rPr>
  </w:style>
  <w:style w:type="paragraph" w:styleId="Dokumentversikt">
    <w:name w:val="Document Map"/>
    <w:basedOn w:val="Normal"/>
    <w:link w:val="DokumentversiktChar"/>
    <w:uiPriority w:val="99"/>
    <w:semiHidden/>
    <w:rsid w:val="002C126C"/>
    <w:pPr>
      <w:spacing w:line="240" w:lineRule="auto"/>
    </w:pPr>
    <w:rPr>
      <w:rFonts w:ascii="Tahoma" w:hAnsi="Tahoma" w:cs="Tahoma"/>
      <w:sz w:val="16"/>
      <w:szCs w:val="16"/>
    </w:rPr>
  </w:style>
  <w:style w:type="character" w:customStyle="1" w:styleId="DokumentversiktChar">
    <w:name w:val="Dokumentöversikt Char"/>
    <w:basedOn w:val="Standardstycketypsnitt"/>
    <w:link w:val="Dokumentversikt"/>
    <w:uiPriority w:val="99"/>
    <w:semiHidden/>
    <w:locked/>
    <w:rsid w:val="002C126C"/>
    <w:rPr>
      <w:rFonts w:ascii="Tahoma" w:hAnsi="Tahoma" w:cs="Tahoma"/>
      <w:sz w:val="16"/>
      <w:szCs w:val="16"/>
    </w:rPr>
  </w:style>
  <w:style w:type="paragraph" w:styleId="Normalwebb">
    <w:name w:val="Normal (Web)"/>
    <w:basedOn w:val="Normal"/>
    <w:link w:val="NormalwebbChar"/>
    <w:uiPriority w:val="99"/>
    <w:rsid w:val="00E647EF"/>
    <w:pPr>
      <w:spacing w:after="334" w:line="240" w:lineRule="auto"/>
    </w:pPr>
    <w:rPr>
      <w:rFonts w:ascii="Times New Roman" w:hAnsi="Times New Roman"/>
      <w:sz w:val="24"/>
      <w:szCs w:val="24"/>
    </w:rPr>
  </w:style>
  <w:style w:type="paragraph" w:styleId="Kommentarsmne">
    <w:name w:val="annotation subject"/>
    <w:basedOn w:val="Kommentarer"/>
    <w:next w:val="Kommentarer"/>
    <w:link w:val="KommentarsmneChar"/>
    <w:uiPriority w:val="99"/>
    <w:semiHidden/>
    <w:rsid w:val="003E10D4"/>
    <w:pPr>
      <w:spacing w:after="200"/>
    </w:pPr>
    <w:rPr>
      <w:rFonts w:ascii="Calibri" w:eastAsia="Calibri" w:hAnsi="Calibri" w:cs="Calibri"/>
      <w:b/>
      <w:bCs/>
      <w:lang w:eastAsia="en-US"/>
    </w:rPr>
  </w:style>
  <w:style w:type="character" w:customStyle="1" w:styleId="KommentarsmneChar">
    <w:name w:val="Kommentarsämne Char"/>
    <w:basedOn w:val="KommentarerChar"/>
    <w:link w:val="Kommentarsmne"/>
    <w:uiPriority w:val="99"/>
    <w:semiHidden/>
    <w:locked/>
    <w:rsid w:val="003E10D4"/>
    <w:rPr>
      <w:rFonts w:ascii="Arial" w:eastAsia="MS Mincho" w:hAnsi="Arial" w:cs="Calibri"/>
      <w:b/>
      <w:bCs/>
      <w:sz w:val="20"/>
      <w:szCs w:val="20"/>
      <w:lang w:eastAsia="ja-JP"/>
    </w:rPr>
  </w:style>
  <w:style w:type="character" w:customStyle="1" w:styleId="apple-converted-space">
    <w:name w:val="apple-converted-space"/>
    <w:basedOn w:val="Standardstycketypsnitt"/>
    <w:rsid w:val="00C84B41"/>
    <w:rPr>
      <w:rFonts w:cs="Times New Roman"/>
    </w:rPr>
  </w:style>
  <w:style w:type="paragraph" w:customStyle="1" w:styleId="Default">
    <w:name w:val="Default"/>
    <w:rsid w:val="00A76B09"/>
    <w:pPr>
      <w:autoSpaceDE w:val="0"/>
      <w:autoSpaceDN w:val="0"/>
      <w:adjustRightInd w:val="0"/>
    </w:pPr>
    <w:rPr>
      <w:rFonts w:cs="Calibri"/>
      <w:color w:val="000000"/>
      <w:sz w:val="24"/>
      <w:szCs w:val="24"/>
      <w:lang w:val="en-US" w:eastAsia="en-US"/>
    </w:rPr>
  </w:style>
  <w:style w:type="paragraph" w:styleId="Ingetavstnd">
    <w:name w:val="No Spacing"/>
    <w:uiPriority w:val="1"/>
    <w:rsid w:val="006F77D0"/>
    <w:rPr>
      <w:rFonts w:asciiTheme="minorHAnsi" w:eastAsiaTheme="minorHAnsi" w:hAnsiTheme="minorHAnsi" w:cstheme="minorBidi"/>
      <w:lang w:val="en-US" w:eastAsia="en-US"/>
    </w:rPr>
  </w:style>
  <w:style w:type="paragraph" w:styleId="Liststycke">
    <w:name w:val="List Paragraph"/>
    <w:basedOn w:val="Normal"/>
    <w:uiPriority w:val="99"/>
    <w:qFormat/>
    <w:rsid w:val="00DC6FDF"/>
    <w:pPr>
      <w:ind w:left="720"/>
      <w:contextualSpacing/>
    </w:pPr>
  </w:style>
  <w:style w:type="character" w:styleId="Betoning2">
    <w:name w:val="Strong"/>
    <w:basedOn w:val="Standardstycketypsnitt"/>
    <w:locked/>
    <w:rsid w:val="003A1B11"/>
    <w:rPr>
      <w:b/>
      <w:bCs/>
    </w:rPr>
  </w:style>
  <w:style w:type="character" w:customStyle="1" w:styleId="Rubrik1Char">
    <w:name w:val="Rubrik 1 Char"/>
    <w:basedOn w:val="Standardstycketypsnitt"/>
    <w:link w:val="Rubrik1"/>
    <w:uiPriority w:val="99"/>
    <w:rsid w:val="00766591"/>
    <w:rPr>
      <w:rFonts w:ascii="Arial" w:eastAsiaTheme="minorEastAsia" w:hAnsi="Arial" w:cs="Arial"/>
      <w:b/>
      <w:bCs/>
      <w:color w:val="3DCD58"/>
      <w:sz w:val="36"/>
      <w:szCs w:val="36"/>
      <w:lang w:val="en-US" w:eastAsia="pl-PL"/>
    </w:rPr>
  </w:style>
  <w:style w:type="character" w:customStyle="1" w:styleId="NormalwebbChar">
    <w:name w:val="Normal (webb) Char"/>
    <w:basedOn w:val="Standardstycketypsnitt"/>
    <w:link w:val="Normalwebb"/>
    <w:uiPriority w:val="99"/>
    <w:rsid w:val="004069E4"/>
    <w:rPr>
      <w:rFonts w:ascii="Times New Roman" w:eastAsia="Times New Roman" w:hAnsi="Times New Roman"/>
      <w:sz w:val="24"/>
      <w:szCs w:val="24"/>
      <w:lang w:val="en-US" w:eastAsia="en-US"/>
    </w:rPr>
  </w:style>
  <w:style w:type="character" w:customStyle="1" w:styleId="Rubrik2Char">
    <w:name w:val="Rubrik 2 Char"/>
    <w:basedOn w:val="Standardstycketypsnitt"/>
    <w:link w:val="Rubrik2"/>
    <w:uiPriority w:val="99"/>
    <w:rsid w:val="00766591"/>
    <w:rPr>
      <w:rFonts w:ascii="Arial" w:eastAsia="SimSun" w:hAnsi="Arial" w:cs="Arial"/>
      <w:b/>
      <w:bCs/>
      <w:color w:val="3DCD58"/>
      <w:sz w:val="24"/>
      <w:szCs w:val="26"/>
      <w:lang w:val="en-US"/>
    </w:rPr>
  </w:style>
  <w:style w:type="character" w:customStyle="1" w:styleId="Rubrik3Char">
    <w:name w:val="Rubrik 3 Char"/>
    <w:basedOn w:val="Standardstycketypsnitt"/>
    <w:link w:val="Rubrik3"/>
    <w:rsid w:val="00C31269"/>
    <w:rPr>
      <w:rFonts w:ascii="Arial Rounded MT Std Light" w:eastAsia="Times New Roman" w:hAnsi="Arial Rounded MT Std Light" w:cs="ArialRoundedMTStd-Light"/>
      <w:noProof/>
      <w:color w:val="595959"/>
      <w:sz w:val="44"/>
      <w:szCs w:val="44"/>
      <w:lang w:val="en-US" w:eastAsia="zh-CN"/>
    </w:rPr>
  </w:style>
  <w:style w:type="paragraph" w:customStyle="1" w:styleId="BasicParagraph">
    <w:name w:val="[Basic Paragraph]"/>
    <w:basedOn w:val="Normal"/>
    <w:uiPriority w:val="99"/>
    <w:rsid w:val="00BA6EFC"/>
    <w:pPr>
      <w:widowControl w:val="0"/>
      <w:autoSpaceDE w:val="0"/>
      <w:autoSpaceDN w:val="0"/>
      <w:adjustRightInd w:val="0"/>
      <w:spacing w:before="100" w:beforeAutospacing="1" w:after="100" w:afterAutospacing="1" w:line="288" w:lineRule="auto"/>
      <w:textAlignment w:val="center"/>
    </w:pPr>
    <w:rPr>
      <w:rFonts w:ascii="MinionPro-Regular" w:hAnsi="MinionPro-Regular" w:cs="MinionPro-Regular"/>
      <w:color w:val="000000"/>
      <w:szCs w:val="24"/>
      <w:lang w:eastAsia="pl-PL"/>
    </w:rPr>
  </w:style>
  <w:style w:type="paragraph" w:customStyle="1" w:styleId="Boilerplate">
    <w:name w:val="Boilerplate"/>
    <w:basedOn w:val="Normal"/>
    <w:qFormat/>
    <w:rsid w:val="00CD589C"/>
    <w:rPr>
      <w:color w:val="auto"/>
      <w:sz w:val="16"/>
      <w:szCs w:val="16"/>
    </w:rPr>
  </w:style>
  <w:style w:type="paragraph" w:styleId="Beskrivning">
    <w:name w:val="caption"/>
    <w:basedOn w:val="Normal"/>
    <w:next w:val="Normal"/>
    <w:unhideWhenUsed/>
    <w:qFormat/>
    <w:locked/>
    <w:rsid w:val="00FB1C5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5443">
      <w:bodyDiv w:val="1"/>
      <w:marLeft w:val="0"/>
      <w:marRight w:val="0"/>
      <w:marTop w:val="0"/>
      <w:marBottom w:val="0"/>
      <w:divBdr>
        <w:top w:val="none" w:sz="0" w:space="0" w:color="auto"/>
        <w:left w:val="none" w:sz="0" w:space="0" w:color="auto"/>
        <w:bottom w:val="none" w:sz="0" w:space="0" w:color="auto"/>
        <w:right w:val="none" w:sz="0" w:space="0" w:color="auto"/>
      </w:divBdr>
    </w:div>
    <w:div w:id="412360168">
      <w:marLeft w:val="0"/>
      <w:marRight w:val="0"/>
      <w:marTop w:val="0"/>
      <w:marBottom w:val="0"/>
      <w:divBdr>
        <w:top w:val="none" w:sz="0" w:space="0" w:color="auto"/>
        <w:left w:val="none" w:sz="0" w:space="0" w:color="auto"/>
        <w:bottom w:val="none" w:sz="0" w:space="0" w:color="auto"/>
        <w:right w:val="none" w:sz="0" w:space="0" w:color="auto"/>
      </w:divBdr>
    </w:div>
    <w:div w:id="412360171">
      <w:marLeft w:val="0"/>
      <w:marRight w:val="0"/>
      <w:marTop w:val="0"/>
      <w:marBottom w:val="0"/>
      <w:divBdr>
        <w:top w:val="none" w:sz="0" w:space="0" w:color="auto"/>
        <w:left w:val="none" w:sz="0" w:space="0" w:color="auto"/>
        <w:bottom w:val="none" w:sz="0" w:space="0" w:color="auto"/>
        <w:right w:val="none" w:sz="0" w:space="0" w:color="auto"/>
      </w:divBdr>
      <w:divsChild>
        <w:div w:id="412360202">
          <w:marLeft w:val="0"/>
          <w:marRight w:val="0"/>
          <w:marTop w:val="0"/>
          <w:marBottom w:val="0"/>
          <w:divBdr>
            <w:top w:val="none" w:sz="0" w:space="0" w:color="auto"/>
            <w:left w:val="none" w:sz="0" w:space="0" w:color="auto"/>
            <w:bottom w:val="none" w:sz="0" w:space="0" w:color="auto"/>
            <w:right w:val="none" w:sz="0" w:space="0" w:color="auto"/>
          </w:divBdr>
          <w:divsChild>
            <w:div w:id="412360210">
              <w:marLeft w:val="0"/>
              <w:marRight w:val="0"/>
              <w:marTop w:val="0"/>
              <w:marBottom w:val="0"/>
              <w:divBdr>
                <w:top w:val="none" w:sz="0" w:space="0" w:color="auto"/>
                <w:left w:val="none" w:sz="0" w:space="0" w:color="auto"/>
                <w:bottom w:val="none" w:sz="0" w:space="0" w:color="auto"/>
                <w:right w:val="none" w:sz="0" w:space="0" w:color="auto"/>
              </w:divBdr>
              <w:divsChild>
                <w:div w:id="412360181">
                  <w:marLeft w:val="0"/>
                  <w:marRight w:val="0"/>
                  <w:marTop w:val="0"/>
                  <w:marBottom w:val="0"/>
                  <w:divBdr>
                    <w:top w:val="none" w:sz="0" w:space="0" w:color="auto"/>
                    <w:left w:val="none" w:sz="0" w:space="0" w:color="auto"/>
                    <w:bottom w:val="none" w:sz="0" w:space="0" w:color="auto"/>
                    <w:right w:val="none" w:sz="0" w:space="0" w:color="auto"/>
                  </w:divBdr>
                  <w:divsChild>
                    <w:div w:id="412360193">
                      <w:marLeft w:val="0"/>
                      <w:marRight w:val="0"/>
                      <w:marTop w:val="0"/>
                      <w:marBottom w:val="0"/>
                      <w:divBdr>
                        <w:top w:val="none" w:sz="0" w:space="0" w:color="auto"/>
                        <w:left w:val="none" w:sz="0" w:space="0" w:color="auto"/>
                        <w:bottom w:val="none" w:sz="0" w:space="0" w:color="auto"/>
                        <w:right w:val="none" w:sz="0" w:space="0" w:color="auto"/>
                      </w:divBdr>
                      <w:divsChild>
                        <w:div w:id="412360178">
                          <w:marLeft w:val="0"/>
                          <w:marRight w:val="0"/>
                          <w:marTop w:val="0"/>
                          <w:marBottom w:val="0"/>
                          <w:divBdr>
                            <w:top w:val="none" w:sz="0" w:space="0" w:color="auto"/>
                            <w:left w:val="none" w:sz="0" w:space="0" w:color="auto"/>
                            <w:bottom w:val="none" w:sz="0" w:space="0" w:color="auto"/>
                            <w:right w:val="none" w:sz="0" w:space="0" w:color="auto"/>
                          </w:divBdr>
                          <w:divsChild>
                            <w:div w:id="412360182">
                              <w:marLeft w:val="0"/>
                              <w:marRight w:val="0"/>
                              <w:marTop w:val="0"/>
                              <w:marBottom w:val="0"/>
                              <w:divBdr>
                                <w:top w:val="none" w:sz="0" w:space="0" w:color="auto"/>
                                <w:left w:val="none" w:sz="0" w:space="0" w:color="auto"/>
                                <w:bottom w:val="none" w:sz="0" w:space="0" w:color="auto"/>
                                <w:right w:val="none" w:sz="0" w:space="0" w:color="auto"/>
                              </w:divBdr>
                              <w:divsChild>
                                <w:div w:id="412360167">
                                  <w:marLeft w:val="0"/>
                                  <w:marRight w:val="0"/>
                                  <w:marTop w:val="0"/>
                                  <w:marBottom w:val="0"/>
                                  <w:divBdr>
                                    <w:top w:val="none" w:sz="0" w:space="0" w:color="auto"/>
                                    <w:left w:val="none" w:sz="0" w:space="0" w:color="auto"/>
                                    <w:bottom w:val="none" w:sz="0" w:space="0" w:color="auto"/>
                                    <w:right w:val="none" w:sz="0" w:space="0" w:color="auto"/>
                                  </w:divBdr>
                                  <w:divsChild>
                                    <w:div w:id="412360198">
                                      <w:marLeft w:val="0"/>
                                      <w:marRight w:val="0"/>
                                      <w:marTop w:val="0"/>
                                      <w:marBottom w:val="0"/>
                                      <w:divBdr>
                                        <w:top w:val="none" w:sz="0" w:space="0" w:color="auto"/>
                                        <w:left w:val="none" w:sz="0" w:space="0" w:color="auto"/>
                                        <w:bottom w:val="none" w:sz="0" w:space="0" w:color="auto"/>
                                        <w:right w:val="none" w:sz="0" w:space="0" w:color="auto"/>
                                      </w:divBdr>
                                      <w:divsChild>
                                        <w:div w:id="4123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2360172">
      <w:marLeft w:val="0"/>
      <w:marRight w:val="0"/>
      <w:marTop w:val="0"/>
      <w:marBottom w:val="0"/>
      <w:divBdr>
        <w:top w:val="none" w:sz="0" w:space="0" w:color="auto"/>
        <w:left w:val="none" w:sz="0" w:space="0" w:color="auto"/>
        <w:bottom w:val="none" w:sz="0" w:space="0" w:color="auto"/>
        <w:right w:val="none" w:sz="0" w:space="0" w:color="auto"/>
      </w:divBdr>
    </w:div>
    <w:div w:id="412360173">
      <w:marLeft w:val="0"/>
      <w:marRight w:val="0"/>
      <w:marTop w:val="0"/>
      <w:marBottom w:val="0"/>
      <w:divBdr>
        <w:top w:val="none" w:sz="0" w:space="0" w:color="auto"/>
        <w:left w:val="none" w:sz="0" w:space="0" w:color="auto"/>
        <w:bottom w:val="none" w:sz="0" w:space="0" w:color="auto"/>
        <w:right w:val="none" w:sz="0" w:space="0" w:color="auto"/>
      </w:divBdr>
    </w:div>
    <w:div w:id="412360177">
      <w:marLeft w:val="0"/>
      <w:marRight w:val="0"/>
      <w:marTop w:val="0"/>
      <w:marBottom w:val="0"/>
      <w:divBdr>
        <w:top w:val="none" w:sz="0" w:space="0" w:color="auto"/>
        <w:left w:val="none" w:sz="0" w:space="0" w:color="auto"/>
        <w:bottom w:val="none" w:sz="0" w:space="0" w:color="auto"/>
        <w:right w:val="none" w:sz="0" w:space="0" w:color="auto"/>
      </w:divBdr>
      <w:divsChild>
        <w:div w:id="412360165">
          <w:marLeft w:val="0"/>
          <w:marRight w:val="0"/>
          <w:marTop w:val="0"/>
          <w:marBottom w:val="0"/>
          <w:divBdr>
            <w:top w:val="none" w:sz="0" w:space="0" w:color="auto"/>
            <w:left w:val="none" w:sz="0" w:space="0" w:color="auto"/>
            <w:bottom w:val="none" w:sz="0" w:space="0" w:color="auto"/>
            <w:right w:val="none" w:sz="0" w:space="0" w:color="auto"/>
          </w:divBdr>
          <w:divsChild>
            <w:div w:id="412360203">
              <w:marLeft w:val="0"/>
              <w:marRight w:val="0"/>
              <w:marTop w:val="0"/>
              <w:marBottom w:val="0"/>
              <w:divBdr>
                <w:top w:val="none" w:sz="0" w:space="0" w:color="auto"/>
                <w:left w:val="single" w:sz="6" w:space="0" w:color="C0C0C0"/>
                <w:bottom w:val="single" w:sz="6" w:space="0" w:color="C0C0C0"/>
                <w:right w:val="single" w:sz="6" w:space="0" w:color="C0C0C0"/>
              </w:divBdr>
              <w:divsChild>
                <w:div w:id="412360205">
                  <w:marLeft w:val="225"/>
                  <w:marRight w:val="225"/>
                  <w:marTop w:val="0"/>
                  <w:marBottom w:val="0"/>
                  <w:divBdr>
                    <w:top w:val="none" w:sz="0" w:space="0" w:color="auto"/>
                    <w:left w:val="none" w:sz="0" w:space="0" w:color="auto"/>
                    <w:bottom w:val="none" w:sz="0" w:space="0" w:color="auto"/>
                    <w:right w:val="none" w:sz="0" w:space="0" w:color="auto"/>
                  </w:divBdr>
                  <w:divsChild>
                    <w:div w:id="412360169">
                      <w:marLeft w:val="0"/>
                      <w:marRight w:val="0"/>
                      <w:marTop w:val="0"/>
                      <w:marBottom w:val="0"/>
                      <w:divBdr>
                        <w:top w:val="none" w:sz="0" w:space="0" w:color="auto"/>
                        <w:left w:val="none" w:sz="0" w:space="0" w:color="auto"/>
                        <w:bottom w:val="none" w:sz="0" w:space="0" w:color="auto"/>
                        <w:right w:val="none" w:sz="0" w:space="0" w:color="auto"/>
                      </w:divBdr>
                      <w:divsChild>
                        <w:div w:id="412360183">
                          <w:marLeft w:val="0"/>
                          <w:marRight w:val="0"/>
                          <w:marTop w:val="0"/>
                          <w:marBottom w:val="225"/>
                          <w:divBdr>
                            <w:top w:val="none" w:sz="0" w:space="0" w:color="auto"/>
                            <w:left w:val="none" w:sz="0" w:space="0" w:color="auto"/>
                            <w:bottom w:val="none" w:sz="0" w:space="0" w:color="auto"/>
                            <w:right w:val="none" w:sz="0" w:space="0" w:color="auto"/>
                          </w:divBdr>
                          <w:divsChild>
                            <w:div w:id="412360179">
                              <w:marLeft w:val="0"/>
                              <w:marRight w:val="0"/>
                              <w:marTop w:val="0"/>
                              <w:marBottom w:val="0"/>
                              <w:divBdr>
                                <w:top w:val="none" w:sz="0" w:space="0" w:color="auto"/>
                                <w:left w:val="none" w:sz="0" w:space="0" w:color="auto"/>
                                <w:bottom w:val="none" w:sz="0" w:space="0" w:color="auto"/>
                                <w:right w:val="none" w:sz="0" w:space="0" w:color="auto"/>
                              </w:divBdr>
                              <w:divsChild>
                                <w:div w:id="412360209">
                                  <w:marLeft w:val="0"/>
                                  <w:marRight w:val="0"/>
                                  <w:marTop w:val="0"/>
                                  <w:marBottom w:val="0"/>
                                  <w:divBdr>
                                    <w:top w:val="none" w:sz="0" w:space="0" w:color="auto"/>
                                    <w:left w:val="none" w:sz="0" w:space="0" w:color="auto"/>
                                    <w:bottom w:val="none" w:sz="0" w:space="0" w:color="auto"/>
                                    <w:right w:val="none" w:sz="0" w:space="0" w:color="auto"/>
                                  </w:divBdr>
                                  <w:divsChild>
                                    <w:div w:id="4123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360185">
      <w:marLeft w:val="0"/>
      <w:marRight w:val="0"/>
      <w:marTop w:val="0"/>
      <w:marBottom w:val="0"/>
      <w:divBdr>
        <w:top w:val="none" w:sz="0" w:space="0" w:color="auto"/>
        <w:left w:val="none" w:sz="0" w:space="0" w:color="auto"/>
        <w:bottom w:val="none" w:sz="0" w:space="0" w:color="auto"/>
        <w:right w:val="none" w:sz="0" w:space="0" w:color="auto"/>
      </w:divBdr>
    </w:div>
    <w:div w:id="412360187">
      <w:marLeft w:val="0"/>
      <w:marRight w:val="0"/>
      <w:marTop w:val="0"/>
      <w:marBottom w:val="0"/>
      <w:divBdr>
        <w:top w:val="none" w:sz="0" w:space="0" w:color="auto"/>
        <w:left w:val="none" w:sz="0" w:space="0" w:color="auto"/>
        <w:bottom w:val="none" w:sz="0" w:space="0" w:color="auto"/>
        <w:right w:val="none" w:sz="0" w:space="0" w:color="auto"/>
      </w:divBdr>
    </w:div>
    <w:div w:id="412360192">
      <w:marLeft w:val="0"/>
      <w:marRight w:val="0"/>
      <w:marTop w:val="0"/>
      <w:marBottom w:val="0"/>
      <w:divBdr>
        <w:top w:val="none" w:sz="0" w:space="0" w:color="auto"/>
        <w:left w:val="none" w:sz="0" w:space="0" w:color="auto"/>
        <w:bottom w:val="none" w:sz="0" w:space="0" w:color="auto"/>
        <w:right w:val="none" w:sz="0" w:space="0" w:color="auto"/>
      </w:divBdr>
      <w:divsChild>
        <w:div w:id="412360176">
          <w:marLeft w:val="0"/>
          <w:marRight w:val="0"/>
          <w:marTop w:val="0"/>
          <w:marBottom w:val="0"/>
          <w:divBdr>
            <w:top w:val="none" w:sz="0" w:space="0" w:color="auto"/>
            <w:left w:val="none" w:sz="0" w:space="0" w:color="auto"/>
            <w:bottom w:val="none" w:sz="0" w:space="0" w:color="auto"/>
            <w:right w:val="none" w:sz="0" w:space="0" w:color="auto"/>
          </w:divBdr>
          <w:divsChild>
            <w:div w:id="412360204">
              <w:marLeft w:val="0"/>
              <w:marRight w:val="0"/>
              <w:marTop w:val="0"/>
              <w:marBottom w:val="0"/>
              <w:divBdr>
                <w:top w:val="none" w:sz="0" w:space="0" w:color="auto"/>
                <w:left w:val="none" w:sz="0" w:space="0" w:color="auto"/>
                <w:bottom w:val="none" w:sz="0" w:space="0" w:color="auto"/>
                <w:right w:val="none" w:sz="0" w:space="0" w:color="auto"/>
              </w:divBdr>
              <w:divsChild>
                <w:div w:id="412360175">
                  <w:marLeft w:val="0"/>
                  <w:marRight w:val="0"/>
                  <w:marTop w:val="0"/>
                  <w:marBottom w:val="0"/>
                  <w:divBdr>
                    <w:top w:val="none" w:sz="0" w:space="0" w:color="auto"/>
                    <w:left w:val="none" w:sz="0" w:space="0" w:color="auto"/>
                    <w:bottom w:val="none" w:sz="0" w:space="0" w:color="auto"/>
                    <w:right w:val="none" w:sz="0" w:space="0" w:color="auto"/>
                  </w:divBdr>
                  <w:divsChild>
                    <w:div w:id="4123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60194">
      <w:marLeft w:val="0"/>
      <w:marRight w:val="0"/>
      <w:marTop w:val="0"/>
      <w:marBottom w:val="0"/>
      <w:divBdr>
        <w:top w:val="none" w:sz="0" w:space="0" w:color="auto"/>
        <w:left w:val="none" w:sz="0" w:space="0" w:color="auto"/>
        <w:bottom w:val="none" w:sz="0" w:space="0" w:color="auto"/>
        <w:right w:val="none" w:sz="0" w:space="0" w:color="auto"/>
      </w:divBdr>
    </w:div>
    <w:div w:id="412360195">
      <w:marLeft w:val="0"/>
      <w:marRight w:val="0"/>
      <w:marTop w:val="0"/>
      <w:marBottom w:val="0"/>
      <w:divBdr>
        <w:top w:val="none" w:sz="0" w:space="0" w:color="auto"/>
        <w:left w:val="none" w:sz="0" w:space="0" w:color="auto"/>
        <w:bottom w:val="none" w:sz="0" w:space="0" w:color="auto"/>
        <w:right w:val="none" w:sz="0" w:space="0" w:color="auto"/>
      </w:divBdr>
    </w:div>
    <w:div w:id="412360199">
      <w:marLeft w:val="0"/>
      <w:marRight w:val="0"/>
      <w:marTop w:val="0"/>
      <w:marBottom w:val="0"/>
      <w:divBdr>
        <w:top w:val="none" w:sz="0" w:space="0" w:color="auto"/>
        <w:left w:val="none" w:sz="0" w:space="0" w:color="auto"/>
        <w:bottom w:val="none" w:sz="0" w:space="0" w:color="auto"/>
        <w:right w:val="none" w:sz="0" w:space="0" w:color="auto"/>
      </w:divBdr>
    </w:div>
    <w:div w:id="412360201">
      <w:marLeft w:val="0"/>
      <w:marRight w:val="0"/>
      <w:marTop w:val="0"/>
      <w:marBottom w:val="0"/>
      <w:divBdr>
        <w:top w:val="none" w:sz="0" w:space="0" w:color="auto"/>
        <w:left w:val="none" w:sz="0" w:space="0" w:color="auto"/>
        <w:bottom w:val="none" w:sz="0" w:space="0" w:color="auto"/>
        <w:right w:val="none" w:sz="0" w:space="0" w:color="auto"/>
      </w:divBdr>
    </w:div>
    <w:div w:id="412360208">
      <w:marLeft w:val="0"/>
      <w:marRight w:val="0"/>
      <w:marTop w:val="0"/>
      <w:marBottom w:val="0"/>
      <w:divBdr>
        <w:top w:val="none" w:sz="0" w:space="0" w:color="auto"/>
        <w:left w:val="none" w:sz="0" w:space="0" w:color="auto"/>
        <w:bottom w:val="none" w:sz="0" w:space="0" w:color="auto"/>
        <w:right w:val="none" w:sz="0" w:space="0" w:color="auto"/>
      </w:divBdr>
      <w:divsChild>
        <w:div w:id="412360170">
          <w:marLeft w:val="0"/>
          <w:marRight w:val="0"/>
          <w:marTop w:val="0"/>
          <w:marBottom w:val="0"/>
          <w:divBdr>
            <w:top w:val="none" w:sz="0" w:space="0" w:color="auto"/>
            <w:left w:val="none" w:sz="0" w:space="0" w:color="auto"/>
            <w:bottom w:val="none" w:sz="0" w:space="0" w:color="auto"/>
            <w:right w:val="none" w:sz="0" w:space="0" w:color="auto"/>
          </w:divBdr>
          <w:divsChild>
            <w:div w:id="412360207">
              <w:marLeft w:val="0"/>
              <w:marRight w:val="0"/>
              <w:marTop w:val="0"/>
              <w:marBottom w:val="0"/>
              <w:divBdr>
                <w:top w:val="none" w:sz="0" w:space="0" w:color="auto"/>
                <w:left w:val="none" w:sz="0" w:space="0" w:color="auto"/>
                <w:bottom w:val="none" w:sz="0" w:space="0" w:color="auto"/>
                <w:right w:val="none" w:sz="0" w:space="0" w:color="auto"/>
              </w:divBdr>
              <w:divsChild>
                <w:div w:id="412360206">
                  <w:marLeft w:val="0"/>
                  <w:marRight w:val="0"/>
                  <w:marTop w:val="0"/>
                  <w:marBottom w:val="0"/>
                  <w:divBdr>
                    <w:top w:val="none" w:sz="0" w:space="0" w:color="auto"/>
                    <w:left w:val="none" w:sz="0" w:space="0" w:color="auto"/>
                    <w:bottom w:val="none" w:sz="0" w:space="0" w:color="auto"/>
                    <w:right w:val="none" w:sz="0" w:space="0" w:color="auto"/>
                  </w:divBdr>
                  <w:divsChild>
                    <w:div w:id="412360186">
                      <w:marLeft w:val="0"/>
                      <w:marRight w:val="0"/>
                      <w:marTop w:val="0"/>
                      <w:marBottom w:val="0"/>
                      <w:divBdr>
                        <w:top w:val="none" w:sz="0" w:space="0" w:color="auto"/>
                        <w:left w:val="none" w:sz="0" w:space="0" w:color="auto"/>
                        <w:bottom w:val="none" w:sz="0" w:space="0" w:color="auto"/>
                        <w:right w:val="none" w:sz="0" w:space="0" w:color="auto"/>
                      </w:divBdr>
                      <w:divsChild>
                        <w:div w:id="412360189">
                          <w:marLeft w:val="0"/>
                          <w:marRight w:val="0"/>
                          <w:marTop w:val="0"/>
                          <w:marBottom w:val="0"/>
                          <w:divBdr>
                            <w:top w:val="none" w:sz="0" w:space="0" w:color="auto"/>
                            <w:left w:val="none" w:sz="0" w:space="0" w:color="auto"/>
                            <w:bottom w:val="none" w:sz="0" w:space="0" w:color="auto"/>
                            <w:right w:val="none" w:sz="0" w:space="0" w:color="auto"/>
                          </w:divBdr>
                          <w:divsChild>
                            <w:div w:id="412360191">
                              <w:marLeft w:val="0"/>
                              <w:marRight w:val="0"/>
                              <w:marTop w:val="0"/>
                              <w:marBottom w:val="0"/>
                              <w:divBdr>
                                <w:top w:val="none" w:sz="0" w:space="0" w:color="auto"/>
                                <w:left w:val="none" w:sz="0" w:space="0" w:color="auto"/>
                                <w:bottom w:val="none" w:sz="0" w:space="0" w:color="auto"/>
                                <w:right w:val="none" w:sz="0" w:space="0" w:color="auto"/>
                              </w:divBdr>
                              <w:divsChild>
                                <w:div w:id="412360190">
                                  <w:marLeft w:val="0"/>
                                  <w:marRight w:val="0"/>
                                  <w:marTop w:val="0"/>
                                  <w:marBottom w:val="0"/>
                                  <w:divBdr>
                                    <w:top w:val="none" w:sz="0" w:space="0" w:color="auto"/>
                                    <w:left w:val="none" w:sz="0" w:space="0" w:color="auto"/>
                                    <w:bottom w:val="none" w:sz="0" w:space="0" w:color="auto"/>
                                    <w:right w:val="none" w:sz="0" w:space="0" w:color="auto"/>
                                  </w:divBdr>
                                  <w:divsChild>
                                    <w:div w:id="412360200">
                                      <w:marLeft w:val="0"/>
                                      <w:marRight w:val="0"/>
                                      <w:marTop w:val="0"/>
                                      <w:marBottom w:val="0"/>
                                      <w:divBdr>
                                        <w:top w:val="none" w:sz="0" w:space="0" w:color="auto"/>
                                        <w:left w:val="none" w:sz="0" w:space="0" w:color="auto"/>
                                        <w:bottom w:val="none" w:sz="0" w:space="0" w:color="auto"/>
                                        <w:right w:val="none" w:sz="0" w:space="0" w:color="auto"/>
                                      </w:divBdr>
                                      <w:divsChild>
                                        <w:div w:id="412360196">
                                          <w:marLeft w:val="0"/>
                                          <w:marRight w:val="0"/>
                                          <w:marTop w:val="0"/>
                                          <w:marBottom w:val="0"/>
                                          <w:divBdr>
                                            <w:top w:val="none" w:sz="0" w:space="0" w:color="auto"/>
                                            <w:left w:val="none" w:sz="0" w:space="0" w:color="auto"/>
                                            <w:bottom w:val="none" w:sz="0" w:space="0" w:color="auto"/>
                                            <w:right w:val="none" w:sz="0" w:space="0" w:color="auto"/>
                                          </w:divBdr>
                                          <w:divsChild>
                                            <w:div w:id="412360197">
                                              <w:marLeft w:val="0"/>
                                              <w:marRight w:val="0"/>
                                              <w:marTop w:val="0"/>
                                              <w:marBottom w:val="0"/>
                                              <w:divBdr>
                                                <w:top w:val="none" w:sz="0" w:space="0" w:color="auto"/>
                                                <w:left w:val="none" w:sz="0" w:space="0" w:color="auto"/>
                                                <w:bottom w:val="none" w:sz="0" w:space="0" w:color="auto"/>
                                                <w:right w:val="none" w:sz="0" w:space="0" w:color="auto"/>
                                              </w:divBdr>
                                              <w:divsChild>
                                                <w:div w:id="412360166">
                                                  <w:marLeft w:val="0"/>
                                                  <w:marRight w:val="0"/>
                                                  <w:marTop w:val="0"/>
                                                  <w:marBottom w:val="0"/>
                                                  <w:divBdr>
                                                    <w:top w:val="none" w:sz="0" w:space="0" w:color="auto"/>
                                                    <w:left w:val="none" w:sz="0" w:space="0" w:color="auto"/>
                                                    <w:bottom w:val="none" w:sz="0" w:space="0" w:color="auto"/>
                                                    <w:right w:val="none" w:sz="0" w:space="0" w:color="auto"/>
                                                  </w:divBdr>
                                                  <w:divsChild>
                                                    <w:div w:id="4123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4349067">
      <w:bodyDiv w:val="1"/>
      <w:marLeft w:val="0"/>
      <w:marRight w:val="0"/>
      <w:marTop w:val="0"/>
      <w:marBottom w:val="0"/>
      <w:divBdr>
        <w:top w:val="none" w:sz="0" w:space="0" w:color="auto"/>
        <w:left w:val="none" w:sz="0" w:space="0" w:color="auto"/>
        <w:bottom w:val="none" w:sz="0" w:space="0" w:color="auto"/>
        <w:right w:val="none" w:sz="0" w:space="0" w:color="auto"/>
      </w:divBdr>
    </w:div>
    <w:div w:id="460653817">
      <w:bodyDiv w:val="1"/>
      <w:marLeft w:val="0"/>
      <w:marRight w:val="0"/>
      <w:marTop w:val="0"/>
      <w:marBottom w:val="0"/>
      <w:divBdr>
        <w:top w:val="none" w:sz="0" w:space="0" w:color="auto"/>
        <w:left w:val="none" w:sz="0" w:space="0" w:color="auto"/>
        <w:bottom w:val="none" w:sz="0" w:space="0" w:color="auto"/>
        <w:right w:val="none" w:sz="0" w:space="0" w:color="auto"/>
      </w:divBdr>
    </w:div>
    <w:div w:id="584656044">
      <w:bodyDiv w:val="1"/>
      <w:marLeft w:val="0"/>
      <w:marRight w:val="0"/>
      <w:marTop w:val="0"/>
      <w:marBottom w:val="0"/>
      <w:divBdr>
        <w:top w:val="none" w:sz="0" w:space="0" w:color="auto"/>
        <w:left w:val="none" w:sz="0" w:space="0" w:color="auto"/>
        <w:bottom w:val="none" w:sz="0" w:space="0" w:color="auto"/>
        <w:right w:val="none" w:sz="0" w:space="0" w:color="auto"/>
      </w:divBdr>
    </w:div>
    <w:div w:id="648947765">
      <w:bodyDiv w:val="1"/>
      <w:marLeft w:val="0"/>
      <w:marRight w:val="0"/>
      <w:marTop w:val="0"/>
      <w:marBottom w:val="0"/>
      <w:divBdr>
        <w:top w:val="none" w:sz="0" w:space="0" w:color="auto"/>
        <w:left w:val="none" w:sz="0" w:space="0" w:color="auto"/>
        <w:bottom w:val="none" w:sz="0" w:space="0" w:color="auto"/>
        <w:right w:val="none" w:sz="0" w:space="0" w:color="auto"/>
      </w:divBdr>
      <w:divsChild>
        <w:div w:id="1070613006">
          <w:marLeft w:val="0"/>
          <w:marRight w:val="0"/>
          <w:marTop w:val="225"/>
          <w:marBottom w:val="0"/>
          <w:divBdr>
            <w:top w:val="none" w:sz="0" w:space="0" w:color="auto"/>
            <w:left w:val="none" w:sz="0" w:space="0" w:color="auto"/>
            <w:bottom w:val="none" w:sz="0" w:space="0" w:color="auto"/>
            <w:right w:val="none" w:sz="0" w:space="0" w:color="auto"/>
          </w:divBdr>
          <w:divsChild>
            <w:div w:id="958754912">
              <w:marLeft w:val="0"/>
              <w:marRight w:val="0"/>
              <w:marTop w:val="0"/>
              <w:marBottom w:val="0"/>
              <w:divBdr>
                <w:top w:val="none" w:sz="0" w:space="0" w:color="auto"/>
                <w:left w:val="none" w:sz="0" w:space="0" w:color="auto"/>
                <w:bottom w:val="none" w:sz="0" w:space="0" w:color="auto"/>
                <w:right w:val="none" w:sz="0" w:space="0" w:color="auto"/>
              </w:divBdr>
              <w:divsChild>
                <w:div w:id="1451509439">
                  <w:marLeft w:val="-225"/>
                  <w:marRight w:val="-225"/>
                  <w:marTop w:val="0"/>
                  <w:marBottom w:val="0"/>
                  <w:divBdr>
                    <w:top w:val="none" w:sz="0" w:space="0" w:color="auto"/>
                    <w:left w:val="none" w:sz="0" w:space="0" w:color="auto"/>
                    <w:bottom w:val="none" w:sz="0" w:space="0" w:color="auto"/>
                    <w:right w:val="none" w:sz="0" w:space="0" w:color="auto"/>
                  </w:divBdr>
                  <w:divsChild>
                    <w:div w:id="911548861">
                      <w:marLeft w:val="0"/>
                      <w:marRight w:val="0"/>
                      <w:marTop w:val="0"/>
                      <w:marBottom w:val="0"/>
                      <w:divBdr>
                        <w:top w:val="none" w:sz="0" w:space="0" w:color="auto"/>
                        <w:left w:val="none" w:sz="0" w:space="0" w:color="auto"/>
                        <w:bottom w:val="none" w:sz="0" w:space="0" w:color="auto"/>
                        <w:right w:val="none" w:sz="0" w:space="0" w:color="auto"/>
                      </w:divBdr>
                      <w:divsChild>
                        <w:div w:id="12980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762796">
      <w:bodyDiv w:val="1"/>
      <w:marLeft w:val="0"/>
      <w:marRight w:val="0"/>
      <w:marTop w:val="0"/>
      <w:marBottom w:val="0"/>
      <w:divBdr>
        <w:top w:val="none" w:sz="0" w:space="0" w:color="auto"/>
        <w:left w:val="none" w:sz="0" w:space="0" w:color="auto"/>
        <w:bottom w:val="none" w:sz="0" w:space="0" w:color="auto"/>
        <w:right w:val="none" w:sz="0" w:space="0" w:color="auto"/>
      </w:divBdr>
    </w:div>
    <w:div w:id="821040936">
      <w:bodyDiv w:val="1"/>
      <w:marLeft w:val="0"/>
      <w:marRight w:val="0"/>
      <w:marTop w:val="0"/>
      <w:marBottom w:val="0"/>
      <w:divBdr>
        <w:top w:val="none" w:sz="0" w:space="0" w:color="auto"/>
        <w:left w:val="none" w:sz="0" w:space="0" w:color="auto"/>
        <w:bottom w:val="none" w:sz="0" w:space="0" w:color="auto"/>
        <w:right w:val="none" w:sz="0" w:space="0" w:color="auto"/>
      </w:divBdr>
    </w:div>
    <w:div w:id="935406509">
      <w:bodyDiv w:val="1"/>
      <w:marLeft w:val="0"/>
      <w:marRight w:val="0"/>
      <w:marTop w:val="0"/>
      <w:marBottom w:val="0"/>
      <w:divBdr>
        <w:top w:val="none" w:sz="0" w:space="0" w:color="auto"/>
        <w:left w:val="none" w:sz="0" w:space="0" w:color="auto"/>
        <w:bottom w:val="none" w:sz="0" w:space="0" w:color="auto"/>
        <w:right w:val="none" w:sz="0" w:space="0" w:color="auto"/>
      </w:divBdr>
    </w:div>
    <w:div w:id="974915859">
      <w:bodyDiv w:val="1"/>
      <w:marLeft w:val="0"/>
      <w:marRight w:val="0"/>
      <w:marTop w:val="0"/>
      <w:marBottom w:val="0"/>
      <w:divBdr>
        <w:top w:val="none" w:sz="0" w:space="0" w:color="auto"/>
        <w:left w:val="none" w:sz="0" w:space="0" w:color="auto"/>
        <w:bottom w:val="none" w:sz="0" w:space="0" w:color="auto"/>
        <w:right w:val="none" w:sz="0" w:space="0" w:color="auto"/>
      </w:divBdr>
    </w:div>
    <w:div w:id="1271358248">
      <w:bodyDiv w:val="1"/>
      <w:marLeft w:val="0"/>
      <w:marRight w:val="0"/>
      <w:marTop w:val="0"/>
      <w:marBottom w:val="0"/>
      <w:divBdr>
        <w:top w:val="none" w:sz="0" w:space="0" w:color="auto"/>
        <w:left w:val="none" w:sz="0" w:space="0" w:color="auto"/>
        <w:bottom w:val="none" w:sz="0" w:space="0" w:color="auto"/>
        <w:right w:val="none" w:sz="0" w:space="0" w:color="auto"/>
      </w:divBdr>
    </w:div>
    <w:div w:id="1443381535">
      <w:bodyDiv w:val="1"/>
      <w:marLeft w:val="0"/>
      <w:marRight w:val="0"/>
      <w:marTop w:val="0"/>
      <w:marBottom w:val="0"/>
      <w:divBdr>
        <w:top w:val="none" w:sz="0" w:space="0" w:color="auto"/>
        <w:left w:val="none" w:sz="0" w:space="0" w:color="auto"/>
        <w:bottom w:val="none" w:sz="0" w:space="0" w:color="auto"/>
        <w:right w:val="none" w:sz="0" w:space="0" w:color="auto"/>
      </w:divBdr>
    </w:div>
    <w:div w:id="1589846344">
      <w:bodyDiv w:val="1"/>
      <w:marLeft w:val="0"/>
      <w:marRight w:val="0"/>
      <w:marTop w:val="0"/>
      <w:marBottom w:val="0"/>
      <w:divBdr>
        <w:top w:val="none" w:sz="0" w:space="0" w:color="auto"/>
        <w:left w:val="none" w:sz="0" w:space="0" w:color="auto"/>
        <w:bottom w:val="none" w:sz="0" w:space="0" w:color="auto"/>
        <w:right w:val="none" w:sz="0" w:space="0" w:color="auto"/>
      </w:divBdr>
    </w:div>
    <w:div w:id="1990019134">
      <w:bodyDiv w:val="1"/>
      <w:marLeft w:val="0"/>
      <w:marRight w:val="0"/>
      <w:marTop w:val="0"/>
      <w:marBottom w:val="0"/>
      <w:divBdr>
        <w:top w:val="none" w:sz="0" w:space="0" w:color="auto"/>
        <w:left w:val="none" w:sz="0" w:space="0" w:color="auto"/>
        <w:bottom w:val="none" w:sz="0" w:space="0" w:color="auto"/>
        <w:right w:val="none" w:sz="0" w:space="0" w:color="auto"/>
      </w:divBdr>
    </w:div>
    <w:div w:id="2005667121">
      <w:bodyDiv w:val="1"/>
      <w:marLeft w:val="0"/>
      <w:marRight w:val="0"/>
      <w:marTop w:val="0"/>
      <w:marBottom w:val="0"/>
      <w:divBdr>
        <w:top w:val="none" w:sz="0" w:space="0" w:color="auto"/>
        <w:left w:val="none" w:sz="0" w:space="0" w:color="auto"/>
        <w:bottom w:val="none" w:sz="0" w:space="0" w:color="auto"/>
        <w:right w:val="none" w:sz="0" w:space="0" w:color="auto"/>
      </w:divBdr>
    </w:div>
    <w:div w:id="203241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1" Type="http://schemas.openxmlformats.org/officeDocument/2006/relationships/hyperlink" Target="https://www.linkedin.com/company/schneiderelectricsoftware" TargetMode="External"/><Relationship Id="rId22" Type="http://schemas.openxmlformats.org/officeDocument/2006/relationships/hyperlink" Target="https://www.linkedin.com/company/schneider-electri" TargetMode="External"/><Relationship Id="rId23" Type="http://schemas.openxmlformats.org/officeDocument/2006/relationships/image" Target="media/image3.png"/><Relationship Id="rId24" Type="http://schemas.openxmlformats.org/officeDocument/2006/relationships/hyperlink" Target="https://plus.google.com/+SchneiderElectricIndustrialSoftware/posts" TargetMode="External"/><Relationship Id="rId25" Type="http://schemas.openxmlformats.org/officeDocument/2006/relationships/hyperlink" Target="https://plus.google.com/+schneiderelectric/post" TargetMode="External"/><Relationship Id="rId26" Type="http://schemas.openxmlformats.org/officeDocument/2006/relationships/image" Target="media/image4.png"/><Relationship Id="rId27" Type="http://schemas.openxmlformats.org/officeDocument/2006/relationships/hyperlink" Target="http://www.youtube.com/c/SchneiderElectricIndustrialSoftware" TargetMode="External"/><Relationship Id="rId28" Type="http://schemas.openxmlformats.org/officeDocument/2006/relationships/hyperlink" Target="https://www.youtube.com/user/SchneiderCorporat" TargetMode="External"/><Relationship Id="rId2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tv.schneider-electric.com/site/schneidertv/index.cf" TargetMode="External"/><Relationship Id="rId31" Type="http://schemas.openxmlformats.org/officeDocument/2006/relationships/image" Target="media/image6.jpeg"/><Relationship Id="rId32" Type="http://schemas.openxmlformats.org/officeDocument/2006/relationships/hyperlink" Target="http://software.schneider-electric.com/about-us/blogs/"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yperlink" Target="http://blog.schneider-electric.com/" TargetMode="External"/><Relationship Id="rId34" Type="http://schemas.openxmlformats.org/officeDocument/2006/relationships/image" Target="media/image7.jpeg"/><Relationship Id="rId35" Type="http://schemas.openxmlformats.org/officeDocument/2006/relationships/header" Target="header1.xml"/><Relationship Id="rId36" Type="http://schemas.openxmlformats.org/officeDocument/2006/relationships/header" Target="header2.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schneider-electric.se/" TargetMode="External"/><Relationship Id="rId13" Type="http://schemas.openxmlformats.org/officeDocument/2006/relationships/hyperlink" Target="http://www.schneider-electric.com/b2b/en/campaign/life-is-on/life-is-on.jsp" TargetMode="External"/><Relationship Id="rId14" Type="http://schemas.openxmlformats.org/officeDocument/2006/relationships/hyperlink" Target="http://www.schneider-electric.com/b2b/en/campaign/innovation/overview.jsp" TargetMode="External"/><Relationship Id="rId15" Type="http://schemas.openxmlformats.org/officeDocument/2006/relationships/hyperlink" Target="https://twitter.com/SchneiderSftwre" TargetMode="External"/><Relationship Id="rId16" Type="http://schemas.openxmlformats.org/officeDocument/2006/relationships/hyperlink" Target="https://twitter.com/SchneiderEle" TargetMode="External"/><Relationship Id="rId17" Type="http://schemas.openxmlformats.org/officeDocument/2006/relationships/image" Target="media/image1.png"/><Relationship Id="rId18" Type="http://schemas.openxmlformats.org/officeDocument/2006/relationships/hyperlink" Target="https://www.facebook.com/schneiderelectricindustrialsoftware/" TargetMode="External"/><Relationship Id="rId19" Type="http://schemas.openxmlformats.org/officeDocument/2006/relationships/hyperlink" Target="https://www.facebook.com/SchneiderElectric?brandloc=DISABL"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header" Target="header3.xml"/><Relationship Id="rId40" Type="http://schemas.openxmlformats.org/officeDocument/2006/relationships/footer" Target="footer3.xml"/><Relationship Id="rId41" Type="http://schemas.openxmlformats.org/officeDocument/2006/relationships/fontTable" Target="fontTable.xml"/><Relationship Id="rId4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helen.lindros@schneider-electric.com" TargetMode="External"/><Relationship Id="rId2" Type="http://schemas.openxmlformats.org/officeDocument/2006/relationships/hyperlink" Target="mailto:peter.karlsson.se@schneider-electric.com" TargetMode="External"/><Relationship Id="rId3" Type="http://schemas.openxmlformats.org/officeDocument/2006/relationships/hyperlink" Target="mailto:robyn.douglass@text100.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442834db-42c4-45c2-b4d1-80d528189d4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7569D09F5FC0438B571FE5F05A524A" ma:contentTypeVersion="1" ma:contentTypeDescription="Create a new document." ma:contentTypeScope="" ma:versionID="3ba7a3e0d04d10911016b05ff1734424">
  <xsd:schema xmlns:xsd="http://www.w3.org/2001/XMLSchema" xmlns:xs="http://www.w3.org/2001/XMLSchema" xmlns:p="http://schemas.microsoft.com/office/2006/metadata/properties" xmlns:ns2="442834db-42c4-45c2-b4d1-80d528189d47" targetNamespace="http://schemas.microsoft.com/office/2006/metadata/properties" ma:root="true" ma:fieldsID="54e3de405de83ca622481bd0e844253d" ns2:_="">
    <xsd:import namespace="442834db-42c4-45c2-b4d1-80d528189d47"/>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834db-42c4-45c2-b4d1-80d528189d47" elementFormDefault="qualified">
    <xsd:import namespace="http://schemas.microsoft.com/office/2006/documentManagement/types"/>
    <xsd:import namespace="http://schemas.microsoft.com/office/infopath/2007/PartnerControls"/>
    <xsd:element name="Description0" ma:index="8" nillable="true" ma:displayName="Description-Comments"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EE03D-F681-4108-9179-C52459DF9D73}">
  <ds:schemaRefs>
    <ds:schemaRef ds:uri="http://schemas.microsoft.com/sharepoint/v3/contenttype/forms"/>
  </ds:schemaRefs>
</ds:datastoreItem>
</file>

<file path=customXml/itemProps2.xml><?xml version="1.0" encoding="utf-8"?>
<ds:datastoreItem xmlns:ds="http://schemas.openxmlformats.org/officeDocument/2006/customXml" ds:itemID="{41EF0844-1E5C-4051-BF4A-19FB7142A276}">
  <ds:schemaRefs>
    <ds:schemaRef ds:uri="http://schemas.microsoft.com/office/2006/metadata/properties"/>
    <ds:schemaRef ds:uri="http://schemas.microsoft.com/office/infopath/2007/PartnerControls"/>
    <ds:schemaRef ds:uri="442834db-42c4-45c2-b4d1-80d528189d47"/>
  </ds:schemaRefs>
</ds:datastoreItem>
</file>

<file path=customXml/itemProps3.xml><?xml version="1.0" encoding="utf-8"?>
<ds:datastoreItem xmlns:ds="http://schemas.openxmlformats.org/officeDocument/2006/customXml" ds:itemID="{FB41CB1E-EB12-487F-866B-DE358D44A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834db-42c4-45c2-b4d1-80d528189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41BB61-520A-DA40-8D11-28AA8970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3688</Characters>
  <Application>Microsoft Macintosh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News Release - Invensys Acquires InduSoft</vt:lpstr>
    </vt:vector>
  </TitlesOfParts>
  <Company>Invensys INC</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Benzie</dc:creator>
  <cp:keywords>Schneider Electric Software, Wonderware Online, Microsoft Azure, cloud, industrial information management, decision support</cp:keywords>
  <dc:description>Latest Wonderware update offers users a cloud platform for information management, turning industrial real-time data into powerful analytics for users and OEMs</dc:description>
  <cp:lastModifiedBy>Emma Nilsson</cp:lastModifiedBy>
  <cp:revision>2</cp:revision>
  <cp:lastPrinted>2016-07-18T14:19:00Z</cp:lastPrinted>
  <dcterms:created xsi:type="dcterms:W3CDTF">2017-11-16T08:46:00Z</dcterms:created>
  <dcterms:modified xsi:type="dcterms:W3CDTF">2017-11-16T08:46:00Z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0x010100097569D09F5FC0438B571FE5F05A524A</vt:lpwstr>
  </property>
  <property fmtid="{D5CDD505-2E9C-101B-9397-08002B2CF9AE}" pid="3" name="Description0">
    <vt:lpwstr/>
  </property>
  <property fmtid="{D5CDD505-2E9C-101B-9397-08002B2CF9AE}" pid="4" name="IsLocalDoc">
    <vt:lpwstr>True</vt:lpwstr>
  </property>
  <property fmtid="{D5CDD505-2E9C-101B-9397-08002B2CF9AE}" pid="5" name="operId">
    <vt:lpwstr>KGASSNER</vt:lpwstr>
  </property>
  <property fmtid="{D5CDD505-2E9C-101B-9397-08002B2CF9AE}" pid="6" name="operName">
    <vt:lpwstr>Gaßner, Katrin</vt:lpwstr>
  </property>
  <property fmtid="{D5CDD505-2E9C-101B-9397-08002B2CF9AE}" pid="7" name="operLocation">
    <vt:lpwstr>London</vt:lpwstr>
  </property>
  <property fmtid="{D5CDD505-2E9C-101B-9397-08002B2CF9AE}" pid="8" name="operExtension">
    <vt:lpwstr/>
  </property>
  <property fmtid="{D5CDD505-2E9C-101B-9397-08002B2CF9AE}" pid="9" name="operPhone">
    <vt:lpwstr>44 20  778 5 2261</vt:lpwstr>
  </property>
  <property fmtid="{D5CDD505-2E9C-101B-9397-08002B2CF9AE}" pid="10" name="operEmail">
    <vt:lpwstr>katrin.gassner@freshfields.com</vt:lpwstr>
  </property>
  <property fmtid="{D5CDD505-2E9C-101B-9397-08002B2CF9AE}" pid="11" name="operFax">
    <vt:lpwstr>44 20 7108 2261</vt:lpwstr>
  </property>
  <property fmtid="{D5CDD505-2E9C-101B-9397-08002B2CF9AE}" pid="12" name="operCorresp">
    <vt:lpwstr>Katrin Gaßner</vt:lpwstr>
  </property>
  <property fmtid="{D5CDD505-2E9C-101B-9397-08002B2CF9AE}" pid="13" name="operInitials">
    <vt:lpwstr/>
  </property>
  <property fmtid="{D5CDD505-2E9C-101B-9397-08002B2CF9AE}" pid="14" name="authId">
    <vt:lpwstr>KGASSNER</vt:lpwstr>
  </property>
  <property fmtid="{D5CDD505-2E9C-101B-9397-08002B2CF9AE}" pid="15" name="authName">
    <vt:lpwstr>Gaßner, Katrin</vt:lpwstr>
  </property>
  <property fmtid="{D5CDD505-2E9C-101B-9397-08002B2CF9AE}" pid="16" name="authLocation">
    <vt:lpwstr>London</vt:lpwstr>
  </property>
  <property fmtid="{D5CDD505-2E9C-101B-9397-08002B2CF9AE}" pid="17" name="authExtension">
    <vt:lpwstr/>
  </property>
  <property fmtid="{D5CDD505-2E9C-101B-9397-08002B2CF9AE}" pid="18" name="authPhone">
    <vt:lpwstr>44 20  778 5 2261</vt:lpwstr>
  </property>
  <property fmtid="{D5CDD505-2E9C-101B-9397-08002B2CF9AE}" pid="19" name="authEmail">
    <vt:lpwstr>katrin.gassner@freshfields.com</vt:lpwstr>
  </property>
  <property fmtid="{D5CDD505-2E9C-101B-9397-08002B2CF9AE}" pid="20" name="authFax">
    <vt:lpwstr>44 20 7108 2261</vt:lpwstr>
  </property>
  <property fmtid="{D5CDD505-2E9C-101B-9397-08002B2CF9AE}" pid="21" name="authCorresp">
    <vt:lpwstr>Katrin Gaßner</vt:lpwstr>
  </property>
  <property fmtid="{D5CDD505-2E9C-101B-9397-08002B2CF9AE}" pid="22" name="authInitials">
    <vt:lpwstr/>
  </property>
  <property fmtid="{D5CDD505-2E9C-101B-9397-08002B2CF9AE}" pid="23" name="docClass">
    <vt:lpwstr>-NONE-</vt:lpwstr>
  </property>
  <property fmtid="{D5CDD505-2E9C-101B-9397-08002B2CF9AE}" pid="24" name="docSubClass">
    <vt:lpwstr/>
  </property>
  <property fmtid="{D5CDD505-2E9C-101B-9397-08002B2CF9AE}" pid="25" name="docLanguage">
    <vt:lpwstr/>
  </property>
  <property fmtid="{D5CDD505-2E9C-101B-9397-08002B2CF9AE}" pid="26" name="docClient">
    <vt:lpwstr>162418</vt:lpwstr>
  </property>
  <property fmtid="{D5CDD505-2E9C-101B-9397-08002B2CF9AE}" pid="27" name="docMatter">
    <vt:lpwstr>0001</vt:lpwstr>
  </property>
  <property fmtid="{D5CDD505-2E9C-101B-9397-08002B2CF9AE}" pid="28" name="docCliMat">
    <vt:lpwstr>162418-0001</vt:lpwstr>
  </property>
  <property fmtid="{D5CDD505-2E9C-101B-9397-08002B2CF9AE}" pid="29" name="docGlobPracGroup">
    <vt:lpwstr/>
  </property>
  <property fmtid="{D5CDD505-2E9C-101B-9397-08002B2CF9AE}" pid="30" name="docGlobSectGroup">
    <vt:lpwstr/>
  </property>
  <property fmtid="{D5CDD505-2E9C-101B-9397-08002B2CF9AE}" pid="31" name="docOrganisation">
    <vt:lpwstr/>
  </property>
  <property fmtid="{D5CDD505-2E9C-101B-9397-08002B2CF9AE}" pid="32" name="docId">
    <vt:lpwstr>DAC14096586</vt:lpwstr>
  </property>
  <property fmtid="{D5CDD505-2E9C-101B-9397-08002B2CF9AE}" pid="33" name="docVersion">
    <vt:lpwstr>1</vt:lpwstr>
  </property>
  <property fmtid="{D5CDD505-2E9C-101B-9397-08002B2CF9AE}" pid="34" name="docIdVer">
    <vt:lpwstr>DAC14096586/1</vt:lpwstr>
  </property>
  <property fmtid="{D5CDD505-2E9C-101B-9397-08002B2CF9AE}" pid="35" name="docDesc">
    <vt:lpwstr>InduSoft_03 Comments FBD.docx</vt:lpwstr>
  </property>
</Properties>
</file>