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2" w:rsidRPr="00AB090D" w:rsidRDefault="004B401D" w:rsidP="00262C1E">
      <w:pPr>
        <w:spacing w:after="0" w:line="360" w:lineRule="auto"/>
        <w:jc w:val="right"/>
        <w:rPr>
          <w:rFonts w:ascii="Arial" w:hAnsi="Arial" w:cs="Arial"/>
          <w:color w:val="0079C1"/>
          <w:sz w:val="32"/>
          <w:szCs w:val="32"/>
          <w:lang w:val="fi-FI"/>
        </w:rPr>
      </w:pPr>
      <w:r w:rsidRPr="00AB090D">
        <w:rPr>
          <w:rFonts w:ascii="Arial" w:hAnsi="Arial" w:cs="Arial"/>
          <w:color w:val="7F7F7F"/>
          <w:sz w:val="24"/>
          <w:szCs w:val="24"/>
          <w:lang w:val="fi-FI"/>
        </w:rPr>
        <w:t>Huhtikuu 2014</w:t>
      </w:r>
    </w:p>
    <w:p w:rsidR="00F472D2" w:rsidRPr="00AB090D" w:rsidRDefault="00AB090D" w:rsidP="00262C1E">
      <w:pPr>
        <w:rPr>
          <w:rFonts w:ascii="Arial" w:hAnsi="Arial" w:cs="Arial"/>
          <w:color w:val="7F7F7F"/>
          <w:sz w:val="24"/>
          <w:szCs w:val="24"/>
          <w:lang w:val="fi-FI"/>
        </w:rPr>
      </w:pPr>
      <w:r w:rsidRPr="00AB090D">
        <w:rPr>
          <w:rFonts w:ascii="Arial" w:hAnsi="Arial" w:cs="Arial"/>
          <w:color w:val="0079C1"/>
          <w:sz w:val="32"/>
          <w:szCs w:val="32"/>
          <w:lang w:val="fi-FI"/>
        </w:rPr>
        <w:t xml:space="preserve">Hankalasti saavutettavien </w:t>
      </w:r>
      <w:r>
        <w:rPr>
          <w:rFonts w:ascii="Arial" w:hAnsi="Arial" w:cs="Arial"/>
          <w:color w:val="0079C1"/>
          <w:sz w:val="32"/>
          <w:szCs w:val="32"/>
          <w:lang w:val="fi-FI"/>
        </w:rPr>
        <w:t>paikkojen helpompaa kiillotusta</w:t>
      </w:r>
      <w:r w:rsidR="00F472D2" w:rsidRPr="00AB090D">
        <w:rPr>
          <w:rFonts w:ascii="Arial" w:hAnsi="Arial" w:cs="Arial"/>
          <w:color w:val="0079C1"/>
          <w:sz w:val="32"/>
          <w:szCs w:val="32"/>
          <w:lang w:val="fi-FI"/>
        </w:rPr>
        <w:t xml:space="preserve"> </w:t>
      </w:r>
    </w:p>
    <w:p w:rsidR="00C30709" w:rsidRDefault="00C30709" w:rsidP="00C30709">
      <w:pPr>
        <w:spacing w:after="0" w:line="360" w:lineRule="auto"/>
        <w:rPr>
          <w:rFonts w:ascii="Arial" w:hAnsi="Arial" w:cs="Arial"/>
          <w:color w:val="7F7F7F"/>
          <w:sz w:val="20"/>
          <w:szCs w:val="20"/>
          <w:lang w:val="fi-FI"/>
        </w:rPr>
      </w:pPr>
      <w:r w:rsidRPr="00C30709">
        <w:rPr>
          <w:rFonts w:ascii="Arial" w:hAnsi="Arial" w:cs="Arial"/>
          <w:color w:val="7F7F7F"/>
          <w:sz w:val="20"/>
          <w:szCs w:val="20"/>
          <w:lang w:val="fi-FI"/>
        </w:rPr>
        <w:t xml:space="preserve">Nortonin Vortex </w:t>
      </w:r>
      <w:proofErr w:type="spellStart"/>
      <w:r w:rsidRPr="00C30709">
        <w:rPr>
          <w:rFonts w:ascii="Arial" w:hAnsi="Arial" w:cs="Arial"/>
          <w:color w:val="7F7F7F"/>
          <w:sz w:val="20"/>
          <w:szCs w:val="20"/>
          <w:lang w:val="fi-FI"/>
        </w:rPr>
        <w:t>RapidFinish-pinnanviimeistelylaikkojen</w:t>
      </w:r>
      <w:proofErr w:type="spellEnd"/>
      <w:r w:rsidRPr="00C30709">
        <w:rPr>
          <w:rFonts w:ascii="Arial" w:hAnsi="Arial" w:cs="Arial"/>
          <w:color w:val="7F7F7F"/>
          <w:sz w:val="20"/>
          <w:szCs w:val="20"/>
          <w:lang w:val="fi-FI"/>
        </w:rPr>
        <w:t xml:space="preserve"> valikoima on kasvanut pehmeällä laikalla, joka on ensisijaisesti tarkoitettu teräksen, ruostumattoman materiaalin, alumiinin ja muiden ei-rautametallien kiillotukseen. Laikka on karalla asennettava ja näin ollen sopiva hankalasti saa</w:t>
      </w:r>
      <w:r>
        <w:rPr>
          <w:rFonts w:ascii="Arial" w:hAnsi="Arial" w:cs="Arial"/>
          <w:color w:val="7F7F7F"/>
          <w:sz w:val="20"/>
          <w:szCs w:val="20"/>
          <w:lang w:val="fi-FI"/>
        </w:rPr>
        <w:t>vutettavien paikkojen työstöön.</w:t>
      </w:r>
    </w:p>
    <w:p w:rsidR="00C30709" w:rsidRPr="00C30709" w:rsidRDefault="00C30709" w:rsidP="00C30709">
      <w:pPr>
        <w:spacing w:after="0" w:line="360" w:lineRule="auto"/>
        <w:rPr>
          <w:rFonts w:ascii="Arial" w:hAnsi="Arial" w:cs="Arial"/>
          <w:color w:val="7F7F7F"/>
          <w:sz w:val="20"/>
          <w:szCs w:val="20"/>
          <w:lang w:val="fi-FI"/>
        </w:rPr>
      </w:pPr>
    </w:p>
    <w:p w:rsidR="00C30709" w:rsidRDefault="00C30709" w:rsidP="00C30709">
      <w:pPr>
        <w:spacing w:after="0" w:line="360" w:lineRule="auto"/>
        <w:rPr>
          <w:rFonts w:ascii="Arial" w:hAnsi="Arial" w:cs="Arial"/>
          <w:color w:val="7F7F7F"/>
          <w:sz w:val="20"/>
          <w:szCs w:val="20"/>
          <w:lang w:val="fi-FI"/>
        </w:rPr>
      </w:pPr>
      <w:r w:rsidRPr="00C30709">
        <w:rPr>
          <w:rFonts w:ascii="Arial" w:hAnsi="Arial" w:cs="Arial"/>
          <w:color w:val="7F7F7F"/>
          <w:sz w:val="20"/>
          <w:szCs w:val="20"/>
          <w:lang w:val="fi-FI"/>
        </w:rPr>
        <w:t xml:space="preserve">Uusi Vortex </w:t>
      </w:r>
      <w:proofErr w:type="spellStart"/>
      <w:r w:rsidRPr="00C30709">
        <w:rPr>
          <w:rFonts w:ascii="Arial" w:hAnsi="Arial" w:cs="Arial"/>
          <w:color w:val="7F7F7F"/>
          <w:sz w:val="20"/>
          <w:szCs w:val="20"/>
          <w:lang w:val="fi-FI"/>
        </w:rPr>
        <w:t>RapidFinish-laikka</w:t>
      </w:r>
      <w:proofErr w:type="spellEnd"/>
      <w:r w:rsidRPr="00C30709">
        <w:rPr>
          <w:rFonts w:ascii="Arial" w:hAnsi="Arial" w:cs="Arial"/>
          <w:color w:val="7F7F7F"/>
          <w:sz w:val="20"/>
          <w:szCs w:val="20"/>
          <w:lang w:val="fi-FI"/>
        </w:rPr>
        <w:t xml:space="preserve"> on pehmeä, mukautuva ja aikaansaa paremman aineenpoiston. Laikka on tarkoitettu käytettäväksi sähkökäyttöisissä tai paineilmakoneissa erilaisiin käyttötarkoituksiin esimerkiksi mekaanisilla konepajoilla, valimoilla, auton </w:t>
      </w:r>
      <w:proofErr w:type="gramStart"/>
      <w:r w:rsidRPr="00C30709">
        <w:rPr>
          <w:rFonts w:ascii="Arial" w:hAnsi="Arial" w:cs="Arial"/>
          <w:color w:val="7F7F7F"/>
          <w:sz w:val="20"/>
          <w:szCs w:val="20"/>
          <w:lang w:val="fi-FI"/>
        </w:rPr>
        <w:t>korikorjaus-  ja</w:t>
      </w:r>
      <w:proofErr w:type="gramEnd"/>
      <w:r w:rsidRPr="00C30709">
        <w:rPr>
          <w:rFonts w:ascii="Arial" w:hAnsi="Arial" w:cs="Arial"/>
          <w:color w:val="7F7F7F"/>
          <w:sz w:val="20"/>
          <w:szCs w:val="20"/>
          <w:lang w:val="fi-FI"/>
        </w:rPr>
        <w:t xml:space="preserve"> maalausverstailla, laivanrakennus- ja </w:t>
      </w:r>
      <w:proofErr w:type="spellStart"/>
      <w:r w:rsidRPr="00C30709">
        <w:rPr>
          <w:rFonts w:ascii="Arial" w:hAnsi="Arial" w:cs="Arial"/>
          <w:color w:val="7F7F7F"/>
          <w:sz w:val="20"/>
          <w:szCs w:val="20"/>
          <w:lang w:val="fi-FI"/>
        </w:rPr>
        <w:t>offshore-teollisuudessa</w:t>
      </w:r>
      <w:proofErr w:type="spellEnd"/>
      <w:r w:rsidRPr="00C30709">
        <w:rPr>
          <w:rFonts w:ascii="Arial" w:hAnsi="Arial" w:cs="Arial"/>
          <w:color w:val="7F7F7F"/>
          <w:sz w:val="20"/>
          <w:szCs w:val="20"/>
          <w:lang w:val="fi-FI"/>
        </w:rPr>
        <w:t xml:space="preserve">, koneteollisuudessa tai ruostumattomien yksityiskohtien valmistukseen esimerkiksi elintarviketeollisuudelle. Vortex </w:t>
      </w:r>
      <w:proofErr w:type="spellStart"/>
      <w:r w:rsidRPr="00C30709">
        <w:rPr>
          <w:rFonts w:ascii="Arial" w:hAnsi="Arial" w:cs="Arial"/>
          <w:color w:val="7F7F7F"/>
          <w:sz w:val="20"/>
          <w:szCs w:val="20"/>
          <w:lang w:val="fi-FI"/>
        </w:rPr>
        <w:t>RapidFinishiä</w:t>
      </w:r>
      <w:proofErr w:type="spellEnd"/>
      <w:r w:rsidRPr="00C30709">
        <w:rPr>
          <w:rFonts w:ascii="Arial" w:hAnsi="Arial" w:cs="Arial"/>
          <w:color w:val="7F7F7F"/>
          <w:sz w:val="20"/>
          <w:szCs w:val="20"/>
          <w:lang w:val="fi-FI"/>
        </w:rPr>
        <w:t xml:space="preserve"> käytetään kiillotukseen ja kara-asennuksen ansiosta se sopii hankalasti saavutettavien paikkojen, kuten esimerkiksi kulmien työstöön. Vortex </w:t>
      </w:r>
      <w:proofErr w:type="spellStart"/>
      <w:r w:rsidRPr="00C30709">
        <w:rPr>
          <w:rFonts w:ascii="Arial" w:hAnsi="Arial" w:cs="Arial"/>
          <w:color w:val="7F7F7F"/>
          <w:sz w:val="20"/>
          <w:szCs w:val="20"/>
          <w:lang w:val="fi-FI"/>
        </w:rPr>
        <w:t>RapidFinish-valikoimassa</w:t>
      </w:r>
      <w:proofErr w:type="spellEnd"/>
      <w:r w:rsidRPr="00C30709">
        <w:rPr>
          <w:rFonts w:ascii="Arial" w:hAnsi="Arial" w:cs="Arial"/>
          <w:color w:val="7F7F7F"/>
          <w:sz w:val="20"/>
          <w:szCs w:val="20"/>
          <w:lang w:val="fi-FI"/>
        </w:rPr>
        <w:t xml:space="preserve"> on jo aiemmin ollut kova laikka, joka sopii </w:t>
      </w:r>
      <w:proofErr w:type="spellStart"/>
      <w:r w:rsidRPr="00C30709">
        <w:rPr>
          <w:rFonts w:ascii="Arial" w:hAnsi="Arial" w:cs="Arial"/>
          <w:color w:val="7F7F7F"/>
          <w:sz w:val="20"/>
          <w:szCs w:val="20"/>
          <w:lang w:val="fi-FI"/>
        </w:rPr>
        <w:t>purseenpoistoon</w:t>
      </w:r>
      <w:proofErr w:type="spellEnd"/>
      <w:r w:rsidRPr="00C30709">
        <w:rPr>
          <w:rFonts w:ascii="Arial" w:hAnsi="Arial" w:cs="Arial"/>
          <w:color w:val="7F7F7F"/>
          <w:sz w:val="20"/>
          <w:szCs w:val="20"/>
          <w:lang w:val="fi-FI"/>
        </w:rPr>
        <w:t>. Laikkojen halkaisija on 150 mm ja paksuus 13 mm. Karan halkaisija on 8 mm.</w:t>
      </w:r>
    </w:p>
    <w:p w:rsidR="00C30709" w:rsidRPr="00C30709" w:rsidRDefault="00C30709" w:rsidP="00C30709">
      <w:pPr>
        <w:spacing w:after="0" w:line="360" w:lineRule="auto"/>
        <w:rPr>
          <w:rFonts w:ascii="Arial" w:hAnsi="Arial" w:cs="Arial"/>
          <w:color w:val="7F7F7F"/>
          <w:sz w:val="20"/>
          <w:szCs w:val="20"/>
          <w:lang w:val="fi-FI"/>
        </w:rPr>
      </w:pPr>
      <w:bookmarkStart w:id="0" w:name="_GoBack"/>
      <w:bookmarkEnd w:id="0"/>
    </w:p>
    <w:p w:rsidR="00C30709" w:rsidRPr="00C30709" w:rsidRDefault="00C30709" w:rsidP="00C30709">
      <w:pPr>
        <w:spacing w:after="0" w:line="360" w:lineRule="auto"/>
        <w:rPr>
          <w:rFonts w:ascii="Arial" w:hAnsi="Arial" w:cs="Arial"/>
          <w:color w:val="7F7F7F"/>
          <w:sz w:val="20"/>
          <w:szCs w:val="20"/>
          <w:lang w:val="fi-FI"/>
        </w:rPr>
      </w:pPr>
      <w:r w:rsidRPr="00C30709">
        <w:rPr>
          <w:rFonts w:ascii="Arial" w:hAnsi="Arial" w:cs="Arial"/>
          <w:color w:val="7F7F7F"/>
          <w:sz w:val="20"/>
          <w:szCs w:val="20"/>
          <w:lang w:val="fi-FI"/>
        </w:rPr>
        <w:t xml:space="preserve">Vortex </w:t>
      </w:r>
      <w:proofErr w:type="spellStart"/>
      <w:r w:rsidRPr="00C30709">
        <w:rPr>
          <w:rFonts w:ascii="Arial" w:hAnsi="Arial" w:cs="Arial"/>
          <w:color w:val="7F7F7F"/>
          <w:sz w:val="20"/>
          <w:szCs w:val="20"/>
          <w:lang w:val="fi-FI"/>
        </w:rPr>
        <w:t>RapidFinish-laikkojen</w:t>
      </w:r>
      <w:proofErr w:type="spellEnd"/>
      <w:r w:rsidRPr="00C30709">
        <w:rPr>
          <w:rFonts w:ascii="Arial" w:hAnsi="Arial" w:cs="Arial"/>
          <w:color w:val="7F7F7F"/>
          <w:sz w:val="20"/>
          <w:szCs w:val="20"/>
          <w:lang w:val="fi-FI"/>
        </w:rPr>
        <w:t xml:space="preserve"> patentoitu hioma-aine yhdessä uudenlaisen valmistustavan kanssa aikaansaa kaksinkertaisen aineenpoiston verrattuna perinteisiin pinnanviimeistelylaikkoihin. Uudenlainen sideaine lisää valmistajan mukaan käyttöikää niin, että yhtä laikkaa kohden saavutetaan jopa kaksinkertainen määrä pinnan laadulta samanlaisia työstettyjä yksityiskohtia. Laikoilla on tasainen aineenpoisto ja niillä työstettyjen yksityiskohtien laatu on parempi, eivätkä ne jätä jälkiä tai ikävää hajua. </w:t>
      </w:r>
    </w:p>
    <w:p w:rsidR="00F472D2" w:rsidRPr="00AB090D" w:rsidRDefault="00C30709" w:rsidP="00C30709">
      <w:pPr>
        <w:spacing w:after="0" w:line="360" w:lineRule="auto"/>
        <w:rPr>
          <w:rFonts w:ascii="Arial" w:hAnsi="Arial" w:cs="Arial"/>
          <w:color w:val="7F7F7F"/>
          <w:sz w:val="20"/>
          <w:szCs w:val="20"/>
          <w:lang w:val="fi-FI"/>
        </w:rPr>
      </w:pPr>
      <w:r w:rsidRPr="00C30709">
        <w:rPr>
          <w:rFonts w:ascii="Arial" w:hAnsi="Arial" w:cs="Arial"/>
          <w:color w:val="7F7F7F"/>
          <w:sz w:val="20"/>
          <w:szCs w:val="20"/>
          <w:lang w:val="fi-FI"/>
        </w:rPr>
        <w:t>”Näillä uusilla karalla asennettavilla pinnanviimeistelylaikoilla Vortex RapidFinish laajentaa käyttöaluetta entisestään ja esimerkiksi ahtaiden paikkojen kiillotus on entistä helpompaa”, kertoo Timo Sutinen, Saint-Gobain Abrasives AB:n Suomen myyntivastaava.</w:t>
      </w:r>
    </w:p>
    <w:p w:rsidR="00F472D2" w:rsidRPr="00AB090D" w:rsidRDefault="00F472D2" w:rsidP="00262C1E">
      <w:pPr>
        <w:rPr>
          <w:lang w:val="fi-FI"/>
        </w:rPr>
      </w:pPr>
    </w:p>
    <w:sectPr w:rsidR="00F472D2" w:rsidRPr="00AB090D" w:rsidSect="00262C1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D2" w:rsidRDefault="00F472D2" w:rsidP="000B27D9">
      <w:pPr>
        <w:spacing w:after="0" w:line="240" w:lineRule="auto"/>
      </w:pPr>
      <w:r>
        <w:separator/>
      </w:r>
    </w:p>
  </w:endnote>
  <w:endnote w:type="continuationSeparator" w:id="0">
    <w:p w:rsidR="00F472D2" w:rsidRDefault="00F472D2"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C30709">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F472D2" w:rsidRPr="00BE14DE" w:rsidRDefault="00F472D2"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w:t>
                </w:r>
                <w:proofErr w:type="gramStart"/>
                <w:r w:rsidRPr="00BE14DE">
                  <w:rPr>
                    <w:rFonts w:ascii="Arial" w:hAnsi="Arial" w:cs="Arial"/>
                    <w:sz w:val="18"/>
                    <w:szCs w:val="18"/>
                    <w:lang w:val="fi-FI"/>
                  </w:rPr>
                  <w:t>Ylöjärvi</w:t>
                </w:r>
                <w:r>
                  <w:rPr>
                    <w:rFonts w:ascii="Arial" w:hAnsi="Arial" w:cs="Arial"/>
                    <w:sz w:val="18"/>
                    <w:szCs w:val="18"/>
                    <w:lang w:val="fi-FI"/>
                  </w:rPr>
                  <w:t xml:space="preserve">    </w:t>
                </w:r>
                <w:r w:rsidRPr="00BE14DE">
                  <w:rPr>
                    <w:rFonts w:ascii="Arial" w:hAnsi="Arial" w:cs="Arial"/>
                    <w:sz w:val="18"/>
                    <w:szCs w:val="18"/>
                    <w:lang w:val="fi-FI"/>
                  </w:rPr>
                  <w:t>Puhelin</w:t>
                </w:r>
                <w:proofErr w:type="gramEnd"/>
                <w:r>
                  <w:rPr>
                    <w:rFonts w:ascii="Arial" w:hAnsi="Arial" w:cs="Arial"/>
                    <w:sz w:val="18"/>
                    <w:szCs w:val="18"/>
                    <w:lang w:val="fi-FI"/>
                  </w:rPr>
                  <w:t>:</w:t>
                </w:r>
                <w:r w:rsidRPr="00BE14DE">
                  <w:rPr>
                    <w:rFonts w:ascii="Arial" w:hAnsi="Arial" w:cs="Arial"/>
                    <w:sz w:val="18"/>
                    <w:szCs w:val="18"/>
                    <w:lang w:val="fi-FI"/>
                  </w:rPr>
                  <w:t xml:space="preserve"> 0400-535 984</w:t>
                </w:r>
              </w:p>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w:t>
                </w:r>
                <w:proofErr w:type="gramStart"/>
                <w:r w:rsidRPr="00BE14DE">
                  <w:rPr>
                    <w:rFonts w:ascii="Arial" w:hAnsi="Arial" w:cs="Arial"/>
                    <w:sz w:val="18"/>
                    <w:szCs w:val="18"/>
                    <w:lang w:val="fi-FI"/>
                  </w:rPr>
                  <w:t>com</w:t>
                </w:r>
                <w:r>
                  <w:rPr>
                    <w:rFonts w:ascii="Arial" w:hAnsi="Arial" w:cs="Arial"/>
                    <w:sz w:val="18"/>
                    <w:szCs w:val="18"/>
                    <w:lang w:val="fi-FI"/>
                  </w:rPr>
                  <w:t xml:space="preserve">    </w:t>
                </w:r>
                <w:r w:rsidRPr="00BE14DE">
                  <w:rPr>
                    <w:rFonts w:ascii="Arial" w:hAnsi="Arial" w:cs="Arial"/>
                    <w:sz w:val="18"/>
                    <w:szCs w:val="18"/>
                    <w:lang w:val="fi-FI"/>
                  </w:rPr>
                  <w:t>Kotisivu</w:t>
                </w:r>
                <w:proofErr w:type="gramEnd"/>
                <w:r w:rsidRPr="00BE14DE">
                  <w:rPr>
                    <w:rFonts w:ascii="Arial" w:hAnsi="Arial" w:cs="Arial"/>
                    <w:sz w:val="18"/>
                    <w:szCs w:val="18"/>
                    <w:lang w:val="fi-FI"/>
                  </w:rPr>
                  <w:t>: www.saint-gobain-abrasives.com</w:t>
                </w:r>
              </w:p>
              <w:p w:rsidR="00F472D2" w:rsidRPr="002D343C" w:rsidRDefault="00F472D2" w:rsidP="002D343C">
                <w:pPr>
                  <w:rPr>
                    <w:szCs w:val="18"/>
                    <w:lang w:val="fi-FI"/>
                  </w:rPr>
                </w:pPr>
              </w:p>
            </w:txbxContent>
          </v:textbox>
          <w10:wrap anchory="page"/>
        </v:shape>
      </w:pict>
    </w:r>
  </w:p>
  <w:p w:rsidR="00F472D2" w:rsidRDefault="00F472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D2" w:rsidRDefault="00F472D2" w:rsidP="000B27D9">
      <w:pPr>
        <w:spacing w:after="0" w:line="240" w:lineRule="auto"/>
      </w:pPr>
      <w:r>
        <w:separator/>
      </w:r>
    </w:p>
  </w:footnote>
  <w:footnote w:type="continuationSeparator" w:id="0">
    <w:p w:rsidR="00F472D2" w:rsidRDefault="00F472D2"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F472D2">
    <w:pPr>
      <w:pStyle w:val="Sidhuvud"/>
    </w:pPr>
  </w:p>
  <w:p w:rsidR="00F472D2" w:rsidRDefault="00C30709">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B27D9"/>
    <w:rsid w:val="00146909"/>
    <w:rsid w:val="00175AE6"/>
    <w:rsid w:val="001D02C4"/>
    <w:rsid w:val="00262C1E"/>
    <w:rsid w:val="002D343C"/>
    <w:rsid w:val="00436365"/>
    <w:rsid w:val="004B37FD"/>
    <w:rsid w:val="004B401D"/>
    <w:rsid w:val="004C791F"/>
    <w:rsid w:val="0059327A"/>
    <w:rsid w:val="005E32EB"/>
    <w:rsid w:val="00683DBE"/>
    <w:rsid w:val="0073766D"/>
    <w:rsid w:val="00850007"/>
    <w:rsid w:val="00894677"/>
    <w:rsid w:val="008D46D9"/>
    <w:rsid w:val="009B6B78"/>
    <w:rsid w:val="00A66E34"/>
    <w:rsid w:val="00AB090D"/>
    <w:rsid w:val="00B85DD1"/>
    <w:rsid w:val="00BD0756"/>
    <w:rsid w:val="00BE14DE"/>
    <w:rsid w:val="00C30709"/>
    <w:rsid w:val="00C925AF"/>
    <w:rsid w:val="00D90551"/>
    <w:rsid w:val="00E94837"/>
    <w:rsid w:val="00F4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48697">
      <w:marLeft w:val="0"/>
      <w:marRight w:val="0"/>
      <w:marTop w:val="0"/>
      <w:marBottom w:val="0"/>
      <w:divBdr>
        <w:top w:val="none" w:sz="0" w:space="0" w:color="auto"/>
        <w:left w:val="none" w:sz="0" w:space="0" w:color="auto"/>
        <w:bottom w:val="none" w:sz="0" w:space="0" w:color="auto"/>
        <w:right w:val="none" w:sz="0" w:space="0" w:color="auto"/>
      </w:divBdr>
    </w:div>
    <w:div w:id="209854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305</Words>
  <Characters>1618</Characters>
  <Application>Microsoft Office Word</Application>
  <DocSecurity>0</DocSecurity>
  <Lines>13</Lines>
  <Paragraphs>3</Paragraphs>
  <ScaleCrop>false</ScaleCrop>
  <Company>SAINT-GOBAIN 1.6</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13</cp:revision>
  <dcterms:created xsi:type="dcterms:W3CDTF">2012-11-27T10:52:00Z</dcterms:created>
  <dcterms:modified xsi:type="dcterms:W3CDTF">2014-02-07T09:12:00Z</dcterms:modified>
</cp:coreProperties>
</file>