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22" w:rsidRDefault="00D51E22" w:rsidP="00D51E22">
      <w:pPr>
        <w:shd w:val="clear" w:color="auto" w:fill="FFFFFF"/>
        <w:spacing w:before="450" w:after="285" w:line="480" w:lineRule="atLeast"/>
        <w:jc w:val="center"/>
        <w:textAlignment w:val="baseline"/>
        <w:outlineLvl w:val="0"/>
        <w:rPr>
          <w:rFonts w:ascii="Helvetica" w:eastAsia="Times New Roman" w:hAnsi="Helvetica" w:cs="Times New Roman"/>
          <w:caps/>
          <w:color w:val="313539"/>
          <w:spacing w:val="15"/>
          <w:kern w:val="36"/>
          <w:sz w:val="36"/>
          <w:szCs w:val="36"/>
        </w:rPr>
      </w:pPr>
      <w:bookmarkStart w:id="0" w:name="_GoBack"/>
      <w:bookmarkEnd w:id="0"/>
    </w:p>
    <w:p w:rsidR="00D51E22" w:rsidRPr="00D51E22" w:rsidRDefault="00D51E22" w:rsidP="00D51E22">
      <w:pPr>
        <w:shd w:val="clear" w:color="auto" w:fill="FFFFFF"/>
        <w:spacing w:before="450" w:after="285" w:line="480" w:lineRule="atLeast"/>
        <w:jc w:val="center"/>
        <w:textAlignment w:val="baseline"/>
        <w:outlineLvl w:val="0"/>
        <w:rPr>
          <w:rFonts w:ascii="Helvetica" w:eastAsia="Times New Roman" w:hAnsi="Helvetica" w:cs="Times New Roman"/>
          <w:caps/>
          <w:color w:val="313539"/>
          <w:spacing w:val="15"/>
          <w:kern w:val="36"/>
          <w:sz w:val="36"/>
          <w:szCs w:val="36"/>
        </w:rPr>
      </w:pPr>
      <w:r w:rsidRPr="00D51E22">
        <w:rPr>
          <w:rFonts w:ascii="Helvetica" w:eastAsia="Times New Roman" w:hAnsi="Helvetica" w:cs="Times New Roman"/>
          <w:caps/>
          <w:color w:val="313539"/>
          <w:spacing w:val="15"/>
          <w:kern w:val="36"/>
          <w:sz w:val="36"/>
          <w:szCs w:val="36"/>
        </w:rPr>
        <w:t>STORA KOSTNADS- OCH TIDSBESPARINGAR MED ROPE ACCESS</w:t>
      </w:r>
    </w:p>
    <w:p w:rsidR="00D51E22" w:rsidRPr="00D51E22" w:rsidRDefault="00D51E22" w:rsidP="00D51E22">
      <w:pPr>
        <w:shd w:val="clear" w:color="auto" w:fill="FFFFFF"/>
        <w:spacing w:before="285" w:after="150" w:line="450" w:lineRule="atLeast"/>
        <w:jc w:val="center"/>
        <w:textAlignment w:val="baseline"/>
        <w:rPr>
          <w:rFonts w:ascii="Helvetica" w:hAnsi="Helvetica" w:cs="Times New Roman"/>
          <w:color w:val="313539"/>
          <w:spacing w:val="3"/>
          <w:sz w:val="27"/>
          <w:szCs w:val="27"/>
        </w:rPr>
      </w:pPr>
      <w:r w:rsidRPr="00D51E22">
        <w:rPr>
          <w:rFonts w:ascii="Helvetica" w:hAnsi="Helvetica" w:cs="Times New Roman"/>
          <w:color w:val="313539"/>
          <w:spacing w:val="3"/>
          <w:sz w:val="27"/>
          <w:szCs w:val="27"/>
        </w:rPr>
        <w:t xml:space="preserve">Paper </w:t>
      </w:r>
      <w:proofErr w:type="spellStart"/>
      <w:r w:rsidRPr="00D51E22">
        <w:rPr>
          <w:rFonts w:ascii="Helvetica" w:hAnsi="Helvetica" w:cs="Times New Roman"/>
          <w:color w:val="313539"/>
          <w:spacing w:val="3"/>
          <w:sz w:val="27"/>
          <w:szCs w:val="27"/>
        </w:rPr>
        <w:t>Province</w:t>
      </w:r>
      <w:proofErr w:type="spellEnd"/>
      <w:r w:rsidRPr="00D51E22">
        <w:rPr>
          <w:rFonts w:ascii="Helvetica" w:hAnsi="Helvetica" w:cs="Times New Roman"/>
          <w:color w:val="313539"/>
          <w:spacing w:val="3"/>
          <w:sz w:val="27"/>
          <w:szCs w:val="27"/>
        </w:rPr>
        <w:t xml:space="preserve"> nya medlem Klätterteknik AB utför arbete i rep på höga höjder och svåråtkomliga platser. För bruken kan det innebära stora besparingar av tid och pengar. Framförallt där det normalt krävs tidskrävande ställningar för att komma till arbetsplatsen. Tack vare skickliga yrkesklättrare kan många underhållsarbeten i många fall utföras på några timmar snarare än ett par dagar.</w:t>
      </w:r>
    </w:p>
    <w:p w:rsidR="00D51E22" w:rsidRPr="00D51E22" w:rsidRDefault="00D51E22" w:rsidP="00D51E22">
      <w:pPr>
        <w:shd w:val="clear" w:color="auto" w:fill="FFFFFF"/>
        <w:spacing w:after="375" w:line="375" w:lineRule="atLeast"/>
        <w:textAlignment w:val="baseline"/>
        <w:rPr>
          <w:rFonts w:ascii="Helvetica" w:hAnsi="Helvetica" w:cs="Times New Roman"/>
          <w:color w:val="313539"/>
          <w:sz w:val="23"/>
          <w:szCs w:val="23"/>
        </w:rPr>
      </w:pPr>
      <w:r w:rsidRPr="00D51E22">
        <w:rPr>
          <w:rFonts w:ascii="Helvetica" w:hAnsi="Helvetica" w:cs="Times New Roman"/>
          <w:color w:val="313539"/>
          <w:sz w:val="23"/>
          <w:szCs w:val="23"/>
        </w:rPr>
        <w:t xml:space="preserve">Utomlands är </w:t>
      </w:r>
      <w:proofErr w:type="spellStart"/>
      <w:r w:rsidRPr="00D51E22">
        <w:rPr>
          <w:rFonts w:ascii="Helvetica" w:hAnsi="Helvetica" w:cs="Times New Roman"/>
          <w:color w:val="313539"/>
          <w:sz w:val="23"/>
          <w:szCs w:val="23"/>
        </w:rPr>
        <w:t>höghöjdsarbeten</w:t>
      </w:r>
      <w:proofErr w:type="spellEnd"/>
      <w:r w:rsidRPr="00D51E22">
        <w:rPr>
          <w:rFonts w:ascii="Helvetica" w:hAnsi="Helvetica" w:cs="Times New Roman"/>
          <w:color w:val="313539"/>
          <w:sz w:val="23"/>
          <w:szCs w:val="23"/>
        </w:rPr>
        <w:t xml:space="preserve"> i rep betydligt vanligare än i Sverige. De tydliga fördelarna med att använda </w:t>
      </w:r>
      <w:proofErr w:type="spellStart"/>
      <w:r w:rsidRPr="00D51E22">
        <w:rPr>
          <w:rFonts w:ascii="Helvetica" w:hAnsi="Helvetica" w:cs="Times New Roman"/>
          <w:color w:val="313539"/>
          <w:sz w:val="23"/>
          <w:szCs w:val="23"/>
        </w:rPr>
        <w:t>repteknik</w:t>
      </w:r>
      <w:proofErr w:type="spellEnd"/>
      <w:r w:rsidRPr="00D51E22">
        <w:rPr>
          <w:rFonts w:ascii="Helvetica" w:hAnsi="Helvetica" w:cs="Times New Roman"/>
          <w:color w:val="313539"/>
          <w:sz w:val="23"/>
          <w:szCs w:val="23"/>
        </w:rPr>
        <w:t xml:space="preserve"> är den korta uppstartstiden innan arbetet kan starta. Många kunder föredrar helt enkelt att anlita någon som kan komma åt och göra jobbet utan att behöva förlora massa tid på att montera upp stora och kostsamma ställningar. Detta är något man även i Sverige börjar få upp ögonen för. Detta vittnar tillväxten av personal i Klätterteknik AB om. Sedan starten 2011 har företaget växt till omkring 60 klättrare.</w:t>
      </w:r>
      <w:r w:rsidRPr="00D51E22">
        <w:rPr>
          <w:rFonts w:ascii="Helvetica" w:hAnsi="Helvetica" w:cs="Times New Roman"/>
          <w:color w:val="313539"/>
          <w:sz w:val="23"/>
          <w:szCs w:val="23"/>
        </w:rPr>
        <w:br/>
        <w:t>– Nu är vi 72 personer, tio av dem är tjänstemän, berättar Magnus Nordström, vd.</w:t>
      </w:r>
      <w:r w:rsidRPr="00D51E22">
        <w:rPr>
          <w:rFonts w:ascii="Helvetica" w:hAnsi="Helvetica" w:cs="Times New Roman"/>
          <w:color w:val="313539"/>
          <w:sz w:val="23"/>
          <w:szCs w:val="23"/>
        </w:rPr>
        <w:br/>
        <w:t xml:space="preserve">– Vi har haft en fördubbling av personal nästan varje år, tillägger Pasi </w:t>
      </w:r>
      <w:proofErr w:type="spellStart"/>
      <w:r w:rsidRPr="00D51E22">
        <w:rPr>
          <w:rFonts w:ascii="Helvetica" w:hAnsi="Helvetica" w:cs="Times New Roman"/>
          <w:color w:val="313539"/>
          <w:sz w:val="23"/>
          <w:szCs w:val="23"/>
        </w:rPr>
        <w:t>Kärki</w:t>
      </w:r>
      <w:proofErr w:type="spellEnd"/>
      <w:r w:rsidRPr="00D51E22">
        <w:rPr>
          <w:rFonts w:ascii="Helvetica" w:hAnsi="Helvetica" w:cs="Times New Roman"/>
          <w:color w:val="313539"/>
          <w:sz w:val="23"/>
          <w:szCs w:val="23"/>
        </w:rPr>
        <w:t xml:space="preserve">, </w:t>
      </w:r>
      <w:proofErr w:type="spellStart"/>
      <w:r w:rsidRPr="00D51E22">
        <w:rPr>
          <w:rFonts w:ascii="Helvetica" w:hAnsi="Helvetica" w:cs="Times New Roman"/>
          <w:color w:val="313539"/>
          <w:sz w:val="23"/>
          <w:szCs w:val="23"/>
        </w:rPr>
        <w:t>key</w:t>
      </w:r>
      <w:proofErr w:type="spellEnd"/>
      <w:r w:rsidRPr="00D51E22">
        <w:rPr>
          <w:rFonts w:ascii="Helvetica" w:hAnsi="Helvetica" w:cs="Times New Roman"/>
          <w:color w:val="313539"/>
          <w:sz w:val="23"/>
          <w:szCs w:val="23"/>
        </w:rPr>
        <w:t xml:space="preserve"> </w:t>
      </w:r>
      <w:proofErr w:type="spellStart"/>
      <w:r w:rsidRPr="00D51E22">
        <w:rPr>
          <w:rFonts w:ascii="Helvetica" w:hAnsi="Helvetica" w:cs="Times New Roman"/>
          <w:color w:val="313539"/>
          <w:sz w:val="23"/>
          <w:szCs w:val="23"/>
        </w:rPr>
        <w:t>account</w:t>
      </w:r>
      <w:proofErr w:type="spellEnd"/>
      <w:r w:rsidRPr="00D51E22">
        <w:rPr>
          <w:rFonts w:ascii="Helvetica" w:hAnsi="Helvetica" w:cs="Times New Roman"/>
          <w:color w:val="313539"/>
          <w:sz w:val="23"/>
          <w:szCs w:val="23"/>
        </w:rPr>
        <w:t xml:space="preserve"> manager.</w:t>
      </w:r>
    </w:p>
    <w:p w:rsidR="00D51E22" w:rsidRPr="00D51E22" w:rsidRDefault="00D51E22" w:rsidP="00D51E22">
      <w:pPr>
        <w:shd w:val="clear" w:color="auto" w:fill="FFFFFF"/>
        <w:spacing w:before="150" w:after="30" w:line="300" w:lineRule="atLeast"/>
        <w:textAlignment w:val="baseline"/>
        <w:outlineLvl w:val="1"/>
        <w:rPr>
          <w:rFonts w:ascii="Helvetica" w:eastAsia="Times New Roman" w:hAnsi="Helvetica" w:cs="Times New Roman"/>
          <w:b/>
          <w:bCs/>
          <w:color w:val="313539"/>
          <w:spacing w:val="9"/>
          <w:sz w:val="23"/>
          <w:szCs w:val="23"/>
        </w:rPr>
      </w:pPr>
      <w:r w:rsidRPr="00D51E22">
        <w:rPr>
          <w:rFonts w:ascii="Helvetica" w:eastAsia="Times New Roman" w:hAnsi="Helvetica" w:cs="Times New Roman"/>
          <w:b/>
          <w:bCs/>
          <w:color w:val="313539"/>
          <w:spacing w:val="9"/>
          <w:sz w:val="23"/>
          <w:szCs w:val="23"/>
        </w:rPr>
        <w:t>STORT UTBUD AV TJÄNSTER</w:t>
      </w:r>
    </w:p>
    <w:p w:rsidR="00D51E22" w:rsidRPr="00D51E22" w:rsidRDefault="00D51E22" w:rsidP="00D51E22">
      <w:pPr>
        <w:shd w:val="clear" w:color="auto" w:fill="FFFFFF"/>
        <w:spacing w:after="375" w:line="375" w:lineRule="atLeast"/>
        <w:textAlignment w:val="baseline"/>
        <w:rPr>
          <w:rFonts w:ascii="Helvetica" w:hAnsi="Helvetica" w:cs="Times New Roman"/>
          <w:color w:val="313539"/>
          <w:sz w:val="23"/>
          <w:szCs w:val="23"/>
        </w:rPr>
      </w:pPr>
      <w:r w:rsidRPr="00D51E22">
        <w:rPr>
          <w:rFonts w:ascii="Helvetica" w:hAnsi="Helvetica" w:cs="Times New Roman"/>
          <w:color w:val="313539"/>
          <w:sz w:val="23"/>
          <w:szCs w:val="23"/>
        </w:rPr>
        <w:t>– Vi har fyra huvudsakliga affärsområden; fastigheter, bygg och infrastruktur, kraft och processindustri samt vindkraft, berättar Magnus.</w:t>
      </w:r>
      <w:r w:rsidRPr="00D51E22">
        <w:rPr>
          <w:rFonts w:ascii="Helvetica" w:hAnsi="Helvetica" w:cs="Times New Roman"/>
          <w:color w:val="313539"/>
          <w:sz w:val="23"/>
          <w:szCs w:val="23"/>
        </w:rPr>
        <w:br/>
        <w:t xml:space="preserve">Det faktum att företaget består av så många klättrare innebär att de </w:t>
      </w:r>
      <w:proofErr w:type="gramStart"/>
      <w:r w:rsidRPr="00D51E22">
        <w:rPr>
          <w:rFonts w:ascii="Helvetica" w:hAnsi="Helvetica" w:cs="Times New Roman"/>
          <w:color w:val="313539"/>
          <w:sz w:val="23"/>
          <w:szCs w:val="23"/>
        </w:rPr>
        <w:t>besitter</w:t>
      </w:r>
      <w:proofErr w:type="gramEnd"/>
      <w:r w:rsidRPr="00D51E22">
        <w:rPr>
          <w:rFonts w:ascii="Helvetica" w:hAnsi="Helvetica" w:cs="Times New Roman"/>
          <w:color w:val="313539"/>
          <w:sz w:val="23"/>
          <w:szCs w:val="23"/>
        </w:rPr>
        <w:t xml:space="preserve"> en stor bredd av kompetens och erfarenhet inom plåt- och rörarbeten, betongreperationer, montage, elarbeten, snickerier, murning, målning, svets, fasadarbeten, taksäkerhet, puts, underhåll och mycket mer. Listan kan onekligen göras lång. Förutom rope access-arbeten utför Klätterteknik AB även utbildningar i hela landet, de har även utbildningscenter i Stockholm och Strömsund. Som certifierade utbildare i fallskydd så åker det runt och undervisar i säkerhet på bland annat byggen.</w:t>
      </w:r>
    </w:p>
    <w:p w:rsidR="00D51E22" w:rsidRDefault="00D51E22" w:rsidP="00D51E22">
      <w:pPr>
        <w:shd w:val="clear" w:color="auto" w:fill="FFFFFF"/>
        <w:spacing w:before="150" w:after="30" w:line="300" w:lineRule="atLeast"/>
        <w:textAlignment w:val="baseline"/>
        <w:outlineLvl w:val="1"/>
        <w:rPr>
          <w:rFonts w:ascii="Helvetica" w:eastAsia="Times New Roman" w:hAnsi="Helvetica" w:cs="Times New Roman"/>
          <w:b/>
          <w:bCs/>
          <w:color w:val="313539"/>
          <w:spacing w:val="9"/>
          <w:sz w:val="23"/>
          <w:szCs w:val="23"/>
        </w:rPr>
      </w:pPr>
    </w:p>
    <w:p w:rsidR="00D51E22" w:rsidRDefault="00D51E22" w:rsidP="00D51E22">
      <w:pPr>
        <w:shd w:val="clear" w:color="auto" w:fill="FFFFFF"/>
        <w:spacing w:before="150" w:after="30" w:line="300" w:lineRule="atLeast"/>
        <w:textAlignment w:val="baseline"/>
        <w:outlineLvl w:val="1"/>
        <w:rPr>
          <w:rFonts w:ascii="Helvetica" w:eastAsia="Times New Roman" w:hAnsi="Helvetica" w:cs="Times New Roman"/>
          <w:b/>
          <w:bCs/>
          <w:color w:val="313539"/>
          <w:spacing w:val="9"/>
          <w:sz w:val="23"/>
          <w:szCs w:val="23"/>
        </w:rPr>
      </w:pPr>
    </w:p>
    <w:p w:rsidR="00D51E22" w:rsidRDefault="00D51E22" w:rsidP="00D51E22">
      <w:pPr>
        <w:shd w:val="clear" w:color="auto" w:fill="FFFFFF"/>
        <w:spacing w:before="150" w:after="30" w:line="300" w:lineRule="atLeast"/>
        <w:textAlignment w:val="baseline"/>
        <w:outlineLvl w:val="1"/>
        <w:rPr>
          <w:rFonts w:ascii="Helvetica" w:eastAsia="Times New Roman" w:hAnsi="Helvetica" w:cs="Times New Roman"/>
          <w:b/>
          <w:bCs/>
          <w:color w:val="313539"/>
          <w:spacing w:val="9"/>
          <w:sz w:val="23"/>
          <w:szCs w:val="23"/>
        </w:rPr>
      </w:pPr>
    </w:p>
    <w:p w:rsidR="00D51E22" w:rsidRPr="00D51E22" w:rsidRDefault="00D51E22" w:rsidP="00D51E22">
      <w:pPr>
        <w:shd w:val="clear" w:color="auto" w:fill="FFFFFF"/>
        <w:spacing w:before="150" w:after="30" w:line="300" w:lineRule="atLeast"/>
        <w:textAlignment w:val="baseline"/>
        <w:outlineLvl w:val="1"/>
        <w:rPr>
          <w:rFonts w:ascii="Helvetica" w:eastAsia="Times New Roman" w:hAnsi="Helvetica" w:cs="Times New Roman"/>
          <w:b/>
          <w:bCs/>
          <w:color w:val="313539"/>
          <w:spacing w:val="9"/>
          <w:sz w:val="23"/>
          <w:szCs w:val="23"/>
        </w:rPr>
      </w:pPr>
      <w:r w:rsidRPr="00D51E22">
        <w:rPr>
          <w:rFonts w:ascii="Helvetica" w:eastAsia="Times New Roman" w:hAnsi="Helvetica" w:cs="Times New Roman"/>
          <w:b/>
          <w:bCs/>
          <w:color w:val="313539"/>
          <w:spacing w:val="9"/>
          <w:sz w:val="23"/>
          <w:szCs w:val="23"/>
        </w:rPr>
        <w:t>ÖNSKAR VIDGA MARKNADEN I VÄRMLAND</w:t>
      </w:r>
    </w:p>
    <w:p w:rsidR="00D51E22" w:rsidRPr="00D51E22" w:rsidRDefault="00D51E22" w:rsidP="00D51E22">
      <w:pPr>
        <w:shd w:val="clear" w:color="auto" w:fill="FFFFFF"/>
        <w:spacing w:after="375" w:line="375" w:lineRule="atLeast"/>
        <w:textAlignment w:val="baseline"/>
        <w:rPr>
          <w:rFonts w:ascii="Helvetica" w:hAnsi="Helvetica" w:cs="Times New Roman"/>
          <w:color w:val="313539"/>
          <w:sz w:val="23"/>
          <w:szCs w:val="23"/>
        </w:rPr>
      </w:pPr>
      <w:r w:rsidRPr="00D51E22">
        <w:rPr>
          <w:rFonts w:ascii="Helvetica" w:hAnsi="Helvetica" w:cs="Times New Roman"/>
          <w:color w:val="313539"/>
          <w:sz w:val="23"/>
          <w:szCs w:val="23"/>
        </w:rPr>
        <w:t xml:space="preserve">Pasi </w:t>
      </w:r>
      <w:proofErr w:type="spellStart"/>
      <w:r w:rsidRPr="00D51E22">
        <w:rPr>
          <w:rFonts w:ascii="Helvetica" w:hAnsi="Helvetica" w:cs="Times New Roman"/>
          <w:color w:val="313539"/>
          <w:sz w:val="23"/>
          <w:szCs w:val="23"/>
        </w:rPr>
        <w:t>Kärki</w:t>
      </w:r>
      <w:proofErr w:type="spellEnd"/>
      <w:r w:rsidRPr="00D51E22">
        <w:rPr>
          <w:rFonts w:ascii="Helvetica" w:hAnsi="Helvetica" w:cs="Times New Roman"/>
          <w:color w:val="313539"/>
          <w:sz w:val="23"/>
          <w:szCs w:val="23"/>
        </w:rPr>
        <w:t xml:space="preserve"> som är bosatt i Värmland hoppas att medlemskapet i Paper </w:t>
      </w:r>
      <w:proofErr w:type="spellStart"/>
      <w:r w:rsidRPr="00D51E22">
        <w:rPr>
          <w:rFonts w:ascii="Helvetica" w:hAnsi="Helvetica" w:cs="Times New Roman"/>
          <w:color w:val="313539"/>
          <w:sz w:val="23"/>
          <w:szCs w:val="23"/>
        </w:rPr>
        <w:t>Province</w:t>
      </w:r>
      <w:proofErr w:type="spellEnd"/>
      <w:r w:rsidRPr="00D51E22">
        <w:rPr>
          <w:rFonts w:ascii="Helvetica" w:hAnsi="Helvetica" w:cs="Times New Roman"/>
          <w:color w:val="313539"/>
          <w:sz w:val="23"/>
          <w:szCs w:val="23"/>
        </w:rPr>
        <w:t xml:space="preserve"> ska öppna upp till möjligheter för nya samarbeten.</w:t>
      </w:r>
      <w:r w:rsidRPr="00D51E22">
        <w:rPr>
          <w:rFonts w:ascii="Helvetica" w:hAnsi="Helvetica" w:cs="Times New Roman"/>
          <w:color w:val="313539"/>
          <w:sz w:val="23"/>
          <w:szCs w:val="23"/>
        </w:rPr>
        <w:br/>
        <w:t>– Det är främst pappersindustrin som är mitt intresse. Jag kan ge dem säkrare arbetsplatser och hjälpa dem att utföra arbeten. I vissa fall kan vi även hjälpa till att rigga smidiga och säkra system för att positionera brukets egen personal till vissa arbetsplatser, berättar han.</w:t>
      </w:r>
      <w:r w:rsidRPr="00D51E22">
        <w:rPr>
          <w:rFonts w:ascii="Helvetica" w:hAnsi="Helvetica" w:cs="Times New Roman"/>
          <w:color w:val="313539"/>
          <w:sz w:val="23"/>
          <w:szCs w:val="23"/>
        </w:rPr>
        <w:br/>
        <w:t>För bruken är det tiden som är den största vinsten med att använda sig av rope access-arbete.</w:t>
      </w:r>
      <w:r w:rsidRPr="00D51E22">
        <w:rPr>
          <w:rFonts w:ascii="Helvetica" w:hAnsi="Helvetica" w:cs="Times New Roman"/>
          <w:color w:val="313539"/>
          <w:sz w:val="23"/>
          <w:szCs w:val="23"/>
        </w:rPr>
        <w:br/>
        <w:t>– Vi kan komma åt snabbt. Vissa gånger kan det ta flera dagar att montera upp en ställning, ett ställe som vi kan komma åt på en timme. Det gör att driftstoppet kan kortas ner ordentligt. Man slipper också ha en ställning som tar upp massa plats.</w:t>
      </w:r>
    </w:p>
    <w:p w:rsidR="00D51E22" w:rsidRPr="00D51E22" w:rsidRDefault="00D51E22" w:rsidP="00D51E22">
      <w:pPr>
        <w:shd w:val="clear" w:color="auto" w:fill="FFFFFF"/>
        <w:spacing w:after="375" w:line="375" w:lineRule="atLeast"/>
        <w:textAlignment w:val="baseline"/>
        <w:rPr>
          <w:rFonts w:ascii="Helvetica" w:hAnsi="Helvetica" w:cs="Times New Roman"/>
          <w:color w:val="313539"/>
          <w:sz w:val="23"/>
          <w:szCs w:val="23"/>
        </w:rPr>
      </w:pPr>
      <w:r w:rsidRPr="00D51E22">
        <w:rPr>
          <w:rFonts w:ascii="Helvetica" w:hAnsi="Helvetica" w:cs="Times New Roman"/>
          <w:color w:val="313539"/>
          <w:sz w:val="23"/>
          <w:szCs w:val="23"/>
        </w:rPr>
        <w:t xml:space="preserve">Med hjälp av denna teknik ser Pasi </w:t>
      </w:r>
      <w:proofErr w:type="spellStart"/>
      <w:r w:rsidRPr="00D51E22">
        <w:rPr>
          <w:rFonts w:ascii="Helvetica" w:hAnsi="Helvetica" w:cs="Times New Roman"/>
          <w:color w:val="313539"/>
          <w:sz w:val="23"/>
          <w:szCs w:val="23"/>
        </w:rPr>
        <w:t>Kärki</w:t>
      </w:r>
      <w:proofErr w:type="spellEnd"/>
      <w:r w:rsidRPr="00D51E22">
        <w:rPr>
          <w:rFonts w:ascii="Helvetica" w:hAnsi="Helvetica" w:cs="Times New Roman"/>
          <w:color w:val="313539"/>
          <w:sz w:val="23"/>
          <w:szCs w:val="23"/>
        </w:rPr>
        <w:t xml:space="preserve"> och Magnus Nordström stora möjligheter till effektivisering inom områdena inspektion och underhållsarbeten. Dessutom ser de stora </w:t>
      </w:r>
      <w:proofErr w:type="gramStart"/>
      <w:r w:rsidRPr="00D51E22">
        <w:rPr>
          <w:rFonts w:ascii="Helvetica" w:hAnsi="Helvetica" w:cs="Times New Roman"/>
          <w:color w:val="313539"/>
          <w:sz w:val="23"/>
          <w:szCs w:val="23"/>
        </w:rPr>
        <w:t>möjligheter</w:t>
      </w:r>
      <w:proofErr w:type="gramEnd"/>
      <w:r w:rsidRPr="00D51E22">
        <w:rPr>
          <w:rFonts w:ascii="Helvetica" w:hAnsi="Helvetica" w:cs="Times New Roman"/>
          <w:color w:val="313539"/>
          <w:sz w:val="23"/>
          <w:szCs w:val="23"/>
        </w:rPr>
        <w:t xml:space="preserve"> till att hjälpa till att göra arbetsplatser säkrare.</w:t>
      </w:r>
    </w:p>
    <w:p w:rsidR="00D51E22" w:rsidRPr="00D51E22" w:rsidRDefault="00D51E22" w:rsidP="00D51E22">
      <w:pPr>
        <w:shd w:val="clear" w:color="auto" w:fill="FFFFFF"/>
        <w:spacing w:line="300" w:lineRule="atLeast"/>
        <w:jc w:val="center"/>
        <w:textAlignment w:val="baseline"/>
        <w:rPr>
          <w:rFonts w:ascii="inherit" w:eastAsia="Times New Roman" w:hAnsi="inherit" w:cs="Times New Roman"/>
          <w:color w:val="313539"/>
          <w:sz w:val="21"/>
          <w:szCs w:val="21"/>
        </w:rPr>
      </w:pPr>
    </w:p>
    <w:p w:rsidR="00C008D4" w:rsidRDefault="00C008D4"/>
    <w:sectPr w:rsidR="00C008D4" w:rsidSect="00F417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22"/>
    <w:rsid w:val="00C008D4"/>
    <w:rsid w:val="00D51E22"/>
    <w:rsid w:val="00EF0606"/>
    <w:rsid w:val="00F417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7C80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51E22"/>
    <w:pPr>
      <w:spacing w:before="100" w:beforeAutospacing="1" w:after="100" w:afterAutospacing="1"/>
      <w:outlineLvl w:val="0"/>
    </w:pPr>
    <w:rPr>
      <w:rFonts w:ascii="Times" w:hAnsi="Times"/>
      <w:b/>
      <w:bCs/>
      <w:kern w:val="36"/>
      <w:sz w:val="48"/>
      <w:szCs w:val="48"/>
    </w:rPr>
  </w:style>
  <w:style w:type="paragraph" w:styleId="Rubrik2">
    <w:name w:val="heading 2"/>
    <w:basedOn w:val="Normal"/>
    <w:link w:val="Rubrik2Char"/>
    <w:uiPriority w:val="9"/>
    <w:qFormat/>
    <w:rsid w:val="00D51E22"/>
    <w:pPr>
      <w:spacing w:before="100" w:beforeAutospacing="1" w:after="100" w:afterAutospacing="1"/>
      <w:outlineLvl w:val="1"/>
    </w:pPr>
    <w:rPr>
      <w:rFonts w:ascii="Times" w:hAnsi="Times"/>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D51E22"/>
    <w:rPr>
      <w:rFonts w:ascii="Times" w:hAnsi="Times"/>
      <w:b/>
      <w:bCs/>
      <w:kern w:val="36"/>
      <w:sz w:val="48"/>
      <w:szCs w:val="48"/>
    </w:rPr>
  </w:style>
  <w:style w:type="character" w:customStyle="1" w:styleId="Rubrik2Char">
    <w:name w:val="Rubrik 2 Char"/>
    <w:basedOn w:val="Standardstycketypsnitt"/>
    <w:link w:val="Rubrik2"/>
    <w:uiPriority w:val="9"/>
    <w:rsid w:val="00D51E22"/>
    <w:rPr>
      <w:rFonts w:ascii="Times" w:hAnsi="Times"/>
      <w:b/>
      <w:bCs/>
      <w:sz w:val="36"/>
      <w:szCs w:val="36"/>
    </w:rPr>
  </w:style>
  <w:style w:type="paragraph" w:customStyle="1" w:styleId="sol-ingress">
    <w:name w:val="sol-ingress"/>
    <w:basedOn w:val="Normal"/>
    <w:rsid w:val="00D51E22"/>
    <w:pPr>
      <w:spacing w:before="100" w:beforeAutospacing="1" w:after="100" w:afterAutospacing="1"/>
    </w:pPr>
    <w:rPr>
      <w:rFonts w:ascii="Times" w:hAnsi="Times"/>
      <w:sz w:val="20"/>
      <w:szCs w:val="20"/>
    </w:rPr>
  </w:style>
  <w:style w:type="paragraph" w:styleId="Normalwebb">
    <w:name w:val="Normal (Web)"/>
    <w:basedOn w:val="Normal"/>
    <w:uiPriority w:val="99"/>
    <w:semiHidden/>
    <w:unhideWhenUsed/>
    <w:rsid w:val="00D51E2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D51E22"/>
    <w:pPr>
      <w:spacing w:before="100" w:beforeAutospacing="1" w:after="100" w:afterAutospacing="1"/>
      <w:outlineLvl w:val="0"/>
    </w:pPr>
    <w:rPr>
      <w:rFonts w:ascii="Times" w:hAnsi="Times"/>
      <w:b/>
      <w:bCs/>
      <w:kern w:val="36"/>
      <w:sz w:val="48"/>
      <w:szCs w:val="48"/>
    </w:rPr>
  </w:style>
  <w:style w:type="paragraph" w:styleId="Rubrik2">
    <w:name w:val="heading 2"/>
    <w:basedOn w:val="Normal"/>
    <w:link w:val="Rubrik2Char"/>
    <w:uiPriority w:val="9"/>
    <w:qFormat/>
    <w:rsid w:val="00D51E22"/>
    <w:pPr>
      <w:spacing w:before="100" w:beforeAutospacing="1" w:after="100" w:afterAutospacing="1"/>
      <w:outlineLvl w:val="1"/>
    </w:pPr>
    <w:rPr>
      <w:rFonts w:ascii="Times" w:hAnsi="Times"/>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D51E22"/>
    <w:rPr>
      <w:rFonts w:ascii="Times" w:hAnsi="Times"/>
      <w:b/>
      <w:bCs/>
      <w:kern w:val="36"/>
      <w:sz w:val="48"/>
      <w:szCs w:val="48"/>
    </w:rPr>
  </w:style>
  <w:style w:type="character" w:customStyle="1" w:styleId="Rubrik2Char">
    <w:name w:val="Rubrik 2 Char"/>
    <w:basedOn w:val="Standardstycketypsnitt"/>
    <w:link w:val="Rubrik2"/>
    <w:uiPriority w:val="9"/>
    <w:rsid w:val="00D51E22"/>
    <w:rPr>
      <w:rFonts w:ascii="Times" w:hAnsi="Times"/>
      <w:b/>
      <w:bCs/>
      <w:sz w:val="36"/>
      <w:szCs w:val="36"/>
    </w:rPr>
  </w:style>
  <w:style w:type="paragraph" w:customStyle="1" w:styleId="sol-ingress">
    <w:name w:val="sol-ingress"/>
    <w:basedOn w:val="Normal"/>
    <w:rsid w:val="00D51E22"/>
    <w:pPr>
      <w:spacing w:before="100" w:beforeAutospacing="1" w:after="100" w:afterAutospacing="1"/>
    </w:pPr>
    <w:rPr>
      <w:rFonts w:ascii="Times" w:hAnsi="Times"/>
      <w:sz w:val="20"/>
      <w:szCs w:val="20"/>
    </w:rPr>
  </w:style>
  <w:style w:type="paragraph" w:styleId="Normalwebb">
    <w:name w:val="Normal (Web)"/>
    <w:basedOn w:val="Normal"/>
    <w:uiPriority w:val="99"/>
    <w:semiHidden/>
    <w:unhideWhenUsed/>
    <w:rsid w:val="00D51E2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275880">
      <w:bodyDiv w:val="1"/>
      <w:marLeft w:val="0"/>
      <w:marRight w:val="0"/>
      <w:marTop w:val="0"/>
      <w:marBottom w:val="0"/>
      <w:divBdr>
        <w:top w:val="none" w:sz="0" w:space="0" w:color="auto"/>
        <w:left w:val="none" w:sz="0" w:space="0" w:color="auto"/>
        <w:bottom w:val="none" w:sz="0" w:space="0" w:color="auto"/>
        <w:right w:val="none" w:sz="0" w:space="0" w:color="auto"/>
      </w:divBdr>
      <w:divsChild>
        <w:div w:id="1222790653">
          <w:marLeft w:val="0"/>
          <w:marRight w:val="0"/>
          <w:marTop w:val="225"/>
          <w:marBottom w:val="0"/>
          <w:divBdr>
            <w:top w:val="none" w:sz="0" w:space="0" w:color="auto"/>
            <w:left w:val="none" w:sz="0" w:space="0" w:color="auto"/>
            <w:bottom w:val="none" w:sz="0" w:space="0" w:color="auto"/>
            <w:right w:val="none" w:sz="0" w:space="0" w:color="auto"/>
          </w:divBdr>
        </w:div>
        <w:div w:id="2078478579">
          <w:marLeft w:val="0"/>
          <w:marRight w:val="0"/>
          <w:marTop w:val="480"/>
          <w:marBottom w:val="300"/>
          <w:divBdr>
            <w:top w:val="single" w:sz="12" w:space="9" w:color="F6F6F6"/>
            <w:left w:val="none" w:sz="0" w:space="0" w:color="auto"/>
            <w:bottom w:val="single" w:sz="12" w:space="11" w:color="F6F6F6"/>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460</Words>
  <Characters>2438</Characters>
  <Application>Microsoft Macintosh Word</Application>
  <DocSecurity>0</DocSecurity>
  <Lines>20</Lines>
  <Paragraphs>5</Paragraphs>
  <ScaleCrop>false</ScaleCrop>
  <Company>Klätterteknik AB</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Westlund</dc:creator>
  <cp:keywords/>
  <dc:description/>
  <cp:lastModifiedBy>Thomas Westlund</cp:lastModifiedBy>
  <cp:revision>1</cp:revision>
  <dcterms:created xsi:type="dcterms:W3CDTF">2015-09-11T07:31:00Z</dcterms:created>
  <dcterms:modified xsi:type="dcterms:W3CDTF">2015-09-11T08:06:00Z</dcterms:modified>
</cp:coreProperties>
</file>