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80C" w:rsidRDefault="004F7254" w:rsidP="0071380C">
      <w:pPr>
        <w:rPr>
          <w:rFonts w:ascii="Times New Roman" w:hAnsi="Times New Roman"/>
          <w:sz w:val="28"/>
          <w:szCs w:val="28"/>
        </w:rPr>
      </w:pPr>
      <w:r>
        <w:rPr>
          <w:rFonts w:ascii="Times New Roman" w:hAnsi="Times New Roman"/>
          <w:noProof/>
          <w:sz w:val="28"/>
          <w:szCs w:val="28"/>
        </w:rPr>
        <w:drawing>
          <wp:inline distT="0" distB="0" distL="0" distR="0">
            <wp:extent cx="1628775" cy="942436"/>
            <wp:effectExtent l="19050" t="0" r="9525" b="0"/>
            <wp:docPr id="1" name="Bildobjekt 0" descr="Graflunds_logo_payoff_ny.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lunds_logo_payoff_ny.eps"/>
                    <pic:cNvPicPr/>
                  </pic:nvPicPr>
                  <pic:blipFill>
                    <a:blip r:embed="rId5" cstate="print"/>
                    <a:stretch>
                      <a:fillRect/>
                    </a:stretch>
                  </pic:blipFill>
                  <pic:spPr>
                    <a:xfrm>
                      <a:off x="0" y="0"/>
                      <a:ext cx="1634435" cy="945711"/>
                    </a:xfrm>
                    <a:prstGeom prst="rect">
                      <a:avLst/>
                    </a:prstGeom>
                  </pic:spPr>
                </pic:pic>
              </a:graphicData>
            </a:graphic>
          </wp:inline>
        </w:drawing>
      </w:r>
    </w:p>
    <w:p w:rsidR="004F7254" w:rsidRPr="004F7254" w:rsidRDefault="004F7254" w:rsidP="0071380C">
      <w:pPr>
        <w:rPr>
          <w:rFonts w:ascii="Times New Roman" w:hAnsi="Times New Roman"/>
          <w:sz w:val="28"/>
          <w:szCs w:val="28"/>
        </w:rPr>
      </w:pPr>
    </w:p>
    <w:p w:rsidR="00B74B8D" w:rsidRDefault="0071380C" w:rsidP="0071380C">
      <w:pPr>
        <w:rPr>
          <w:rFonts w:ascii="Times New Roman" w:hAnsi="Times New Roman"/>
          <w:sz w:val="28"/>
          <w:szCs w:val="28"/>
        </w:rPr>
      </w:pPr>
      <w:r w:rsidRPr="004F7254">
        <w:rPr>
          <w:rFonts w:ascii="Times New Roman" w:hAnsi="Times New Roman"/>
          <w:sz w:val="28"/>
          <w:szCs w:val="28"/>
        </w:rPr>
        <w:t xml:space="preserve">Pressinformation från Graflunds den </w:t>
      </w:r>
      <w:r w:rsidR="001452D7">
        <w:rPr>
          <w:rFonts w:ascii="Times New Roman" w:hAnsi="Times New Roman"/>
          <w:sz w:val="28"/>
          <w:szCs w:val="28"/>
        </w:rPr>
        <w:t xml:space="preserve">27 </w:t>
      </w:r>
      <w:r w:rsidR="00B74B8D">
        <w:rPr>
          <w:rFonts w:ascii="Times New Roman" w:hAnsi="Times New Roman"/>
          <w:sz w:val="28"/>
          <w:szCs w:val="28"/>
        </w:rPr>
        <w:t>juli 2014</w:t>
      </w:r>
    </w:p>
    <w:p w:rsidR="00B74B8D" w:rsidRDefault="00B74B8D" w:rsidP="0071380C">
      <w:pPr>
        <w:rPr>
          <w:rFonts w:ascii="Times New Roman" w:hAnsi="Times New Roman"/>
          <w:sz w:val="28"/>
          <w:szCs w:val="28"/>
        </w:rPr>
      </w:pPr>
    </w:p>
    <w:p w:rsidR="001452D7" w:rsidRPr="001452D7" w:rsidRDefault="001452D7" w:rsidP="001452D7">
      <w:pPr>
        <w:rPr>
          <w:rFonts w:ascii="Garamond" w:hAnsi="Garamond" w:cstheme="minorHAnsi"/>
          <w:b/>
          <w:sz w:val="36"/>
          <w:szCs w:val="24"/>
        </w:rPr>
      </w:pPr>
      <w:bookmarkStart w:id="0" w:name="_GoBack"/>
      <w:bookmarkEnd w:id="0"/>
      <w:r w:rsidRPr="001452D7">
        <w:rPr>
          <w:rFonts w:ascii="Garamond" w:hAnsi="Garamond" w:cstheme="minorHAnsi"/>
          <w:b/>
          <w:sz w:val="36"/>
          <w:szCs w:val="24"/>
        </w:rPr>
        <w:t xml:space="preserve">Tips för att spara energi i hyreslägenhet… </w:t>
      </w:r>
    </w:p>
    <w:p w:rsidR="005F1112" w:rsidRPr="005F1112" w:rsidRDefault="005F1112" w:rsidP="005F1112"/>
    <w:p w:rsidR="001452D7" w:rsidRPr="001452D7" w:rsidRDefault="001452D7" w:rsidP="001452D7">
      <w:r w:rsidRPr="001452D7">
        <w:t>De allra flesta boende i flerfamiljshus betalar själv kostnaden för sin hushållsel, det vill säga den el som förbrukas för hemelektronik, vitvaror och lampor. Förutom att släcka belysningen i rum som man inte vistas i finns det en hel del man kan tänka på för att sänka sin egen elförbrukning och därmed kostnaden. Oftast handlar det bara om att ändra sitt beteende. Bostadsföretaget Graflunds har sammanställt några tips för dig som bor i hyreslägenhet.</w:t>
      </w:r>
    </w:p>
    <w:p w:rsidR="001452D7" w:rsidRPr="001452D7" w:rsidRDefault="001452D7" w:rsidP="001452D7">
      <w:pPr>
        <w:numPr>
          <w:ilvl w:val="0"/>
          <w:numId w:val="5"/>
        </w:numPr>
      </w:pPr>
      <w:r w:rsidRPr="001452D7">
        <w:t xml:space="preserve">Sätt alltid lock på kastrullen vid matlagning, då använder du bara en tredjedel så mycket energi jämfört med om locket är av. </w:t>
      </w:r>
    </w:p>
    <w:p w:rsidR="001452D7" w:rsidRPr="001452D7" w:rsidRDefault="001452D7" w:rsidP="001452D7">
      <w:pPr>
        <w:numPr>
          <w:ilvl w:val="0"/>
          <w:numId w:val="5"/>
        </w:numPr>
      </w:pPr>
      <w:r w:rsidRPr="001452D7">
        <w:t xml:space="preserve">Använd vattenkokare istället för att värma vatten i kastrull på spisen. </w:t>
      </w:r>
    </w:p>
    <w:p w:rsidR="001452D7" w:rsidRPr="001452D7" w:rsidRDefault="001452D7" w:rsidP="001452D7">
      <w:pPr>
        <w:numPr>
          <w:ilvl w:val="0"/>
          <w:numId w:val="5"/>
        </w:numPr>
      </w:pPr>
      <w:r w:rsidRPr="001452D7">
        <w:t xml:space="preserve">Stäng av både TV:n, datorn och alla tillbehör som till exempel skrivare med strömbrytaren och dra ur batteriladdaren när den inte används. Alla apparater i hemmet som inte är avstängda med strömbrytaren förbrukar energi när de står i </w:t>
      </w:r>
      <w:proofErr w:type="spellStart"/>
      <w:r w:rsidRPr="001452D7">
        <w:t>standby-läge</w:t>
      </w:r>
      <w:proofErr w:type="spellEnd"/>
      <w:r w:rsidRPr="001452D7">
        <w:t xml:space="preserve">.  Här finns mycket energi att spara! Koppla gärna in flera apparater i ett och samma grenuttag så kan du enkelt stänga av dem alla på samma gång. </w:t>
      </w:r>
    </w:p>
    <w:p w:rsidR="001452D7" w:rsidRPr="001452D7" w:rsidRDefault="001452D7" w:rsidP="001452D7">
      <w:pPr>
        <w:numPr>
          <w:ilvl w:val="0"/>
          <w:numId w:val="5"/>
        </w:numPr>
      </w:pPr>
      <w:r w:rsidRPr="001452D7">
        <w:t>Tvätta i väl fylld maskin och tvätta i lägre temperatur. 40 grader istället för 60 kan i det närmaste halvera energianvändningen och om inte plaggen är extremt smutsiga blir de rena även på 40 grader. Enstaka fläckar kan förbehandlas med fläckborttagningsmedel istället för att köra tvätten på högre temperatur.</w:t>
      </w:r>
    </w:p>
    <w:p w:rsidR="001452D7" w:rsidRPr="001452D7" w:rsidRDefault="001452D7" w:rsidP="001452D7">
      <w:pPr>
        <w:numPr>
          <w:ilvl w:val="0"/>
          <w:numId w:val="5"/>
        </w:numPr>
      </w:pPr>
      <w:r w:rsidRPr="001452D7">
        <w:t xml:space="preserve">Byt ut vanliga glödlampor mot halogen-, </w:t>
      </w:r>
      <w:proofErr w:type="spellStart"/>
      <w:r w:rsidRPr="001452D7">
        <w:t>lågenergi-</w:t>
      </w:r>
      <w:proofErr w:type="spellEnd"/>
      <w:r w:rsidRPr="001452D7">
        <w:t xml:space="preserve"> eller ledlampor. Ledlampor är dyrare att köpa, men å andra sidan har de avsevärt mycket längre livslängd.</w:t>
      </w:r>
    </w:p>
    <w:p w:rsidR="001452D7" w:rsidRPr="001452D7" w:rsidRDefault="001452D7" w:rsidP="001452D7">
      <w:r w:rsidRPr="001452D7">
        <w:t>Sist men inte minst, tänk på att lågenergilampor innehåller kvicksilver och att alla typer av lampor ska lämnas till återvinningscentralen – inte kastas i soporna eller i glasåtervinningen.</w:t>
      </w:r>
    </w:p>
    <w:p w:rsidR="00F96D06" w:rsidRPr="007971A3" w:rsidRDefault="00F96D06" w:rsidP="0071380C">
      <w:pPr>
        <w:rPr>
          <w:rFonts w:asciiTheme="minorHAnsi" w:hAnsiTheme="minorHAnsi" w:cstheme="minorHAnsi"/>
          <w:b/>
          <w:sz w:val="24"/>
          <w:szCs w:val="24"/>
        </w:rPr>
      </w:pPr>
    </w:p>
    <w:p w:rsidR="008901B7" w:rsidRPr="007971A3" w:rsidRDefault="008901B7" w:rsidP="00F96D06">
      <w:pPr>
        <w:ind w:left="360"/>
        <w:rPr>
          <w:rFonts w:asciiTheme="minorHAnsi" w:hAnsiTheme="minorHAnsi" w:cstheme="minorHAnsi"/>
          <w:sz w:val="24"/>
          <w:szCs w:val="24"/>
        </w:rPr>
      </w:pPr>
      <w:r w:rsidRPr="007971A3">
        <w:rPr>
          <w:rFonts w:asciiTheme="minorHAnsi" w:hAnsiTheme="minorHAnsi" w:cstheme="minorHAnsi"/>
          <w:sz w:val="24"/>
          <w:szCs w:val="24"/>
        </w:rPr>
        <w:t xml:space="preserve"> </w:t>
      </w:r>
    </w:p>
    <w:sectPr w:rsidR="008901B7" w:rsidRPr="007971A3" w:rsidSect="00961C1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5023AD"/>
    <w:multiLevelType w:val="hybridMultilevel"/>
    <w:tmpl w:val="2E2CAA70"/>
    <w:lvl w:ilvl="0" w:tplc="0802A5EE">
      <w:numFmt w:val="bullet"/>
      <w:lvlText w:val="-"/>
      <w:lvlJc w:val="left"/>
      <w:pPr>
        <w:ind w:left="720" w:hanging="360"/>
      </w:pPr>
      <w:rPr>
        <w:rFonts w:ascii="Garamond" w:eastAsiaTheme="minorHAnsi" w:hAnsi="Garamond"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7C0FE5"/>
    <w:multiLevelType w:val="hybridMultilevel"/>
    <w:tmpl w:val="4BD81F52"/>
    <w:lvl w:ilvl="0" w:tplc="7BEA37F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55D632B1"/>
    <w:multiLevelType w:val="hybridMultilevel"/>
    <w:tmpl w:val="2848B9F0"/>
    <w:lvl w:ilvl="0" w:tplc="4586814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6D867D26"/>
    <w:multiLevelType w:val="hybridMultilevel"/>
    <w:tmpl w:val="D466C3C0"/>
    <w:lvl w:ilvl="0" w:tplc="E220A9E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6F1535DD"/>
    <w:multiLevelType w:val="hybridMultilevel"/>
    <w:tmpl w:val="4EF2F21C"/>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5">
    <w:nsid w:val="79517565"/>
    <w:multiLevelType w:val="hybridMultilevel"/>
    <w:tmpl w:val="E8E2B4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304"/>
  <w:hyphenationZone w:val="425"/>
  <w:characterSpacingControl w:val="doNotCompress"/>
  <w:compat/>
  <w:rsids>
    <w:rsidRoot w:val="00057A22"/>
    <w:rsid w:val="00034555"/>
    <w:rsid w:val="00057A22"/>
    <w:rsid w:val="00081189"/>
    <w:rsid w:val="000E5143"/>
    <w:rsid w:val="00111368"/>
    <w:rsid w:val="001412B9"/>
    <w:rsid w:val="001452D7"/>
    <w:rsid w:val="00174C7D"/>
    <w:rsid w:val="00196584"/>
    <w:rsid w:val="001B043C"/>
    <w:rsid w:val="001C6A79"/>
    <w:rsid w:val="001D66D4"/>
    <w:rsid w:val="001E0AF0"/>
    <w:rsid w:val="00305DFB"/>
    <w:rsid w:val="0034332E"/>
    <w:rsid w:val="004F7254"/>
    <w:rsid w:val="005435F3"/>
    <w:rsid w:val="005A3173"/>
    <w:rsid w:val="005A6B88"/>
    <w:rsid w:val="005D427B"/>
    <w:rsid w:val="005F1112"/>
    <w:rsid w:val="0071380C"/>
    <w:rsid w:val="00780852"/>
    <w:rsid w:val="007971A3"/>
    <w:rsid w:val="00842498"/>
    <w:rsid w:val="00877D46"/>
    <w:rsid w:val="008901B7"/>
    <w:rsid w:val="008B76E6"/>
    <w:rsid w:val="00902131"/>
    <w:rsid w:val="00917366"/>
    <w:rsid w:val="00961C1D"/>
    <w:rsid w:val="00AD6EAD"/>
    <w:rsid w:val="00B25753"/>
    <w:rsid w:val="00B74B8D"/>
    <w:rsid w:val="00BB362E"/>
    <w:rsid w:val="00BC12F0"/>
    <w:rsid w:val="00BE5BBA"/>
    <w:rsid w:val="00BE7537"/>
    <w:rsid w:val="00C2387C"/>
    <w:rsid w:val="00CB0F32"/>
    <w:rsid w:val="00D75476"/>
    <w:rsid w:val="00E6490F"/>
    <w:rsid w:val="00E678D4"/>
    <w:rsid w:val="00F96D06"/>
    <w:rsid w:val="00FA7F72"/>
    <w:rsid w:val="00FE3CDE"/>
    <w:rsid w:val="00FE40FF"/>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A22"/>
    <w:pPr>
      <w:spacing w:after="0" w:line="240" w:lineRule="auto"/>
    </w:pPr>
    <w:rPr>
      <w:rFonts w:ascii="Calibri" w:hAnsi="Calibri" w:cs="Calibri"/>
      <w:lang w:eastAsia="sv-SE"/>
    </w:rPr>
  </w:style>
  <w:style w:type="paragraph" w:styleId="Rubrik3">
    <w:name w:val="heading 3"/>
    <w:basedOn w:val="Normal"/>
    <w:link w:val="Rubrik3Char"/>
    <w:uiPriority w:val="9"/>
    <w:qFormat/>
    <w:rsid w:val="00C2387C"/>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Standardstycketeckensnitt">
    <w:name w:val="Default Paragraph Font"/>
    <w:uiPriority w:val="1"/>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057A22"/>
    <w:rPr>
      <w:color w:val="0000FF"/>
      <w:u w:val="single"/>
    </w:rPr>
  </w:style>
  <w:style w:type="character" w:styleId="Betoning">
    <w:name w:val="Emphasis"/>
    <w:basedOn w:val="Standardstycketeckensnitt"/>
    <w:uiPriority w:val="20"/>
    <w:qFormat/>
    <w:rsid w:val="00057A22"/>
    <w:rPr>
      <w:i/>
      <w:iCs/>
    </w:rPr>
  </w:style>
  <w:style w:type="character" w:customStyle="1" w:styleId="apple-converted-space">
    <w:name w:val="apple-converted-space"/>
    <w:basedOn w:val="Standardstycketeckensnitt"/>
    <w:rsid w:val="00057A22"/>
  </w:style>
  <w:style w:type="character" w:customStyle="1" w:styleId="Rubrik3Char">
    <w:name w:val="Rubrik 3 Char"/>
    <w:basedOn w:val="Standardstycketeckensnitt"/>
    <w:link w:val="Rubrik3"/>
    <w:uiPriority w:val="9"/>
    <w:rsid w:val="00C2387C"/>
    <w:rPr>
      <w:rFonts w:ascii="Times New Roman" w:eastAsia="Times New Roman" w:hAnsi="Times New Roman" w:cs="Times New Roman"/>
      <w:b/>
      <w:bCs/>
      <w:sz w:val="27"/>
      <w:szCs w:val="27"/>
      <w:lang w:eastAsia="sv-SE"/>
    </w:rPr>
  </w:style>
  <w:style w:type="paragraph" w:styleId="Normalwebb">
    <w:name w:val="Normal (Web)"/>
    <w:basedOn w:val="Normal"/>
    <w:uiPriority w:val="99"/>
    <w:semiHidden/>
    <w:unhideWhenUsed/>
    <w:rsid w:val="00C2387C"/>
    <w:pPr>
      <w:spacing w:before="100" w:beforeAutospacing="1" w:after="100" w:afterAutospacing="1"/>
    </w:pPr>
    <w:rPr>
      <w:rFonts w:ascii="Times New Roman" w:eastAsia="Times New Roman" w:hAnsi="Times New Roman" w:cs="Times New Roman"/>
      <w:sz w:val="24"/>
      <w:szCs w:val="24"/>
    </w:rPr>
  </w:style>
  <w:style w:type="paragraph" w:customStyle="1" w:styleId="sub-heading">
    <w:name w:val="sub-heading"/>
    <w:basedOn w:val="Normal"/>
    <w:rsid w:val="00C2387C"/>
    <w:pPr>
      <w:spacing w:before="100" w:beforeAutospacing="1" w:after="100" w:afterAutospacing="1"/>
    </w:pPr>
    <w:rPr>
      <w:rFonts w:ascii="Times New Roman" w:eastAsia="Times New Roman" w:hAnsi="Times New Roman" w:cs="Times New Roman"/>
      <w:sz w:val="24"/>
      <w:szCs w:val="24"/>
    </w:rPr>
  </w:style>
  <w:style w:type="character" w:styleId="Stark">
    <w:name w:val="Strong"/>
    <w:basedOn w:val="Standardstycketeckensnitt"/>
    <w:uiPriority w:val="22"/>
    <w:qFormat/>
    <w:rsid w:val="00C2387C"/>
    <w:rPr>
      <w:b/>
      <w:bCs/>
    </w:rPr>
  </w:style>
  <w:style w:type="paragraph" w:styleId="Liststycke">
    <w:name w:val="List Paragraph"/>
    <w:basedOn w:val="Normal"/>
    <w:uiPriority w:val="34"/>
    <w:qFormat/>
    <w:rsid w:val="00C2387C"/>
    <w:pPr>
      <w:ind w:left="720"/>
      <w:contextualSpacing/>
    </w:pPr>
  </w:style>
  <w:style w:type="paragraph" w:styleId="Ballongtext">
    <w:name w:val="Balloon Text"/>
    <w:basedOn w:val="Normal"/>
    <w:link w:val="BallongtextChar"/>
    <w:uiPriority w:val="99"/>
    <w:semiHidden/>
    <w:unhideWhenUsed/>
    <w:rsid w:val="0071380C"/>
    <w:rPr>
      <w:rFonts w:ascii="Tahoma" w:hAnsi="Tahoma" w:cs="Tahoma"/>
      <w:sz w:val="16"/>
      <w:szCs w:val="16"/>
    </w:rPr>
  </w:style>
  <w:style w:type="character" w:customStyle="1" w:styleId="BallongtextChar">
    <w:name w:val="Ballongtext Char"/>
    <w:basedOn w:val="Standardstycketeckensnitt"/>
    <w:link w:val="Ballongtext"/>
    <w:uiPriority w:val="99"/>
    <w:semiHidden/>
    <w:rsid w:val="0071380C"/>
    <w:rPr>
      <w:rFonts w:ascii="Tahoma" w:hAnsi="Tahoma" w:cs="Tahoma"/>
      <w:sz w:val="16"/>
      <w:szCs w:val="16"/>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A22"/>
    <w:pPr>
      <w:spacing w:after="0" w:line="240" w:lineRule="auto"/>
    </w:pPr>
    <w:rPr>
      <w:rFonts w:ascii="Calibri" w:hAnsi="Calibri" w:cs="Calibri"/>
      <w:lang w:eastAsia="sv-SE"/>
    </w:rPr>
  </w:style>
  <w:style w:type="paragraph" w:styleId="Heading3">
    <w:name w:val="heading 3"/>
    <w:basedOn w:val="Normal"/>
    <w:link w:val="Rubrik3Char"/>
    <w:uiPriority w:val="9"/>
    <w:qFormat/>
    <w:rsid w:val="00C2387C"/>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7A22"/>
    <w:rPr>
      <w:color w:val="0000FF"/>
      <w:u w:val="single"/>
    </w:rPr>
  </w:style>
  <w:style w:type="character" w:styleId="Emphasis">
    <w:name w:val="Emphasis"/>
    <w:basedOn w:val="DefaultParagraphFont"/>
    <w:uiPriority w:val="20"/>
    <w:qFormat/>
    <w:rsid w:val="00057A22"/>
    <w:rPr>
      <w:i/>
      <w:iCs/>
    </w:rPr>
  </w:style>
  <w:style w:type="character" w:customStyle="1" w:styleId="apple-converted-space">
    <w:name w:val="apple-converted-space"/>
    <w:basedOn w:val="DefaultParagraphFont"/>
    <w:rsid w:val="00057A22"/>
  </w:style>
  <w:style w:type="character" w:customStyle="1" w:styleId="Rubrik3Char">
    <w:name w:val="Rubrik 3 Char"/>
    <w:basedOn w:val="DefaultParagraphFont"/>
    <w:link w:val="Heading3"/>
    <w:uiPriority w:val="9"/>
    <w:rsid w:val="00C2387C"/>
    <w:rPr>
      <w:rFonts w:ascii="Times New Roman" w:eastAsia="Times New Roman" w:hAnsi="Times New Roman" w:cs="Times New Roman"/>
      <w:b/>
      <w:bCs/>
      <w:sz w:val="27"/>
      <w:szCs w:val="27"/>
      <w:lang w:eastAsia="sv-SE"/>
    </w:rPr>
  </w:style>
  <w:style w:type="paragraph" w:styleId="NormalWeb">
    <w:name w:val="Normal (Web)"/>
    <w:basedOn w:val="Normal"/>
    <w:uiPriority w:val="99"/>
    <w:semiHidden/>
    <w:unhideWhenUsed/>
    <w:rsid w:val="00C2387C"/>
    <w:pPr>
      <w:spacing w:before="100" w:beforeAutospacing="1" w:after="100" w:afterAutospacing="1"/>
    </w:pPr>
    <w:rPr>
      <w:rFonts w:ascii="Times New Roman" w:eastAsia="Times New Roman" w:hAnsi="Times New Roman" w:cs="Times New Roman"/>
      <w:sz w:val="24"/>
      <w:szCs w:val="24"/>
    </w:rPr>
  </w:style>
  <w:style w:type="paragraph" w:customStyle="1" w:styleId="sub-heading">
    <w:name w:val="sub-heading"/>
    <w:basedOn w:val="Normal"/>
    <w:rsid w:val="00C2387C"/>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C2387C"/>
    <w:rPr>
      <w:b/>
      <w:bCs/>
    </w:rPr>
  </w:style>
  <w:style w:type="paragraph" w:styleId="ListParagraph">
    <w:name w:val="List Paragraph"/>
    <w:basedOn w:val="Normal"/>
    <w:uiPriority w:val="34"/>
    <w:qFormat/>
    <w:rsid w:val="00C2387C"/>
    <w:pPr>
      <w:ind w:left="720"/>
      <w:contextualSpacing/>
    </w:pPr>
  </w:style>
  <w:style w:type="paragraph" w:styleId="BalloonText">
    <w:name w:val="Balloon Text"/>
    <w:basedOn w:val="Normal"/>
    <w:link w:val="BalloonTextChar"/>
    <w:uiPriority w:val="99"/>
    <w:semiHidden/>
    <w:unhideWhenUsed/>
    <w:rsid w:val="0071380C"/>
    <w:rPr>
      <w:rFonts w:ascii="Tahoma" w:hAnsi="Tahoma" w:cs="Tahoma"/>
      <w:sz w:val="16"/>
      <w:szCs w:val="16"/>
    </w:rPr>
  </w:style>
  <w:style w:type="character" w:customStyle="1" w:styleId="BalloonTextChar">
    <w:name w:val="Balloon Text Char"/>
    <w:basedOn w:val="DefaultParagraphFont"/>
    <w:link w:val="BalloonText"/>
    <w:uiPriority w:val="99"/>
    <w:semiHidden/>
    <w:rsid w:val="0071380C"/>
    <w:rPr>
      <w:rFonts w:ascii="Tahoma" w:hAnsi="Tahoma" w:cs="Tahoma"/>
      <w:sz w:val="16"/>
      <w:szCs w:val="16"/>
      <w:lang w:eastAsia="sv-SE"/>
    </w:rPr>
  </w:style>
</w:styles>
</file>

<file path=word/webSettings.xml><?xml version="1.0" encoding="utf-8"?>
<w:webSettings xmlns:r="http://schemas.openxmlformats.org/officeDocument/2006/relationships" xmlns:w="http://schemas.openxmlformats.org/wordprocessingml/2006/main">
  <w:divs>
    <w:div w:id="29961996">
      <w:bodyDiv w:val="1"/>
      <w:marLeft w:val="0"/>
      <w:marRight w:val="0"/>
      <w:marTop w:val="0"/>
      <w:marBottom w:val="0"/>
      <w:divBdr>
        <w:top w:val="none" w:sz="0" w:space="0" w:color="auto"/>
        <w:left w:val="none" w:sz="0" w:space="0" w:color="auto"/>
        <w:bottom w:val="none" w:sz="0" w:space="0" w:color="auto"/>
        <w:right w:val="none" w:sz="0" w:space="0" w:color="auto"/>
      </w:divBdr>
    </w:div>
    <w:div w:id="105855098">
      <w:bodyDiv w:val="1"/>
      <w:marLeft w:val="0"/>
      <w:marRight w:val="0"/>
      <w:marTop w:val="0"/>
      <w:marBottom w:val="0"/>
      <w:divBdr>
        <w:top w:val="none" w:sz="0" w:space="0" w:color="auto"/>
        <w:left w:val="none" w:sz="0" w:space="0" w:color="auto"/>
        <w:bottom w:val="none" w:sz="0" w:space="0" w:color="auto"/>
        <w:right w:val="none" w:sz="0" w:space="0" w:color="auto"/>
      </w:divBdr>
    </w:div>
    <w:div w:id="1115641365">
      <w:bodyDiv w:val="1"/>
      <w:marLeft w:val="0"/>
      <w:marRight w:val="0"/>
      <w:marTop w:val="0"/>
      <w:marBottom w:val="0"/>
      <w:divBdr>
        <w:top w:val="none" w:sz="0" w:space="0" w:color="auto"/>
        <w:left w:val="none" w:sz="0" w:space="0" w:color="auto"/>
        <w:bottom w:val="none" w:sz="0" w:space="0" w:color="auto"/>
        <w:right w:val="none" w:sz="0" w:space="0" w:color="auto"/>
      </w:divBdr>
    </w:div>
    <w:div w:id="1322008766">
      <w:bodyDiv w:val="1"/>
      <w:marLeft w:val="0"/>
      <w:marRight w:val="0"/>
      <w:marTop w:val="0"/>
      <w:marBottom w:val="0"/>
      <w:divBdr>
        <w:top w:val="none" w:sz="0" w:space="0" w:color="auto"/>
        <w:left w:val="none" w:sz="0" w:space="0" w:color="auto"/>
        <w:bottom w:val="none" w:sz="0" w:space="0" w:color="auto"/>
        <w:right w:val="none" w:sz="0" w:space="0" w:color="auto"/>
      </w:divBdr>
    </w:div>
    <w:div w:id="1680426988">
      <w:bodyDiv w:val="1"/>
      <w:marLeft w:val="0"/>
      <w:marRight w:val="0"/>
      <w:marTop w:val="0"/>
      <w:marBottom w:val="0"/>
      <w:divBdr>
        <w:top w:val="none" w:sz="0" w:space="0" w:color="auto"/>
        <w:left w:val="none" w:sz="0" w:space="0" w:color="auto"/>
        <w:bottom w:val="none" w:sz="0" w:space="0" w:color="auto"/>
        <w:right w:val="none" w:sz="0" w:space="0" w:color="auto"/>
      </w:divBdr>
    </w:div>
    <w:div w:id="168809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287</Words>
  <Characters>1522</Characters>
  <Application>Microsoft Office Word</Application>
  <DocSecurity>0</DocSecurity>
  <Lines>12</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Yams, Richard</dc:creator>
  <cp:lastModifiedBy>Anitha Wretling</cp:lastModifiedBy>
  <cp:revision>2</cp:revision>
  <dcterms:created xsi:type="dcterms:W3CDTF">2014-06-23T08:25:00Z</dcterms:created>
  <dcterms:modified xsi:type="dcterms:W3CDTF">2014-06-23T08:25:00Z</dcterms:modified>
</cp:coreProperties>
</file>