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77EC59" w14:textId="6FA02545" w:rsidR="00B8103E" w:rsidRPr="00EF59EE" w:rsidRDefault="00EF59EE" w:rsidP="002B0354">
      <w:pPr>
        <w:pStyle w:val="Normalwebb"/>
        <w:spacing w:line="360" w:lineRule="auto"/>
        <w:rPr>
          <w:b/>
          <w:color w:val="000000"/>
        </w:rPr>
      </w:pPr>
      <w:r>
        <w:rPr>
          <w:b/>
          <w:color w:val="000000"/>
        </w:rPr>
        <w:t>Skrivelse</w:t>
      </w:r>
      <w:bookmarkStart w:id="0" w:name="_GoBack"/>
      <w:bookmarkEnd w:id="0"/>
      <w:r w:rsidR="00B8103E" w:rsidRPr="00EF59EE">
        <w:rPr>
          <w:b/>
          <w:color w:val="000000"/>
        </w:rPr>
        <w:t xml:space="preserve"> till Socialminister Annika Strandhäll </w:t>
      </w:r>
      <w:r w:rsidR="00603D78" w:rsidRPr="00EF59EE">
        <w:rPr>
          <w:b/>
          <w:color w:val="000000"/>
        </w:rPr>
        <w:t>för förbättrade forskningsmöjligheter på medvetslösa patienter i enlighet med EU-direktiv</w:t>
      </w:r>
      <w:r>
        <w:rPr>
          <w:b/>
          <w:color w:val="000000"/>
        </w:rPr>
        <w:t>, 13 april 2018</w:t>
      </w:r>
    </w:p>
    <w:p w14:paraId="3EB2CA74" w14:textId="6C3F6449" w:rsidR="00B8103E" w:rsidRPr="00DD2066" w:rsidRDefault="007D79D4" w:rsidP="002B0354">
      <w:pPr>
        <w:pStyle w:val="Normalwebb"/>
        <w:spacing w:line="360" w:lineRule="auto"/>
        <w:rPr>
          <w:color w:val="000000"/>
        </w:rPr>
      </w:pPr>
      <w:r>
        <w:rPr>
          <w:color w:val="000000"/>
        </w:rPr>
        <w:t>Bästa Annika</w:t>
      </w:r>
      <w:r w:rsidR="00CC2A4F">
        <w:rPr>
          <w:color w:val="000000"/>
        </w:rPr>
        <w:t xml:space="preserve"> Strandhäll! </w:t>
      </w:r>
    </w:p>
    <w:p w14:paraId="4F7A8116" w14:textId="74D5D443" w:rsidR="001B2E14" w:rsidRPr="00DD2066" w:rsidRDefault="00831E29" w:rsidP="002B0354">
      <w:pPr>
        <w:pStyle w:val="Normalwebb"/>
        <w:spacing w:line="360" w:lineRule="auto"/>
        <w:rPr>
          <w:color w:val="000000"/>
        </w:rPr>
      </w:pPr>
      <w:r w:rsidRPr="00DD2066">
        <w:rPr>
          <w:color w:val="000000"/>
        </w:rPr>
        <w:t>EU-direktivet för läkemedelsforskning</w:t>
      </w:r>
      <w:r w:rsidR="000308F2" w:rsidRPr="00DD2066">
        <w:rPr>
          <w:color w:val="000000"/>
        </w:rPr>
        <w:t xml:space="preserve"> (*)</w:t>
      </w:r>
      <w:r w:rsidRPr="00DD2066">
        <w:rPr>
          <w:color w:val="000000"/>
        </w:rPr>
        <w:t xml:space="preserve"> ger </w:t>
      </w:r>
      <w:r w:rsidR="00F20732">
        <w:rPr>
          <w:color w:val="000000"/>
        </w:rPr>
        <w:t>europeiska</w:t>
      </w:r>
      <w:r w:rsidR="002421D8" w:rsidRPr="00DD2066">
        <w:rPr>
          <w:color w:val="000000"/>
        </w:rPr>
        <w:t xml:space="preserve"> </w:t>
      </w:r>
      <w:r w:rsidRPr="00DD2066">
        <w:rPr>
          <w:color w:val="000000"/>
        </w:rPr>
        <w:t xml:space="preserve">forskare möjlighet </w:t>
      </w:r>
      <w:r w:rsidR="00EC48EA" w:rsidRPr="00DD2066">
        <w:rPr>
          <w:color w:val="000000"/>
        </w:rPr>
        <w:t>att</w:t>
      </w:r>
      <w:r w:rsidR="00C736E2" w:rsidRPr="00DD2066">
        <w:rPr>
          <w:color w:val="000000"/>
        </w:rPr>
        <w:t xml:space="preserve"> skapa bättre behandlingsmetoder</w:t>
      </w:r>
      <w:r w:rsidR="00EC48EA" w:rsidRPr="00DD2066">
        <w:rPr>
          <w:color w:val="000000"/>
        </w:rPr>
        <w:t xml:space="preserve"> </w:t>
      </w:r>
      <w:r w:rsidR="00F83023">
        <w:rPr>
          <w:color w:val="000000"/>
        </w:rPr>
        <w:t>och öka</w:t>
      </w:r>
      <w:r w:rsidR="00C736E2" w:rsidRPr="00DD2066">
        <w:rPr>
          <w:color w:val="000000"/>
        </w:rPr>
        <w:t xml:space="preserve"> överlevnad</w:t>
      </w:r>
      <w:r w:rsidR="00F83023">
        <w:rPr>
          <w:color w:val="000000"/>
        </w:rPr>
        <w:t>en</w:t>
      </w:r>
      <w:r w:rsidR="00C736E2" w:rsidRPr="00DD2066">
        <w:rPr>
          <w:color w:val="000000"/>
        </w:rPr>
        <w:t xml:space="preserve"> </w:t>
      </w:r>
      <w:r w:rsidR="007D79D4">
        <w:rPr>
          <w:color w:val="000000"/>
        </w:rPr>
        <w:t xml:space="preserve">hos </w:t>
      </w:r>
      <w:r w:rsidR="007D79D4" w:rsidRPr="00DD2066">
        <w:rPr>
          <w:color w:val="000000"/>
        </w:rPr>
        <w:t>medvetslösa</w:t>
      </w:r>
      <w:r w:rsidRPr="00DD2066">
        <w:rPr>
          <w:color w:val="000000"/>
        </w:rPr>
        <w:t xml:space="preserve"> patienter </w:t>
      </w:r>
      <w:r w:rsidR="00C736E2" w:rsidRPr="00DD2066">
        <w:rPr>
          <w:color w:val="000000"/>
        </w:rPr>
        <w:t xml:space="preserve">genom </w:t>
      </w:r>
      <w:r w:rsidR="00BD714A" w:rsidRPr="00DD2066">
        <w:rPr>
          <w:color w:val="000000"/>
        </w:rPr>
        <w:t xml:space="preserve">att </w:t>
      </w:r>
      <w:r w:rsidR="007D79D4">
        <w:rPr>
          <w:color w:val="000000"/>
        </w:rPr>
        <w:t xml:space="preserve">även </w:t>
      </w:r>
      <w:r w:rsidR="00BD714A" w:rsidRPr="00DD2066">
        <w:rPr>
          <w:color w:val="000000"/>
        </w:rPr>
        <w:t>denna grupp av patienter</w:t>
      </w:r>
      <w:r w:rsidR="00CC2A4F">
        <w:rPr>
          <w:color w:val="000000"/>
        </w:rPr>
        <w:t xml:space="preserve"> </w:t>
      </w:r>
      <w:r w:rsidR="00BD714A" w:rsidRPr="00DD2066">
        <w:rPr>
          <w:color w:val="000000"/>
        </w:rPr>
        <w:t xml:space="preserve">kan </w:t>
      </w:r>
      <w:r w:rsidR="00C736E2" w:rsidRPr="00DD2066">
        <w:rPr>
          <w:color w:val="000000"/>
        </w:rPr>
        <w:t>inkludera</w:t>
      </w:r>
      <w:r w:rsidR="00BD714A" w:rsidRPr="00DD2066">
        <w:rPr>
          <w:color w:val="000000"/>
        </w:rPr>
        <w:t>s</w:t>
      </w:r>
      <w:r w:rsidR="00C736E2" w:rsidRPr="00DD2066">
        <w:rPr>
          <w:color w:val="000000"/>
        </w:rPr>
        <w:t xml:space="preserve"> </w:t>
      </w:r>
      <w:r w:rsidR="00BD714A" w:rsidRPr="00DD2066">
        <w:rPr>
          <w:color w:val="000000"/>
        </w:rPr>
        <w:t xml:space="preserve">i </w:t>
      </w:r>
      <w:r w:rsidRPr="00DD2066">
        <w:rPr>
          <w:color w:val="000000"/>
        </w:rPr>
        <w:t xml:space="preserve">vetenskapliga studier. </w:t>
      </w:r>
      <w:r w:rsidR="0069525C" w:rsidRPr="00DD2066">
        <w:rPr>
          <w:color w:val="000000"/>
        </w:rPr>
        <w:t>Ö</w:t>
      </w:r>
      <w:r w:rsidR="00C736E2" w:rsidRPr="00DD2066">
        <w:rPr>
          <w:color w:val="000000"/>
        </w:rPr>
        <w:t xml:space="preserve">vriga europeiska länder </w:t>
      </w:r>
      <w:r w:rsidR="00CC2A4F">
        <w:rPr>
          <w:color w:val="000000"/>
        </w:rPr>
        <w:t xml:space="preserve">har </w:t>
      </w:r>
      <w:r w:rsidR="00C736E2" w:rsidRPr="00DD2066">
        <w:rPr>
          <w:color w:val="000000"/>
        </w:rPr>
        <w:t>löst</w:t>
      </w:r>
      <w:r w:rsidR="007D79D4">
        <w:rPr>
          <w:color w:val="000000"/>
        </w:rPr>
        <w:t xml:space="preserve"> </w:t>
      </w:r>
      <w:r w:rsidR="0069525C" w:rsidRPr="00DD2066">
        <w:rPr>
          <w:color w:val="000000"/>
        </w:rPr>
        <w:t>frågan om samtycke</w:t>
      </w:r>
      <w:r w:rsidR="00C736E2" w:rsidRPr="00DD2066">
        <w:rPr>
          <w:color w:val="000000"/>
        </w:rPr>
        <w:t xml:space="preserve"> genom att s</w:t>
      </w:r>
      <w:r w:rsidRPr="00DD2066">
        <w:rPr>
          <w:color w:val="000000"/>
        </w:rPr>
        <w:t xml:space="preserve">amtycke säkerställs </w:t>
      </w:r>
      <w:r w:rsidR="00BD714A" w:rsidRPr="00DD2066">
        <w:rPr>
          <w:color w:val="000000"/>
        </w:rPr>
        <w:t xml:space="preserve">i ett </w:t>
      </w:r>
      <w:r w:rsidRPr="00DD2066">
        <w:rPr>
          <w:color w:val="000000"/>
        </w:rPr>
        <w:t>senare</w:t>
      </w:r>
      <w:r w:rsidR="00BD714A" w:rsidRPr="00DD2066">
        <w:rPr>
          <w:color w:val="000000"/>
        </w:rPr>
        <w:t xml:space="preserve"> skede</w:t>
      </w:r>
      <w:r w:rsidRPr="00DD2066">
        <w:rPr>
          <w:color w:val="000000"/>
        </w:rPr>
        <w:t xml:space="preserve">, </w:t>
      </w:r>
      <w:r w:rsidR="00BD714A" w:rsidRPr="00DD2066">
        <w:rPr>
          <w:color w:val="000000"/>
        </w:rPr>
        <w:t xml:space="preserve">genom samtycke </w:t>
      </w:r>
      <w:r w:rsidRPr="00DD2066">
        <w:rPr>
          <w:color w:val="000000"/>
        </w:rPr>
        <w:t xml:space="preserve">från patientens </w:t>
      </w:r>
      <w:r w:rsidR="000308F2" w:rsidRPr="00DD2066">
        <w:rPr>
          <w:color w:val="000000"/>
        </w:rPr>
        <w:t xml:space="preserve">lagliga </w:t>
      </w:r>
      <w:r w:rsidRPr="00DD2066">
        <w:rPr>
          <w:color w:val="000000"/>
        </w:rPr>
        <w:t>representant</w:t>
      </w:r>
      <w:r w:rsidR="000308F2" w:rsidRPr="00DD2066">
        <w:rPr>
          <w:color w:val="000000"/>
        </w:rPr>
        <w:t>er</w:t>
      </w:r>
      <w:r w:rsidRPr="00DD2066">
        <w:rPr>
          <w:color w:val="000000"/>
        </w:rPr>
        <w:t xml:space="preserve"> </w:t>
      </w:r>
      <w:r w:rsidR="00CC2A4F">
        <w:rPr>
          <w:color w:val="000000"/>
        </w:rPr>
        <w:t>eller</w:t>
      </w:r>
      <w:r w:rsidRPr="00DD2066">
        <w:rPr>
          <w:color w:val="000000"/>
        </w:rPr>
        <w:t xml:space="preserve"> från </w:t>
      </w:r>
      <w:r w:rsidR="000308F2" w:rsidRPr="00DD2066">
        <w:rPr>
          <w:color w:val="000000"/>
        </w:rPr>
        <w:t xml:space="preserve">patienten själv då han eller hon </w:t>
      </w:r>
      <w:r w:rsidR="00BD714A" w:rsidRPr="00DD2066">
        <w:rPr>
          <w:color w:val="000000"/>
        </w:rPr>
        <w:t>återfått medvetande</w:t>
      </w:r>
      <w:r w:rsidR="000308F2" w:rsidRPr="00DD2066">
        <w:rPr>
          <w:color w:val="000000"/>
        </w:rPr>
        <w:t>.</w:t>
      </w:r>
      <w:r w:rsidR="00C736E2" w:rsidRPr="00DD2066">
        <w:rPr>
          <w:color w:val="000000"/>
        </w:rPr>
        <w:t xml:space="preserve"> </w:t>
      </w:r>
      <w:r w:rsidR="003D4387" w:rsidRPr="00DD2066">
        <w:rPr>
          <w:color w:val="000000"/>
        </w:rPr>
        <w:t>Sverige</w:t>
      </w:r>
      <w:r w:rsidR="000308F2" w:rsidRPr="00DD2066">
        <w:rPr>
          <w:color w:val="000000"/>
        </w:rPr>
        <w:t xml:space="preserve"> ha</w:t>
      </w:r>
      <w:r w:rsidR="00C736E2" w:rsidRPr="00DD2066">
        <w:rPr>
          <w:color w:val="000000"/>
        </w:rPr>
        <w:t>r</w:t>
      </w:r>
      <w:r w:rsidR="000308F2" w:rsidRPr="00DD2066">
        <w:rPr>
          <w:color w:val="000000"/>
        </w:rPr>
        <w:t xml:space="preserve"> </w:t>
      </w:r>
      <w:r w:rsidR="00C736E2" w:rsidRPr="00DD2066">
        <w:rPr>
          <w:color w:val="000000"/>
        </w:rPr>
        <w:t xml:space="preserve">såsom enda EU-land </w:t>
      </w:r>
      <w:r w:rsidR="000308F2" w:rsidRPr="00DD2066">
        <w:rPr>
          <w:color w:val="000000"/>
        </w:rPr>
        <w:t xml:space="preserve">valt att inte implementera </w:t>
      </w:r>
      <w:r w:rsidR="00C736E2" w:rsidRPr="00DD2066">
        <w:rPr>
          <w:color w:val="000000"/>
        </w:rPr>
        <w:t>detta EU-</w:t>
      </w:r>
      <w:r w:rsidR="000308F2" w:rsidRPr="00DD2066">
        <w:rPr>
          <w:color w:val="000000"/>
        </w:rPr>
        <w:t xml:space="preserve">direktiv, </w:t>
      </w:r>
      <w:r w:rsidR="00C736E2" w:rsidRPr="00DD2066">
        <w:rPr>
          <w:color w:val="000000"/>
        </w:rPr>
        <w:t>i avvaktan</w:t>
      </w:r>
      <w:r w:rsidR="005B6023" w:rsidRPr="00DD2066">
        <w:rPr>
          <w:color w:val="000000"/>
        </w:rPr>
        <w:t xml:space="preserve"> </w:t>
      </w:r>
      <w:r w:rsidR="00C736E2" w:rsidRPr="00DD2066">
        <w:rPr>
          <w:color w:val="000000"/>
        </w:rPr>
        <w:t>på</w:t>
      </w:r>
      <w:r w:rsidR="005B6023" w:rsidRPr="00DD2066">
        <w:rPr>
          <w:color w:val="000000"/>
        </w:rPr>
        <w:t xml:space="preserve"> en gemensam </w:t>
      </w:r>
      <w:r w:rsidR="002421D8" w:rsidRPr="00DD2066">
        <w:rPr>
          <w:color w:val="000000"/>
        </w:rPr>
        <w:t>IT-lösning</w:t>
      </w:r>
      <w:r w:rsidR="005B6023" w:rsidRPr="00DD2066">
        <w:rPr>
          <w:color w:val="000000"/>
        </w:rPr>
        <w:t xml:space="preserve"> för ansökningar </w:t>
      </w:r>
      <w:r w:rsidR="00C736E2" w:rsidRPr="00DD2066">
        <w:rPr>
          <w:color w:val="000000"/>
        </w:rPr>
        <w:t>in</w:t>
      </w:r>
      <w:r w:rsidR="005B6023" w:rsidRPr="00DD2066">
        <w:rPr>
          <w:color w:val="000000"/>
        </w:rPr>
        <w:t>för läkemedelsstudier</w:t>
      </w:r>
      <w:r w:rsidR="000308F2" w:rsidRPr="00DD2066">
        <w:rPr>
          <w:color w:val="000000"/>
        </w:rPr>
        <w:t xml:space="preserve"> (**)</w:t>
      </w:r>
      <w:r w:rsidR="005B6023" w:rsidRPr="00DD2066">
        <w:rPr>
          <w:color w:val="000000"/>
        </w:rPr>
        <w:t xml:space="preserve">. </w:t>
      </w:r>
    </w:p>
    <w:p w14:paraId="61BA549F" w14:textId="2FC1928F" w:rsidR="005B6023" w:rsidRPr="00DD2066" w:rsidRDefault="00BD714A" w:rsidP="002B0354">
      <w:pPr>
        <w:pStyle w:val="Normalwebb"/>
        <w:spacing w:line="360" w:lineRule="auto"/>
        <w:rPr>
          <w:color w:val="000000"/>
        </w:rPr>
      </w:pPr>
      <w:r w:rsidRPr="00DD2066">
        <w:rPr>
          <w:color w:val="000000"/>
        </w:rPr>
        <w:t>Det har nu kommit till vår kännedom att t</w:t>
      </w:r>
      <w:r w:rsidR="005B6023" w:rsidRPr="00DD2066">
        <w:rPr>
          <w:color w:val="000000"/>
        </w:rPr>
        <w:t xml:space="preserve">idpunkten för att börja använda </w:t>
      </w:r>
      <w:r w:rsidR="0069525C" w:rsidRPr="00DD2066">
        <w:rPr>
          <w:color w:val="000000"/>
        </w:rPr>
        <w:t xml:space="preserve">den gemensamma IT-lösningen </w:t>
      </w:r>
      <w:r w:rsidR="005B6023" w:rsidRPr="00DD2066">
        <w:rPr>
          <w:color w:val="000000"/>
        </w:rPr>
        <w:t xml:space="preserve">återigen </w:t>
      </w:r>
      <w:r w:rsidRPr="00DD2066">
        <w:rPr>
          <w:color w:val="000000"/>
        </w:rPr>
        <w:t xml:space="preserve">har </w:t>
      </w:r>
      <w:r w:rsidR="005B6023" w:rsidRPr="00DD2066">
        <w:rPr>
          <w:color w:val="000000"/>
        </w:rPr>
        <w:t>skjutits på framtiden</w:t>
      </w:r>
      <w:r w:rsidR="000308F2" w:rsidRPr="00DD2066">
        <w:rPr>
          <w:color w:val="000000"/>
        </w:rPr>
        <w:t xml:space="preserve"> och kommer som allra tidigast tas i bruk </w:t>
      </w:r>
      <w:r w:rsidRPr="00DD2066">
        <w:rPr>
          <w:color w:val="000000"/>
        </w:rPr>
        <w:t>under senare delen av år 2</w:t>
      </w:r>
      <w:r w:rsidR="000308F2" w:rsidRPr="00DD2066">
        <w:rPr>
          <w:color w:val="000000"/>
        </w:rPr>
        <w:t>019</w:t>
      </w:r>
      <w:r w:rsidR="007D79D4">
        <w:rPr>
          <w:color w:val="000000"/>
        </w:rPr>
        <w:t>, men troligen kommer ytterligare fördröjning att ske</w:t>
      </w:r>
      <w:r w:rsidR="000308F2" w:rsidRPr="00DD2066">
        <w:rPr>
          <w:color w:val="000000"/>
        </w:rPr>
        <w:t>.</w:t>
      </w:r>
    </w:p>
    <w:p w14:paraId="444D3D4A" w14:textId="77C545F7" w:rsidR="005B6023" w:rsidRPr="00DD2066" w:rsidRDefault="001743F1" w:rsidP="002B0354">
      <w:pPr>
        <w:pStyle w:val="Normalwebb"/>
        <w:spacing w:line="360" w:lineRule="auto"/>
        <w:rPr>
          <w:color w:val="000000"/>
        </w:rPr>
      </w:pPr>
      <w:r w:rsidRPr="00DD2066">
        <w:rPr>
          <w:color w:val="000000"/>
        </w:rPr>
        <w:t>Denna ytterligare försening</w:t>
      </w:r>
      <w:r w:rsidR="00C736E2" w:rsidRPr="00DD2066">
        <w:rPr>
          <w:color w:val="000000"/>
        </w:rPr>
        <w:t xml:space="preserve"> och oförmåga att me</w:t>
      </w:r>
      <w:r w:rsidR="00BD714A" w:rsidRPr="00DD2066">
        <w:rPr>
          <w:color w:val="000000"/>
        </w:rPr>
        <w:t xml:space="preserve">d rimlig handläggningstid </w:t>
      </w:r>
      <w:r w:rsidR="001B2E14" w:rsidRPr="00DD2066">
        <w:rPr>
          <w:color w:val="000000"/>
        </w:rPr>
        <w:t xml:space="preserve">ge </w:t>
      </w:r>
      <w:r w:rsidR="00BD714A" w:rsidRPr="00DD2066">
        <w:rPr>
          <w:color w:val="000000"/>
        </w:rPr>
        <w:t>förutsättning</w:t>
      </w:r>
      <w:r w:rsidRPr="00DD2066">
        <w:rPr>
          <w:color w:val="000000"/>
        </w:rPr>
        <w:t>ar för medicins</w:t>
      </w:r>
      <w:r w:rsidR="00C736E2" w:rsidRPr="00DD2066">
        <w:rPr>
          <w:color w:val="000000"/>
        </w:rPr>
        <w:t>k utv</w:t>
      </w:r>
      <w:r w:rsidR="00BD714A" w:rsidRPr="00DD2066">
        <w:rPr>
          <w:color w:val="000000"/>
        </w:rPr>
        <w:t xml:space="preserve">eckling </w:t>
      </w:r>
      <w:r w:rsidR="00CC2A4F">
        <w:rPr>
          <w:color w:val="000000"/>
        </w:rPr>
        <w:t>i syfte att</w:t>
      </w:r>
      <w:r w:rsidR="00BD714A" w:rsidRPr="00DD2066">
        <w:rPr>
          <w:color w:val="000000"/>
        </w:rPr>
        <w:t xml:space="preserve"> öka överlevnad</w:t>
      </w:r>
      <w:r w:rsidR="00CC2A4F">
        <w:rPr>
          <w:color w:val="000000"/>
        </w:rPr>
        <w:t>en</w:t>
      </w:r>
      <w:r w:rsidR="00BD714A" w:rsidRPr="00DD2066">
        <w:rPr>
          <w:color w:val="000000"/>
        </w:rPr>
        <w:t xml:space="preserve"> samt </w:t>
      </w:r>
      <w:r w:rsidR="00CC2A4F">
        <w:rPr>
          <w:color w:val="000000"/>
        </w:rPr>
        <w:t xml:space="preserve">förbättra </w:t>
      </w:r>
      <w:r w:rsidR="00556DA0" w:rsidRPr="00DD2066">
        <w:rPr>
          <w:color w:val="000000"/>
        </w:rPr>
        <w:t>livskvalitet</w:t>
      </w:r>
      <w:r w:rsidR="00CC2A4F">
        <w:rPr>
          <w:color w:val="000000"/>
        </w:rPr>
        <w:t>en</w:t>
      </w:r>
      <w:r w:rsidR="00904126" w:rsidRPr="00DD2066">
        <w:rPr>
          <w:color w:val="000000"/>
        </w:rPr>
        <w:t xml:space="preserve"> drabbar </w:t>
      </w:r>
      <w:r w:rsidR="00C736E2" w:rsidRPr="00DD2066">
        <w:rPr>
          <w:color w:val="000000"/>
        </w:rPr>
        <w:t>våra</w:t>
      </w:r>
      <w:r w:rsidR="000308F2" w:rsidRPr="00DD2066">
        <w:rPr>
          <w:color w:val="000000"/>
        </w:rPr>
        <w:t xml:space="preserve"> allra svårast</w:t>
      </w:r>
      <w:r w:rsidR="00904126" w:rsidRPr="00DD2066">
        <w:rPr>
          <w:color w:val="000000"/>
        </w:rPr>
        <w:t xml:space="preserve"> sjuka</w:t>
      </w:r>
      <w:r w:rsidRPr="00DD2066">
        <w:rPr>
          <w:color w:val="000000"/>
        </w:rPr>
        <w:t xml:space="preserve"> </w:t>
      </w:r>
      <w:r w:rsidR="00556DA0" w:rsidRPr="00DD2066">
        <w:rPr>
          <w:color w:val="000000"/>
        </w:rPr>
        <w:t xml:space="preserve">patienter, </w:t>
      </w:r>
      <w:r w:rsidR="007D79D4">
        <w:rPr>
          <w:color w:val="000000"/>
        </w:rPr>
        <w:t xml:space="preserve">något </w:t>
      </w:r>
      <w:r w:rsidR="00BD714A" w:rsidRPr="00DD2066">
        <w:rPr>
          <w:color w:val="000000"/>
        </w:rPr>
        <w:t xml:space="preserve">vi anser vara </w:t>
      </w:r>
      <w:r w:rsidR="002B0354">
        <w:rPr>
          <w:color w:val="000000"/>
        </w:rPr>
        <w:t>mycket olyckligt</w:t>
      </w:r>
      <w:r w:rsidR="000308F2" w:rsidRPr="00DD2066">
        <w:rPr>
          <w:color w:val="000000"/>
        </w:rPr>
        <w:t xml:space="preserve">. </w:t>
      </w:r>
      <w:r w:rsidR="00082BC1" w:rsidRPr="00DD2066">
        <w:rPr>
          <w:color w:val="000000"/>
        </w:rPr>
        <w:t xml:space="preserve">Den som nekas tillträde till klinisk </w:t>
      </w:r>
      <w:r w:rsidR="00904126" w:rsidRPr="00DD2066">
        <w:rPr>
          <w:color w:val="000000"/>
        </w:rPr>
        <w:t xml:space="preserve">forskning </w:t>
      </w:r>
      <w:r w:rsidR="00082BC1" w:rsidRPr="00DD2066">
        <w:rPr>
          <w:color w:val="000000"/>
        </w:rPr>
        <w:t>nekas</w:t>
      </w:r>
      <w:r w:rsidR="00904126" w:rsidRPr="00DD2066">
        <w:rPr>
          <w:color w:val="000000"/>
        </w:rPr>
        <w:t xml:space="preserve"> i förlängningen</w:t>
      </w:r>
      <w:r w:rsidR="00082BC1" w:rsidRPr="00DD2066">
        <w:rPr>
          <w:color w:val="000000"/>
        </w:rPr>
        <w:t xml:space="preserve"> också</w:t>
      </w:r>
      <w:r w:rsidR="00904126" w:rsidRPr="00DD2066">
        <w:rPr>
          <w:color w:val="000000"/>
        </w:rPr>
        <w:t xml:space="preserve"> tillgång till potentiellt livräddande nya behandlingar. </w:t>
      </w:r>
      <w:r w:rsidR="00603D78">
        <w:rPr>
          <w:color w:val="000000"/>
        </w:rPr>
        <w:t>Detta går emot</w:t>
      </w:r>
      <w:r w:rsidR="002B0354" w:rsidRPr="00DD2066" w:rsidDel="002B0354">
        <w:rPr>
          <w:color w:val="000000"/>
        </w:rPr>
        <w:t xml:space="preserve"> </w:t>
      </w:r>
      <w:r w:rsidR="005B6023" w:rsidRPr="00DD2066">
        <w:rPr>
          <w:color w:val="000000"/>
        </w:rPr>
        <w:t>Helsingforsdeklarationen</w:t>
      </w:r>
      <w:r w:rsidR="00082BC1" w:rsidRPr="00DD2066">
        <w:rPr>
          <w:color w:val="000000"/>
        </w:rPr>
        <w:t>, som fastställer att även medvetslösa patienter ska ges möjlighet att delta i kliniska studier</w:t>
      </w:r>
      <w:r w:rsidR="00B8103E" w:rsidRPr="00DD2066">
        <w:rPr>
          <w:color w:val="000000"/>
        </w:rPr>
        <w:t xml:space="preserve">. </w:t>
      </w:r>
    </w:p>
    <w:p w14:paraId="62351E71" w14:textId="08D2452E" w:rsidR="00082BC1" w:rsidRPr="00DD2066" w:rsidRDefault="00082BC1" w:rsidP="002B0354">
      <w:pPr>
        <w:pStyle w:val="Normalwebb"/>
        <w:spacing w:line="360" w:lineRule="auto"/>
        <w:rPr>
          <w:color w:val="000000"/>
        </w:rPr>
      </w:pPr>
      <w:r w:rsidRPr="00DD2066">
        <w:rPr>
          <w:color w:val="000000"/>
        </w:rPr>
        <w:t xml:space="preserve">Att EU-direktivet </w:t>
      </w:r>
      <w:r w:rsidR="001B2E14" w:rsidRPr="00DD2066">
        <w:rPr>
          <w:color w:val="000000"/>
        </w:rPr>
        <w:t xml:space="preserve">ännu </w:t>
      </w:r>
      <w:r w:rsidRPr="00DD2066">
        <w:rPr>
          <w:color w:val="000000"/>
        </w:rPr>
        <w:t xml:space="preserve">inte tillämpas </w:t>
      </w:r>
      <w:r w:rsidR="001B2E14" w:rsidRPr="00DD2066">
        <w:rPr>
          <w:color w:val="000000"/>
        </w:rPr>
        <w:t xml:space="preserve">i Sverige </w:t>
      </w:r>
      <w:r w:rsidRPr="00DD2066">
        <w:rPr>
          <w:color w:val="000000"/>
        </w:rPr>
        <w:t>h</w:t>
      </w:r>
      <w:r w:rsidR="001B2E14" w:rsidRPr="00DD2066">
        <w:rPr>
          <w:color w:val="000000"/>
        </w:rPr>
        <w:t xml:space="preserve">ar hindrat svenska </w:t>
      </w:r>
      <w:r w:rsidR="00E30474" w:rsidRPr="00DD2066">
        <w:rPr>
          <w:color w:val="000000"/>
        </w:rPr>
        <w:t>forskningsgrupper</w:t>
      </w:r>
      <w:r w:rsidR="009E1BDB">
        <w:rPr>
          <w:color w:val="000000"/>
        </w:rPr>
        <w:t xml:space="preserve"> inom medicin och vårdvetenskap</w:t>
      </w:r>
      <w:r w:rsidR="001743F1" w:rsidRPr="00DD2066">
        <w:rPr>
          <w:color w:val="000000"/>
        </w:rPr>
        <w:t xml:space="preserve"> </w:t>
      </w:r>
      <w:r w:rsidR="001B2E14" w:rsidRPr="00DD2066">
        <w:rPr>
          <w:color w:val="000000"/>
        </w:rPr>
        <w:t xml:space="preserve">från </w:t>
      </w:r>
      <w:r w:rsidR="001743F1" w:rsidRPr="00DD2066">
        <w:rPr>
          <w:color w:val="000000"/>
        </w:rPr>
        <w:t xml:space="preserve">att </w:t>
      </w:r>
      <w:r w:rsidR="001B2E14" w:rsidRPr="00DD2066">
        <w:rPr>
          <w:color w:val="000000"/>
        </w:rPr>
        <w:t xml:space="preserve">kunna </w:t>
      </w:r>
      <w:r w:rsidR="001743F1" w:rsidRPr="00DD2066">
        <w:rPr>
          <w:color w:val="000000"/>
        </w:rPr>
        <w:t>utveckla</w:t>
      </w:r>
      <w:r w:rsidR="00CC2A4F">
        <w:rPr>
          <w:color w:val="000000"/>
        </w:rPr>
        <w:t xml:space="preserve"> behandlingen inom akutsjukvård och intensivvård.</w:t>
      </w:r>
      <w:r w:rsidR="001743F1" w:rsidRPr="00DD2066">
        <w:rPr>
          <w:color w:val="000000"/>
        </w:rPr>
        <w:t xml:space="preserve"> </w:t>
      </w:r>
    </w:p>
    <w:p w14:paraId="383CBDFB" w14:textId="54B78A6F" w:rsidR="002421D8" w:rsidRPr="00DD2066" w:rsidRDefault="00904126" w:rsidP="002B0354">
      <w:pPr>
        <w:pStyle w:val="Normalwebb"/>
        <w:spacing w:line="360" w:lineRule="auto"/>
        <w:rPr>
          <w:color w:val="000000"/>
        </w:rPr>
      </w:pPr>
      <w:r w:rsidRPr="00DD2066">
        <w:rPr>
          <w:color w:val="000000"/>
        </w:rPr>
        <w:t xml:space="preserve">Mot bakgrund av </w:t>
      </w:r>
      <w:r w:rsidR="001B2E14" w:rsidRPr="00DD2066">
        <w:rPr>
          <w:color w:val="000000"/>
        </w:rPr>
        <w:t xml:space="preserve">ovanstående </w:t>
      </w:r>
      <w:r w:rsidR="00CC2A4F">
        <w:rPr>
          <w:color w:val="000000"/>
        </w:rPr>
        <w:t>anser</w:t>
      </w:r>
      <w:r w:rsidR="001B2E14" w:rsidRPr="00DD2066">
        <w:rPr>
          <w:color w:val="000000"/>
        </w:rPr>
        <w:t xml:space="preserve"> </w:t>
      </w:r>
      <w:r w:rsidRPr="00DD2066">
        <w:rPr>
          <w:color w:val="000000"/>
        </w:rPr>
        <w:t xml:space="preserve">vi </w:t>
      </w:r>
      <w:r w:rsidR="00B8103E" w:rsidRPr="00DD2066">
        <w:rPr>
          <w:color w:val="000000"/>
        </w:rPr>
        <w:t xml:space="preserve">att artikel 35 </w:t>
      </w:r>
      <w:r w:rsidR="001B2E14" w:rsidRPr="00DD2066">
        <w:rPr>
          <w:color w:val="000000"/>
        </w:rPr>
        <w:t>avseende</w:t>
      </w:r>
      <w:r w:rsidR="00B8103E" w:rsidRPr="00DD2066">
        <w:rPr>
          <w:color w:val="000000"/>
        </w:rPr>
        <w:t xml:space="preserve"> kliniska studier på akut sjuka patienter </w:t>
      </w:r>
      <w:r w:rsidR="009142E9" w:rsidRPr="00DD2066">
        <w:rPr>
          <w:color w:val="000000"/>
        </w:rPr>
        <w:t>snarast</w:t>
      </w:r>
      <w:r w:rsidR="007D79D4">
        <w:rPr>
          <w:color w:val="000000"/>
        </w:rPr>
        <w:t xml:space="preserve"> bör</w:t>
      </w:r>
      <w:r w:rsidR="009142E9" w:rsidRPr="00DD2066">
        <w:rPr>
          <w:color w:val="000000"/>
        </w:rPr>
        <w:t xml:space="preserve"> </w:t>
      </w:r>
      <w:r w:rsidRPr="00DD2066">
        <w:rPr>
          <w:color w:val="000000"/>
        </w:rPr>
        <w:t>börja</w:t>
      </w:r>
      <w:r w:rsidR="00B8103E" w:rsidRPr="00DD2066">
        <w:rPr>
          <w:color w:val="000000"/>
        </w:rPr>
        <w:t xml:space="preserve"> tillämpa</w:t>
      </w:r>
      <w:r w:rsidRPr="00DD2066">
        <w:rPr>
          <w:color w:val="000000"/>
        </w:rPr>
        <w:t>s</w:t>
      </w:r>
      <w:r w:rsidR="001B2E14" w:rsidRPr="00DD2066">
        <w:rPr>
          <w:color w:val="000000"/>
        </w:rPr>
        <w:t xml:space="preserve"> i Sverige</w:t>
      </w:r>
      <w:r w:rsidRPr="00DD2066">
        <w:rPr>
          <w:color w:val="000000"/>
        </w:rPr>
        <w:t>,</w:t>
      </w:r>
      <w:r w:rsidR="00B8103E" w:rsidRPr="00DD2066">
        <w:rPr>
          <w:color w:val="000000"/>
        </w:rPr>
        <w:t xml:space="preserve"> oberoende </w:t>
      </w:r>
      <w:r w:rsidR="001B2E14" w:rsidRPr="00DD2066">
        <w:rPr>
          <w:color w:val="000000"/>
        </w:rPr>
        <w:t>av huruvida en</w:t>
      </w:r>
      <w:r w:rsidR="002421D8" w:rsidRPr="00DD2066">
        <w:rPr>
          <w:color w:val="000000"/>
        </w:rPr>
        <w:t xml:space="preserve"> eventuell portal för ansökningar för läkemedelsstudier har tagits i bruk eller inte</w:t>
      </w:r>
      <w:r w:rsidR="00B8103E" w:rsidRPr="00DD2066">
        <w:rPr>
          <w:color w:val="000000"/>
        </w:rPr>
        <w:t>.</w:t>
      </w:r>
      <w:r w:rsidR="00E30474" w:rsidRPr="00DD2066">
        <w:rPr>
          <w:color w:val="000000"/>
        </w:rPr>
        <w:t xml:space="preserve"> Detta förslag stöds av en utredning som gjorts </w:t>
      </w:r>
      <w:r w:rsidR="00CC2A4F">
        <w:rPr>
          <w:color w:val="000000"/>
        </w:rPr>
        <w:t>av förre Generaldirektören Lars-Erik Holm</w:t>
      </w:r>
      <w:r w:rsidR="007D79D4">
        <w:rPr>
          <w:color w:val="000000"/>
        </w:rPr>
        <w:t>,</w:t>
      </w:r>
      <w:r w:rsidR="00CC2A4F">
        <w:rPr>
          <w:color w:val="000000"/>
        </w:rPr>
        <w:t xml:space="preserve"> Socialstyrelsen</w:t>
      </w:r>
      <w:r w:rsidR="00E30474" w:rsidRPr="00DD2066">
        <w:rPr>
          <w:color w:val="000000"/>
        </w:rPr>
        <w:t xml:space="preserve"> där slutsatsen var att forskning vid akut sjukdom skulle kunna bedrivas och samtycke inhämtas i </w:t>
      </w:r>
      <w:r w:rsidR="0069525C" w:rsidRPr="00DD2066">
        <w:rPr>
          <w:color w:val="000000"/>
        </w:rPr>
        <w:t>efterhand (</w:t>
      </w:r>
      <w:r w:rsidR="00E30474" w:rsidRPr="00DD2066">
        <w:rPr>
          <w:color w:val="000000"/>
        </w:rPr>
        <w:t>***).</w:t>
      </w:r>
      <w:r w:rsidR="00CC2A4F">
        <w:rPr>
          <w:color w:val="000000"/>
        </w:rPr>
        <w:t xml:space="preserve"> </w:t>
      </w:r>
    </w:p>
    <w:p w14:paraId="7B26E4C8" w14:textId="53DC0014" w:rsidR="000308F2" w:rsidRPr="00DD2066" w:rsidRDefault="000308F2" w:rsidP="002B0354">
      <w:pPr>
        <w:spacing w:line="360" w:lineRule="auto"/>
        <w:rPr>
          <w:rFonts w:ascii="Times New Roman" w:hAnsi="Times New Roman" w:cs="Times New Roman"/>
          <w:color w:val="000000"/>
          <w:lang w:val="en-US"/>
        </w:rPr>
      </w:pPr>
      <w:r w:rsidRPr="00DD2066">
        <w:rPr>
          <w:rFonts w:ascii="Times New Roman" w:hAnsi="Times New Roman" w:cs="Times New Roman"/>
          <w:lang w:val="en-US"/>
        </w:rPr>
        <w:lastRenderedPageBreak/>
        <w:t xml:space="preserve">(*) </w:t>
      </w:r>
      <w:r w:rsidRPr="00DD2066">
        <w:rPr>
          <w:rFonts w:ascii="Times New Roman" w:hAnsi="Times New Roman" w:cs="Times New Roman"/>
          <w:color w:val="000000"/>
          <w:lang w:val="en-US"/>
        </w:rPr>
        <w:t>se REGULATION (EU) No 536/2014 OF THE EUROPEAN PARLIAMENT AND OF THE COUNCIL of 16 April 2014 on clinical trials on medicinal products for human use, and repealing Directive 2001/20/EC, Article 35 Clinical trials in emergency situations.</w:t>
      </w:r>
    </w:p>
    <w:p w14:paraId="732CE6C0" w14:textId="58D676C2" w:rsidR="0069525C" w:rsidRPr="00DD2066" w:rsidRDefault="000308F2" w:rsidP="002B0354">
      <w:pPr>
        <w:spacing w:line="360" w:lineRule="auto"/>
        <w:rPr>
          <w:rFonts w:ascii="Times New Roman" w:hAnsi="Times New Roman" w:cs="Times New Roman"/>
          <w:color w:val="000000"/>
        </w:rPr>
      </w:pPr>
      <w:r w:rsidRPr="00DD2066">
        <w:rPr>
          <w:rFonts w:ascii="Times New Roman" w:hAnsi="Times New Roman" w:cs="Times New Roman"/>
          <w:color w:val="000000"/>
          <w:lang w:val="en-US"/>
        </w:rPr>
        <w:t xml:space="preserve">(**) </w:t>
      </w:r>
      <w:r w:rsidRPr="00DD2066">
        <w:rPr>
          <w:rFonts w:ascii="Times New Roman" w:hAnsi="Times New Roman" w:cs="Times New Roman"/>
          <w:color w:val="000000"/>
        </w:rPr>
        <w:t xml:space="preserve">European Union Drug Regulating Authorities Clinical Trials, </w:t>
      </w:r>
      <w:r w:rsidR="002421D8" w:rsidRPr="00DD2066">
        <w:rPr>
          <w:rFonts w:ascii="Times New Roman" w:hAnsi="Times New Roman" w:cs="Times New Roman"/>
          <w:color w:val="000000"/>
        </w:rPr>
        <w:t>Eu</w:t>
      </w:r>
      <w:r w:rsidRPr="00DD2066">
        <w:rPr>
          <w:rFonts w:ascii="Times New Roman" w:hAnsi="Times New Roman" w:cs="Times New Roman"/>
          <w:color w:val="000000"/>
        </w:rPr>
        <w:t>draCT</w:t>
      </w:r>
    </w:p>
    <w:p w14:paraId="393683BB" w14:textId="24156989" w:rsidR="002B0354" w:rsidRDefault="0069525C" w:rsidP="002B0354">
      <w:pPr>
        <w:spacing w:line="360" w:lineRule="auto"/>
        <w:rPr>
          <w:rFonts w:ascii="Times New Roman" w:hAnsi="Times New Roman" w:cs="Times New Roman"/>
          <w:iCs/>
          <w:lang w:val="sv-SE"/>
        </w:rPr>
      </w:pPr>
      <w:r w:rsidRPr="00DD2066">
        <w:rPr>
          <w:rFonts w:ascii="Times New Roman" w:hAnsi="Times New Roman" w:cs="Times New Roman"/>
          <w:color w:val="000000"/>
          <w:lang w:val="sv-SE"/>
        </w:rPr>
        <w:t>(***) Utredningen om beslutsoförmögna personers ställning i vård, omsorg och forskning</w:t>
      </w:r>
      <w:r w:rsidRPr="00DD2066">
        <w:rPr>
          <w:rFonts w:ascii="Times New Roman" w:hAnsi="Times New Roman" w:cs="Times New Roman"/>
          <w:iCs/>
          <w:lang w:val="sv-SE"/>
        </w:rPr>
        <w:t xml:space="preserve"> (SOU 2015:80)</w:t>
      </w:r>
    </w:p>
    <w:p w14:paraId="647E620B" w14:textId="115EEB4F" w:rsidR="00812935" w:rsidRDefault="00812935" w:rsidP="002B0354">
      <w:pPr>
        <w:spacing w:line="360" w:lineRule="auto"/>
        <w:rPr>
          <w:rFonts w:ascii="Times New Roman" w:hAnsi="Times New Roman" w:cs="Times New Roman"/>
          <w:iCs/>
          <w:lang w:val="sv-SE"/>
        </w:rPr>
      </w:pPr>
    </w:p>
    <w:p w14:paraId="62398EDB" w14:textId="552A55A1" w:rsidR="005A586D" w:rsidRDefault="005A586D" w:rsidP="002B0354">
      <w:pPr>
        <w:spacing w:line="360" w:lineRule="auto"/>
        <w:rPr>
          <w:rFonts w:ascii="Times New Roman" w:hAnsi="Times New Roman" w:cs="Times New Roman"/>
          <w:iCs/>
          <w:lang w:val="sv-SE"/>
        </w:rPr>
      </w:pPr>
    </w:p>
    <w:p w14:paraId="78EA5CF1" w14:textId="77777777" w:rsidR="005A586D" w:rsidRDefault="005A586D" w:rsidP="002B0354">
      <w:pPr>
        <w:spacing w:line="360" w:lineRule="auto"/>
        <w:rPr>
          <w:rFonts w:ascii="Times New Roman" w:hAnsi="Times New Roman" w:cs="Times New Roman"/>
          <w:iCs/>
          <w:lang w:val="sv-SE"/>
        </w:rPr>
      </w:pPr>
    </w:p>
    <w:p w14:paraId="746251C7" w14:textId="0B30AFAA" w:rsidR="005A586D" w:rsidRPr="002B0354" w:rsidRDefault="005A586D" w:rsidP="005A586D">
      <w:pPr>
        <w:spacing w:line="360" w:lineRule="auto"/>
        <w:rPr>
          <w:rFonts w:ascii="Times New Roman" w:hAnsi="Times New Roman" w:cs="Times New Roman"/>
          <w:lang w:val="sv-SE"/>
        </w:rPr>
      </w:pPr>
      <w:r>
        <w:rPr>
          <w:rFonts w:ascii="Times New Roman" w:hAnsi="Times New Roman" w:cs="Times New Roman"/>
          <w:iCs/>
          <w:lang w:val="sv-SE"/>
        </w:rPr>
        <w:t xml:space="preserve">Rektor </w:t>
      </w:r>
      <w:r w:rsidRPr="005A586D">
        <w:rPr>
          <w:rFonts w:ascii="Times New Roman" w:hAnsi="Times New Roman" w:cs="Times New Roman"/>
          <w:lang w:val="sv-SE"/>
        </w:rPr>
        <w:t xml:space="preserve">Ole Petter </w:t>
      </w:r>
      <w:proofErr w:type="spellStart"/>
      <w:r w:rsidRPr="005A586D">
        <w:rPr>
          <w:rFonts w:ascii="Times New Roman" w:hAnsi="Times New Roman" w:cs="Times New Roman"/>
          <w:lang w:val="sv-SE"/>
        </w:rPr>
        <w:t>Ottersen</w:t>
      </w:r>
      <w:proofErr w:type="spellEnd"/>
      <w:r w:rsidR="00BF2C77">
        <w:rPr>
          <w:rFonts w:ascii="Times New Roman" w:hAnsi="Times New Roman" w:cs="Times New Roman"/>
          <w:lang w:val="sv-SE"/>
        </w:rPr>
        <w:t>, Professor</w:t>
      </w:r>
      <w:r>
        <w:rPr>
          <w:rFonts w:ascii="Times New Roman" w:hAnsi="Times New Roman" w:cs="Times New Roman"/>
          <w:lang w:val="sv-SE"/>
        </w:rPr>
        <w:tab/>
      </w:r>
      <w:r>
        <w:rPr>
          <w:rFonts w:ascii="Times New Roman" w:hAnsi="Times New Roman" w:cs="Times New Roman"/>
          <w:lang w:val="sv-SE"/>
        </w:rPr>
        <w:tab/>
      </w:r>
      <w:r w:rsidRPr="002B0354">
        <w:rPr>
          <w:rFonts w:ascii="Times New Roman" w:hAnsi="Times New Roman" w:cs="Times New Roman"/>
          <w:lang w:val="sv-SE"/>
        </w:rPr>
        <w:t>Generalsekreterare Kristina Sparreljung</w:t>
      </w:r>
    </w:p>
    <w:p w14:paraId="7AE82E7C" w14:textId="6A958142" w:rsidR="005A586D" w:rsidRPr="002B0354" w:rsidRDefault="005A586D" w:rsidP="005A586D">
      <w:pPr>
        <w:spacing w:line="360" w:lineRule="auto"/>
        <w:rPr>
          <w:rFonts w:ascii="Times New Roman" w:hAnsi="Times New Roman" w:cs="Times New Roman"/>
          <w:lang w:val="sv-SE"/>
        </w:rPr>
      </w:pPr>
      <w:r>
        <w:rPr>
          <w:rFonts w:ascii="Times New Roman" w:hAnsi="Times New Roman" w:cs="Times New Roman"/>
          <w:iCs/>
          <w:lang w:val="sv-SE"/>
        </w:rPr>
        <w:t>Karolinska Institutet</w:t>
      </w:r>
      <w:r>
        <w:rPr>
          <w:rFonts w:ascii="Times New Roman" w:hAnsi="Times New Roman" w:cs="Times New Roman"/>
          <w:iCs/>
          <w:lang w:val="sv-SE"/>
        </w:rPr>
        <w:tab/>
      </w:r>
      <w:r>
        <w:rPr>
          <w:rFonts w:ascii="Times New Roman" w:hAnsi="Times New Roman" w:cs="Times New Roman"/>
          <w:iCs/>
          <w:lang w:val="sv-SE"/>
        </w:rPr>
        <w:tab/>
      </w:r>
      <w:r>
        <w:rPr>
          <w:rFonts w:ascii="Times New Roman" w:hAnsi="Times New Roman" w:cs="Times New Roman"/>
          <w:iCs/>
          <w:lang w:val="sv-SE"/>
        </w:rPr>
        <w:tab/>
      </w:r>
      <w:r>
        <w:rPr>
          <w:rFonts w:ascii="Times New Roman" w:hAnsi="Times New Roman" w:cs="Times New Roman"/>
          <w:iCs/>
          <w:lang w:val="sv-SE"/>
        </w:rPr>
        <w:tab/>
      </w:r>
      <w:r w:rsidRPr="002B0354">
        <w:rPr>
          <w:rFonts w:ascii="Times New Roman" w:hAnsi="Times New Roman" w:cs="Times New Roman"/>
          <w:lang w:val="sv-SE"/>
        </w:rPr>
        <w:t>Hjärt-Lungfonden</w:t>
      </w:r>
    </w:p>
    <w:p w14:paraId="2CA6C957" w14:textId="7783D827" w:rsidR="005A586D" w:rsidRPr="005A586D" w:rsidRDefault="005A586D" w:rsidP="002B0354">
      <w:pPr>
        <w:spacing w:line="360" w:lineRule="auto"/>
        <w:rPr>
          <w:rFonts w:ascii="Times New Roman" w:hAnsi="Times New Roman" w:cs="Times New Roman"/>
          <w:iCs/>
          <w:lang w:val="sv-SE"/>
        </w:rPr>
      </w:pPr>
    </w:p>
    <w:p w14:paraId="4797B52B" w14:textId="220E0D96" w:rsidR="005A586D" w:rsidRDefault="005A586D" w:rsidP="002B0354">
      <w:pPr>
        <w:spacing w:line="360" w:lineRule="auto"/>
        <w:rPr>
          <w:rFonts w:ascii="Times New Roman" w:hAnsi="Times New Roman" w:cs="Times New Roman"/>
          <w:iCs/>
          <w:lang w:val="sv-SE"/>
        </w:rPr>
      </w:pPr>
    </w:p>
    <w:p w14:paraId="102BFA9A" w14:textId="77777777" w:rsidR="005A586D" w:rsidRDefault="005A586D" w:rsidP="002B0354">
      <w:pPr>
        <w:spacing w:line="360" w:lineRule="auto"/>
        <w:rPr>
          <w:rFonts w:ascii="Times New Roman" w:hAnsi="Times New Roman" w:cs="Times New Roman"/>
          <w:iCs/>
          <w:lang w:val="sv-SE"/>
        </w:rPr>
      </w:pPr>
    </w:p>
    <w:p w14:paraId="32AE6BFD" w14:textId="79ADEE62" w:rsidR="00812935" w:rsidRDefault="00812935" w:rsidP="002B0354">
      <w:pPr>
        <w:spacing w:line="360" w:lineRule="auto"/>
        <w:rPr>
          <w:rFonts w:ascii="Times New Roman" w:hAnsi="Times New Roman" w:cs="Times New Roman"/>
          <w:lang w:val="sv-SE"/>
        </w:rPr>
      </w:pPr>
    </w:p>
    <w:p w14:paraId="209F2A4D" w14:textId="77777777" w:rsidR="005A586D" w:rsidRDefault="005A586D" w:rsidP="002B0354">
      <w:pPr>
        <w:spacing w:line="360" w:lineRule="auto"/>
        <w:rPr>
          <w:rFonts w:ascii="Times New Roman" w:hAnsi="Times New Roman" w:cs="Times New Roman"/>
          <w:lang w:val="sv-SE"/>
        </w:rPr>
      </w:pPr>
    </w:p>
    <w:p w14:paraId="181214F1" w14:textId="77777777" w:rsidR="005A586D" w:rsidRPr="002B0354" w:rsidRDefault="005A586D" w:rsidP="005A586D">
      <w:pPr>
        <w:spacing w:line="360" w:lineRule="auto"/>
        <w:rPr>
          <w:rFonts w:ascii="Times New Roman" w:hAnsi="Times New Roman" w:cs="Times New Roman"/>
          <w:lang w:val="sv-SE"/>
        </w:rPr>
      </w:pPr>
      <w:r w:rsidRPr="002B0354">
        <w:rPr>
          <w:rFonts w:ascii="Times New Roman" w:hAnsi="Times New Roman" w:cs="Times New Roman"/>
          <w:lang w:val="sv-SE"/>
        </w:rPr>
        <w:t xml:space="preserve">Ordförande </w:t>
      </w:r>
      <w:r>
        <w:rPr>
          <w:rFonts w:ascii="Times New Roman" w:hAnsi="Times New Roman" w:cs="Times New Roman"/>
          <w:lang w:val="sv-SE"/>
        </w:rPr>
        <w:t>Stefan Lindgren</w:t>
      </w:r>
      <w:r w:rsidRPr="002B0354">
        <w:rPr>
          <w:rFonts w:ascii="Times New Roman" w:hAnsi="Times New Roman" w:cs="Times New Roman"/>
          <w:lang w:val="sv-SE"/>
        </w:rPr>
        <w:t>, Professor</w:t>
      </w:r>
      <w:r>
        <w:rPr>
          <w:rFonts w:ascii="Times New Roman" w:hAnsi="Times New Roman" w:cs="Times New Roman"/>
          <w:lang w:val="sv-SE"/>
        </w:rPr>
        <w:tab/>
        <w:t>Mårten Rosenqvist, Professor</w:t>
      </w:r>
    </w:p>
    <w:p w14:paraId="34934BE5" w14:textId="77777777" w:rsidR="005A586D" w:rsidRPr="002B0354" w:rsidRDefault="005A586D" w:rsidP="005A586D">
      <w:pPr>
        <w:spacing w:line="360" w:lineRule="auto"/>
        <w:rPr>
          <w:rFonts w:ascii="Times New Roman" w:hAnsi="Times New Roman" w:cs="Times New Roman"/>
          <w:lang w:val="sv-SE"/>
        </w:rPr>
      </w:pPr>
      <w:r w:rsidRPr="002B0354">
        <w:rPr>
          <w:rFonts w:ascii="Times New Roman" w:hAnsi="Times New Roman" w:cs="Times New Roman"/>
          <w:lang w:val="sv-SE"/>
        </w:rPr>
        <w:t>Svenska Läkar</w:t>
      </w:r>
      <w:r>
        <w:rPr>
          <w:rFonts w:ascii="Times New Roman" w:hAnsi="Times New Roman" w:cs="Times New Roman"/>
          <w:lang w:val="sv-SE"/>
        </w:rPr>
        <w:t>e</w:t>
      </w:r>
      <w:r w:rsidRPr="002B0354">
        <w:rPr>
          <w:rFonts w:ascii="Times New Roman" w:hAnsi="Times New Roman" w:cs="Times New Roman"/>
          <w:lang w:val="sv-SE"/>
        </w:rPr>
        <w:t>sällskapet</w:t>
      </w:r>
      <w:r>
        <w:rPr>
          <w:rFonts w:ascii="Times New Roman" w:hAnsi="Times New Roman" w:cs="Times New Roman"/>
          <w:lang w:val="sv-SE"/>
        </w:rPr>
        <w:tab/>
      </w:r>
      <w:r>
        <w:rPr>
          <w:rFonts w:ascii="Times New Roman" w:hAnsi="Times New Roman" w:cs="Times New Roman"/>
          <w:lang w:val="sv-SE"/>
        </w:rPr>
        <w:tab/>
      </w:r>
      <w:r>
        <w:rPr>
          <w:rFonts w:ascii="Times New Roman" w:hAnsi="Times New Roman" w:cs="Times New Roman"/>
          <w:lang w:val="sv-SE"/>
        </w:rPr>
        <w:tab/>
      </w:r>
      <w:r w:rsidRPr="002B0354">
        <w:rPr>
          <w:rFonts w:ascii="Times New Roman" w:hAnsi="Times New Roman" w:cs="Times New Roman"/>
          <w:lang w:val="sv-SE"/>
        </w:rPr>
        <w:t>Svenska Rådet för Hjärt-lungräddning</w:t>
      </w:r>
    </w:p>
    <w:p w14:paraId="5BC8F0EC" w14:textId="38A6950B" w:rsidR="005A586D" w:rsidRPr="002B0354" w:rsidRDefault="005A586D" w:rsidP="005A586D">
      <w:pPr>
        <w:spacing w:line="360" w:lineRule="auto"/>
        <w:rPr>
          <w:rFonts w:ascii="Times New Roman" w:hAnsi="Times New Roman" w:cs="Times New Roman"/>
          <w:lang w:val="sv-SE"/>
        </w:rPr>
      </w:pPr>
    </w:p>
    <w:p w14:paraId="61B628EB" w14:textId="46CF66AD" w:rsidR="005A586D" w:rsidRDefault="005A586D" w:rsidP="002B0354">
      <w:pPr>
        <w:spacing w:line="360" w:lineRule="auto"/>
        <w:rPr>
          <w:rFonts w:ascii="Times New Roman" w:hAnsi="Times New Roman" w:cs="Times New Roman"/>
          <w:lang w:val="sv-SE"/>
        </w:rPr>
      </w:pPr>
    </w:p>
    <w:p w14:paraId="1DA2C5A1" w14:textId="152699D3" w:rsidR="005A586D" w:rsidRDefault="005A586D" w:rsidP="002B0354">
      <w:pPr>
        <w:spacing w:line="360" w:lineRule="auto"/>
        <w:rPr>
          <w:rFonts w:ascii="Times New Roman" w:hAnsi="Times New Roman" w:cs="Times New Roman"/>
          <w:lang w:val="sv-SE"/>
        </w:rPr>
      </w:pPr>
    </w:p>
    <w:p w14:paraId="04E802EE" w14:textId="77777777" w:rsidR="005A586D" w:rsidRDefault="005A586D" w:rsidP="002B0354">
      <w:pPr>
        <w:spacing w:line="360" w:lineRule="auto"/>
        <w:rPr>
          <w:rFonts w:ascii="Times New Roman" w:hAnsi="Times New Roman" w:cs="Times New Roman"/>
          <w:lang w:val="sv-SE"/>
        </w:rPr>
      </w:pPr>
    </w:p>
    <w:p w14:paraId="0F8DA938" w14:textId="48A193BF" w:rsidR="005A586D" w:rsidRPr="002B0354" w:rsidRDefault="005A586D" w:rsidP="002B0354">
      <w:pPr>
        <w:spacing w:line="360" w:lineRule="auto"/>
        <w:rPr>
          <w:rFonts w:ascii="Times New Roman" w:hAnsi="Times New Roman" w:cs="Times New Roman"/>
          <w:lang w:val="sv-SE"/>
        </w:rPr>
      </w:pPr>
    </w:p>
    <w:p w14:paraId="4167406B" w14:textId="77777777" w:rsidR="002B0354" w:rsidRPr="005A586D" w:rsidRDefault="002B0354" w:rsidP="005A586D">
      <w:pPr>
        <w:spacing w:line="360" w:lineRule="auto"/>
        <w:rPr>
          <w:rFonts w:ascii="Times New Roman" w:hAnsi="Times New Roman" w:cs="Times New Roman"/>
          <w:lang w:val="sv-SE"/>
        </w:rPr>
      </w:pPr>
      <w:r w:rsidRPr="002B0354">
        <w:rPr>
          <w:rFonts w:ascii="Times New Roman" w:hAnsi="Times New Roman" w:cs="Times New Roman"/>
          <w:lang w:val="sv-SE"/>
        </w:rPr>
        <w:t>Ordförande Martin Holmer</w:t>
      </w:r>
    </w:p>
    <w:p w14:paraId="2683E5D7" w14:textId="7B987D8C" w:rsidR="002B0354" w:rsidRPr="005A586D" w:rsidRDefault="0069525C" w:rsidP="005A586D">
      <w:pPr>
        <w:spacing w:line="360" w:lineRule="auto"/>
        <w:rPr>
          <w:lang w:val="sv-SE"/>
        </w:rPr>
      </w:pPr>
      <w:r w:rsidRPr="002B0354">
        <w:rPr>
          <w:rFonts w:ascii="Times New Roman" w:hAnsi="Times New Roman" w:cs="Times New Roman"/>
          <w:color w:val="000000"/>
          <w:lang w:val="sv-SE"/>
        </w:rPr>
        <w:t>Svensk Förening för Anestesi och Intensivvård</w:t>
      </w:r>
    </w:p>
    <w:p w14:paraId="4C36D838" w14:textId="6F11C278" w:rsidR="005A586D" w:rsidRDefault="005A586D" w:rsidP="005A586D">
      <w:pPr>
        <w:pStyle w:val="Normalwebb"/>
        <w:spacing w:line="360" w:lineRule="auto"/>
        <w:rPr>
          <w:color w:val="000000"/>
        </w:rPr>
      </w:pPr>
    </w:p>
    <w:p w14:paraId="2E922542" w14:textId="5D1ECCBF" w:rsidR="005A586D" w:rsidRDefault="005A586D" w:rsidP="0007607F">
      <w:pPr>
        <w:pStyle w:val="Normalwebb"/>
        <w:rPr>
          <w:color w:val="000000"/>
        </w:rPr>
      </w:pPr>
    </w:p>
    <w:p w14:paraId="01A1A0EB" w14:textId="2B6E8BE3" w:rsidR="005A586D" w:rsidRPr="002B0354" w:rsidRDefault="005A586D" w:rsidP="0007607F">
      <w:pPr>
        <w:pStyle w:val="Normalwebb"/>
        <w:rPr>
          <w:color w:val="000000"/>
        </w:rPr>
      </w:pPr>
      <w:r>
        <w:rPr>
          <w:color w:val="000000"/>
        </w:rPr>
        <w:t xml:space="preserve">Ordförande Helen </w:t>
      </w:r>
      <w:proofErr w:type="spellStart"/>
      <w:r>
        <w:rPr>
          <w:color w:val="000000"/>
        </w:rPr>
        <w:t>Berthelson</w:t>
      </w:r>
      <w:proofErr w:type="spellEnd"/>
    </w:p>
    <w:p w14:paraId="38B36802" w14:textId="299FF9E0" w:rsidR="00727C76" w:rsidRDefault="00727C76" w:rsidP="0007607F">
      <w:pPr>
        <w:pStyle w:val="Normalwebb"/>
        <w:rPr>
          <w:color w:val="000000"/>
        </w:rPr>
      </w:pPr>
      <w:r>
        <w:rPr>
          <w:color w:val="000000"/>
        </w:rPr>
        <w:t>Riksföreningen för anestesi och intensivvård</w:t>
      </w:r>
    </w:p>
    <w:sectPr w:rsidR="00727C76" w:rsidSect="004B12A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0D90AC3" w16cid:durableId="1E46D087"/>
  <w16cid:commentId w16cid:paraId="5764F4E5" w16cid:durableId="1E46D088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03E"/>
    <w:rsid w:val="00016037"/>
    <w:rsid w:val="000308F2"/>
    <w:rsid w:val="00041306"/>
    <w:rsid w:val="0007607F"/>
    <w:rsid w:val="00082BC1"/>
    <w:rsid w:val="001743F1"/>
    <w:rsid w:val="001B2E14"/>
    <w:rsid w:val="002421D8"/>
    <w:rsid w:val="00273588"/>
    <w:rsid w:val="002B0354"/>
    <w:rsid w:val="002D4763"/>
    <w:rsid w:val="003D4387"/>
    <w:rsid w:val="003D488D"/>
    <w:rsid w:val="003F57F6"/>
    <w:rsid w:val="004B0EB1"/>
    <w:rsid w:val="004B12A1"/>
    <w:rsid w:val="004F30DD"/>
    <w:rsid w:val="00556DA0"/>
    <w:rsid w:val="00594B6A"/>
    <w:rsid w:val="005A586D"/>
    <w:rsid w:val="005B6023"/>
    <w:rsid w:val="00603D78"/>
    <w:rsid w:val="006142AC"/>
    <w:rsid w:val="006861C1"/>
    <w:rsid w:val="0069525C"/>
    <w:rsid w:val="00727C76"/>
    <w:rsid w:val="007B3EE1"/>
    <w:rsid w:val="007D79D4"/>
    <w:rsid w:val="00812935"/>
    <w:rsid w:val="00831E29"/>
    <w:rsid w:val="00904126"/>
    <w:rsid w:val="009142E9"/>
    <w:rsid w:val="00925164"/>
    <w:rsid w:val="00962E82"/>
    <w:rsid w:val="009C1DF5"/>
    <w:rsid w:val="009E1BDB"/>
    <w:rsid w:val="00A32466"/>
    <w:rsid w:val="00B44AA3"/>
    <w:rsid w:val="00B636AE"/>
    <w:rsid w:val="00B739B6"/>
    <w:rsid w:val="00B8103E"/>
    <w:rsid w:val="00BC78E5"/>
    <w:rsid w:val="00BD714A"/>
    <w:rsid w:val="00BF2C77"/>
    <w:rsid w:val="00C736E2"/>
    <w:rsid w:val="00C84BED"/>
    <w:rsid w:val="00CC2A4F"/>
    <w:rsid w:val="00D10F5F"/>
    <w:rsid w:val="00D61EE8"/>
    <w:rsid w:val="00DD2066"/>
    <w:rsid w:val="00DE729D"/>
    <w:rsid w:val="00E30474"/>
    <w:rsid w:val="00E41385"/>
    <w:rsid w:val="00E60FD9"/>
    <w:rsid w:val="00EC48EA"/>
    <w:rsid w:val="00EF59EE"/>
    <w:rsid w:val="00F20732"/>
    <w:rsid w:val="00F83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477752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B8103E"/>
    <w:pPr>
      <w:spacing w:before="100" w:beforeAutospacing="1" w:after="100" w:afterAutospacing="1"/>
    </w:pPr>
    <w:rPr>
      <w:rFonts w:ascii="Times New Roman" w:eastAsia="Times New Roman" w:hAnsi="Times New Roman" w:cs="Times New Roman"/>
      <w:lang w:val="sv-SE"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831E29"/>
    <w:rPr>
      <w:rFonts w:ascii="Times New Roman" w:hAnsi="Times New Roman" w:cs="Times New Roman"/>
      <w:sz w:val="26"/>
      <w:szCs w:val="2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31E29"/>
    <w:rPr>
      <w:rFonts w:ascii="Times New Roman" w:hAnsi="Times New Roman" w:cs="Times New Roman"/>
      <w:sz w:val="26"/>
      <w:szCs w:val="26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EC48EA"/>
    <w:rPr>
      <w:sz w:val="18"/>
      <w:szCs w:val="18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EC48EA"/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EC48EA"/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EC48EA"/>
    <w:rPr>
      <w:b/>
      <w:bCs/>
      <w:sz w:val="20"/>
      <w:szCs w:val="20"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EC48E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B8103E"/>
    <w:pPr>
      <w:spacing w:before="100" w:beforeAutospacing="1" w:after="100" w:afterAutospacing="1"/>
    </w:pPr>
    <w:rPr>
      <w:rFonts w:ascii="Times New Roman" w:eastAsia="Times New Roman" w:hAnsi="Times New Roman" w:cs="Times New Roman"/>
      <w:lang w:val="sv-SE"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831E29"/>
    <w:rPr>
      <w:rFonts w:ascii="Times New Roman" w:hAnsi="Times New Roman" w:cs="Times New Roman"/>
      <w:sz w:val="26"/>
      <w:szCs w:val="2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31E29"/>
    <w:rPr>
      <w:rFonts w:ascii="Times New Roman" w:hAnsi="Times New Roman" w:cs="Times New Roman"/>
      <w:sz w:val="26"/>
      <w:szCs w:val="26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EC48EA"/>
    <w:rPr>
      <w:sz w:val="18"/>
      <w:szCs w:val="18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EC48EA"/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EC48EA"/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EC48EA"/>
    <w:rPr>
      <w:b/>
      <w:bCs/>
      <w:sz w:val="20"/>
      <w:szCs w:val="20"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EC48E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0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405</Words>
  <Characters>2673</Characters>
  <Application>Microsoft Office Word</Application>
  <DocSecurity>0</DocSecurity>
  <Lines>66</Lines>
  <Paragraphs>18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Brynolf</dc:creator>
  <cp:lastModifiedBy>Agneta Davidsson Ohlson</cp:lastModifiedBy>
  <cp:revision>2</cp:revision>
  <dcterms:created xsi:type="dcterms:W3CDTF">2018-04-16T06:53:00Z</dcterms:created>
  <dcterms:modified xsi:type="dcterms:W3CDTF">2018-04-16T06:53:00Z</dcterms:modified>
</cp:coreProperties>
</file>