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22A8B" w14:textId="77777777" w:rsidR="005F36B3" w:rsidRDefault="005F36B3" w:rsidP="009D70EE">
      <w:pPr>
        <w:pStyle w:val="NoSpacing"/>
        <w:spacing w:line="360" w:lineRule="auto"/>
        <w:ind w:right="-334"/>
        <w:rPr>
          <w:b/>
          <w:bCs/>
          <w:sz w:val="28"/>
          <w:szCs w:val="28"/>
        </w:rPr>
      </w:pPr>
    </w:p>
    <w:p w14:paraId="6F020211" w14:textId="77777777" w:rsidR="00803550" w:rsidRPr="00AF407E" w:rsidRDefault="00803550" w:rsidP="009D70EE">
      <w:pPr>
        <w:pStyle w:val="NoSpacing"/>
        <w:spacing w:line="360" w:lineRule="auto"/>
        <w:ind w:right="-334"/>
        <w:jc w:val="center"/>
        <w:rPr>
          <w:b/>
          <w:bCs/>
          <w:sz w:val="28"/>
          <w:szCs w:val="28"/>
          <w:lang w:val="bg-BG"/>
        </w:rPr>
      </w:pPr>
      <w:r w:rsidRPr="00AF407E">
        <w:rPr>
          <w:b/>
          <w:bCs/>
          <w:sz w:val="28"/>
          <w:szCs w:val="28"/>
          <w:lang w:val="bg-BG"/>
        </w:rPr>
        <w:t xml:space="preserve">MILKA </w:t>
      </w:r>
      <w:r>
        <w:rPr>
          <w:b/>
          <w:bCs/>
          <w:sz w:val="28"/>
          <w:szCs w:val="28"/>
          <w:lang w:val="bg-BG"/>
        </w:rPr>
        <w:t xml:space="preserve">ПРЕДИЗВИКВА СЕТИВАТА С </w:t>
      </w:r>
      <w:r w:rsidRPr="00AF407E">
        <w:rPr>
          <w:b/>
          <w:bCs/>
          <w:sz w:val="28"/>
          <w:szCs w:val="28"/>
          <w:lang w:val="bg-BG"/>
        </w:rPr>
        <w:t>НОВА РЕЦЕПТА И ФОРМА</w:t>
      </w:r>
    </w:p>
    <w:p w14:paraId="5FC2128E" w14:textId="77777777" w:rsidR="00803550" w:rsidRPr="004C6F94" w:rsidRDefault="00803550" w:rsidP="009D70EE">
      <w:pPr>
        <w:pStyle w:val="NoSpacing"/>
        <w:spacing w:line="360" w:lineRule="auto"/>
        <w:ind w:right="-334"/>
        <w:jc w:val="both"/>
        <w:rPr>
          <w:rFonts w:ascii="Calibri" w:hAnsi="Calibri" w:cs="Calibri"/>
          <w:sz w:val="24"/>
          <w:szCs w:val="24"/>
          <w:lang w:val="bg-BG"/>
        </w:rPr>
      </w:pPr>
    </w:p>
    <w:p w14:paraId="47739B86" w14:textId="0E3C1880" w:rsidR="00816A2E" w:rsidRPr="00332E2B" w:rsidRDefault="00816A2E" w:rsidP="009D70EE">
      <w:pPr>
        <w:pStyle w:val="NoSpacing"/>
        <w:numPr>
          <w:ilvl w:val="0"/>
          <w:numId w:val="3"/>
        </w:numPr>
        <w:spacing w:line="360" w:lineRule="auto"/>
        <w:ind w:right="-334"/>
        <w:jc w:val="both"/>
        <w:rPr>
          <w:rFonts w:ascii="Calibri" w:hAnsi="Calibri" w:cs="Calibri"/>
          <w:color w:val="404040" w:themeColor="text1" w:themeTint="BF"/>
          <w:lang w:val="bg-BG"/>
        </w:rPr>
      </w:pPr>
      <w:r w:rsidRPr="00332E2B">
        <w:rPr>
          <w:rFonts w:ascii="Calibri" w:hAnsi="Calibri" w:cs="Calibri"/>
          <w:color w:val="404040" w:themeColor="text1" w:themeTint="BF"/>
          <w:lang w:val="bg-BG"/>
        </w:rPr>
        <w:t>Това е най-голямата промяна, която брандът търпи от 25 години насам</w:t>
      </w:r>
    </w:p>
    <w:p w14:paraId="6CC29E61" w14:textId="147AD961" w:rsidR="00803550" w:rsidRPr="00332E2B" w:rsidRDefault="00820845" w:rsidP="009D70EE">
      <w:pPr>
        <w:pStyle w:val="NoSpacing"/>
        <w:numPr>
          <w:ilvl w:val="0"/>
          <w:numId w:val="3"/>
        </w:numPr>
        <w:spacing w:line="360" w:lineRule="auto"/>
        <w:ind w:right="-334"/>
        <w:jc w:val="both"/>
        <w:rPr>
          <w:rFonts w:ascii="Calibri" w:hAnsi="Calibri" w:cs="Calibri"/>
          <w:b/>
          <w:bCs/>
          <w:lang w:val="bg-BG"/>
        </w:rPr>
      </w:pPr>
      <w:r w:rsidRPr="00332E2B">
        <w:rPr>
          <w:rFonts w:ascii="Calibri" w:hAnsi="Calibri" w:cs="Calibri"/>
          <w:color w:val="404040" w:themeColor="text1" w:themeTint="BF"/>
          <w:lang w:val="bg-BG"/>
        </w:rPr>
        <w:t>Шоколадът е произведен с какао, добито</w:t>
      </w:r>
      <w:r w:rsidR="00803550" w:rsidRPr="00332E2B">
        <w:rPr>
          <w:rFonts w:ascii="Calibri" w:hAnsi="Calibri" w:cs="Calibri"/>
          <w:color w:val="404040" w:themeColor="text1" w:themeTint="BF"/>
          <w:lang w:val="bg-BG"/>
        </w:rPr>
        <w:t xml:space="preserve"> чрез програмата</w:t>
      </w:r>
      <w:r w:rsidRPr="00332E2B">
        <w:rPr>
          <w:rFonts w:ascii="Calibri" w:hAnsi="Calibri" w:cs="Calibri"/>
          <w:color w:val="404040" w:themeColor="text1" w:themeTint="BF"/>
          <w:lang w:val="bg-BG"/>
        </w:rPr>
        <w:t xml:space="preserve"> на Монделийз Интернешънъл</w:t>
      </w:r>
      <w:r w:rsidR="00803550" w:rsidRPr="00332E2B">
        <w:rPr>
          <w:rFonts w:ascii="Calibri" w:hAnsi="Calibri" w:cs="Calibri"/>
          <w:color w:val="404040" w:themeColor="text1" w:themeTint="BF"/>
          <w:lang w:val="bg-BG"/>
        </w:rPr>
        <w:t xml:space="preserve"> за устойчив добив на какао – Cocoa Life </w:t>
      </w:r>
    </w:p>
    <w:p w14:paraId="1A65F491" w14:textId="77777777" w:rsidR="00FF122C" w:rsidRPr="00FF122C" w:rsidRDefault="00FF122C" w:rsidP="009D70EE">
      <w:pPr>
        <w:pStyle w:val="NoSpacing"/>
        <w:spacing w:line="360" w:lineRule="auto"/>
        <w:ind w:left="720" w:right="-334"/>
        <w:jc w:val="both"/>
        <w:rPr>
          <w:rFonts w:ascii="Calibri" w:hAnsi="Calibri" w:cs="Calibri"/>
          <w:b/>
          <w:bCs/>
          <w:sz w:val="24"/>
          <w:szCs w:val="24"/>
          <w:lang w:val="bg-BG"/>
        </w:rPr>
      </w:pPr>
    </w:p>
    <w:p w14:paraId="0142D9CA" w14:textId="153A7955" w:rsidR="00803550" w:rsidRPr="00CC2592" w:rsidRDefault="00803550" w:rsidP="009D70EE">
      <w:pPr>
        <w:pStyle w:val="NoSpacing"/>
        <w:spacing w:after="120" w:line="360" w:lineRule="auto"/>
        <w:ind w:right="-334"/>
        <w:jc w:val="both"/>
        <w:rPr>
          <w:rStyle w:val="normaltextrun"/>
          <w:lang w:val="bg-BG"/>
        </w:rPr>
      </w:pPr>
      <w:r w:rsidRPr="00AF407E">
        <w:rPr>
          <w:b/>
          <w:bCs/>
          <w:lang w:val="bg-BG"/>
        </w:rPr>
        <w:t xml:space="preserve">София, </w:t>
      </w:r>
      <w:r w:rsidR="002155C6">
        <w:rPr>
          <w:b/>
          <w:bCs/>
          <w:lang w:val="en-US"/>
        </w:rPr>
        <w:t>2</w:t>
      </w:r>
      <w:r w:rsidR="00690693">
        <w:rPr>
          <w:b/>
          <w:bCs/>
          <w:lang w:val="bg-BG"/>
        </w:rPr>
        <w:t>3</w:t>
      </w:r>
      <w:r w:rsidR="002155C6">
        <w:rPr>
          <w:b/>
          <w:bCs/>
          <w:lang w:val="en-US"/>
        </w:rPr>
        <w:t xml:space="preserve"> </w:t>
      </w:r>
      <w:r w:rsidR="002155C6">
        <w:rPr>
          <w:b/>
          <w:bCs/>
          <w:lang w:val="bg-BG"/>
        </w:rPr>
        <w:t>септември</w:t>
      </w:r>
      <w:r w:rsidRPr="00AF407E">
        <w:rPr>
          <w:b/>
          <w:bCs/>
          <w:lang w:val="bg-BG"/>
        </w:rPr>
        <w:t xml:space="preserve"> 2022 г.</w:t>
      </w:r>
      <w:r w:rsidRPr="00AF407E">
        <w:rPr>
          <w:lang w:val="bg-BG"/>
        </w:rPr>
        <w:t xml:space="preserve"> - Milka представя най-голямата си </w:t>
      </w:r>
      <w:r w:rsidR="00816A2E">
        <w:rPr>
          <w:lang w:val="bg-BG"/>
        </w:rPr>
        <w:t xml:space="preserve">промяна </w:t>
      </w:r>
      <w:r w:rsidR="00FF122C">
        <w:rPr>
          <w:lang w:val="bg-BG"/>
        </w:rPr>
        <w:t xml:space="preserve">от </w:t>
      </w:r>
      <w:r w:rsidR="002155C6">
        <w:rPr>
          <w:lang w:val="en-US"/>
        </w:rPr>
        <w:t>2</w:t>
      </w:r>
      <w:r w:rsidRPr="00AF407E">
        <w:rPr>
          <w:lang w:val="bg-BG"/>
        </w:rPr>
        <w:t>5 години насам</w:t>
      </w:r>
      <w:r>
        <w:rPr>
          <w:lang w:val="bg-BG"/>
        </w:rPr>
        <w:t>. Чрез</w:t>
      </w:r>
      <w:r w:rsidRPr="00AF407E">
        <w:rPr>
          <w:lang w:val="bg-BG"/>
        </w:rPr>
        <w:t xml:space="preserve"> вълнуваща нова кампания </w:t>
      </w:r>
      <w:r>
        <w:rPr>
          <w:lang w:val="bg-BG"/>
        </w:rPr>
        <w:t>и подобрена</w:t>
      </w:r>
      <w:r w:rsidRPr="00AF407E">
        <w:rPr>
          <w:lang w:val="bg-BG"/>
        </w:rPr>
        <w:t xml:space="preserve"> рецепта</w:t>
      </w:r>
      <w:r>
        <w:rPr>
          <w:lang w:val="bg-BG"/>
        </w:rPr>
        <w:t>, брандът</w:t>
      </w:r>
      <w:r w:rsidRPr="00AF407E">
        <w:rPr>
          <w:lang w:val="bg-BG"/>
        </w:rPr>
        <w:t xml:space="preserve"> </w:t>
      </w:r>
      <w:r w:rsidR="00816A2E">
        <w:rPr>
          <w:lang w:val="bg-BG"/>
        </w:rPr>
        <w:t xml:space="preserve">предлага </w:t>
      </w:r>
      <w:r w:rsidR="00CC4153" w:rsidRPr="00AF407E">
        <w:rPr>
          <w:lang w:val="bg-BG"/>
        </w:rPr>
        <w:t xml:space="preserve">добре балансирана сладост и </w:t>
      </w:r>
      <w:r w:rsidR="00CC4153">
        <w:rPr>
          <w:lang w:val="bg-BG"/>
        </w:rPr>
        <w:t>нежно топящ се шоколадов</w:t>
      </w:r>
      <w:r w:rsidR="00CC4153" w:rsidRPr="00AF407E">
        <w:rPr>
          <w:lang w:val="bg-BG"/>
        </w:rPr>
        <w:t xml:space="preserve"> вкус. </w:t>
      </w:r>
    </w:p>
    <w:p w14:paraId="71158586" w14:textId="79DA029D" w:rsidR="00803550" w:rsidRPr="00AF407E" w:rsidRDefault="00803550" w:rsidP="009D70EE">
      <w:pPr>
        <w:pStyle w:val="NoSpacing"/>
        <w:spacing w:after="120" w:line="360" w:lineRule="auto"/>
        <w:ind w:right="-334"/>
        <w:jc w:val="both"/>
        <w:rPr>
          <w:lang w:val="bg-BG"/>
        </w:rPr>
      </w:pPr>
      <w:r>
        <w:rPr>
          <w:lang w:val="bg-BG"/>
        </w:rPr>
        <w:t>В</w:t>
      </w:r>
      <w:r w:rsidRPr="00AF407E">
        <w:rPr>
          <w:lang w:val="bg-BG"/>
        </w:rPr>
        <w:t xml:space="preserve"> усъвършенствана</w:t>
      </w:r>
      <w:r w:rsidR="00CA3729">
        <w:rPr>
          <w:lang w:val="bg-BG"/>
        </w:rPr>
        <w:t>та</w:t>
      </w:r>
      <w:r w:rsidRPr="00AF407E">
        <w:rPr>
          <w:lang w:val="bg-BG"/>
        </w:rPr>
        <w:t xml:space="preserve"> рецепта </w:t>
      </w:r>
      <w:r w:rsidR="00CC4153">
        <w:rPr>
          <w:lang w:val="en-US"/>
        </w:rPr>
        <w:t xml:space="preserve">Milka </w:t>
      </w:r>
      <w:r w:rsidRPr="00AF407E">
        <w:rPr>
          <w:lang w:val="bg-BG"/>
        </w:rPr>
        <w:t>продължава да използва висококачествени</w:t>
      </w:r>
      <w:r>
        <w:rPr>
          <w:lang w:val="bg-BG"/>
        </w:rPr>
        <w:t xml:space="preserve"> и</w:t>
      </w:r>
      <w:r w:rsidRPr="00AF407E">
        <w:rPr>
          <w:lang w:val="bg-BG"/>
        </w:rPr>
        <w:t xml:space="preserve"> внимателно подбрани съставки, за да създаде </w:t>
      </w:r>
      <w:r>
        <w:rPr>
          <w:lang w:val="bg-BG"/>
        </w:rPr>
        <w:t>нежно топящ се</w:t>
      </w:r>
      <w:r w:rsidRPr="00AF407E">
        <w:rPr>
          <w:lang w:val="bg-BG"/>
        </w:rPr>
        <w:t xml:space="preserve"> шоколад</w:t>
      </w:r>
      <w:r w:rsidRPr="00B76158">
        <w:rPr>
          <w:lang w:val="bg-BG"/>
        </w:rPr>
        <w:t xml:space="preserve">, който </w:t>
      </w:r>
      <w:r w:rsidR="00CA3729">
        <w:rPr>
          <w:lang w:val="bg-BG"/>
        </w:rPr>
        <w:t>любителите</w:t>
      </w:r>
      <w:r w:rsidR="00CA3729" w:rsidRPr="00B76158">
        <w:rPr>
          <w:lang w:val="bg-BG"/>
        </w:rPr>
        <w:t xml:space="preserve"> </w:t>
      </w:r>
      <w:r w:rsidRPr="00B76158">
        <w:rPr>
          <w:lang w:val="bg-BG"/>
        </w:rPr>
        <w:t xml:space="preserve">на </w:t>
      </w:r>
      <w:r w:rsidR="00CA3729">
        <w:rPr>
          <w:lang w:val="bg-BG"/>
        </w:rPr>
        <w:t xml:space="preserve">шоколадите </w:t>
      </w:r>
      <w:r w:rsidRPr="00B76158">
        <w:rPr>
          <w:lang w:val="bg-BG"/>
        </w:rPr>
        <w:t>Milka познават и обичат. Най-нежната Milka досега е произведена от устойчиво добито какао по програмата Cocoa Life на Монделийз Интернешънъл</w:t>
      </w:r>
      <w:r w:rsidR="00CC4153">
        <w:rPr>
          <w:lang w:val="en-US"/>
        </w:rPr>
        <w:t xml:space="preserve"> </w:t>
      </w:r>
      <w:r w:rsidR="00CC4153">
        <w:rPr>
          <w:lang w:val="bg-BG"/>
        </w:rPr>
        <w:t>в съчетание с  познатото</w:t>
      </w:r>
      <w:r w:rsidRPr="00B76158">
        <w:rPr>
          <w:lang w:val="bg-BG"/>
        </w:rPr>
        <w:t xml:space="preserve"> алпийско мляко.</w:t>
      </w:r>
    </w:p>
    <w:p w14:paraId="482476B5" w14:textId="47A1F3D6" w:rsidR="00803550" w:rsidRPr="00D35B37" w:rsidRDefault="00803550" w:rsidP="009D70EE">
      <w:pPr>
        <w:pStyle w:val="NoSpacing"/>
        <w:spacing w:after="120" w:line="360" w:lineRule="auto"/>
        <w:ind w:right="-334"/>
        <w:jc w:val="both"/>
        <w:rPr>
          <w:lang w:val="bg-BG"/>
        </w:rPr>
      </w:pPr>
      <w:r w:rsidRPr="00D35B37">
        <w:rPr>
          <w:lang w:val="bg-BG"/>
        </w:rPr>
        <w:t xml:space="preserve">Новият шоколад </w:t>
      </w:r>
      <w:r>
        <w:rPr>
          <w:lang w:val="bg-BG"/>
        </w:rPr>
        <w:t>идва</w:t>
      </w:r>
      <w:r w:rsidR="00CA3729">
        <w:rPr>
          <w:lang w:val="bg-BG"/>
        </w:rPr>
        <w:t xml:space="preserve"> и</w:t>
      </w:r>
      <w:r>
        <w:rPr>
          <w:lang w:val="bg-BG"/>
        </w:rPr>
        <w:t xml:space="preserve"> в различна форма. </w:t>
      </w:r>
      <w:r w:rsidRPr="00D35B37">
        <w:rPr>
          <w:lang w:val="bg-BG"/>
        </w:rPr>
        <w:t>Въз основа на потребителски тестове и обратна връзка относно вкусовите усещания</w:t>
      </w:r>
      <w:r>
        <w:rPr>
          <w:lang w:val="bg-BG"/>
        </w:rPr>
        <w:t>,</w:t>
      </w:r>
      <w:r w:rsidRPr="00D35B37">
        <w:rPr>
          <w:lang w:val="bg-BG"/>
        </w:rPr>
        <w:t xml:space="preserve"> </w:t>
      </w:r>
      <w:r w:rsidR="00CC4153">
        <w:rPr>
          <w:lang w:val="bg-BG"/>
        </w:rPr>
        <w:t>шоколадовите блокчета</w:t>
      </w:r>
      <w:r w:rsidR="00CC4153" w:rsidRPr="00D35B37">
        <w:rPr>
          <w:lang w:val="bg-BG"/>
        </w:rPr>
        <w:t xml:space="preserve"> </w:t>
      </w:r>
      <w:r w:rsidR="00CC4153">
        <w:rPr>
          <w:lang w:val="bg-BG"/>
        </w:rPr>
        <w:t xml:space="preserve">придобиват </w:t>
      </w:r>
      <w:r w:rsidRPr="00D35B37">
        <w:rPr>
          <w:lang w:val="bg-BG"/>
        </w:rPr>
        <w:t>по-заоблена форма, която</w:t>
      </w:r>
      <w:r w:rsidR="00CC4153">
        <w:rPr>
          <w:lang w:val="bg-BG"/>
        </w:rPr>
        <w:t xml:space="preserve"> дава различно усещане при похапването</w:t>
      </w:r>
      <w:r w:rsidR="00615DF5">
        <w:rPr>
          <w:lang w:val="en-US"/>
        </w:rPr>
        <w:t xml:space="preserve">. </w:t>
      </w:r>
      <w:r w:rsidRPr="00D35B37">
        <w:rPr>
          <w:lang w:val="bg-BG"/>
        </w:rPr>
        <w:t xml:space="preserve">Освен </w:t>
      </w:r>
      <w:r w:rsidR="00615DF5">
        <w:rPr>
          <w:lang w:val="bg-BG"/>
        </w:rPr>
        <w:t xml:space="preserve">заоблената форма на парченцата </w:t>
      </w:r>
      <w:r w:rsidR="00615DF5">
        <w:rPr>
          <w:lang w:val="en-US"/>
        </w:rPr>
        <w:t xml:space="preserve">Milka </w:t>
      </w:r>
      <w:r w:rsidR="00615DF5">
        <w:rPr>
          <w:lang w:val="bg-BG"/>
        </w:rPr>
        <w:t>шоколад, брандът ще изненада и с нова</w:t>
      </w:r>
      <w:r w:rsidR="00CC2592">
        <w:rPr>
          <w:lang w:val="bg-BG"/>
        </w:rPr>
        <w:t>, допълнителна</w:t>
      </w:r>
      <w:r w:rsidR="00615DF5">
        <w:rPr>
          <w:lang w:val="bg-BG"/>
        </w:rPr>
        <w:t xml:space="preserve"> </w:t>
      </w:r>
      <w:r w:rsidRPr="00D35B37">
        <w:rPr>
          <w:lang w:val="bg-BG"/>
        </w:rPr>
        <w:t>гравюра</w:t>
      </w:r>
      <w:r w:rsidR="00615DF5">
        <w:rPr>
          <w:lang w:val="bg-BG"/>
        </w:rPr>
        <w:t xml:space="preserve"> върху</w:t>
      </w:r>
      <w:r w:rsidR="00CC2592">
        <w:rPr>
          <w:lang w:val="bg-BG"/>
        </w:rPr>
        <w:t xml:space="preserve"> едно от</w:t>
      </w:r>
      <w:r w:rsidR="00615DF5">
        <w:rPr>
          <w:lang w:val="bg-BG"/>
        </w:rPr>
        <w:t xml:space="preserve"> тях – за първи</w:t>
      </w:r>
      <w:r w:rsidR="008136DB">
        <w:rPr>
          <w:lang w:val="bg-BG"/>
        </w:rPr>
        <w:t xml:space="preserve"> път</w:t>
      </w:r>
      <w:r w:rsidR="00615DF5">
        <w:rPr>
          <w:lang w:val="bg-BG"/>
        </w:rPr>
        <w:t xml:space="preserve"> ще се появи к</w:t>
      </w:r>
      <w:r w:rsidRPr="00D35B37">
        <w:rPr>
          <w:lang w:val="bg-BG"/>
        </w:rPr>
        <w:t>равата Лила</w:t>
      </w:r>
      <w:r w:rsidR="00615DF5">
        <w:rPr>
          <w:lang w:val="bg-BG"/>
        </w:rPr>
        <w:t xml:space="preserve">. </w:t>
      </w:r>
    </w:p>
    <w:p w14:paraId="00975CD1" w14:textId="1562D339" w:rsidR="00803550" w:rsidRDefault="00615DF5" w:rsidP="009D70EE">
      <w:pPr>
        <w:pStyle w:val="NoSpacing"/>
        <w:spacing w:after="120" w:line="360" w:lineRule="auto"/>
        <w:ind w:right="-334"/>
        <w:jc w:val="both"/>
        <w:rPr>
          <w:lang w:val="bg-BG"/>
        </w:rPr>
      </w:pPr>
      <w:r>
        <w:rPr>
          <w:lang w:val="bg-BG"/>
        </w:rPr>
        <w:t xml:space="preserve">Проучванията показват, че едно от нещата, които хората предпочитат, е балансът в шоколадовия вкус. Затова и </w:t>
      </w:r>
      <w:r w:rsidR="00803550" w:rsidRPr="00AF407E">
        <w:rPr>
          <w:lang w:val="bg-BG"/>
        </w:rPr>
        <w:t xml:space="preserve">Milka се фокусира върху </w:t>
      </w:r>
      <w:r>
        <w:rPr>
          <w:lang w:val="bg-BG"/>
        </w:rPr>
        <w:t xml:space="preserve">създаването и </w:t>
      </w:r>
      <w:r w:rsidR="00803550" w:rsidRPr="00AF407E">
        <w:rPr>
          <w:lang w:val="bg-BG"/>
        </w:rPr>
        <w:t xml:space="preserve">прилагането на новата рецепта </w:t>
      </w:r>
      <w:r w:rsidR="00803550">
        <w:rPr>
          <w:lang w:val="bg-BG"/>
        </w:rPr>
        <w:t xml:space="preserve">с </w:t>
      </w:r>
      <w:r w:rsidR="00803550" w:rsidRPr="00AF407E">
        <w:rPr>
          <w:lang w:val="bg-BG"/>
        </w:rPr>
        <w:t xml:space="preserve">продукти, които </w:t>
      </w:r>
      <w:r w:rsidR="00803550">
        <w:rPr>
          <w:lang w:val="bg-BG"/>
        </w:rPr>
        <w:t xml:space="preserve">са предпочитани от </w:t>
      </w:r>
      <w:r w:rsidR="00803550" w:rsidRPr="00AF407E">
        <w:rPr>
          <w:lang w:val="bg-BG"/>
        </w:rPr>
        <w:t>потребителите. Благодарение на новата рецепта и алпийския вкус</w:t>
      </w:r>
      <w:r w:rsidR="00803550">
        <w:rPr>
          <w:lang w:val="bg-BG"/>
        </w:rPr>
        <w:t>,</w:t>
      </w:r>
      <w:r w:rsidR="00803550" w:rsidRPr="00AF407E">
        <w:rPr>
          <w:lang w:val="bg-BG"/>
        </w:rPr>
        <w:t xml:space="preserve"> </w:t>
      </w:r>
      <w:r w:rsidR="0094444C">
        <w:rPr>
          <w:lang w:val="bg-BG"/>
        </w:rPr>
        <w:t xml:space="preserve">всички любители на </w:t>
      </w:r>
      <w:r w:rsidR="006A0BE4">
        <w:rPr>
          <w:lang w:val="bg-BG"/>
        </w:rPr>
        <w:t>шоколада</w:t>
      </w:r>
      <w:r w:rsidR="00803550" w:rsidRPr="00AF407E">
        <w:rPr>
          <w:lang w:val="bg-BG"/>
        </w:rPr>
        <w:t xml:space="preserve"> ще могат да се насладят на най-</w:t>
      </w:r>
      <w:r w:rsidR="00803550">
        <w:rPr>
          <w:lang w:val="bg-BG"/>
        </w:rPr>
        <w:t>нежно топящата се</w:t>
      </w:r>
      <w:r w:rsidR="00803550" w:rsidRPr="00AF407E">
        <w:rPr>
          <w:lang w:val="bg-BG"/>
        </w:rPr>
        <w:t xml:space="preserve"> Milka досега.</w:t>
      </w:r>
    </w:p>
    <w:p w14:paraId="584DC8D3" w14:textId="1F4FCE5A" w:rsidR="00615DF5" w:rsidRPr="004C6F94" w:rsidRDefault="00615DF5" w:rsidP="009D70EE">
      <w:pPr>
        <w:pStyle w:val="NoSpacing"/>
        <w:spacing w:after="120" w:line="360" w:lineRule="auto"/>
        <w:ind w:right="-334"/>
        <w:jc w:val="both"/>
        <w:rPr>
          <w:i/>
          <w:iCs/>
          <w:lang w:val="bg-BG"/>
        </w:rPr>
      </w:pPr>
      <w:r w:rsidRPr="004C6F94">
        <w:rPr>
          <w:i/>
          <w:iCs/>
          <w:lang w:val="bg-BG"/>
        </w:rPr>
        <w:t xml:space="preserve">"Знаем, че вкусът е това, което хората ценят най-много, когато избират шоколад, и че оценката на вкуса е основният двигател </w:t>
      </w:r>
      <w:r w:rsidR="007A4047">
        <w:rPr>
          <w:i/>
          <w:iCs/>
          <w:lang w:val="bg-BG"/>
        </w:rPr>
        <w:t>з</w:t>
      </w:r>
      <w:r w:rsidRPr="004C6F94">
        <w:rPr>
          <w:i/>
          <w:iCs/>
          <w:lang w:val="bg-BG"/>
        </w:rPr>
        <w:t>а</w:t>
      </w:r>
      <w:r w:rsidR="007A4047">
        <w:rPr>
          <w:i/>
          <w:iCs/>
          <w:lang w:val="bg-BG"/>
        </w:rPr>
        <w:t xml:space="preserve"> избора на даден продукт. Затова сме развълнувани от новия вкус и промяна. </w:t>
      </w:r>
      <w:r w:rsidRPr="004C6F94">
        <w:rPr>
          <w:i/>
          <w:iCs/>
          <w:lang w:val="bg-BG"/>
        </w:rPr>
        <w:t>Новата ни комбинация от рецепта и форма предлага подобрено вкусово изживяване, което ще позволи на потребителите да се насладят на най-нежната Milka досега в нашите шоколадови продукти</w:t>
      </w:r>
      <w:r w:rsidR="007A4047">
        <w:rPr>
          <w:i/>
          <w:iCs/>
          <w:lang w:val="bg-BG"/>
        </w:rPr>
        <w:t xml:space="preserve">. Ние </w:t>
      </w:r>
      <w:r w:rsidRPr="004C6F94">
        <w:rPr>
          <w:i/>
          <w:iCs/>
          <w:lang w:val="bg-BG"/>
        </w:rPr>
        <w:t xml:space="preserve">вярваме, че това освежаване на марката </w:t>
      </w:r>
      <w:r w:rsidR="007A4047">
        <w:rPr>
          <w:i/>
          <w:iCs/>
          <w:lang w:val="bg-BG"/>
        </w:rPr>
        <w:t xml:space="preserve">прави </w:t>
      </w:r>
      <w:r w:rsidRPr="004C6F94">
        <w:rPr>
          <w:i/>
          <w:iCs/>
          <w:lang w:val="bg-BG"/>
        </w:rPr>
        <w:t>Milka по-смел</w:t>
      </w:r>
      <w:r w:rsidR="007A4047">
        <w:rPr>
          <w:i/>
          <w:iCs/>
          <w:lang w:val="bg-BG"/>
        </w:rPr>
        <w:t>а</w:t>
      </w:r>
      <w:r w:rsidRPr="004C6F94">
        <w:rPr>
          <w:i/>
          <w:iCs/>
          <w:lang w:val="bg-BG"/>
        </w:rPr>
        <w:t xml:space="preserve"> и ще зарадва настоящите потребители, като същевременно ще привлече </w:t>
      </w:r>
      <w:r w:rsidR="007A4047">
        <w:rPr>
          <w:i/>
          <w:iCs/>
          <w:lang w:val="bg-BG"/>
        </w:rPr>
        <w:t xml:space="preserve">и </w:t>
      </w:r>
      <w:r w:rsidRPr="004C6F94">
        <w:rPr>
          <w:i/>
          <w:iCs/>
          <w:lang w:val="bg-BG"/>
        </w:rPr>
        <w:t xml:space="preserve">нови </w:t>
      </w:r>
      <w:r w:rsidR="007A4047">
        <w:rPr>
          <w:i/>
          <w:iCs/>
          <w:lang w:val="bg-BG"/>
        </w:rPr>
        <w:t xml:space="preserve">такива. </w:t>
      </w:r>
      <w:r w:rsidR="007A4047" w:rsidRPr="00CE4FAF">
        <w:rPr>
          <w:i/>
          <w:iCs/>
          <w:lang w:val="bg-BG"/>
        </w:rPr>
        <w:t xml:space="preserve">Направен с </w:t>
      </w:r>
      <w:r w:rsidR="007A4047">
        <w:rPr>
          <w:i/>
          <w:iCs/>
          <w:lang w:val="bg-BG"/>
        </w:rPr>
        <w:t>какао</w:t>
      </w:r>
      <w:r w:rsidR="007A4047" w:rsidRPr="00CE4FAF">
        <w:rPr>
          <w:i/>
          <w:iCs/>
          <w:lang w:val="bg-BG"/>
        </w:rPr>
        <w:t xml:space="preserve">, </w:t>
      </w:r>
      <w:r w:rsidR="007A4047">
        <w:rPr>
          <w:i/>
          <w:iCs/>
          <w:lang w:val="bg-BG"/>
        </w:rPr>
        <w:t xml:space="preserve">добито </w:t>
      </w:r>
      <w:r w:rsidR="007A4047" w:rsidRPr="00CE4FAF">
        <w:rPr>
          <w:i/>
          <w:iCs/>
          <w:lang w:val="bg-BG"/>
        </w:rPr>
        <w:t>чрез Cocoa Life, програмата за устойчивост на какаото на</w:t>
      </w:r>
      <w:r w:rsidR="007A4047">
        <w:rPr>
          <w:i/>
          <w:iCs/>
          <w:lang w:val="bg-BG"/>
        </w:rPr>
        <w:t xml:space="preserve"> Монделийз Интернешънъл,</w:t>
      </w:r>
      <w:r w:rsidR="007A4047" w:rsidRPr="00CE4FAF">
        <w:rPr>
          <w:i/>
          <w:iCs/>
          <w:lang w:val="bg-BG"/>
        </w:rPr>
        <w:t xml:space="preserve"> всеки може да се чувства</w:t>
      </w:r>
      <w:r w:rsidR="007A4047">
        <w:rPr>
          <w:i/>
          <w:iCs/>
          <w:lang w:val="bg-BG"/>
        </w:rPr>
        <w:t xml:space="preserve"> сигурен</w:t>
      </w:r>
      <w:r w:rsidR="007A4047" w:rsidRPr="00CE4FAF">
        <w:rPr>
          <w:i/>
          <w:iCs/>
          <w:lang w:val="bg-BG"/>
        </w:rPr>
        <w:t xml:space="preserve">, че избира шоколад, който е направен с ангажимент </w:t>
      </w:r>
      <w:r w:rsidR="007A4047">
        <w:rPr>
          <w:i/>
          <w:iCs/>
          <w:lang w:val="bg-BG"/>
        </w:rPr>
        <w:t xml:space="preserve">и </w:t>
      </w:r>
      <w:r w:rsidR="007A4047" w:rsidRPr="00CE4FAF">
        <w:rPr>
          <w:i/>
          <w:iCs/>
          <w:lang w:val="bg-BG"/>
        </w:rPr>
        <w:t>грижа за общностите и околната среда</w:t>
      </w:r>
      <w:r w:rsidR="007A4047">
        <w:rPr>
          <w:i/>
          <w:iCs/>
          <w:lang w:val="bg-BG"/>
        </w:rPr>
        <w:t>.</w:t>
      </w:r>
    </w:p>
    <w:p w14:paraId="1B7278CC" w14:textId="589CE283" w:rsidR="00803550" w:rsidRPr="00166AC0" w:rsidRDefault="007A4047" w:rsidP="009D70EE">
      <w:pPr>
        <w:pStyle w:val="NoSpacing"/>
        <w:spacing w:after="120" w:line="360" w:lineRule="auto"/>
        <w:ind w:right="-334"/>
        <w:jc w:val="both"/>
        <w:rPr>
          <w:i/>
          <w:iCs/>
          <w:lang w:val="bg-BG"/>
        </w:rPr>
      </w:pPr>
      <w:r>
        <w:rPr>
          <w:i/>
          <w:iCs/>
          <w:lang w:val="bg-BG"/>
        </w:rPr>
        <w:lastRenderedPageBreak/>
        <w:t xml:space="preserve">В допълнение, </w:t>
      </w:r>
      <w:r w:rsidRPr="00CE4FAF">
        <w:rPr>
          <w:i/>
          <w:iCs/>
          <w:lang w:val="bg-BG"/>
        </w:rPr>
        <w:t>кравата Лил</w:t>
      </w:r>
      <w:r>
        <w:rPr>
          <w:i/>
          <w:iCs/>
          <w:lang w:val="bg-BG"/>
        </w:rPr>
        <w:t xml:space="preserve">а </w:t>
      </w:r>
      <w:r w:rsidRPr="00CE4FAF">
        <w:rPr>
          <w:i/>
          <w:iCs/>
          <w:lang w:val="bg-BG"/>
        </w:rPr>
        <w:t xml:space="preserve">се появява за първи път </w:t>
      </w:r>
      <w:r>
        <w:rPr>
          <w:i/>
          <w:iCs/>
          <w:lang w:val="bg-BG"/>
        </w:rPr>
        <w:t>в</w:t>
      </w:r>
      <w:r w:rsidRPr="00CE4FAF">
        <w:rPr>
          <w:i/>
          <w:iCs/>
          <w:lang w:val="bg-BG"/>
        </w:rPr>
        <w:t xml:space="preserve"> ъгъла на </w:t>
      </w:r>
      <w:r>
        <w:rPr>
          <w:i/>
          <w:iCs/>
          <w:lang w:val="bg-BG"/>
        </w:rPr>
        <w:t>новите блокчета</w:t>
      </w:r>
      <w:r w:rsidRPr="00CE4FAF">
        <w:rPr>
          <w:i/>
          <w:iCs/>
          <w:lang w:val="bg-BG"/>
        </w:rPr>
        <w:t xml:space="preserve">. </w:t>
      </w:r>
      <w:r>
        <w:rPr>
          <w:i/>
          <w:iCs/>
          <w:lang w:val="bg-BG"/>
        </w:rPr>
        <w:t>Вярваме</w:t>
      </w:r>
      <w:r w:rsidRPr="00CE4FAF">
        <w:rPr>
          <w:i/>
          <w:iCs/>
          <w:lang w:val="bg-BG"/>
        </w:rPr>
        <w:t xml:space="preserve">, че </w:t>
      </w:r>
      <w:r>
        <w:rPr>
          <w:i/>
          <w:iCs/>
          <w:lang w:val="bg-BG"/>
        </w:rPr>
        <w:t xml:space="preserve">всяко </w:t>
      </w:r>
      <w:r w:rsidR="00F71FF7">
        <w:rPr>
          <w:i/>
          <w:iCs/>
          <w:lang w:val="bg-BG"/>
        </w:rPr>
        <w:t xml:space="preserve">още по-нежно топящо се </w:t>
      </w:r>
      <w:r>
        <w:rPr>
          <w:i/>
          <w:iCs/>
          <w:lang w:val="bg-BG"/>
        </w:rPr>
        <w:t>парче</w:t>
      </w:r>
      <w:r w:rsidR="00F71FF7">
        <w:rPr>
          <w:i/>
          <w:iCs/>
          <w:lang w:val="bg-BG"/>
        </w:rPr>
        <w:t>нце</w:t>
      </w:r>
      <w:r>
        <w:rPr>
          <w:i/>
          <w:iCs/>
          <w:lang w:val="bg-BG"/>
        </w:rPr>
        <w:t xml:space="preserve"> шоколад е с </w:t>
      </w:r>
      <w:r w:rsidRPr="00CE4FAF">
        <w:rPr>
          <w:i/>
          <w:iCs/>
          <w:lang w:val="bg-BG"/>
        </w:rPr>
        <w:t xml:space="preserve">най-добрия вкус, който някога </w:t>
      </w:r>
      <w:r>
        <w:rPr>
          <w:i/>
          <w:iCs/>
          <w:lang w:val="bg-BG"/>
        </w:rPr>
        <w:t>см</w:t>
      </w:r>
      <w:r w:rsidRPr="00CE4FAF">
        <w:rPr>
          <w:i/>
          <w:iCs/>
          <w:lang w:val="bg-BG"/>
        </w:rPr>
        <w:t xml:space="preserve">е </w:t>
      </w:r>
      <w:r>
        <w:rPr>
          <w:i/>
          <w:iCs/>
          <w:lang w:val="bg-BG"/>
        </w:rPr>
        <w:t>предлагали</w:t>
      </w:r>
      <w:r w:rsidRPr="00CE4FAF">
        <w:rPr>
          <w:i/>
          <w:iCs/>
          <w:lang w:val="bg-BG"/>
        </w:rPr>
        <w:t>!"</w:t>
      </w:r>
      <w:r>
        <w:rPr>
          <w:i/>
          <w:iCs/>
          <w:lang w:val="bg-BG"/>
        </w:rPr>
        <w:t xml:space="preserve">, </w:t>
      </w:r>
      <w:r w:rsidR="00690693" w:rsidRPr="00690693">
        <w:rPr>
          <w:lang w:val="bg-BG"/>
        </w:rPr>
        <w:t xml:space="preserve">споделя </w:t>
      </w:r>
      <w:r w:rsidR="00317BDD" w:rsidRPr="00690693">
        <w:rPr>
          <w:lang w:val="bg-BG"/>
        </w:rPr>
        <w:t xml:space="preserve">Катерина </w:t>
      </w:r>
      <w:r w:rsidR="00690693" w:rsidRPr="00690693">
        <w:rPr>
          <w:lang w:val="bg-BG"/>
        </w:rPr>
        <w:t>Ел Амин, маркетинг мениджър категория „Шоколад“ за България</w:t>
      </w:r>
      <w:r w:rsidR="00690693">
        <w:rPr>
          <w:lang w:val="bg-BG"/>
        </w:rPr>
        <w:t>.</w:t>
      </w:r>
    </w:p>
    <w:p w14:paraId="006314B5" w14:textId="11C2D941" w:rsidR="00803550" w:rsidRPr="00AF407E" w:rsidRDefault="007A4047" w:rsidP="009D70EE">
      <w:pPr>
        <w:pStyle w:val="NoSpacing"/>
        <w:spacing w:after="120" w:line="360" w:lineRule="auto"/>
        <w:ind w:right="-334"/>
        <w:jc w:val="both"/>
        <w:rPr>
          <w:lang w:val="bg-BG"/>
        </w:rPr>
      </w:pPr>
      <w:r>
        <w:rPr>
          <w:lang w:val="bg-BG"/>
        </w:rPr>
        <w:t xml:space="preserve">Опаковката на </w:t>
      </w:r>
      <w:r w:rsidR="00803550" w:rsidRPr="00AF407E">
        <w:rPr>
          <w:lang w:val="bg-BG"/>
        </w:rPr>
        <w:t xml:space="preserve">Milka също има </w:t>
      </w:r>
      <w:r>
        <w:rPr>
          <w:lang w:val="bg-BG"/>
        </w:rPr>
        <w:t xml:space="preserve">обновен и </w:t>
      </w:r>
      <w:r w:rsidR="00803550">
        <w:rPr>
          <w:lang w:val="bg-BG"/>
        </w:rPr>
        <w:t xml:space="preserve">свеж </w:t>
      </w:r>
      <w:r w:rsidR="00803550" w:rsidRPr="00AF407E">
        <w:rPr>
          <w:lang w:val="bg-BG"/>
        </w:rPr>
        <w:t xml:space="preserve">вид. </w:t>
      </w:r>
      <w:r w:rsidR="00803550">
        <w:rPr>
          <w:lang w:val="bg-BG"/>
        </w:rPr>
        <w:t xml:space="preserve">Логото на </w:t>
      </w:r>
      <w:r w:rsidR="00803550" w:rsidRPr="00AF407E">
        <w:rPr>
          <w:lang w:val="bg-BG"/>
        </w:rPr>
        <w:t xml:space="preserve">Cocoa Life, глобалната програма на </w:t>
      </w:r>
      <w:r w:rsidR="00803550">
        <w:rPr>
          <w:lang w:val="bg-BG"/>
        </w:rPr>
        <w:t>Монделийз Интерневънъл</w:t>
      </w:r>
      <w:r w:rsidR="00803550" w:rsidRPr="00AF407E">
        <w:rPr>
          <w:lang w:val="bg-BG"/>
        </w:rPr>
        <w:t xml:space="preserve"> за устойчиво</w:t>
      </w:r>
      <w:r w:rsidR="00803550">
        <w:rPr>
          <w:lang w:val="bg-BG"/>
        </w:rPr>
        <w:t xml:space="preserve"> добиване </w:t>
      </w:r>
      <w:r w:rsidR="00803550" w:rsidRPr="00AF407E">
        <w:rPr>
          <w:lang w:val="bg-BG"/>
        </w:rPr>
        <w:t xml:space="preserve">на какаото, ще </w:t>
      </w:r>
      <w:r w:rsidR="00803550">
        <w:rPr>
          <w:lang w:val="bg-BG"/>
        </w:rPr>
        <w:t>заеме по-централна роля</w:t>
      </w:r>
      <w:r w:rsidR="00803550" w:rsidRPr="00AF407E">
        <w:rPr>
          <w:lang w:val="bg-BG"/>
        </w:rPr>
        <w:t xml:space="preserve"> в новия дизайн </w:t>
      </w:r>
      <w:r w:rsidR="00803550">
        <w:rPr>
          <w:lang w:val="bg-BG"/>
        </w:rPr>
        <w:t xml:space="preserve">- </w:t>
      </w:r>
      <w:r w:rsidR="00803550" w:rsidRPr="00AF407E">
        <w:rPr>
          <w:lang w:val="bg-BG"/>
        </w:rPr>
        <w:t xml:space="preserve">на </w:t>
      </w:r>
      <w:r w:rsidR="00803550">
        <w:rPr>
          <w:lang w:val="bg-BG"/>
        </w:rPr>
        <w:t xml:space="preserve">предната част на </w:t>
      </w:r>
      <w:r w:rsidR="00803550" w:rsidRPr="00AF407E">
        <w:rPr>
          <w:lang w:val="bg-BG"/>
        </w:rPr>
        <w:t xml:space="preserve">опаковката. Кравата Лила, </w:t>
      </w:r>
      <w:r w:rsidR="00803550">
        <w:rPr>
          <w:lang w:val="bg-BG"/>
        </w:rPr>
        <w:t xml:space="preserve">която е </w:t>
      </w:r>
      <w:r w:rsidR="00803550" w:rsidRPr="00AF407E">
        <w:rPr>
          <w:lang w:val="bg-BG"/>
        </w:rPr>
        <w:t>истинска икона на Milka</w:t>
      </w:r>
      <w:r w:rsidR="00803550">
        <w:rPr>
          <w:lang w:val="bg-BG"/>
        </w:rPr>
        <w:t xml:space="preserve"> и </w:t>
      </w:r>
      <w:r w:rsidR="00803550" w:rsidRPr="00AF407E">
        <w:rPr>
          <w:lang w:val="bg-BG"/>
        </w:rPr>
        <w:t xml:space="preserve">символизира </w:t>
      </w:r>
      <w:r w:rsidR="00803550">
        <w:rPr>
          <w:lang w:val="bg-BG"/>
        </w:rPr>
        <w:t xml:space="preserve">алпийското мляко, придаващо автентичния нежен вкус, </w:t>
      </w:r>
      <w:r w:rsidR="00803550" w:rsidRPr="00AF407E">
        <w:rPr>
          <w:lang w:val="bg-BG"/>
        </w:rPr>
        <w:t>е прерисувана</w:t>
      </w:r>
      <w:r>
        <w:rPr>
          <w:lang w:val="bg-BG"/>
        </w:rPr>
        <w:t xml:space="preserve"> и вече е с още по-централна роля</w:t>
      </w:r>
      <w:r w:rsidR="00803550" w:rsidRPr="00AF407E">
        <w:rPr>
          <w:lang w:val="bg-BG"/>
        </w:rPr>
        <w:t>.</w:t>
      </w:r>
    </w:p>
    <w:p w14:paraId="0C6687EE" w14:textId="3649F347" w:rsidR="0083375E" w:rsidRPr="0083375E" w:rsidRDefault="007A4047" w:rsidP="009D70EE">
      <w:pPr>
        <w:pStyle w:val="NoSpacing"/>
        <w:spacing w:after="120" w:line="360" w:lineRule="auto"/>
        <w:ind w:right="-334"/>
        <w:jc w:val="both"/>
        <w:rPr>
          <w:rFonts w:cs="Arial"/>
          <w:bCs/>
          <w:lang w:val="bg-BG"/>
        </w:rPr>
      </w:pPr>
      <w:r>
        <w:rPr>
          <w:rFonts w:cs="Arial"/>
          <w:bCs/>
          <w:lang w:val="bg-BG"/>
        </w:rPr>
        <w:t>Новият вкус и опаковки вече са налични в търговската мреж</w:t>
      </w:r>
      <w:r w:rsidR="005C764C">
        <w:rPr>
          <w:rFonts w:cs="Arial"/>
          <w:bCs/>
          <w:lang w:val="bg-BG"/>
        </w:rPr>
        <w:t>а</w:t>
      </w:r>
      <w:r>
        <w:rPr>
          <w:rFonts w:cs="Arial"/>
          <w:bCs/>
          <w:lang w:val="bg-BG"/>
        </w:rPr>
        <w:t>,</w:t>
      </w:r>
      <w:r w:rsidR="00B9568E">
        <w:rPr>
          <w:rFonts w:cs="Arial"/>
          <w:bCs/>
          <w:lang w:val="bg-BG"/>
        </w:rPr>
        <w:t xml:space="preserve"> като п</w:t>
      </w:r>
      <w:r w:rsidR="0083375E" w:rsidRPr="0083375E">
        <w:rPr>
          <w:rFonts w:cs="Arial"/>
          <w:bCs/>
          <w:lang w:val="bg-BG"/>
        </w:rPr>
        <w:t>рез целия месец октомври в над 250 магазина в страната ще се проведе дегустация на новата рецепта на шоколадите Milka.</w:t>
      </w:r>
    </w:p>
    <w:p w14:paraId="792F9835" w14:textId="229A10CA" w:rsidR="0083375E" w:rsidRDefault="0083375E" w:rsidP="009D70EE">
      <w:pPr>
        <w:pStyle w:val="NoSpacing"/>
        <w:spacing w:after="120" w:line="360" w:lineRule="auto"/>
        <w:ind w:right="-334"/>
        <w:jc w:val="both"/>
        <w:rPr>
          <w:rFonts w:cs="Arial"/>
          <w:bCs/>
          <w:lang w:val="bg-BG"/>
        </w:rPr>
      </w:pPr>
      <w:r w:rsidRPr="0083375E">
        <w:rPr>
          <w:rFonts w:cs="Arial"/>
          <w:bCs/>
          <w:lang w:val="bg-BG"/>
        </w:rPr>
        <w:t xml:space="preserve">За да може най-нежният Milka вкус досега да достигне до максимален брой хора, </w:t>
      </w:r>
      <w:r>
        <w:rPr>
          <w:rFonts w:cs="Arial"/>
          <w:bCs/>
          <w:lang w:val="bg-BG"/>
        </w:rPr>
        <w:t xml:space="preserve">екипът е </w:t>
      </w:r>
      <w:r w:rsidRPr="0083375E">
        <w:rPr>
          <w:rFonts w:cs="Arial"/>
          <w:bCs/>
          <w:lang w:val="bg-BG"/>
        </w:rPr>
        <w:t>организира</w:t>
      </w:r>
      <w:r>
        <w:rPr>
          <w:rFonts w:cs="Arial"/>
          <w:bCs/>
          <w:lang w:val="bg-BG"/>
        </w:rPr>
        <w:t>л</w:t>
      </w:r>
      <w:r w:rsidRPr="0083375E">
        <w:rPr>
          <w:rFonts w:cs="Arial"/>
          <w:bCs/>
          <w:lang w:val="bg-BG"/>
        </w:rPr>
        <w:t xml:space="preserve"> и специално Milka турне, което в следващите седмици ще обиколи 26 населени места в България:</w:t>
      </w: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350"/>
      </w:tblGrid>
      <w:tr w:rsidR="0083375E" w14:paraId="5C668033" w14:textId="77777777" w:rsidTr="009D70EE">
        <w:trPr>
          <w:jc w:val="center"/>
        </w:trPr>
        <w:tc>
          <w:tcPr>
            <w:tcW w:w="3005" w:type="dxa"/>
          </w:tcPr>
          <w:p w14:paraId="45161090" w14:textId="77777777" w:rsidR="0083375E" w:rsidRDefault="0083375E" w:rsidP="009D70EE">
            <w:pPr>
              <w:pStyle w:val="NoSpacing"/>
              <w:spacing w:after="120"/>
              <w:ind w:right="-334"/>
              <w:jc w:val="both"/>
            </w:pPr>
            <w:r w:rsidRPr="00FF28BF">
              <w:t>София</w:t>
            </w:r>
          </w:p>
          <w:p w14:paraId="110EB14E" w14:textId="77777777" w:rsidR="005455CB" w:rsidRPr="005455CB" w:rsidRDefault="005455CB" w:rsidP="009D70EE">
            <w:pPr>
              <w:pStyle w:val="NoSpacing"/>
              <w:spacing w:after="120"/>
              <w:ind w:right="-334"/>
              <w:jc w:val="both"/>
              <w:rPr>
                <w:rFonts w:cs="Arial"/>
                <w:bCs/>
                <w:lang w:val="bg-BG"/>
              </w:rPr>
            </w:pPr>
            <w:r w:rsidRPr="005455CB">
              <w:rPr>
                <w:rFonts w:cs="Arial"/>
                <w:bCs/>
                <w:lang w:val="bg-BG"/>
              </w:rPr>
              <w:t>Пловдив</w:t>
            </w:r>
          </w:p>
          <w:p w14:paraId="7BB4AB0A" w14:textId="77777777" w:rsidR="005455CB" w:rsidRPr="005455CB" w:rsidRDefault="005455CB" w:rsidP="009D70EE">
            <w:pPr>
              <w:pStyle w:val="NoSpacing"/>
              <w:spacing w:after="120"/>
              <w:ind w:right="-334"/>
              <w:jc w:val="both"/>
              <w:rPr>
                <w:rFonts w:cs="Arial"/>
                <w:bCs/>
                <w:lang w:val="bg-BG"/>
              </w:rPr>
            </w:pPr>
            <w:r w:rsidRPr="005455CB">
              <w:rPr>
                <w:rFonts w:cs="Arial"/>
                <w:bCs/>
                <w:lang w:val="bg-BG"/>
              </w:rPr>
              <w:t>Варна</w:t>
            </w:r>
          </w:p>
          <w:p w14:paraId="5D129731" w14:textId="77777777" w:rsidR="005455CB" w:rsidRPr="005455CB" w:rsidRDefault="005455CB" w:rsidP="009D70EE">
            <w:pPr>
              <w:pStyle w:val="NoSpacing"/>
              <w:spacing w:after="120"/>
              <w:ind w:right="-334"/>
              <w:jc w:val="both"/>
              <w:rPr>
                <w:rFonts w:cs="Arial"/>
                <w:bCs/>
                <w:lang w:val="bg-BG"/>
              </w:rPr>
            </w:pPr>
            <w:r w:rsidRPr="005455CB">
              <w:rPr>
                <w:rFonts w:cs="Arial"/>
                <w:bCs/>
                <w:lang w:val="bg-BG"/>
              </w:rPr>
              <w:t>Бургас</w:t>
            </w:r>
          </w:p>
          <w:p w14:paraId="2D3F16AF" w14:textId="77777777" w:rsidR="005455CB" w:rsidRPr="005455CB" w:rsidRDefault="005455CB" w:rsidP="009D70EE">
            <w:pPr>
              <w:pStyle w:val="NoSpacing"/>
              <w:spacing w:after="120"/>
              <w:ind w:right="-334"/>
              <w:jc w:val="both"/>
              <w:rPr>
                <w:rFonts w:cs="Arial"/>
                <w:bCs/>
                <w:lang w:val="bg-BG"/>
              </w:rPr>
            </w:pPr>
            <w:r w:rsidRPr="005455CB">
              <w:rPr>
                <w:rFonts w:cs="Arial"/>
                <w:bCs/>
                <w:lang w:val="bg-BG"/>
              </w:rPr>
              <w:t>Велико Търново</w:t>
            </w:r>
          </w:p>
          <w:p w14:paraId="6855EFEB" w14:textId="77777777" w:rsidR="005455CB" w:rsidRPr="005455CB" w:rsidRDefault="005455CB" w:rsidP="009D70EE">
            <w:pPr>
              <w:pStyle w:val="NoSpacing"/>
              <w:spacing w:after="120"/>
              <w:ind w:right="-334"/>
              <w:jc w:val="both"/>
              <w:rPr>
                <w:rFonts w:cs="Arial"/>
                <w:bCs/>
                <w:lang w:val="bg-BG"/>
              </w:rPr>
            </w:pPr>
            <w:r w:rsidRPr="005455CB">
              <w:rPr>
                <w:rFonts w:cs="Arial"/>
                <w:bCs/>
                <w:lang w:val="bg-BG"/>
              </w:rPr>
              <w:t>Стара Загора</w:t>
            </w:r>
          </w:p>
          <w:p w14:paraId="43E1FAFD" w14:textId="77777777" w:rsidR="005455CB" w:rsidRPr="005455CB" w:rsidRDefault="005455CB" w:rsidP="009D70EE">
            <w:pPr>
              <w:pStyle w:val="NoSpacing"/>
              <w:spacing w:after="120"/>
              <w:ind w:right="-334"/>
              <w:jc w:val="both"/>
              <w:rPr>
                <w:rFonts w:cs="Arial"/>
                <w:bCs/>
                <w:lang w:val="bg-BG"/>
              </w:rPr>
            </w:pPr>
            <w:r w:rsidRPr="005455CB">
              <w:rPr>
                <w:rFonts w:cs="Arial"/>
                <w:bCs/>
                <w:lang w:val="bg-BG"/>
              </w:rPr>
              <w:t>Пазарджик</w:t>
            </w:r>
          </w:p>
          <w:p w14:paraId="4F6695F9" w14:textId="77777777" w:rsidR="005455CB" w:rsidRPr="005455CB" w:rsidRDefault="005455CB" w:rsidP="009D70EE">
            <w:pPr>
              <w:pStyle w:val="NoSpacing"/>
              <w:spacing w:after="120"/>
              <w:ind w:right="-334"/>
              <w:jc w:val="both"/>
              <w:rPr>
                <w:rFonts w:cs="Arial"/>
                <w:bCs/>
                <w:lang w:val="bg-BG"/>
              </w:rPr>
            </w:pPr>
            <w:r w:rsidRPr="005455CB">
              <w:rPr>
                <w:rFonts w:cs="Arial"/>
                <w:bCs/>
                <w:lang w:val="bg-BG"/>
              </w:rPr>
              <w:t>Хасково</w:t>
            </w:r>
          </w:p>
          <w:p w14:paraId="1B31E448" w14:textId="2D945809" w:rsidR="005455CB" w:rsidRDefault="005455CB" w:rsidP="009D70EE">
            <w:pPr>
              <w:pStyle w:val="NoSpacing"/>
              <w:spacing w:after="120"/>
              <w:ind w:right="-334"/>
              <w:jc w:val="both"/>
              <w:rPr>
                <w:rFonts w:cs="Arial"/>
                <w:bCs/>
                <w:lang w:val="bg-BG"/>
              </w:rPr>
            </w:pPr>
            <w:r w:rsidRPr="005455CB">
              <w:rPr>
                <w:rFonts w:cs="Arial"/>
                <w:bCs/>
                <w:lang w:val="bg-BG"/>
              </w:rPr>
              <w:t>Карнобат</w:t>
            </w:r>
          </w:p>
        </w:tc>
        <w:tc>
          <w:tcPr>
            <w:tcW w:w="3005" w:type="dxa"/>
          </w:tcPr>
          <w:p w14:paraId="757D66F9" w14:textId="77777777" w:rsidR="005455CB" w:rsidRPr="005455CB" w:rsidRDefault="005455CB" w:rsidP="009D70EE">
            <w:pPr>
              <w:pStyle w:val="NoSpacing"/>
              <w:spacing w:after="120"/>
              <w:ind w:right="-334"/>
              <w:jc w:val="both"/>
              <w:rPr>
                <w:rFonts w:cs="Arial"/>
                <w:bCs/>
                <w:lang w:val="bg-BG"/>
              </w:rPr>
            </w:pPr>
            <w:r w:rsidRPr="005455CB">
              <w:rPr>
                <w:rFonts w:cs="Arial"/>
                <w:bCs/>
                <w:lang w:val="bg-BG"/>
              </w:rPr>
              <w:t>Благоевград</w:t>
            </w:r>
          </w:p>
          <w:p w14:paraId="66E45D4F" w14:textId="77777777" w:rsidR="005455CB" w:rsidRPr="005455CB" w:rsidRDefault="005455CB" w:rsidP="009D70EE">
            <w:pPr>
              <w:pStyle w:val="NoSpacing"/>
              <w:spacing w:after="120"/>
              <w:ind w:right="-334"/>
              <w:jc w:val="both"/>
              <w:rPr>
                <w:rFonts w:cs="Arial"/>
                <w:bCs/>
                <w:lang w:val="bg-BG"/>
              </w:rPr>
            </w:pPr>
            <w:r w:rsidRPr="005455CB">
              <w:rPr>
                <w:rFonts w:cs="Arial"/>
                <w:bCs/>
                <w:lang w:val="bg-BG"/>
              </w:rPr>
              <w:t>Петрич</w:t>
            </w:r>
          </w:p>
          <w:p w14:paraId="61DC8D78" w14:textId="77777777" w:rsidR="005455CB" w:rsidRPr="005455CB" w:rsidRDefault="005455CB" w:rsidP="009D70EE">
            <w:pPr>
              <w:pStyle w:val="NoSpacing"/>
              <w:spacing w:after="120"/>
              <w:ind w:right="-334"/>
              <w:jc w:val="both"/>
              <w:rPr>
                <w:rFonts w:cs="Arial"/>
                <w:bCs/>
                <w:lang w:val="bg-BG"/>
              </w:rPr>
            </w:pPr>
            <w:r w:rsidRPr="005455CB">
              <w:rPr>
                <w:rFonts w:cs="Arial"/>
                <w:bCs/>
                <w:lang w:val="bg-BG"/>
              </w:rPr>
              <w:t>Кюстендил</w:t>
            </w:r>
          </w:p>
          <w:p w14:paraId="652C1267" w14:textId="77777777" w:rsidR="005455CB" w:rsidRPr="005455CB" w:rsidRDefault="005455CB" w:rsidP="009D70EE">
            <w:pPr>
              <w:pStyle w:val="NoSpacing"/>
              <w:spacing w:after="120"/>
              <w:ind w:right="-334"/>
              <w:jc w:val="both"/>
              <w:rPr>
                <w:rFonts w:cs="Arial"/>
                <w:bCs/>
                <w:lang w:val="bg-BG"/>
              </w:rPr>
            </w:pPr>
            <w:r w:rsidRPr="005455CB">
              <w:rPr>
                <w:rFonts w:cs="Arial"/>
                <w:bCs/>
                <w:lang w:val="bg-BG"/>
              </w:rPr>
              <w:t>Перник</w:t>
            </w:r>
          </w:p>
          <w:p w14:paraId="66CAE324" w14:textId="77777777" w:rsidR="005455CB" w:rsidRPr="005455CB" w:rsidRDefault="005455CB" w:rsidP="009D70EE">
            <w:pPr>
              <w:pStyle w:val="NoSpacing"/>
              <w:spacing w:after="120"/>
              <w:ind w:right="-334"/>
              <w:jc w:val="both"/>
              <w:rPr>
                <w:rFonts w:cs="Arial"/>
                <w:bCs/>
                <w:lang w:val="bg-BG"/>
              </w:rPr>
            </w:pPr>
            <w:r w:rsidRPr="005455CB">
              <w:rPr>
                <w:rFonts w:cs="Arial"/>
                <w:bCs/>
                <w:lang w:val="bg-BG"/>
              </w:rPr>
              <w:t>Своге</w:t>
            </w:r>
          </w:p>
          <w:p w14:paraId="1078C13C" w14:textId="77777777" w:rsidR="005455CB" w:rsidRPr="005455CB" w:rsidRDefault="005455CB" w:rsidP="009D70EE">
            <w:pPr>
              <w:pStyle w:val="NoSpacing"/>
              <w:spacing w:after="120"/>
              <w:ind w:right="-334"/>
              <w:jc w:val="both"/>
              <w:rPr>
                <w:rFonts w:cs="Arial"/>
                <w:bCs/>
                <w:lang w:val="bg-BG"/>
              </w:rPr>
            </w:pPr>
            <w:r w:rsidRPr="005455CB">
              <w:rPr>
                <w:rFonts w:cs="Arial"/>
                <w:bCs/>
                <w:lang w:val="bg-BG"/>
              </w:rPr>
              <w:t>Банкя</w:t>
            </w:r>
          </w:p>
          <w:p w14:paraId="0399D685" w14:textId="77777777" w:rsidR="005455CB" w:rsidRPr="005455CB" w:rsidRDefault="005455CB" w:rsidP="009D70EE">
            <w:pPr>
              <w:pStyle w:val="NoSpacing"/>
              <w:spacing w:after="120"/>
              <w:ind w:right="-334"/>
              <w:jc w:val="both"/>
              <w:rPr>
                <w:rFonts w:cs="Arial"/>
                <w:bCs/>
                <w:lang w:val="bg-BG"/>
              </w:rPr>
            </w:pPr>
            <w:r w:rsidRPr="005455CB">
              <w:rPr>
                <w:rFonts w:cs="Arial"/>
                <w:bCs/>
                <w:lang w:val="bg-BG"/>
              </w:rPr>
              <w:t>Елин Пелин</w:t>
            </w:r>
          </w:p>
          <w:p w14:paraId="3FC756E0" w14:textId="77777777" w:rsidR="005455CB" w:rsidRPr="005455CB" w:rsidRDefault="005455CB" w:rsidP="009D70EE">
            <w:pPr>
              <w:pStyle w:val="NoSpacing"/>
              <w:spacing w:after="120"/>
              <w:ind w:right="-334"/>
              <w:jc w:val="both"/>
              <w:rPr>
                <w:rFonts w:cs="Arial"/>
                <w:bCs/>
                <w:lang w:val="bg-BG"/>
              </w:rPr>
            </w:pPr>
            <w:r w:rsidRPr="005455CB">
              <w:rPr>
                <w:rFonts w:cs="Arial"/>
                <w:bCs/>
                <w:lang w:val="bg-BG"/>
              </w:rPr>
              <w:t>Мрамор</w:t>
            </w:r>
          </w:p>
          <w:p w14:paraId="640F5BD2" w14:textId="5D5CAFCE" w:rsidR="0083375E" w:rsidRDefault="005455CB" w:rsidP="009D70EE">
            <w:pPr>
              <w:pStyle w:val="NoSpacing"/>
              <w:spacing w:after="120"/>
              <w:ind w:right="-334"/>
              <w:jc w:val="both"/>
              <w:rPr>
                <w:rFonts w:cs="Arial"/>
                <w:bCs/>
                <w:lang w:val="bg-BG"/>
              </w:rPr>
            </w:pPr>
            <w:r w:rsidRPr="005455CB">
              <w:rPr>
                <w:rFonts w:cs="Arial"/>
                <w:bCs/>
                <w:lang w:val="bg-BG"/>
              </w:rPr>
              <w:t>Ботевград</w:t>
            </w:r>
          </w:p>
        </w:tc>
        <w:tc>
          <w:tcPr>
            <w:tcW w:w="3350" w:type="dxa"/>
          </w:tcPr>
          <w:p w14:paraId="30F9C5E9" w14:textId="77777777" w:rsidR="009D70EE" w:rsidRPr="009D70EE" w:rsidRDefault="009D70EE" w:rsidP="009D70EE">
            <w:pPr>
              <w:pStyle w:val="NoSpacing"/>
              <w:spacing w:after="120"/>
              <w:ind w:right="-334"/>
              <w:jc w:val="both"/>
              <w:rPr>
                <w:rFonts w:cs="Arial"/>
                <w:bCs/>
                <w:lang w:val="bg-BG"/>
              </w:rPr>
            </w:pPr>
            <w:r w:rsidRPr="009D70EE">
              <w:rPr>
                <w:rFonts w:cs="Arial"/>
                <w:bCs/>
                <w:lang w:val="bg-BG"/>
              </w:rPr>
              <w:t>Плевен</w:t>
            </w:r>
          </w:p>
          <w:p w14:paraId="792A3782" w14:textId="77777777" w:rsidR="009D70EE" w:rsidRPr="009D70EE" w:rsidRDefault="009D70EE" w:rsidP="009D70EE">
            <w:pPr>
              <w:pStyle w:val="NoSpacing"/>
              <w:spacing w:after="120"/>
              <w:ind w:right="-334"/>
              <w:jc w:val="both"/>
              <w:rPr>
                <w:rFonts w:cs="Arial"/>
                <w:bCs/>
                <w:lang w:val="bg-BG"/>
              </w:rPr>
            </w:pPr>
            <w:r w:rsidRPr="009D70EE">
              <w:rPr>
                <w:rFonts w:cs="Arial"/>
                <w:bCs/>
                <w:lang w:val="bg-BG"/>
              </w:rPr>
              <w:t>Павликени</w:t>
            </w:r>
          </w:p>
          <w:p w14:paraId="63A07B72" w14:textId="77777777" w:rsidR="009D70EE" w:rsidRPr="009D70EE" w:rsidRDefault="009D70EE" w:rsidP="009D70EE">
            <w:pPr>
              <w:pStyle w:val="NoSpacing"/>
              <w:spacing w:after="120"/>
              <w:ind w:right="-334"/>
              <w:jc w:val="both"/>
              <w:rPr>
                <w:rFonts w:cs="Arial"/>
                <w:bCs/>
                <w:lang w:val="bg-BG"/>
              </w:rPr>
            </w:pPr>
            <w:r w:rsidRPr="009D70EE">
              <w:rPr>
                <w:rFonts w:cs="Arial"/>
                <w:bCs/>
                <w:lang w:val="bg-BG"/>
              </w:rPr>
              <w:t>Русе</w:t>
            </w:r>
          </w:p>
          <w:p w14:paraId="1EACC31F" w14:textId="77777777" w:rsidR="009D70EE" w:rsidRPr="009D70EE" w:rsidRDefault="009D70EE" w:rsidP="009D70EE">
            <w:pPr>
              <w:pStyle w:val="NoSpacing"/>
              <w:spacing w:after="120"/>
              <w:ind w:right="-334"/>
              <w:jc w:val="both"/>
              <w:rPr>
                <w:rFonts w:cs="Arial"/>
                <w:bCs/>
                <w:lang w:val="bg-BG"/>
              </w:rPr>
            </w:pPr>
            <w:r w:rsidRPr="009D70EE">
              <w:rPr>
                <w:rFonts w:cs="Arial"/>
                <w:bCs/>
                <w:lang w:val="bg-BG"/>
              </w:rPr>
              <w:t>Шумен</w:t>
            </w:r>
          </w:p>
          <w:p w14:paraId="64C635A8" w14:textId="77777777" w:rsidR="009D70EE" w:rsidRPr="009D70EE" w:rsidRDefault="009D70EE" w:rsidP="009D70EE">
            <w:pPr>
              <w:pStyle w:val="NoSpacing"/>
              <w:spacing w:after="120"/>
              <w:ind w:right="-334"/>
              <w:jc w:val="both"/>
              <w:rPr>
                <w:rFonts w:cs="Arial"/>
                <w:bCs/>
                <w:lang w:val="bg-BG"/>
              </w:rPr>
            </w:pPr>
            <w:r w:rsidRPr="009D70EE">
              <w:rPr>
                <w:rFonts w:cs="Arial"/>
                <w:bCs/>
                <w:lang w:val="bg-BG"/>
              </w:rPr>
              <w:t>Сливен</w:t>
            </w:r>
          </w:p>
          <w:p w14:paraId="23054D1E" w14:textId="77777777" w:rsidR="009D70EE" w:rsidRPr="009D70EE" w:rsidRDefault="009D70EE" w:rsidP="009D70EE">
            <w:pPr>
              <w:pStyle w:val="NoSpacing"/>
              <w:spacing w:after="120"/>
              <w:ind w:right="-334"/>
              <w:jc w:val="both"/>
              <w:rPr>
                <w:rFonts w:cs="Arial"/>
                <w:bCs/>
                <w:lang w:val="bg-BG"/>
              </w:rPr>
            </w:pPr>
            <w:r w:rsidRPr="009D70EE">
              <w:rPr>
                <w:rFonts w:cs="Arial"/>
                <w:bCs/>
                <w:lang w:val="bg-BG"/>
              </w:rPr>
              <w:t>Ямбол</w:t>
            </w:r>
          </w:p>
          <w:p w14:paraId="1D6C3EA2" w14:textId="77777777" w:rsidR="009D70EE" w:rsidRPr="009D70EE" w:rsidRDefault="009D70EE" w:rsidP="009D70EE">
            <w:pPr>
              <w:pStyle w:val="NoSpacing"/>
              <w:spacing w:after="120"/>
              <w:ind w:right="-334"/>
              <w:jc w:val="both"/>
              <w:rPr>
                <w:rFonts w:cs="Arial"/>
                <w:bCs/>
                <w:lang w:val="bg-BG"/>
              </w:rPr>
            </w:pPr>
            <w:r w:rsidRPr="009D70EE">
              <w:rPr>
                <w:rFonts w:cs="Arial"/>
                <w:bCs/>
                <w:lang w:val="bg-BG"/>
              </w:rPr>
              <w:t>Средец</w:t>
            </w:r>
          </w:p>
          <w:p w14:paraId="5CAB924F" w14:textId="77777777" w:rsidR="009D70EE" w:rsidRPr="009D70EE" w:rsidRDefault="009D70EE" w:rsidP="009D70EE">
            <w:pPr>
              <w:pStyle w:val="NoSpacing"/>
              <w:spacing w:after="120"/>
              <w:ind w:right="-334"/>
              <w:jc w:val="both"/>
              <w:rPr>
                <w:rFonts w:cs="Arial"/>
                <w:bCs/>
                <w:lang w:val="bg-BG"/>
              </w:rPr>
            </w:pPr>
            <w:r w:rsidRPr="009D70EE">
              <w:rPr>
                <w:rFonts w:cs="Arial"/>
                <w:bCs/>
                <w:lang w:val="bg-BG"/>
              </w:rPr>
              <w:t>Айтос</w:t>
            </w:r>
          </w:p>
          <w:p w14:paraId="3C4273F0" w14:textId="77777777" w:rsidR="0083375E" w:rsidRDefault="0083375E" w:rsidP="009D70EE">
            <w:pPr>
              <w:pStyle w:val="NoSpacing"/>
              <w:spacing w:after="120" w:line="360" w:lineRule="auto"/>
              <w:ind w:right="-334"/>
              <w:jc w:val="both"/>
              <w:rPr>
                <w:rFonts w:cs="Arial"/>
                <w:bCs/>
                <w:lang w:val="bg-BG"/>
              </w:rPr>
            </w:pPr>
          </w:p>
        </w:tc>
      </w:tr>
    </w:tbl>
    <w:p w14:paraId="3AEBE819" w14:textId="77777777" w:rsidR="0083375E" w:rsidRPr="00AF407E" w:rsidRDefault="0083375E" w:rsidP="009D70EE">
      <w:pPr>
        <w:pStyle w:val="NoSpacing"/>
        <w:spacing w:after="120" w:line="360" w:lineRule="auto"/>
        <w:ind w:right="-334"/>
        <w:jc w:val="both"/>
        <w:rPr>
          <w:rFonts w:cs="Arial"/>
          <w:bCs/>
          <w:lang w:val="bg-BG"/>
        </w:rPr>
      </w:pPr>
    </w:p>
    <w:p w14:paraId="71FDFB54" w14:textId="77777777" w:rsidR="00ED6208" w:rsidRPr="00C03DA4" w:rsidRDefault="00ED6208" w:rsidP="009D70EE">
      <w:pPr>
        <w:spacing w:line="360" w:lineRule="auto"/>
        <w:ind w:right="-334"/>
        <w:jc w:val="both"/>
        <w:rPr>
          <w:rFonts w:eastAsia="Times New Roman" w:cs="Calibri"/>
          <w:b/>
          <w:color w:val="5F5F5F"/>
          <w:lang w:val="bg-BG"/>
        </w:rPr>
      </w:pPr>
      <w:bookmarkStart w:id="0" w:name="_Hlk77589614"/>
      <w:r w:rsidRPr="00C03DA4">
        <w:rPr>
          <w:rFonts w:eastAsia="Arial,Times New Roman" w:cs="Calibri"/>
          <w:b/>
          <w:bCs/>
          <w:lang w:val="bg-BG"/>
        </w:rPr>
        <w:t>За Монделийз Интернешънъл:</w:t>
      </w:r>
    </w:p>
    <w:p w14:paraId="7118D12E" w14:textId="79E385AD" w:rsidR="009A61E2" w:rsidRPr="004C6F94" w:rsidRDefault="00ED6208" w:rsidP="009D70EE">
      <w:pPr>
        <w:pStyle w:val="NoSpacing"/>
        <w:spacing w:line="360" w:lineRule="auto"/>
        <w:ind w:right="-334"/>
        <w:rPr>
          <w:rFonts w:cs="Arial"/>
          <w:lang w:val="en-US"/>
        </w:rPr>
      </w:pPr>
      <w:r w:rsidRPr="00ED6208">
        <w:rPr>
          <w:rFonts w:eastAsia="Arial" w:cs="Calibri"/>
          <w:kern w:val="16"/>
          <w:lang w:val="bg-BG"/>
        </w:rPr>
        <w:t>Монделийз Интернешънъл (регистрирана на NASDAQ: MDLZ) дава възможност на хората да хапват правилно в повече от 150 държави в целия свят. С нетни приходи от приблизително 29 милиарда долара през 2021, Монделийз управлява бъдещето на продуктите за похапване с емблематични глобални и местни марки като бисквити OREO, belVita и LU; шоколадите Cadbury Dairy Milk, Milka и Toblerone; бонбоните Sour Patch Kids. Компанията е горд член на Standard and Poor’s 500, NASDAQ 100 и Dow Jones индекс за устойчивост. Посетете: www.mondelezinternational.com или следвайте компанията в Twitter: www.twitter.com/MDLZ.</w:t>
      </w:r>
    </w:p>
    <w:bookmarkEnd w:id="0"/>
    <w:p w14:paraId="47B7B1DC" w14:textId="77777777" w:rsidR="00E627C7" w:rsidRDefault="00E627C7" w:rsidP="009D70EE">
      <w:pPr>
        <w:pStyle w:val="NoSpacing"/>
        <w:ind w:right="-334"/>
      </w:pPr>
    </w:p>
    <w:sectPr w:rsidR="00E627C7" w:rsidSect="009D70EE">
      <w:headerReference w:type="default" r:id="rId11"/>
      <w:pgSz w:w="11906" w:h="16838"/>
      <w:pgMar w:top="1440" w:right="1440" w:bottom="81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AA178" w14:textId="77777777" w:rsidR="00FA7F8E" w:rsidRDefault="00FA7F8E" w:rsidP="00276090">
      <w:pPr>
        <w:spacing w:after="0" w:line="240" w:lineRule="auto"/>
      </w:pPr>
      <w:r>
        <w:separator/>
      </w:r>
    </w:p>
  </w:endnote>
  <w:endnote w:type="continuationSeparator" w:id="0">
    <w:p w14:paraId="63DA128A" w14:textId="77777777" w:rsidR="00FA7F8E" w:rsidRDefault="00FA7F8E" w:rsidP="0027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D0CD3" w14:textId="77777777" w:rsidR="00FA7F8E" w:rsidRDefault="00FA7F8E" w:rsidP="00276090">
      <w:pPr>
        <w:spacing w:after="0" w:line="240" w:lineRule="auto"/>
      </w:pPr>
      <w:r>
        <w:separator/>
      </w:r>
    </w:p>
  </w:footnote>
  <w:footnote w:type="continuationSeparator" w:id="0">
    <w:p w14:paraId="68DC2D9D" w14:textId="77777777" w:rsidR="00FA7F8E" w:rsidRDefault="00FA7F8E" w:rsidP="0027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445EE" w14:textId="2AB3F55B" w:rsidR="00276090" w:rsidRDefault="0027609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233F73E" wp14:editId="1D4C9177">
          <wp:simplePos x="0" y="0"/>
          <wp:positionH relativeFrom="column">
            <wp:posOffset>4922520</wp:posOffset>
          </wp:positionH>
          <wp:positionV relativeFrom="paragraph">
            <wp:posOffset>-350519</wp:posOffset>
          </wp:positionV>
          <wp:extent cx="1266190" cy="640952"/>
          <wp:effectExtent l="0" t="0" r="0" b="6985"/>
          <wp:wrapNone/>
          <wp:docPr id="7" name="Picture 7" descr="Milka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lka - Wikip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739" cy="650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12AFA"/>
    <w:multiLevelType w:val="hybridMultilevel"/>
    <w:tmpl w:val="D592E91A"/>
    <w:lvl w:ilvl="0" w:tplc="7AB4B5D2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3214A1"/>
    <w:multiLevelType w:val="hybridMultilevel"/>
    <w:tmpl w:val="EB082052"/>
    <w:lvl w:ilvl="0" w:tplc="6A98BBC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370A32"/>
    <w:multiLevelType w:val="hybridMultilevel"/>
    <w:tmpl w:val="8CB6A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xMLcwNbYwMzYyMbFU0lEKTi0uzszPAymwqAUAcPD8/ywAAAA="/>
  </w:docVars>
  <w:rsids>
    <w:rsidRoot w:val="000E3BC8"/>
    <w:rsid w:val="0000022B"/>
    <w:rsid w:val="0001039C"/>
    <w:rsid w:val="000615A3"/>
    <w:rsid w:val="00092DAA"/>
    <w:rsid w:val="00093BC0"/>
    <w:rsid w:val="00096C2E"/>
    <w:rsid w:val="000A3797"/>
    <w:rsid w:val="000D0AB5"/>
    <w:rsid w:val="000D2753"/>
    <w:rsid w:val="000E3BC8"/>
    <w:rsid w:val="00106901"/>
    <w:rsid w:val="0011027F"/>
    <w:rsid w:val="001160B4"/>
    <w:rsid w:val="0011705C"/>
    <w:rsid w:val="00143DDC"/>
    <w:rsid w:val="00156216"/>
    <w:rsid w:val="00166330"/>
    <w:rsid w:val="00166AC0"/>
    <w:rsid w:val="0016766D"/>
    <w:rsid w:val="001704C2"/>
    <w:rsid w:val="00171F58"/>
    <w:rsid w:val="001772EB"/>
    <w:rsid w:val="001B1887"/>
    <w:rsid w:val="001B4B9A"/>
    <w:rsid w:val="001B56B6"/>
    <w:rsid w:val="002155C6"/>
    <w:rsid w:val="00246AAA"/>
    <w:rsid w:val="00276090"/>
    <w:rsid w:val="00294F1C"/>
    <w:rsid w:val="0029674E"/>
    <w:rsid w:val="002B4CF5"/>
    <w:rsid w:val="002C7C52"/>
    <w:rsid w:val="002F7C83"/>
    <w:rsid w:val="00317BDD"/>
    <w:rsid w:val="00332E2B"/>
    <w:rsid w:val="003343DD"/>
    <w:rsid w:val="003534CC"/>
    <w:rsid w:val="00356AEF"/>
    <w:rsid w:val="00380D8F"/>
    <w:rsid w:val="00381578"/>
    <w:rsid w:val="00383027"/>
    <w:rsid w:val="0039257A"/>
    <w:rsid w:val="003A55AD"/>
    <w:rsid w:val="003A701E"/>
    <w:rsid w:val="003A73FF"/>
    <w:rsid w:val="003B24D7"/>
    <w:rsid w:val="004044E3"/>
    <w:rsid w:val="004322A9"/>
    <w:rsid w:val="00440322"/>
    <w:rsid w:val="004456E8"/>
    <w:rsid w:val="00445707"/>
    <w:rsid w:val="004478EF"/>
    <w:rsid w:val="004669A4"/>
    <w:rsid w:val="0047425E"/>
    <w:rsid w:val="004777C6"/>
    <w:rsid w:val="00492E29"/>
    <w:rsid w:val="00495438"/>
    <w:rsid w:val="004A18C4"/>
    <w:rsid w:val="004B58D0"/>
    <w:rsid w:val="004C6F94"/>
    <w:rsid w:val="004F3F32"/>
    <w:rsid w:val="004F5D42"/>
    <w:rsid w:val="00504C44"/>
    <w:rsid w:val="005062D7"/>
    <w:rsid w:val="00524495"/>
    <w:rsid w:val="005360FB"/>
    <w:rsid w:val="005455CB"/>
    <w:rsid w:val="005522C1"/>
    <w:rsid w:val="00563170"/>
    <w:rsid w:val="005648E7"/>
    <w:rsid w:val="00564C56"/>
    <w:rsid w:val="005659D4"/>
    <w:rsid w:val="00567787"/>
    <w:rsid w:val="005747BC"/>
    <w:rsid w:val="0058073E"/>
    <w:rsid w:val="005862D5"/>
    <w:rsid w:val="005903D4"/>
    <w:rsid w:val="005B4F62"/>
    <w:rsid w:val="005C08E3"/>
    <w:rsid w:val="005C764C"/>
    <w:rsid w:val="005F36B3"/>
    <w:rsid w:val="00611347"/>
    <w:rsid w:val="006150D6"/>
    <w:rsid w:val="00615DF5"/>
    <w:rsid w:val="0063072C"/>
    <w:rsid w:val="006312A4"/>
    <w:rsid w:val="006362E0"/>
    <w:rsid w:val="0064393D"/>
    <w:rsid w:val="00643FD5"/>
    <w:rsid w:val="0065693F"/>
    <w:rsid w:val="00661B42"/>
    <w:rsid w:val="0068099A"/>
    <w:rsid w:val="00690693"/>
    <w:rsid w:val="006A0BE4"/>
    <w:rsid w:val="006B31A9"/>
    <w:rsid w:val="00706FEB"/>
    <w:rsid w:val="0072793B"/>
    <w:rsid w:val="00733D03"/>
    <w:rsid w:val="00740641"/>
    <w:rsid w:val="007621B2"/>
    <w:rsid w:val="00765750"/>
    <w:rsid w:val="00777EB3"/>
    <w:rsid w:val="007851DE"/>
    <w:rsid w:val="007A4047"/>
    <w:rsid w:val="007B749C"/>
    <w:rsid w:val="007F1F84"/>
    <w:rsid w:val="00803550"/>
    <w:rsid w:val="008136DB"/>
    <w:rsid w:val="00816A2E"/>
    <w:rsid w:val="00820845"/>
    <w:rsid w:val="00824675"/>
    <w:rsid w:val="0083375E"/>
    <w:rsid w:val="00855A2B"/>
    <w:rsid w:val="00856F1A"/>
    <w:rsid w:val="008C6497"/>
    <w:rsid w:val="008F3648"/>
    <w:rsid w:val="008F503A"/>
    <w:rsid w:val="009246A9"/>
    <w:rsid w:val="00931792"/>
    <w:rsid w:val="00933BCA"/>
    <w:rsid w:val="0094444C"/>
    <w:rsid w:val="009510DC"/>
    <w:rsid w:val="0095321A"/>
    <w:rsid w:val="009620E7"/>
    <w:rsid w:val="00976441"/>
    <w:rsid w:val="00985B0F"/>
    <w:rsid w:val="00995182"/>
    <w:rsid w:val="009A61E2"/>
    <w:rsid w:val="009C129E"/>
    <w:rsid w:val="009C49E7"/>
    <w:rsid w:val="009C737F"/>
    <w:rsid w:val="009D4025"/>
    <w:rsid w:val="009D70EE"/>
    <w:rsid w:val="009F6258"/>
    <w:rsid w:val="00A01FB4"/>
    <w:rsid w:val="00A76638"/>
    <w:rsid w:val="00A8598F"/>
    <w:rsid w:val="00AC730D"/>
    <w:rsid w:val="00AD25A3"/>
    <w:rsid w:val="00AD3947"/>
    <w:rsid w:val="00AF12C6"/>
    <w:rsid w:val="00AF407E"/>
    <w:rsid w:val="00B13539"/>
    <w:rsid w:val="00B54B4D"/>
    <w:rsid w:val="00B55B4B"/>
    <w:rsid w:val="00B57C3C"/>
    <w:rsid w:val="00B76158"/>
    <w:rsid w:val="00B772CE"/>
    <w:rsid w:val="00B84588"/>
    <w:rsid w:val="00B94AB5"/>
    <w:rsid w:val="00B95164"/>
    <w:rsid w:val="00B9568E"/>
    <w:rsid w:val="00B95BC4"/>
    <w:rsid w:val="00BB16A6"/>
    <w:rsid w:val="00BB75BC"/>
    <w:rsid w:val="00C07030"/>
    <w:rsid w:val="00C25631"/>
    <w:rsid w:val="00C459EC"/>
    <w:rsid w:val="00C551FD"/>
    <w:rsid w:val="00C66A64"/>
    <w:rsid w:val="00CA3729"/>
    <w:rsid w:val="00CB1172"/>
    <w:rsid w:val="00CC2592"/>
    <w:rsid w:val="00CC4153"/>
    <w:rsid w:val="00D12249"/>
    <w:rsid w:val="00D338DF"/>
    <w:rsid w:val="00D35B37"/>
    <w:rsid w:val="00D40F34"/>
    <w:rsid w:val="00D512AA"/>
    <w:rsid w:val="00D515C2"/>
    <w:rsid w:val="00D6105C"/>
    <w:rsid w:val="00D6250C"/>
    <w:rsid w:val="00D6400C"/>
    <w:rsid w:val="00D8776E"/>
    <w:rsid w:val="00D9534C"/>
    <w:rsid w:val="00DA2630"/>
    <w:rsid w:val="00DA6FAE"/>
    <w:rsid w:val="00DD0E90"/>
    <w:rsid w:val="00E21D16"/>
    <w:rsid w:val="00E4285C"/>
    <w:rsid w:val="00E546DC"/>
    <w:rsid w:val="00E56AB0"/>
    <w:rsid w:val="00E627C7"/>
    <w:rsid w:val="00E63AF6"/>
    <w:rsid w:val="00E80744"/>
    <w:rsid w:val="00E86637"/>
    <w:rsid w:val="00E920C4"/>
    <w:rsid w:val="00E93F50"/>
    <w:rsid w:val="00ED6208"/>
    <w:rsid w:val="00F311CE"/>
    <w:rsid w:val="00F315FE"/>
    <w:rsid w:val="00F43488"/>
    <w:rsid w:val="00F5637E"/>
    <w:rsid w:val="00F7195A"/>
    <w:rsid w:val="00F71FF7"/>
    <w:rsid w:val="00F73BFF"/>
    <w:rsid w:val="00F7530F"/>
    <w:rsid w:val="00F76240"/>
    <w:rsid w:val="00F804D7"/>
    <w:rsid w:val="00F84860"/>
    <w:rsid w:val="00F86830"/>
    <w:rsid w:val="00F965B7"/>
    <w:rsid w:val="00FA7D90"/>
    <w:rsid w:val="00FA7F8E"/>
    <w:rsid w:val="00FC34D3"/>
    <w:rsid w:val="00FC6FAD"/>
    <w:rsid w:val="00FE08F9"/>
    <w:rsid w:val="00FE2CB7"/>
    <w:rsid w:val="00FF122C"/>
    <w:rsid w:val="024E9668"/>
    <w:rsid w:val="0586372A"/>
    <w:rsid w:val="269602F9"/>
    <w:rsid w:val="3155EAFF"/>
    <w:rsid w:val="3FA9FF7C"/>
    <w:rsid w:val="42E1A03E"/>
    <w:rsid w:val="454B8B23"/>
    <w:rsid w:val="6A5694FC"/>
    <w:rsid w:val="7CCC8C11"/>
    <w:rsid w:val="7DAC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5B22635"/>
  <w15:chartTrackingRefBased/>
  <w15:docId w15:val="{7EDE863C-CB5E-4260-9430-065241F0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0E3BC8"/>
  </w:style>
  <w:style w:type="paragraph" w:styleId="NoSpacing">
    <w:name w:val="No Spacing"/>
    <w:uiPriority w:val="1"/>
    <w:qFormat/>
    <w:rsid w:val="000E3BC8"/>
    <w:pPr>
      <w:spacing w:after="0" w:line="240" w:lineRule="auto"/>
    </w:pPr>
  </w:style>
  <w:style w:type="paragraph" w:customStyle="1" w:styleId="paragraph">
    <w:name w:val="paragraph"/>
    <w:basedOn w:val="Normal"/>
    <w:rsid w:val="00276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276090"/>
  </w:style>
  <w:style w:type="paragraph" w:styleId="Header">
    <w:name w:val="header"/>
    <w:basedOn w:val="Normal"/>
    <w:link w:val="HeaderChar"/>
    <w:uiPriority w:val="99"/>
    <w:unhideWhenUsed/>
    <w:rsid w:val="002760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090"/>
  </w:style>
  <w:style w:type="paragraph" w:styleId="Footer">
    <w:name w:val="footer"/>
    <w:basedOn w:val="Normal"/>
    <w:link w:val="FooterChar"/>
    <w:uiPriority w:val="99"/>
    <w:unhideWhenUsed/>
    <w:rsid w:val="002760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090"/>
  </w:style>
  <w:style w:type="paragraph" w:styleId="Revision">
    <w:name w:val="Revision"/>
    <w:hidden/>
    <w:uiPriority w:val="99"/>
    <w:semiHidden/>
    <w:rsid w:val="00E8074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807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07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07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07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074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F36B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1039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1039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1039C"/>
    <w:rPr>
      <w:vertAlign w:val="superscript"/>
    </w:rPr>
  </w:style>
  <w:style w:type="table" w:styleId="TableGrid">
    <w:name w:val="Table Grid"/>
    <w:basedOn w:val="TableNormal"/>
    <w:uiPriority w:val="39"/>
    <w:rsid w:val="005B4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D620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3375E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 w:eastAsia="en-US"/>
    </w:rPr>
  </w:style>
  <w:style w:type="character" w:styleId="Strong">
    <w:name w:val="Strong"/>
    <w:basedOn w:val="DefaultParagraphFont"/>
    <w:uiPriority w:val="22"/>
    <w:qFormat/>
    <w:rsid w:val="008337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5E24C65FA4F240B8E8CA7B7E85F775" ma:contentTypeVersion="14" ma:contentTypeDescription="Create a new document." ma:contentTypeScope="" ma:versionID="88626dad8434b08660a078fc24548c40">
  <xsd:schema xmlns:xsd="http://www.w3.org/2001/XMLSchema" xmlns:xs="http://www.w3.org/2001/XMLSchema" xmlns:p="http://schemas.microsoft.com/office/2006/metadata/properties" xmlns:ns3="f3dd3550-d53c-4e4b-abf4-7cdbac2605d8" xmlns:ns4="862c9281-5055-47fc-89fb-11268e1366be" targetNamespace="http://schemas.microsoft.com/office/2006/metadata/properties" ma:root="true" ma:fieldsID="cae5af60b9ba747ed1f2400ee5edd836" ns3:_="" ns4:_="">
    <xsd:import namespace="f3dd3550-d53c-4e4b-abf4-7cdbac2605d8"/>
    <xsd:import namespace="862c9281-5055-47fc-89fb-11268e1366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d3550-d53c-4e4b-abf4-7cdbac2605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c9281-5055-47fc-89fb-11268e1366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70706-A17F-4BAF-AA6B-E349BE85D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dd3550-d53c-4e4b-abf4-7cdbac2605d8"/>
    <ds:schemaRef ds:uri="862c9281-5055-47fc-89fb-11268e1366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14255B-6E32-4F01-AF84-A56F47835C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08B62D-F95F-49E4-BEE6-7AF5BAEF4A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F208CD-8984-4066-8E2D-D8C73EE4C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White</dc:creator>
  <cp:keywords/>
  <dc:description/>
  <cp:lastModifiedBy>Lozanova, Anna P</cp:lastModifiedBy>
  <cp:revision>34</cp:revision>
  <dcterms:created xsi:type="dcterms:W3CDTF">2022-08-22T07:18:00Z</dcterms:created>
  <dcterms:modified xsi:type="dcterms:W3CDTF">2022-09-23T09:44:00Z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0x010100BC5E24C65FA4F240B8E8CA7B7E85F775</vt:lpwstr>
  </property>
</Properties>
</file>