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85" w:rsidRDefault="006D5F23" w:rsidP="005A54D7">
      <w:pPr>
        <w:pStyle w:val="Overskrift1"/>
      </w:pPr>
      <w:r>
        <w:t xml:space="preserve"> </w:t>
      </w:r>
      <w:r w:rsidR="000B44D1">
        <w:t>Jul</w:t>
      </w:r>
      <w:r w:rsidR="00435767">
        <w:t>efrokost</w:t>
      </w:r>
      <w:r w:rsidR="000B44D1">
        <w:t xml:space="preserve"> for </w:t>
      </w:r>
      <w:r w:rsidR="00B16851">
        <w:t>ledige i FTF-A</w:t>
      </w:r>
    </w:p>
    <w:p w:rsidR="006D5F23" w:rsidRPr="006D5F23" w:rsidRDefault="002428C9" w:rsidP="00726D8E">
      <w:pPr>
        <w:rPr>
          <w:b/>
          <w:i/>
        </w:rPr>
      </w:pPr>
      <w:r w:rsidRPr="006D5F23">
        <w:rPr>
          <w:b/>
          <w:i/>
        </w:rPr>
        <w:t>Hygge og HO-HO-HO</w:t>
      </w:r>
      <w:r w:rsidR="0053630C" w:rsidRPr="006D5F23">
        <w:rPr>
          <w:b/>
          <w:i/>
        </w:rPr>
        <w:t xml:space="preserve">. </w:t>
      </w:r>
      <w:r w:rsidRPr="006D5F23">
        <w:rPr>
          <w:b/>
          <w:i/>
        </w:rPr>
        <w:t>Karriere og komik. Sild og snaps.</w:t>
      </w:r>
      <w:r w:rsidR="006D5F23" w:rsidRPr="006D5F23">
        <w:rPr>
          <w:b/>
          <w:i/>
        </w:rPr>
        <w:t xml:space="preserve"> FTF-A’s julearrangementer for ledige medlemmer var fuld af julestemning og guf til både </w:t>
      </w:r>
      <w:bookmarkStart w:id="0" w:name="_GoBack"/>
      <w:bookmarkEnd w:id="0"/>
      <w:r w:rsidR="006D5F23" w:rsidRPr="006D5F23">
        <w:rPr>
          <w:b/>
          <w:i/>
        </w:rPr>
        <w:t>ganer og hjerner.</w:t>
      </w:r>
    </w:p>
    <w:p w:rsidR="0053630C" w:rsidRDefault="0053630C" w:rsidP="00726D8E"/>
    <w:p w:rsidR="00726D8E" w:rsidRDefault="0053630C" w:rsidP="00726D8E">
      <w:r>
        <w:t xml:space="preserve">Julestemningen var helt i top, da </w:t>
      </w:r>
      <w:r w:rsidR="00726D8E">
        <w:t xml:space="preserve">FTF-A </w:t>
      </w:r>
      <w:r>
        <w:t xml:space="preserve">den 8. december </w:t>
      </w:r>
      <w:r w:rsidR="006D5F23">
        <w:t xml:space="preserve">for første gang </w:t>
      </w:r>
      <w:r>
        <w:t>holdt</w:t>
      </w:r>
      <w:r w:rsidR="00726D8E">
        <w:t xml:space="preserve"> julefrokost og j</w:t>
      </w:r>
      <w:r w:rsidR="00726D8E">
        <w:t>u</w:t>
      </w:r>
      <w:r w:rsidR="00726D8E">
        <w:t xml:space="preserve">lehygge for ledige </w:t>
      </w:r>
      <w:r w:rsidR="000E3845">
        <w:t xml:space="preserve">medlemmer i </w:t>
      </w:r>
      <w:r w:rsidR="00726D8E">
        <w:t>København, Aarhus, Odense og Aalborg.</w:t>
      </w:r>
    </w:p>
    <w:p w:rsidR="00726D8E" w:rsidRDefault="0053630C" w:rsidP="00726D8E">
      <w:r>
        <w:t xml:space="preserve"> </w:t>
      </w:r>
    </w:p>
    <w:p w:rsidR="002428C9" w:rsidRDefault="00726D8E" w:rsidP="00726D8E">
      <w:r>
        <w:t xml:space="preserve">”Der er et stort fællesskab forbundet med </w:t>
      </w:r>
      <w:r w:rsidR="00534A11">
        <w:t xml:space="preserve">at </w:t>
      </w:r>
      <w:r>
        <w:t xml:space="preserve">fejre julen sammen med kollegerne. Men de, der ikke har et job, oplever ikke det fællesskab. Det </w:t>
      </w:r>
      <w:r w:rsidR="0053630C">
        <w:t>vil</w:t>
      </w:r>
      <w:r w:rsidR="006D5F23">
        <w:t>le</w:t>
      </w:r>
      <w:r w:rsidR="0053630C">
        <w:t xml:space="preserve"> vi</w:t>
      </w:r>
      <w:r>
        <w:t xml:space="preserve"> lave om på</w:t>
      </w:r>
      <w:r w:rsidR="00534A11">
        <w:t>,</w:t>
      </w:r>
      <w:r>
        <w:t xml:space="preserve"> og derfor </w:t>
      </w:r>
      <w:r w:rsidR="006D5F23">
        <w:t>har vi</w:t>
      </w:r>
      <w:r w:rsidR="000E3845">
        <w:t xml:space="preserve"> i år </w:t>
      </w:r>
      <w:r>
        <w:t>give</w:t>
      </w:r>
      <w:r w:rsidR="006D5F23">
        <w:t xml:space="preserve">t </w:t>
      </w:r>
      <w:r>
        <w:t>vores medlemmer mulighed for i fællesskab at fejre juletiden,” siger Michael Darmer, adm. d</w:t>
      </w:r>
      <w:r>
        <w:t>i</w:t>
      </w:r>
      <w:r>
        <w:t>rektør i FTF-A.</w:t>
      </w:r>
    </w:p>
    <w:p w:rsidR="002428C9" w:rsidRDefault="002428C9" w:rsidP="00726D8E"/>
    <w:p w:rsidR="00081184" w:rsidRPr="00081184" w:rsidRDefault="00081184" w:rsidP="00726D8E">
      <w:pPr>
        <w:rPr>
          <w:b/>
        </w:rPr>
      </w:pPr>
      <w:r w:rsidRPr="00081184">
        <w:rPr>
          <w:b/>
        </w:rPr>
        <w:t>300 medlemmer</w:t>
      </w:r>
    </w:p>
    <w:p w:rsidR="002428C9" w:rsidRDefault="002428C9" w:rsidP="00726D8E">
      <w:r>
        <w:t>Og det</w:t>
      </w:r>
      <w:r w:rsidR="006D5F23">
        <w:t xml:space="preserve"> har m</w:t>
      </w:r>
      <w:r>
        <w:t>edlemmerne</w:t>
      </w:r>
      <w:r w:rsidR="006D5F23">
        <w:t xml:space="preserve"> taget</w:t>
      </w:r>
      <w:r>
        <w:t xml:space="preserve"> godt imod</w:t>
      </w:r>
      <w:r w:rsidR="00534A11">
        <w:t>. Over</w:t>
      </w:r>
      <w:r>
        <w:t xml:space="preserve"> 300 medlemmer var der alt i alt samlet i de f</w:t>
      </w:r>
      <w:r>
        <w:t>i</w:t>
      </w:r>
      <w:r>
        <w:t>re by</w:t>
      </w:r>
      <w:r w:rsidR="00534A11">
        <w:t>er, og det har været så stor en succes, at der bliver holdt endnu en julefrokost i Købe</w:t>
      </w:r>
      <w:r w:rsidR="00534A11">
        <w:t>n</w:t>
      </w:r>
      <w:r w:rsidR="00534A11">
        <w:t>havn</w:t>
      </w:r>
      <w:r w:rsidR="006D5F23">
        <w:t>.</w:t>
      </w:r>
    </w:p>
    <w:p w:rsidR="002428C9" w:rsidRDefault="002428C9" w:rsidP="00726D8E"/>
    <w:p w:rsidR="002428C9" w:rsidRDefault="00534A11" w:rsidP="00726D8E">
      <w:r>
        <w:t xml:space="preserve">En af deltagerne, </w:t>
      </w:r>
      <w:r w:rsidR="002428C9">
        <w:t>Henrik Nielsen</w:t>
      </w:r>
      <w:r>
        <w:t>,</w:t>
      </w:r>
      <w:r w:rsidR="002428C9">
        <w:t xml:space="preserve"> tænkte ikke over det i mange sekunder</w:t>
      </w:r>
      <w:r>
        <w:t>,</w:t>
      </w:r>
      <w:r w:rsidR="002428C9">
        <w:t xml:space="preserve"> før han meldte sig til julefrokosten:</w:t>
      </w:r>
    </w:p>
    <w:p w:rsidR="00726D8E" w:rsidRDefault="00726D8E" w:rsidP="00726D8E">
      <w:r>
        <w:t xml:space="preserve"> </w:t>
      </w:r>
    </w:p>
    <w:p w:rsidR="002428C9" w:rsidRDefault="002428C9" w:rsidP="00726D8E">
      <w:r>
        <w:t>”Det store tilhørsforhold</w:t>
      </w:r>
      <w:r w:rsidR="00534A11">
        <w:t>,</w:t>
      </w:r>
      <w:r>
        <w:t xml:space="preserve"> man har til en arbejdsplads og de mennesker</w:t>
      </w:r>
      <w:r w:rsidR="00534A11">
        <w:t>,</w:t>
      </w:r>
      <w:r>
        <w:t xml:space="preserve"> man møder hver dag. Det har man ikke som ledig, så jeg var ikke i tvivl om</w:t>
      </w:r>
      <w:r w:rsidR="00534A11">
        <w:t>,</w:t>
      </w:r>
      <w:r w:rsidR="006D5F23">
        <w:t xml:space="preserve"> at</w:t>
      </w:r>
      <w:r>
        <w:t xml:space="preserve"> jeg ville med,” siger han</w:t>
      </w:r>
      <w:r w:rsidR="006628C9">
        <w:t>.</w:t>
      </w:r>
    </w:p>
    <w:p w:rsidR="006628C9" w:rsidRDefault="006628C9" w:rsidP="00726D8E"/>
    <w:p w:rsidR="006628C9" w:rsidRDefault="006628C9" w:rsidP="00726D8E">
      <w:r>
        <w:t xml:space="preserve">Samme melding kom fra Birgit Lindqvist: </w:t>
      </w:r>
    </w:p>
    <w:p w:rsidR="006628C9" w:rsidRDefault="006628C9" w:rsidP="00726D8E"/>
    <w:p w:rsidR="006628C9" w:rsidRDefault="006628C9" w:rsidP="00726D8E">
      <w:r>
        <w:t>”Det er første gang i mange år</w:t>
      </w:r>
      <w:r w:rsidR="00534A11">
        <w:t>,</w:t>
      </w:r>
      <w:r>
        <w:t xml:space="preserve"> jeg ikke ha</w:t>
      </w:r>
      <w:r w:rsidR="00534A11">
        <w:t xml:space="preserve">r </w:t>
      </w:r>
      <w:r>
        <w:t>et sted at holde julefrokost</w:t>
      </w:r>
      <w:r w:rsidR="00534A11">
        <w:t>. H</w:t>
      </w:r>
      <w:r>
        <w:t>er kan man komme ud og møde andre med de samme problemstillinger som mig,” siger hun og fortsætter:</w:t>
      </w:r>
    </w:p>
    <w:p w:rsidR="006628C9" w:rsidRDefault="006628C9" w:rsidP="00726D8E"/>
    <w:p w:rsidR="006628C9" w:rsidRDefault="006628C9" w:rsidP="00726D8E">
      <w:r>
        <w:t>”Og så tale</w:t>
      </w:r>
      <w:r w:rsidR="00534A11">
        <w:t>r vi</w:t>
      </w:r>
      <w:r>
        <w:t xml:space="preserve"> </w:t>
      </w:r>
      <w:r w:rsidR="00081184">
        <w:t xml:space="preserve">jo </w:t>
      </w:r>
      <w:r>
        <w:t>om andre værdier i livet</w:t>
      </w:r>
      <w:r w:rsidR="00534A11">
        <w:t>.”</w:t>
      </w:r>
    </w:p>
    <w:p w:rsidR="006628C9" w:rsidRDefault="006628C9" w:rsidP="00726D8E"/>
    <w:p w:rsidR="00534A11" w:rsidRDefault="006628C9" w:rsidP="00534A11">
      <w:r>
        <w:t>Begge var i øvrigt enige om</w:t>
      </w:r>
      <w:r w:rsidR="00534A11">
        <w:t>,</w:t>
      </w:r>
      <w:r>
        <w:t xml:space="preserve"> at julefrokostens kombination af traditionel julefrokost med oplæg om jobsøgning og så et godt grin til sidst var det helt rigtige.</w:t>
      </w:r>
    </w:p>
    <w:p w:rsidR="00534A11" w:rsidRDefault="00534A11" w:rsidP="00534A11"/>
    <w:p w:rsidR="006D5F23" w:rsidRPr="006D5F23" w:rsidRDefault="006D5F23" w:rsidP="00534A11">
      <w:pPr>
        <w:rPr>
          <w:b/>
        </w:rPr>
      </w:pPr>
      <w:r w:rsidRPr="006D5F23">
        <w:rPr>
          <w:b/>
        </w:rPr>
        <w:t>75 nye medarbejdere</w:t>
      </w:r>
    </w:p>
    <w:p w:rsidR="00534A11" w:rsidRDefault="00534A11" w:rsidP="00726D8E">
      <w:r>
        <w:t>Alle fire steder holdt FTF-A et opl</w:t>
      </w:r>
      <w:r w:rsidR="006D5F23">
        <w:t>æg om at kende sin markedsværdi,</w:t>
      </w:r>
      <w:r>
        <w:t xml:space="preserve"> og så var der besøg fra virksomheder, der fortalte, hvad de kigger efter, når de skal ansætte nye medarbejdere. </w:t>
      </w:r>
    </w:p>
    <w:p w:rsidR="00534A11" w:rsidRDefault="00534A11" w:rsidP="00726D8E"/>
    <w:p w:rsidR="00534A11" w:rsidRDefault="00081184" w:rsidP="00534A11">
      <w:r>
        <w:t>Marianne Harboe</w:t>
      </w:r>
      <w:r w:rsidR="00534A11">
        <w:t xml:space="preserve"> tog til sig, hvad EDC Gruppen havde sagt om cv’er.</w:t>
      </w:r>
    </w:p>
    <w:p w:rsidR="00534A11" w:rsidRDefault="00534A11" w:rsidP="00534A11"/>
    <w:p w:rsidR="00534A11" w:rsidRDefault="00534A11" w:rsidP="00534A11">
      <w:r>
        <w:t>”Jeg har jo et langt cv, når jeg er 64 år og ni måneder, men han sagde, at man kun skulle tage de sidste ti år med på cv’et,” forklarer Marianne Harboe.</w:t>
      </w:r>
    </w:p>
    <w:p w:rsidR="00534A11" w:rsidRDefault="00534A11" w:rsidP="00726D8E"/>
    <w:p w:rsidR="00534A11" w:rsidRDefault="00534A11" w:rsidP="00726D8E">
      <w:r>
        <w:t>EDC Gruppen er på jagt efter 75 nye medarbejdere</w:t>
      </w:r>
      <w:r w:rsidR="006D5F23">
        <w:t>,</w:t>
      </w:r>
      <w:r>
        <w:t xml:space="preserve"> og der er nok ingen tvivl om</w:t>
      </w:r>
      <w:r w:rsidR="006D5F23">
        <w:t>,</w:t>
      </w:r>
      <w:r>
        <w:t xml:space="preserve"> at de første ansøgninger allerede er på vej fra nogle af julefrokostdeltagerne.</w:t>
      </w:r>
    </w:p>
    <w:p w:rsidR="006628C9" w:rsidRDefault="006628C9" w:rsidP="00726D8E"/>
    <w:p w:rsidR="006D5F23" w:rsidRPr="006D5F23" w:rsidRDefault="006D5F23" w:rsidP="00726D8E">
      <w:pPr>
        <w:rPr>
          <w:b/>
        </w:rPr>
      </w:pPr>
      <w:proofErr w:type="spellStart"/>
      <w:r w:rsidRPr="006D5F23">
        <w:rPr>
          <w:b/>
        </w:rPr>
        <w:t>Mødregruppe</w:t>
      </w:r>
      <w:proofErr w:type="spellEnd"/>
    </w:p>
    <w:p w:rsidR="006628C9" w:rsidRDefault="00534A11" w:rsidP="00534A11">
      <w:r>
        <w:t xml:space="preserve">Og så </w:t>
      </w:r>
      <w:r w:rsidR="006628C9">
        <w:t>blev</w:t>
      </w:r>
      <w:r>
        <w:t xml:space="preserve"> der ellers </w:t>
      </w:r>
      <w:r w:rsidR="006628C9">
        <w:t>netværket og snakket på tværs af de juledækkede borde. To deltagere mødte hinanden igen for første gang</w:t>
      </w:r>
      <w:r w:rsidR="00081184">
        <w:t xml:space="preserve">, </w:t>
      </w:r>
      <w:r w:rsidR="006628C9">
        <w:t xml:space="preserve">siden de var i </w:t>
      </w:r>
      <w:proofErr w:type="spellStart"/>
      <w:r w:rsidR="006628C9">
        <w:t>mødregruppe</w:t>
      </w:r>
      <w:proofErr w:type="spellEnd"/>
      <w:r w:rsidR="006628C9">
        <w:t xml:space="preserve"> sammen tilbage i 1997 og fl</w:t>
      </w:r>
      <w:r w:rsidR="006628C9">
        <w:t>e</w:t>
      </w:r>
      <w:r w:rsidR="006628C9">
        <w:t>re etablerede netværksgrupper.</w:t>
      </w:r>
    </w:p>
    <w:p w:rsidR="00534A11" w:rsidRDefault="00534A11" w:rsidP="00726D8E"/>
    <w:p w:rsidR="00534A11" w:rsidRDefault="00534A11" w:rsidP="00726D8E">
      <w:r>
        <w:lastRenderedPageBreak/>
        <w:t>Endelig fik lattermusklerne også lidt motion.</w:t>
      </w:r>
    </w:p>
    <w:p w:rsidR="00081184" w:rsidRDefault="00081184" w:rsidP="00726D8E"/>
    <w:p w:rsidR="00726D8E" w:rsidRDefault="00726D8E" w:rsidP="00726D8E">
      <w:r>
        <w:t xml:space="preserve">I Odense kom </w:t>
      </w:r>
      <w:r w:rsidR="004263D3">
        <w:t xml:space="preserve">skuespiller </w:t>
      </w:r>
      <w:r>
        <w:t>Peter Mygind forbi og gav medlemmerne et smil på læben. I Aalborg var det tidligere roer, Arne Nielsson, der sparkede gang i den</w:t>
      </w:r>
      <w:r w:rsidR="004263D3">
        <w:t>,</w:t>
      </w:r>
      <w:r>
        <w:t xml:space="preserve"> og i Aarhus gav </w:t>
      </w:r>
      <w:r w:rsidR="004263D3">
        <w:t xml:space="preserve">skuespiller </w:t>
      </w:r>
      <w:r>
        <w:t xml:space="preserve">Søs Egelind </w:t>
      </w:r>
      <w:r w:rsidR="004263D3">
        <w:t>sit helt særlige bud på personlig branding.</w:t>
      </w:r>
    </w:p>
    <w:p w:rsidR="00726D8E" w:rsidRDefault="00726D8E" w:rsidP="00726D8E"/>
    <w:p w:rsidR="00534A11" w:rsidRDefault="00726D8E" w:rsidP="00726D8E">
      <w:r>
        <w:t xml:space="preserve">I København var </w:t>
      </w:r>
      <w:r w:rsidR="004263D3">
        <w:t xml:space="preserve">entertaineren </w:t>
      </w:r>
      <w:r>
        <w:t xml:space="preserve">Andreas Bo klar med </w:t>
      </w:r>
      <w:r w:rsidR="00FC6DB4">
        <w:t xml:space="preserve">gode – måske brugbare - </w:t>
      </w:r>
      <w:r>
        <w:t>slogans til me</w:t>
      </w:r>
      <w:r>
        <w:t>d</w:t>
      </w:r>
      <w:r>
        <w:t>lemmernes jobsøgning –</w:t>
      </w:r>
      <w:r w:rsidR="00513AAC">
        <w:t xml:space="preserve"> og </w:t>
      </w:r>
      <w:r w:rsidR="004263D3">
        <w:t>en opsang</w:t>
      </w:r>
      <w:r w:rsidR="00534A11">
        <w:t xml:space="preserve"> til deltagerne om at </w:t>
      </w:r>
      <w:r w:rsidR="004263D3">
        <w:t>tro på sig selv</w:t>
      </w:r>
      <w:r w:rsidR="006D5F23">
        <w:t xml:space="preserve">. De skal </w:t>
      </w:r>
      <w:r w:rsidR="00081184">
        <w:t xml:space="preserve">ikke </w:t>
      </w:r>
      <w:r w:rsidR="006D5F23">
        <w:t>lade sig tromle</w:t>
      </w:r>
      <w:r w:rsidR="00A638CB">
        <w:t xml:space="preserve"> og bare sige</w:t>
      </w:r>
      <w:r w:rsidR="004263D3">
        <w:t xml:space="preserve">: </w:t>
      </w:r>
    </w:p>
    <w:p w:rsidR="00534A11" w:rsidRDefault="00534A11" w:rsidP="00726D8E"/>
    <w:p w:rsidR="00FC6DB4" w:rsidRDefault="004263D3" w:rsidP="00726D8E">
      <w:r>
        <w:t>”Luk røven</w:t>
      </w:r>
      <w:r w:rsidR="0050194A">
        <w:t xml:space="preserve">! </w:t>
      </w:r>
      <w:r w:rsidR="00D13FC3">
        <w:t>Jeg har lige så meget ret til at være her som alle andre.”</w:t>
      </w:r>
    </w:p>
    <w:p w:rsidR="00D13FC3" w:rsidRPr="00726D8E" w:rsidRDefault="00D13FC3" w:rsidP="00726D8E">
      <w:r>
        <w:t xml:space="preserve"> </w:t>
      </w:r>
    </w:p>
    <w:sectPr w:rsidR="00D13FC3" w:rsidRPr="00726D8E" w:rsidSect="004D1F18">
      <w:headerReference w:type="even" r:id="rId8"/>
      <w:headerReference w:type="default" r:id="rId9"/>
      <w:footerReference w:type="even" r:id="rId10"/>
      <w:footerReference w:type="default" r:id="rId11"/>
      <w:headerReference w:type="first" r:id="rId12"/>
      <w:type w:val="continuous"/>
      <w:pgSz w:w="11906" w:h="16838" w:code="9"/>
      <w:pgMar w:top="1587" w:right="1871" w:bottom="1701" w:left="1247" w:header="709" w:footer="850" w:gutter="0"/>
      <w:paperSrc w:first="260" w:other="261"/>
      <w:cols w:space="708"/>
      <w:formProt w:val="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8E" w:rsidRDefault="00726D8E">
      <w:r>
        <w:separator/>
      </w:r>
    </w:p>
  </w:endnote>
  <w:endnote w:type="continuationSeparator" w:id="0">
    <w:p w:rsidR="00726D8E" w:rsidRDefault="0072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9" w:rsidRDefault="00C5744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C57449" w:rsidRDefault="00C5744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9" w:rsidRDefault="00C5744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16851">
      <w:rPr>
        <w:rStyle w:val="Sidetal"/>
        <w:noProof/>
      </w:rPr>
      <w:t>2</w:t>
    </w:r>
    <w:r>
      <w:rPr>
        <w:rStyle w:val="Sidetal"/>
      </w:rPr>
      <w:fldChar w:fldCharType="end"/>
    </w:r>
  </w:p>
  <w:p w:rsidR="00C57449" w:rsidRDefault="00C57449">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8E" w:rsidRDefault="00726D8E">
      <w:r>
        <w:separator/>
      </w:r>
    </w:p>
  </w:footnote>
  <w:footnote w:type="continuationSeparator" w:id="0">
    <w:p w:rsidR="00726D8E" w:rsidRDefault="00726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9" w:rsidRDefault="00C57449">
    <w:pPr>
      <w:pStyle w:val="Sidehoved"/>
      <w:ind w:right="360"/>
    </w:pPr>
  </w:p>
  <w:p w:rsidR="00C57449" w:rsidRDefault="00C5744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9" w:rsidRDefault="00C57449">
    <w:pPr>
      <w:pStyle w:val="Sidehoved"/>
      <w:ind w:right="3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9" w:rsidRDefault="00C57449" w:rsidP="00971A25">
    <w:pPr>
      <w:pStyle w:val="Sidehoved"/>
      <w:tabs>
        <w:tab w:val="clear" w:pos="7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C6C968"/>
    <w:lvl w:ilvl="0">
      <w:start w:val="1"/>
      <w:numFmt w:val="decimal"/>
      <w:lvlText w:val="%1."/>
      <w:lvlJc w:val="left"/>
      <w:pPr>
        <w:tabs>
          <w:tab w:val="num" w:pos="1492"/>
        </w:tabs>
        <w:ind w:left="1492" w:hanging="360"/>
      </w:pPr>
    </w:lvl>
  </w:abstractNum>
  <w:abstractNum w:abstractNumId="1">
    <w:nsid w:val="FFFFFF7D"/>
    <w:multiLevelType w:val="singleLevel"/>
    <w:tmpl w:val="3C2E2012"/>
    <w:lvl w:ilvl="0">
      <w:start w:val="1"/>
      <w:numFmt w:val="decimal"/>
      <w:lvlText w:val="%1."/>
      <w:lvlJc w:val="left"/>
      <w:pPr>
        <w:tabs>
          <w:tab w:val="num" w:pos="1209"/>
        </w:tabs>
        <w:ind w:left="1209" w:hanging="360"/>
      </w:pPr>
    </w:lvl>
  </w:abstractNum>
  <w:abstractNum w:abstractNumId="2">
    <w:nsid w:val="FFFFFF7E"/>
    <w:multiLevelType w:val="singleLevel"/>
    <w:tmpl w:val="88A215BC"/>
    <w:lvl w:ilvl="0">
      <w:start w:val="1"/>
      <w:numFmt w:val="decimal"/>
      <w:lvlText w:val="%1."/>
      <w:lvlJc w:val="left"/>
      <w:pPr>
        <w:tabs>
          <w:tab w:val="num" w:pos="926"/>
        </w:tabs>
        <w:ind w:left="926" w:hanging="360"/>
      </w:pPr>
    </w:lvl>
  </w:abstractNum>
  <w:abstractNum w:abstractNumId="3">
    <w:nsid w:val="FFFFFF7F"/>
    <w:multiLevelType w:val="singleLevel"/>
    <w:tmpl w:val="B31851D2"/>
    <w:lvl w:ilvl="0">
      <w:start w:val="1"/>
      <w:numFmt w:val="decimal"/>
      <w:lvlText w:val="%1."/>
      <w:lvlJc w:val="left"/>
      <w:pPr>
        <w:tabs>
          <w:tab w:val="num" w:pos="643"/>
        </w:tabs>
        <w:ind w:left="643" w:hanging="360"/>
      </w:pPr>
    </w:lvl>
  </w:abstractNum>
  <w:abstractNum w:abstractNumId="4">
    <w:nsid w:val="FFFFFF80"/>
    <w:multiLevelType w:val="singleLevel"/>
    <w:tmpl w:val="630665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E820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44ED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EC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045C04"/>
    <w:lvl w:ilvl="0">
      <w:start w:val="1"/>
      <w:numFmt w:val="decimal"/>
      <w:lvlText w:val="%1."/>
      <w:lvlJc w:val="left"/>
      <w:pPr>
        <w:tabs>
          <w:tab w:val="num" w:pos="360"/>
        </w:tabs>
        <w:ind w:left="360" w:hanging="360"/>
      </w:pPr>
    </w:lvl>
  </w:abstractNum>
  <w:abstractNum w:abstractNumId="9">
    <w:nsid w:val="FFFFFF89"/>
    <w:multiLevelType w:val="singleLevel"/>
    <w:tmpl w:val="8E5AA60C"/>
    <w:lvl w:ilvl="0">
      <w:start w:val="1"/>
      <w:numFmt w:val="bullet"/>
      <w:lvlText w:val=""/>
      <w:lvlJc w:val="left"/>
      <w:pPr>
        <w:tabs>
          <w:tab w:val="num" w:pos="360"/>
        </w:tabs>
        <w:ind w:left="360" w:hanging="360"/>
      </w:pPr>
      <w:rPr>
        <w:rFonts w:ascii="Symbol" w:hAnsi="Symbol" w:hint="default"/>
      </w:rPr>
    </w:lvl>
  </w:abstractNum>
  <w:abstractNum w:abstractNumId="10">
    <w:nsid w:val="04DD380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nsid w:val="05C32929"/>
    <w:multiLevelType w:val="multilevel"/>
    <w:tmpl w:val="27568CC2"/>
    <w:styleLink w:val="TypografiPunkttegn"/>
    <w:lvl w:ilvl="0">
      <w:start w:val="1"/>
      <w:numFmt w:val="bullet"/>
      <w:lvlText w:val=""/>
      <w:lvlJc w:val="left"/>
      <w:pPr>
        <w:tabs>
          <w:tab w:val="num" w:pos="357"/>
        </w:tabs>
        <w:ind w:left="357" w:hanging="35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5F8296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nsid w:val="0BA8554A"/>
    <w:multiLevelType w:val="multilevel"/>
    <w:tmpl w:val="D7F8F756"/>
    <w:lvl w:ilvl="0">
      <w:start w:val="1"/>
      <w:numFmt w:val="bullet"/>
      <w:lvlText w:val=""/>
      <w:lvlJc w:val="left"/>
      <w:pPr>
        <w:tabs>
          <w:tab w:val="num" w:pos="357"/>
        </w:tabs>
        <w:ind w:left="357" w:hanging="357"/>
      </w:pPr>
      <w:rPr>
        <w:rFonts w:ascii="Symbol" w:hAnsi="Symbol" w:hint="default"/>
        <w:sz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nsid w:val="0BB30E0E"/>
    <w:multiLevelType w:val="multilevel"/>
    <w:tmpl w:val="5F70E740"/>
    <w:styleLink w:val="TypografiPunkttegn1"/>
    <w:lvl w:ilvl="0">
      <w:start w:val="1"/>
      <w:numFmt w:val="bullet"/>
      <w:lvlText w:val=""/>
      <w:lvlJc w:val="left"/>
      <w:pPr>
        <w:tabs>
          <w:tab w:val="num" w:pos="357"/>
        </w:tabs>
        <w:ind w:left="357" w:hanging="357"/>
      </w:pPr>
      <w:rPr>
        <w:rFonts w:ascii="Symbol" w:hAnsi="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9A75C2E"/>
    <w:multiLevelType w:val="hybridMultilevel"/>
    <w:tmpl w:val="4D62FB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1FDE2F0B"/>
    <w:multiLevelType w:val="multilevel"/>
    <w:tmpl w:val="1BF4C896"/>
    <w:styleLink w:val="TypografiPunkttegn2"/>
    <w:lvl w:ilvl="0">
      <w:start w:val="1"/>
      <w:numFmt w:val="bullet"/>
      <w:lvlText w:val=""/>
      <w:lvlJc w:val="left"/>
      <w:pPr>
        <w:tabs>
          <w:tab w:val="num" w:pos="357"/>
        </w:tabs>
        <w:ind w:left="357" w:hanging="357"/>
      </w:pPr>
      <w:rPr>
        <w:rFonts w:ascii="Symbol" w:hAnsi="Symbol" w:hint="default"/>
        <w:sz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nsid w:val="2077374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9">
    <w:nsid w:val="222103D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2696711C"/>
    <w:multiLevelType w:val="hybridMultilevel"/>
    <w:tmpl w:val="176CFA38"/>
    <w:lvl w:ilvl="0" w:tplc="F0D0E1A2">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2CA5618B"/>
    <w:multiLevelType w:val="multilevel"/>
    <w:tmpl w:val="D7F8F756"/>
    <w:numStyleLink w:val="TypografiPunkttegn3"/>
  </w:abstractNum>
  <w:abstractNum w:abstractNumId="22">
    <w:nsid w:val="31F41033"/>
    <w:multiLevelType w:val="hybridMultilevel"/>
    <w:tmpl w:val="707CB4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3CEA291F"/>
    <w:multiLevelType w:val="hybridMultilevel"/>
    <w:tmpl w:val="84D666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40DE433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nsid w:val="4A293FD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nsid w:val="4AAC5A98"/>
    <w:multiLevelType w:val="hybridMultilevel"/>
    <w:tmpl w:val="8078FB4A"/>
    <w:lvl w:ilvl="0" w:tplc="8C1A4904">
      <w:start w:val="1"/>
      <w:numFmt w:val="decimal"/>
      <w:pStyle w:val="Opstilling"/>
      <w:lvlText w:val="%1)"/>
      <w:lvlJc w:val="left"/>
      <w:pPr>
        <w:tabs>
          <w:tab w:val="num" w:pos="357"/>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504E7D0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8">
    <w:nsid w:val="57EA073F"/>
    <w:multiLevelType w:val="multilevel"/>
    <w:tmpl w:val="84D66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635482"/>
    <w:multiLevelType w:val="singleLevel"/>
    <w:tmpl w:val="A4C4A444"/>
    <w:lvl w:ilvl="0">
      <w:start w:val="1"/>
      <w:numFmt w:val="bullet"/>
      <w:lvlText w:val=""/>
      <w:lvlJc w:val="left"/>
      <w:pPr>
        <w:tabs>
          <w:tab w:val="num" w:pos="454"/>
        </w:tabs>
        <w:ind w:left="454" w:hanging="454"/>
      </w:pPr>
      <w:rPr>
        <w:rFonts w:ascii="Symbol" w:hAnsi="Symbol" w:hint="default"/>
      </w:rPr>
    </w:lvl>
  </w:abstractNum>
  <w:abstractNum w:abstractNumId="30">
    <w:nsid w:val="5CC9529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1">
    <w:nsid w:val="5F89527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2">
    <w:nsid w:val="663A0943"/>
    <w:multiLevelType w:val="multilevel"/>
    <w:tmpl w:val="27568CC2"/>
    <w:numStyleLink w:val="TypografiPunkttegn"/>
  </w:abstractNum>
  <w:abstractNum w:abstractNumId="33">
    <w:nsid w:val="72F153A3"/>
    <w:multiLevelType w:val="multilevel"/>
    <w:tmpl w:val="D7F8F756"/>
    <w:styleLink w:val="TypografiPunkttegn3"/>
    <w:lvl w:ilvl="0">
      <w:start w:val="1"/>
      <w:numFmt w:val="bullet"/>
      <w:lvlText w:val=""/>
      <w:lvlJc w:val="left"/>
      <w:pPr>
        <w:tabs>
          <w:tab w:val="num" w:pos="357"/>
        </w:tabs>
        <w:ind w:left="357" w:hanging="357"/>
      </w:pPr>
      <w:rPr>
        <w:rFonts w:ascii="Symbol" w:hAnsi="Symbol" w:hint="default"/>
        <w:sz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2"/>
  </w:num>
  <w:num w:numId="13">
    <w:abstractNumId w:val="31"/>
  </w:num>
  <w:num w:numId="14">
    <w:abstractNumId w:val="30"/>
  </w:num>
  <w:num w:numId="15">
    <w:abstractNumId w:val="18"/>
  </w:num>
  <w:num w:numId="16">
    <w:abstractNumId w:val="24"/>
  </w:num>
  <w:num w:numId="17">
    <w:abstractNumId w:val="10"/>
  </w:num>
  <w:num w:numId="18">
    <w:abstractNumId w:val="19"/>
  </w:num>
  <w:num w:numId="19">
    <w:abstractNumId w:val="25"/>
  </w:num>
  <w:num w:numId="20">
    <w:abstractNumId w:val="27"/>
  </w:num>
  <w:num w:numId="21">
    <w:abstractNumId w:val="11"/>
  </w:num>
  <w:num w:numId="22">
    <w:abstractNumId w:val="14"/>
  </w:num>
  <w:num w:numId="23">
    <w:abstractNumId w:val="16"/>
  </w:num>
  <w:num w:numId="24">
    <w:abstractNumId w:val="17"/>
  </w:num>
  <w:num w:numId="25">
    <w:abstractNumId w:val="32"/>
  </w:num>
  <w:num w:numId="26">
    <w:abstractNumId w:val="22"/>
  </w:num>
  <w:num w:numId="27">
    <w:abstractNumId w:val="33"/>
  </w:num>
  <w:num w:numId="28">
    <w:abstractNumId w:val="21"/>
  </w:num>
  <w:num w:numId="29">
    <w:abstractNumId w:val="13"/>
  </w:num>
  <w:num w:numId="30">
    <w:abstractNumId w:val="23"/>
  </w:num>
  <w:num w:numId="31">
    <w:abstractNumId w:val="28"/>
  </w:num>
  <w:num w:numId="32">
    <w:abstractNumId w:val="20"/>
  </w:num>
  <w:num w:numId="33">
    <w:abstractNumId w:val="26"/>
  </w:num>
  <w:num w:numId="34">
    <w:abstractNumId w:val="1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5"/>
  <w:hyphenationZone w:val="170"/>
  <w:doNotHyphenateCaps/>
  <w:drawingGridHorizontalSpacing w:val="7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8E"/>
    <w:rsid w:val="000116BD"/>
    <w:rsid w:val="00014789"/>
    <w:rsid w:val="00027EC5"/>
    <w:rsid w:val="00040585"/>
    <w:rsid w:val="00043F2E"/>
    <w:rsid w:val="00045A5D"/>
    <w:rsid w:val="00057A9C"/>
    <w:rsid w:val="00060110"/>
    <w:rsid w:val="000603C3"/>
    <w:rsid w:val="00061195"/>
    <w:rsid w:val="0006131F"/>
    <w:rsid w:val="00073196"/>
    <w:rsid w:val="00081184"/>
    <w:rsid w:val="000A0DD7"/>
    <w:rsid w:val="000A1450"/>
    <w:rsid w:val="000A654F"/>
    <w:rsid w:val="000B44D1"/>
    <w:rsid w:val="000B58F3"/>
    <w:rsid w:val="000C0FE4"/>
    <w:rsid w:val="000C6744"/>
    <w:rsid w:val="000E063B"/>
    <w:rsid w:val="000E3845"/>
    <w:rsid w:val="000E58A8"/>
    <w:rsid w:val="000E643A"/>
    <w:rsid w:val="000F4BBF"/>
    <w:rsid w:val="001247F1"/>
    <w:rsid w:val="00130149"/>
    <w:rsid w:val="0013180E"/>
    <w:rsid w:val="00134A45"/>
    <w:rsid w:val="00143A69"/>
    <w:rsid w:val="00152287"/>
    <w:rsid w:val="00165EE9"/>
    <w:rsid w:val="00176033"/>
    <w:rsid w:val="00176192"/>
    <w:rsid w:val="001827EC"/>
    <w:rsid w:val="00183A95"/>
    <w:rsid w:val="00193F0D"/>
    <w:rsid w:val="00195BDC"/>
    <w:rsid w:val="001A07F6"/>
    <w:rsid w:val="001A1AD5"/>
    <w:rsid w:val="001B194B"/>
    <w:rsid w:val="001B5BF4"/>
    <w:rsid w:val="001D1021"/>
    <w:rsid w:val="001D4CC0"/>
    <w:rsid w:val="001E1497"/>
    <w:rsid w:val="001E5509"/>
    <w:rsid w:val="001E56FC"/>
    <w:rsid w:val="001F02FE"/>
    <w:rsid w:val="001F2B03"/>
    <w:rsid w:val="001F75AF"/>
    <w:rsid w:val="00201C79"/>
    <w:rsid w:val="00213D16"/>
    <w:rsid w:val="0021741D"/>
    <w:rsid w:val="00222A40"/>
    <w:rsid w:val="0022359D"/>
    <w:rsid w:val="00225814"/>
    <w:rsid w:val="00227F04"/>
    <w:rsid w:val="002365DE"/>
    <w:rsid w:val="002415DD"/>
    <w:rsid w:val="002428C9"/>
    <w:rsid w:val="0024397E"/>
    <w:rsid w:val="00247A59"/>
    <w:rsid w:val="0025091C"/>
    <w:rsid w:val="00256C9D"/>
    <w:rsid w:val="002649CC"/>
    <w:rsid w:val="00291BB3"/>
    <w:rsid w:val="00291CA6"/>
    <w:rsid w:val="00296A1C"/>
    <w:rsid w:val="002A3089"/>
    <w:rsid w:val="002A3F8E"/>
    <w:rsid w:val="002A5864"/>
    <w:rsid w:val="002C4895"/>
    <w:rsid w:val="002C4FF9"/>
    <w:rsid w:val="002D76B4"/>
    <w:rsid w:val="002E12EF"/>
    <w:rsid w:val="002E1BD6"/>
    <w:rsid w:val="002E4ACE"/>
    <w:rsid w:val="003042BC"/>
    <w:rsid w:val="00311A48"/>
    <w:rsid w:val="00315763"/>
    <w:rsid w:val="00323544"/>
    <w:rsid w:val="003251B3"/>
    <w:rsid w:val="00334BF1"/>
    <w:rsid w:val="0034058E"/>
    <w:rsid w:val="00347A57"/>
    <w:rsid w:val="00366498"/>
    <w:rsid w:val="00371E79"/>
    <w:rsid w:val="00373AB2"/>
    <w:rsid w:val="003774D3"/>
    <w:rsid w:val="003906AD"/>
    <w:rsid w:val="003A085D"/>
    <w:rsid w:val="003A1882"/>
    <w:rsid w:val="003A5E02"/>
    <w:rsid w:val="003C3EBC"/>
    <w:rsid w:val="003C70E0"/>
    <w:rsid w:val="003D438A"/>
    <w:rsid w:val="003D4A86"/>
    <w:rsid w:val="003D59B7"/>
    <w:rsid w:val="003E0692"/>
    <w:rsid w:val="003E75BE"/>
    <w:rsid w:val="003F2383"/>
    <w:rsid w:val="003F25E9"/>
    <w:rsid w:val="003F5F2F"/>
    <w:rsid w:val="00402877"/>
    <w:rsid w:val="00406D33"/>
    <w:rsid w:val="00420E85"/>
    <w:rsid w:val="004263D3"/>
    <w:rsid w:val="00435767"/>
    <w:rsid w:val="00440477"/>
    <w:rsid w:val="00440836"/>
    <w:rsid w:val="0044548D"/>
    <w:rsid w:val="00462E62"/>
    <w:rsid w:val="00467570"/>
    <w:rsid w:val="004677C2"/>
    <w:rsid w:val="00473449"/>
    <w:rsid w:val="004737E0"/>
    <w:rsid w:val="004805EA"/>
    <w:rsid w:val="004A1587"/>
    <w:rsid w:val="004A546D"/>
    <w:rsid w:val="004A7DA3"/>
    <w:rsid w:val="004C045F"/>
    <w:rsid w:val="004C33EF"/>
    <w:rsid w:val="004C594D"/>
    <w:rsid w:val="004D1F18"/>
    <w:rsid w:val="004D3608"/>
    <w:rsid w:val="004E19C8"/>
    <w:rsid w:val="004E6B81"/>
    <w:rsid w:val="004F0E74"/>
    <w:rsid w:val="004F55E9"/>
    <w:rsid w:val="0050194A"/>
    <w:rsid w:val="00505699"/>
    <w:rsid w:val="00513AAC"/>
    <w:rsid w:val="005318E1"/>
    <w:rsid w:val="0053198C"/>
    <w:rsid w:val="00534A11"/>
    <w:rsid w:val="0053630C"/>
    <w:rsid w:val="00562755"/>
    <w:rsid w:val="00575701"/>
    <w:rsid w:val="005768E4"/>
    <w:rsid w:val="00584FC8"/>
    <w:rsid w:val="00592FCB"/>
    <w:rsid w:val="005A54D7"/>
    <w:rsid w:val="005B1D48"/>
    <w:rsid w:val="005C3F61"/>
    <w:rsid w:val="005C3F7D"/>
    <w:rsid w:val="005D0CD7"/>
    <w:rsid w:val="005D0F74"/>
    <w:rsid w:val="005E4CD0"/>
    <w:rsid w:val="005E7EF9"/>
    <w:rsid w:val="005F40FD"/>
    <w:rsid w:val="006120DF"/>
    <w:rsid w:val="0062469F"/>
    <w:rsid w:val="006267F1"/>
    <w:rsid w:val="00627BDF"/>
    <w:rsid w:val="00636522"/>
    <w:rsid w:val="00637D7E"/>
    <w:rsid w:val="0064541B"/>
    <w:rsid w:val="00652968"/>
    <w:rsid w:val="0066140E"/>
    <w:rsid w:val="006628C9"/>
    <w:rsid w:val="006673FF"/>
    <w:rsid w:val="0067763A"/>
    <w:rsid w:val="00693C1A"/>
    <w:rsid w:val="00694E87"/>
    <w:rsid w:val="006A0348"/>
    <w:rsid w:val="006A63F2"/>
    <w:rsid w:val="006C19EE"/>
    <w:rsid w:val="006C396A"/>
    <w:rsid w:val="006C78AE"/>
    <w:rsid w:val="006D2D8D"/>
    <w:rsid w:val="006D5F23"/>
    <w:rsid w:val="006E01F0"/>
    <w:rsid w:val="006E2A3B"/>
    <w:rsid w:val="006E7016"/>
    <w:rsid w:val="00701AD9"/>
    <w:rsid w:val="00712DCD"/>
    <w:rsid w:val="0072019A"/>
    <w:rsid w:val="00726D8E"/>
    <w:rsid w:val="00734D98"/>
    <w:rsid w:val="00753BE6"/>
    <w:rsid w:val="00754271"/>
    <w:rsid w:val="007A0885"/>
    <w:rsid w:val="007B2A46"/>
    <w:rsid w:val="007D6447"/>
    <w:rsid w:val="007F3ADA"/>
    <w:rsid w:val="007F6DDF"/>
    <w:rsid w:val="00813562"/>
    <w:rsid w:val="00815B3D"/>
    <w:rsid w:val="00817DB0"/>
    <w:rsid w:val="00820867"/>
    <w:rsid w:val="00824639"/>
    <w:rsid w:val="00824A4B"/>
    <w:rsid w:val="0083023F"/>
    <w:rsid w:val="008310B9"/>
    <w:rsid w:val="008471D3"/>
    <w:rsid w:val="0085776F"/>
    <w:rsid w:val="008621DB"/>
    <w:rsid w:val="008711AA"/>
    <w:rsid w:val="0087252A"/>
    <w:rsid w:val="00887E5C"/>
    <w:rsid w:val="008901F2"/>
    <w:rsid w:val="008B0890"/>
    <w:rsid w:val="008B0D85"/>
    <w:rsid w:val="008B302C"/>
    <w:rsid w:val="008C6D2A"/>
    <w:rsid w:val="008D0B82"/>
    <w:rsid w:val="008D50D0"/>
    <w:rsid w:val="008D64F0"/>
    <w:rsid w:val="008F267C"/>
    <w:rsid w:val="008F437B"/>
    <w:rsid w:val="008F5E54"/>
    <w:rsid w:val="008F66EE"/>
    <w:rsid w:val="00912E5A"/>
    <w:rsid w:val="00917C30"/>
    <w:rsid w:val="009219F8"/>
    <w:rsid w:val="00922125"/>
    <w:rsid w:val="00925079"/>
    <w:rsid w:val="00925366"/>
    <w:rsid w:val="00936E53"/>
    <w:rsid w:val="00947161"/>
    <w:rsid w:val="00954DF6"/>
    <w:rsid w:val="00971A25"/>
    <w:rsid w:val="00992165"/>
    <w:rsid w:val="009B105D"/>
    <w:rsid w:val="009B1656"/>
    <w:rsid w:val="009B6EE6"/>
    <w:rsid w:val="009B6F3D"/>
    <w:rsid w:val="009E4499"/>
    <w:rsid w:val="009E490F"/>
    <w:rsid w:val="00A0586C"/>
    <w:rsid w:val="00A1282F"/>
    <w:rsid w:val="00A353BC"/>
    <w:rsid w:val="00A636CB"/>
    <w:rsid w:val="00A638CB"/>
    <w:rsid w:val="00A6552D"/>
    <w:rsid w:val="00A801CB"/>
    <w:rsid w:val="00AB2FA5"/>
    <w:rsid w:val="00AB54C8"/>
    <w:rsid w:val="00AC46C7"/>
    <w:rsid w:val="00AD1D72"/>
    <w:rsid w:val="00AE3C66"/>
    <w:rsid w:val="00AF5510"/>
    <w:rsid w:val="00B06541"/>
    <w:rsid w:val="00B07681"/>
    <w:rsid w:val="00B12851"/>
    <w:rsid w:val="00B16038"/>
    <w:rsid w:val="00B16851"/>
    <w:rsid w:val="00B302D6"/>
    <w:rsid w:val="00B3222B"/>
    <w:rsid w:val="00B373CE"/>
    <w:rsid w:val="00B43F25"/>
    <w:rsid w:val="00B46703"/>
    <w:rsid w:val="00B475D2"/>
    <w:rsid w:val="00B801B5"/>
    <w:rsid w:val="00BB03F6"/>
    <w:rsid w:val="00BE3AE9"/>
    <w:rsid w:val="00BF3DC3"/>
    <w:rsid w:val="00BF7D3E"/>
    <w:rsid w:val="00C000F4"/>
    <w:rsid w:val="00C20CEC"/>
    <w:rsid w:val="00C34913"/>
    <w:rsid w:val="00C461A8"/>
    <w:rsid w:val="00C501A6"/>
    <w:rsid w:val="00C57449"/>
    <w:rsid w:val="00C63F8D"/>
    <w:rsid w:val="00C6479E"/>
    <w:rsid w:val="00C64B65"/>
    <w:rsid w:val="00C74732"/>
    <w:rsid w:val="00C81A1F"/>
    <w:rsid w:val="00C82EC0"/>
    <w:rsid w:val="00C95E71"/>
    <w:rsid w:val="00CC06FC"/>
    <w:rsid w:val="00CC4C97"/>
    <w:rsid w:val="00CD5051"/>
    <w:rsid w:val="00CD5084"/>
    <w:rsid w:val="00CE111D"/>
    <w:rsid w:val="00CE1C47"/>
    <w:rsid w:val="00CF6202"/>
    <w:rsid w:val="00D0027E"/>
    <w:rsid w:val="00D03386"/>
    <w:rsid w:val="00D05D29"/>
    <w:rsid w:val="00D13E3D"/>
    <w:rsid w:val="00D13FC3"/>
    <w:rsid w:val="00D140C0"/>
    <w:rsid w:val="00D174D2"/>
    <w:rsid w:val="00D3321B"/>
    <w:rsid w:val="00D410B0"/>
    <w:rsid w:val="00D51B34"/>
    <w:rsid w:val="00D544EA"/>
    <w:rsid w:val="00D60B1D"/>
    <w:rsid w:val="00D65725"/>
    <w:rsid w:val="00D719D3"/>
    <w:rsid w:val="00D72E7B"/>
    <w:rsid w:val="00D73B1F"/>
    <w:rsid w:val="00D81450"/>
    <w:rsid w:val="00D86CB0"/>
    <w:rsid w:val="00DA6939"/>
    <w:rsid w:val="00DB0D62"/>
    <w:rsid w:val="00DB796B"/>
    <w:rsid w:val="00DD23F9"/>
    <w:rsid w:val="00DD63ED"/>
    <w:rsid w:val="00DE62B2"/>
    <w:rsid w:val="00DF0232"/>
    <w:rsid w:val="00DF0E01"/>
    <w:rsid w:val="00DF2885"/>
    <w:rsid w:val="00E1136C"/>
    <w:rsid w:val="00E20330"/>
    <w:rsid w:val="00E219B1"/>
    <w:rsid w:val="00E2568A"/>
    <w:rsid w:val="00E317B4"/>
    <w:rsid w:val="00E422F0"/>
    <w:rsid w:val="00E5700A"/>
    <w:rsid w:val="00E64F6D"/>
    <w:rsid w:val="00E73CB5"/>
    <w:rsid w:val="00E74420"/>
    <w:rsid w:val="00E75CFF"/>
    <w:rsid w:val="00E75EA7"/>
    <w:rsid w:val="00E772C3"/>
    <w:rsid w:val="00E812E0"/>
    <w:rsid w:val="00E92E7F"/>
    <w:rsid w:val="00E935C8"/>
    <w:rsid w:val="00E94127"/>
    <w:rsid w:val="00EA0B8B"/>
    <w:rsid w:val="00EA7E45"/>
    <w:rsid w:val="00EB4763"/>
    <w:rsid w:val="00EC1F65"/>
    <w:rsid w:val="00EF2BA0"/>
    <w:rsid w:val="00F4391B"/>
    <w:rsid w:val="00F513A1"/>
    <w:rsid w:val="00F61D03"/>
    <w:rsid w:val="00F622C5"/>
    <w:rsid w:val="00F63911"/>
    <w:rsid w:val="00F810BD"/>
    <w:rsid w:val="00F8231A"/>
    <w:rsid w:val="00F82B31"/>
    <w:rsid w:val="00FA65DC"/>
    <w:rsid w:val="00FA7FFA"/>
    <w:rsid w:val="00FC6111"/>
    <w:rsid w:val="00FC6DB4"/>
    <w:rsid w:val="00FD0FAB"/>
    <w:rsid w:val="00FD11A0"/>
    <w:rsid w:val="00FD38CC"/>
    <w:rsid w:val="00FE5FFA"/>
    <w:rsid w:val="00FE66AB"/>
    <w:rsid w:val="00FF288B"/>
    <w:rsid w:val="00FF3087"/>
    <w:rsid w:val="00FF3F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271"/>
    <w:pPr>
      <w:spacing w:line="288" w:lineRule="auto"/>
    </w:pPr>
    <w:rPr>
      <w:rFonts w:ascii="Verdana" w:hAnsi="Verdana"/>
      <w:sz w:val="18"/>
    </w:rPr>
  </w:style>
  <w:style w:type="paragraph" w:styleId="Overskrift1">
    <w:name w:val="heading 1"/>
    <w:basedOn w:val="Normal"/>
    <w:next w:val="Normal"/>
    <w:qFormat/>
    <w:pPr>
      <w:keepNext/>
      <w:spacing w:before="120" w:after="160" w:line="240" w:lineRule="exact"/>
      <w:outlineLvl w:val="0"/>
    </w:pPr>
    <w:rPr>
      <w:b/>
      <w:kern w:val="28"/>
      <w:sz w:val="28"/>
    </w:rPr>
  </w:style>
  <w:style w:type="paragraph" w:styleId="Overskrift2">
    <w:name w:val="heading 2"/>
    <w:basedOn w:val="Normal"/>
    <w:next w:val="Normal"/>
    <w:qFormat/>
    <w:pPr>
      <w:keepNext/>
      <w:spacing w:before="120" w:after="120" w:line="240" w:lineRule="exact"/>
      <w:outlineLvl w:val="1"/>
    </w:pPr>
    <w:rPr>
      <w:b/>
    </w:rPr>
  </w:style>
  <w:style w:type="paragraph" w:styleId="Overskrift3">
    <w:name w:val="heading 3"/>
    <w:basedOn w:val="Normal"/>
    <w:next w:val="Normal"/>
    <w:qFormat/>
    <w:pPr>
      <w:keepNext/>
      <w:spacing w:before="120" w:after="120" w:line="240" w:lineRule="exact"/>
      <w:outlineLvl w:val="2"/>
    </w:pPr>
    <w:rPr>
      <w:b/>
    </w:rPr>
  </w:style>
  <w:style w:type="paragraph" w:styleId="Overskrift4">
    <w:name w:val="heading 4"/>
    <w:basedOn w:val="Normal"/>
    <w:next w:val="Normal"/>
    <w:qFormat/>
    <w:pPr>
      <w:keepNext/>
      <w:spacing w:before="120" w:after="120" w:line="360" w:lineRule="auto"/>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TypografiPunkttegn">
    <w:name w:val="Typografi Punkttegn"/>
    <w:basedOn w:val="Ingenoversigt"/>
    <w:rsid w:val="00EA0B8B"/>
    <w:pPr>
      <w:numPr>
        <w:numId w:val="21"/>
      </w:numPr>
    </w:pPr>
  </w:style>
  <w:style w:type="paragraph" w:styleId="Sidehoved">
    <w:name w:val="header"/>
    <w:basedOn w:val="Normal"/>
    <w:pPr>
      <w:tabs>
        <w:tab w:val="center" w:pos="4819"/>
        <w:tab w:val="left" w:pos="7088"/>
        <w:tab w:val="right" w:pos="9638"/>
      </w:tabs>
    </w:pPr>
    <w:rPr>
      <w:noProof/>
    </w:rPr>
  </w:style>
  <w:style w:type="character" w:styleId="Sidetal">
    <w:name w:val="page number"/>
    <w:basedOn w:val="Standardskrifttypeiafsnit"/>
  </w:style>
  <w:style w:type="paragraph" w:styleId="Sidefod">
    <w:name w:val="footer"/>
    <w:basedOn w:val="Normal"/>
    <w:pPr>
      <w:tabs>
        <w:tab w:val="center" w:pos="4819"/>
        <w:tab w:val="right" w:pos="9638"/>
      </w:tabs>
    </w:pPr>
  </w:style>
  <w:style w:type="numbering" w:customStyle="1" w:styleId="TypografiPunkttegn1">
    <w:name w:val="Typografi Punkttegn1"/>
    <w:basedOn w:val="Ingenoversigt"/>
    <w:rsid w:val="00EA0B8B"/>
    <w:pPr>
      <w:numPr>
        <w:numId w:val="22"/>
      </w:numPr>
    </w:pPr>
  </w:style>
  <w:style w:type="numbering" w:customStyle="1" w:styleId="TypografiPunkttegn2">
    <w:name w:val="Typografi Punkttegn2"/>
    <w:basedOn w:val="Ingenoversigt"/>
    <w:rsid w:val="0053198C"/>
    <w:pPr>
      <w:numPr>
        <w:numId w:val="24"/>
      </w:numPr>
    </w:pPr>
  </w:style>
  <w:style w:type="numbering" w:customStyle="1" w:styleId="TypografiPunkttegn3">
    <w:name w:val="Typografi Punkttegn3"/>
    <w:basedOn w:val="Ingenoversigt"/>
    <w:rsid w:val="00947161"/>
    <w:pPr>
      <w:numPr>
        <w:numId w:val="27"/>
      </w:numPr>
    </w:pPr>
  </w:style>
  <w:style w:type="paragraph" w:styleId="Opstilling">
    <w:name w:val="List"/>
    <w:basedOn w:val="Normal"/>
    <w:pPr>
      <w:numPr>
        <w:numId w:val="33"/>
      </w:numPr>
    </w:pPr>
  </w:style>
  <w:style w:type="numbering" w:customStyle="1" w:styleId="TypografiFlereniveauer">
    <w:name w:val="Typografi Flere niveauer"/>
    <w:basedOn w:val="Ingenoversigt"/>
    <w:pPr>
      <w:numPr>
        <w:numId w:val="34"/>
      </w:numPr>
    </w:pPr>
  </w:style>
  <w:style w:type="paragraph" w:customStyle="1" w:styleId="Paragraf">
    <w:name w:val="Paragraf"/>
    <w:basedOn w:val="Normal"/>
    <w:rsid w:val="005318E1"/>
    <w:pPr>
      <w:ind w:left="720" w:right="525"/>
    </w:pPr>
    <w:rPr>
      <w:rFonts w:ascii="Times New Roman" w:hAnsi="Times New Roman"/>
      <w:snapToGrid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271"/>
    <w:pPr>
      <w:spacing w:line="288" w:lineRule="auto"/>
    </w:pPr>
    <w:rPr>
      <w:rFonts w:ascii="Verdana" w:hAnsi="Verdana"/>
      <w:sz w:val="18"/>
    </w:rPr>
  </w:style>
  <w:style w:type="paragraph" w:styleId="Overskrift1">
    <w:name w:val="heading 1"/>
    <w:basedOn w:val="Normal"/>
    <w:next w:val="Normal"/>
    <w:qFormat/>
    <w:pPr>
      <w:keepNext/>
      <w:spacing w:before="120" w:after="160" w:line="240" w:lineRule="exact"/>
      <w:outlineLvl w:val="0"/>
    </w:pPr>
    <w:rPr>
      <w:b/>
      <w:kern w:val="28"/>
      <w:sz w:val="28"/>
    </w:rPr>
  </w:style>
  <w:style w:type="paragraph" w:styleId="Overskrift2">
    <w:name w:val="heading 2"/>
    <w:basedOn w:val="Normal"/>
    <w:next w:val="Normal"/>
    <w:qFormat/>
    <w:pPr>
      <w:keepNext/>
      <w:spacing w:before="120" w:after="120" w:line="240" w:lineRule="exact"/>
      <w:outlineLvl w:val="1"/>
    </w:pPr>
    <w:rPr>
      <w:b/>
    </w:rPr>
  </w:style>
  <w:style w:type="paragraph" w:styleId="Overskrift3">
    <w:name w:val="heading 3"/>
    <w:basedOn w:val="Normal"/>
    <w:next w:val="Normal"/>
    <w:qFormat/>
    <w:pPr>
      <w:keepNext/>
      <w:spacing w:before="120" w:after="120" w:line="240" w:lineRule="exact"/>
      <w:outlineLvl w:val="2"/>
    </w:pPr>
    <w:rPr>
      <w:b/>
    </w:rPr>
  </w:style>
  <w:style w:type="paragraph" w:styleId="Overskrift4">
    <w:name w:val="heading 4"/>
    <w:basedOn w:val="Normal"/>
    <w:next w:val="Normal"/>
    <w:qFormat/>
    <w:pPr>
      <w:keepNext/>
      <w:spacing w:before="120" w:after="120" w:line="360" w:lineRule="auto"/>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TypografiPunkttegn">
    <w:name w:val="Typografi Punkttegn"/>
    <w:basedOn w:val="Ingenoversigt"/>
    <w:rsid w:val="00EA0B8B"/>
    <w:pPr>
      <w:numPr>
        <w:numId w:val="21"/>
      </w:numPr>
    </w:pPr>
  </w:style>
  <w:style w:type="paragraph" w:styleId="Sidehoved">
    <w:name w:val="header"/>
    <w:basedOn w:val="Normal"/>
    <w:pPr>
      <w:tabs>
        <w:tab w:val="center" w:pos="4819"/>
        <w:tab w:val="left" w:pos="7088"/>
        <w:tab w:val="right" w:pos="9638"/>
      </w:tabs>
    </w:pPr>
    <w:rPr>
      <w:noProof/>
    </w:rPr>
  </w:style>
  <w:style w:type="character" w:styleId="Sidetal">
    <w:name w:val="page number"/>
    <w:basedOn w:val="Standardskrifttypeiafsnit"/>
  </w:style>
  <w:style w:type="paragraph" w:styleId="Sidefod">
    <w:name w:val="footer"/>
    <w:basedOn w:val="Normal"/>
    <w:pPr>
      <w:tabs>
        <w:tab w:val="center" w:pos="4819"/>
        <w:tab w:val="right" w:pos="9638"/>
      </w:tabs>
    </w:pPr>
  </w:style>
  <w:style w:type="numbering" w:customStyle="1" w:styleId="TypografiPunkttegn1">
    <w:name w:val="Typografi Punkttegn1"/>
    <w:basedOn w:val="Ingenoversigt"/>
    <w:rsid w:val="00EA0B8B"/>
    <w:pPr>
      <w:numPr>
        <w:numId w:val="22"/>
      </w:numPr>
    </w:pPr>
  </w:style>
  <w:style w:type="numbering" w:customStyle="1" w:styleId="TypografiPunkttegn2">
    <w:name w:val="Typografi Punkttegn2"/>
    <w:basedOn w:val="Ingenoversigt"/>
    <w:rsid w:val="0053198C"/>
    <w:pPr>
      <w:numPr>
        <w:numId w:val="24"/>
      </w:numPr>
    </w:pPr>
  </w:style>
  <w:style w:type="numbering" w:customStyle="1" w:styleId="TypografiPunkttegn3">
    <w:name w:val="Typografi Punkttegn3"/>
    <w:basedOn w:val="Ingenoversigt"/>
    <w:rsid w:val="00947161"/>
    <w:pPr>
      <w:numPr>
        <w:numId w:val="27"/>
      </w:numPr>
    </w:pPr>
  </w:style>
  <w:style w:type="paragraph" w:styleId="Opstilling">
    <w:name w:val="List"/>
    <w:basedOn w:val="Normal"/>
    <w:pPr>
      <w:numPr>
        <w:numId w:val="33"/>
      </w:numPr>
    </w:pPr>
  </w:style>
  <w:style w:type="numbering" w:customStyle="1" w:styleId="TypografiFlereniveauer">
    <w:name w:val="Typografi Flere niveauer"/>
    <w:basedOn w:val="Ingenoversigt"/>
    <w:pPr>
      <w:numPr>
        <w:numId w:val="34"/>
      </w:numPr>
    </w:pPr>
  </w:style>
  <w:style w:type="paragraph" w:customStyle="1" w:styleId="Paragraf">
    <w:name w:val="Paragraf"/>
    <w:basedOn w:val="Normal"/>
    <w:rsid w:val="005318E1"/>
    <w:pPr>
      <w:ind w:left="720" w:right="525"/>
    </w:pPr>
    <w:rPr>
      <w:rFonts w:ascii="Times New Roman" w:hAnsi="Times New Roman"/>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7FEEB4AD</Template>
  <TotalTime>1</TotalTime>
  <Pages>2</Pages>
  <Words>516</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Standard normal.dot til Farmen</vt:lpstr>
    </vt:vector>
  </TitlesOfParts>
  <Company>FTF-A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normal.dot til Farmen</dc:title>
  <dc:creator>Hanne Gaard Guldager</dc:creator>
  <cp:lastModifiedBy>Hanne Gaard Guldager</cp:lastModifiedBy>
  <cp:revision>3</cp:revision>
  <dcterms:created xsi:type="dcterms:W3CDTF">2015-12-09T14:11:00Z</dcterms:created>
  <dcterms:modified xsi:type="dcterms:W3CDTF">2015-12-09T14:12:00Z</dcterms:modified>
</cp:coreProperties>
</file>