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4DC70" w14:textId="141A2AC1" w:rsidR="00927AD2" w:rsidRDefault="004C78ED">
      <w:pPr>
        <w:rPr>
          <w:rFonts w:asciiTheme="majorHAnsi" w:hAnsiTheme="majorHAnsi"/>
          <w:sz w:val="22"/>
          <w:szCs w:val="22"/>
        </w:rPr>
      </w:pPr>
      <w:r w:rsidRPr="004C78ED">
        <w:rPr>
          <w:rFonts w:asciiTheme="majorHAnsi" w:hAnsiTheme="majorHAnsi"/>
          <w:sz w:val="22"/>
          <w:szCs w:val="22"/>
        </w:rPr>
        <w:t>PRESSMEDDELANDE</w:t>
      </w:r>
      <w:r w:rsidR="00C027F5">
        <w:rPr>
          <w:rFonts w:asciiTheme="majorHAnsi" w:hAnsiTheme="majorHAnsi"/>
          <w:sz w:val="22"/>
          <w:szCs w:val="22"/>
        </w:rPr>
        <w:br/>
        <w:t>2014-02-11</w:t>
      </w:r>
    </w:p>
    <w:p w14:paraId="57C932C0" w14:textId="77777777" w:rsidR="004C78ED" w:rsidRDefault="004C78ED">
      <w:pPr>
        <w:rPr>
          <w:rFonts w:asciiTheme="majorHAnsi" w:hAnsiTheme="majorHAnsi"/>
          <w:sz w:val="22"/>
          <w:szCs w:val="22"/>
        </w:rPr>
      </w:pPr>
    </w:p>
    <w:p w14:paraId="5CACD56D" w14:textId="60E4A55B" w:rsidR="004C78ED" w:rsidRPr="009952F3" w:rsidRDefault="00C027F5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Nypremiär för anrikt palats</w:t>
      </w:r>
      <w:r w:rsidR="009436EF">
        <w:rPr>
          <w:rFonts w:asciiTheme="majorHAnsi" w:hAnsiTheme="majorHAnsi"/>
          <w:b/>
          <w:sz w:val="36"/>
          <w:szCs w:val="36"/>
        </w:rPr>
        <w:t xml:space="preserve"> i Stockholm</w:t>
      </w:r>
    </w:p>
    <w:p w14:paraId="49EA213A" w14:textId="77777777" w:rsidR="00435885" w:rsidRPr="004C78ED" w:rsidRDefault="00435885">
      <w:pPr>
        <w:rPr>
          <w:rFonts w:asciiTheme="majorHAnsi" w:hAnsiTheme="majorHAnsi"/>
          <w:b/>
          <w:sz w:val="22"/>
          <w:szCs w:val="22"/>
        </w:rPr>
      </w:pPr>
    </w:p>
    <w:p w14:paraId="15B5E3D0" w14:textId="6F2040F3" w:rsidR="000719BF" w:rsidRPr="00FB1954" w:rsidRDefault="00267271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Den 13 februari </w:t>
      </w:r>
      <w:r w:rsidR="00912D96">
        <w:rPr>
          <w:rFonts w:asciiTheme="majorHAnsi" w:hAnsiTheme="majorHAnsi"/>
          <w:b/>
          <w:sz w:val="22"/>
          <w:szCs w:val="22"/>
        </w:rPr>
        <w:t xml:space="preserve">öppnar </w:t>
      </w:r>
      <w:r w:rsidR="000719BF" w:rsidRPr="00FB1954">
        <w:rPr>
          <w:rFonts w:asciiTheme="majorHAnsi" w:hAnsiTheme="majorHAnsi"/>
          <w:b/>
          <w:sz w:val="22"/>
          <w:szCs w:val="22"/>
        </w:rPr>
        <w:t xml:space="preserve">Metropol Palais </w:t>
      </w:r>
      <w:r w:rsidR="00912D96">
        <w:rPr>
          <w:rFonts w:asciiTheme="majorHAnsi" w:hAnsiTheme="majorHAnsi"/>
          <w:b/>
          <w:sz w:val="22"/>
          <w:szCs w:val="22"/>
        </w:rPr>
        <w:t xml:space="preserve">på Sveavägen 77 i Stockholm. </w:t>
      </w:r>
      <w:r w:rsidR="000719BF" w:rsidRPr="00FB1954">
        <w:rPr>
          <w:rFonts w:asciiTheme="majorHAnsi" w:hAnsiTheme="majorHAnsi"/>
          <w:b/>
          <w:sz w:val="22"/>
          <w:szCs w:val="22"/>
        </w:rPr>
        <w:t>I huset finns det</w:t>
      </w:r>
      <w:r w:rsidR="00C35611" w:rsidRPr="00FB1954">
        <w:rPr>
          <w:rFonts w:asciiTheme="majorHAnsi" w:hAnsiTheme="majorHAnsi"/>
          <w:b/>
          <w:sz w:val="22"/>
          <w:szCs w:val="22"/>
        </w:rPr>
        <w:t xml:space="preserve"> ett franskt brasserie, en bar och en stor salong som erbjuder festvåning och konferensmöjligheter</w:t>
      </w:r>
      <w:r w:rsidR="00FB1954" w:rsidRPr="00FB1954">
        <w:rPr>
          <w:rFonts w:asciiTheme="majorHAnsi" w:hAnsiTheme="majorHAnsi"/>
          <w:b/>
          <w:sz w:val="22"/>
          <w:szCs w:val="22"/>
        </w:rPr>
        <w:t xml:space="preserve">, allt med en känsla av 20-talets Paris. Roland Persson, </w:t>
      </w:r>
      <w:r w:rsidR="00DE6323">
        <w:rPr>
          <w:rFonts w:asciiTheme="majorHAnsi" w:hAnsiTheme="majorHAnsi"/>
          <w:b/>
          <w:sz w:val="22"/>
          <w:szCs w:val="22"/>
        </w:rPr>
        <w:t>en legendar inom svensk gastronomi</w:t>
      </w:r>
      <w:r w:rsidR="00FB1954" w:rsidRPr="00FB1954">
        <w:rPr>
          <w:rFonts w:asciiTheme="majorHAnsi" w:hAnsiTheme="majorHAnsi"/>
          <w:b/>
          <w:sz w:val="22"/>
          <w:szCs w:val="22"/>
        </w:rPr>
        <w:t xml:space="preserve">, </w:t>
      </w:r>
      <w:r w:rsidR="00DC00B5">
        <w:rPr>
          <w:rFonts w:asciiTheme="majorHAnsi" w:hAnsiTheme="majorHAnsi"/>
          <w:b/>
          <w:sz w:val="22"/>
          <w:szCs w:val="22"/>
        </w:rPr>
        <w:t xml:space="preserve">är </w:t>
      </w:r>
      <w:r w:rsidR="009D30D6">
        <w:rPr>
          <w:rFonts w:asciiTheme="majorHAnsi" w:hAnsiTheme="majorHAnsi"/>
          <w:b/>
          <w:sz w:val="22"/>
          <w:szCs w:val="22"/>
        </w:rPr>
        <w:t>ansvarig</w:t>
      </w:r>
      <w:r w:rsidR="00FB1954" w:rsidRPr="00FB1954">
        <w:rPr>
          <w:rFonts w:asciiTheme="majorHAnsi" w:hAnsiTheme="majorHAnsi"/>
          <w:b/>
          <w:sz w:val="22"/>
          <w:szCs w:val="22"/>
        </w:rPr>
        <w:t xml:space="preserve"> för köket som kommer erbjuda genuina franska specialiteter.</w:t>
      </w:r>
      <w:r w:rsidR="00CB681B">
        <w:rPr>
          <w:rFonts w:asciiTheme="majorHAnsi" w:hAnsiTheme="majorHAnsi"/>
          <w:b/>
          <w:sz w:val="22"/>
          <w:szCs w:val="22"/>
        </w:rPr>
        <w:t xml:space="preserve"> I baren en trappa upp </w:t>
      </w:r>
      <w:r w:rsidR="009D30D6">
        <w:rPr>
          <w:rFonts w:asciiTheme="majorHAnsi" w:hAnsiTheme="majorHAnsi"/>
          <w:b/>
          <w:sz w:val="22"/>
          <w:szCs w:val="22"/>
        </w:rPr>
        <w:t xml:space="preserve">erbjuds det cocktails av hög kvalitet och klassisk bordsservering. </w:t>
      </w:r>
    </w:p>
    <w:p w14:paraId="0726C11E" w14:textId="77777777" w:rsidR="00C35611" w:rsidRDefault="00C35611">
      <w:pPr>
        <w:rPr>
          <w:rFonts w:asciiTheme="majorHAnsi" w:hAnsiTheme="majorHAnsi"/>
          <w:sz w:val="22"/>
          <w:szCs w:val="22"/>
        </w:rPr>
      </w:pPr>
    </w:p>
    <w:p w14:paraId="4ED1D051" w14:textId="20C460E9" w:rsidR="005F63E7" w:rsidRPr="004C78ED" w:rsidRDefault="00C3561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Metropol Palais är det ursprungliga namnet på biografen som </w:t>
      </w:r>
      <w:r w:rsidR="00141228">
        <w:rPr>
          <w:rFonts w:asciiTheme="majorHAnsi" w:hAnsiTheme="majorHAnsi"/>
          <w:sz w:val="22"/>
          <w:szCs w:val="22"/>
        </w:rPr>
        <w:t xml:space="preserve">öppnade i lokalen den 3 september 1927. </w:t>
      </w:r>
      <w:r w:rsidR="0061136A">
        <w:rPr>
          <w:rFonts w:asciiTheme="majorHAnsi" w:hAnsiTheme="majorHAnsi"/>
          <w:sz w:val="22"/>
          <w:szCs w:val="22"/>
        </w:rPr>
        <w:t xml:space="preserve">Sedan 1985 har stora salongen fungerat som </w:t>
      </w:r>
      <w:r w:rsidR="00141228">
        <w:rPr>
          <w:rFonts w:asciiTheme="majorHAnsi" w:hAnsiTheme="majorHAnsi"/>
          <w:sz w:val="22"/>
          <w:szCs w:val="22"/>
        </w:rPr>
        <w:t xml:space="preserve">konferenslokal. </w:t>
      </w:r>
      <w:r w:rsidR="005F63E7">
        <w:rPr>
          <w:rFonts w:asciiTheme="majorHAnsi" w:hAnsiTheme="majorHAnsi"/>
          <w:sz w:val="22"/>
          <w:szCs w:val="22"/>
        </w:rPr>
        <w:t xml:space="preserve">Efter en omfattande renovering och restaurering är nu det premiär igen – Metropol </w:t>
      </w:r>
      <w:r w:rsidR="00BB4C55">
        <w:rPr>
          <w:rFonts w:asciiTheme="majorHAnsi" w:hAnsiTheme="majorHAnsi"/>
          <w:sz w:val="22"/>
          <w:szCs w:val="22"/>
        </w:rPr>
        <w:t>Palais är tillbaka i sin fulla glans.</w:t>
      </w:r>
    </w:p>
    <w:p w14:paraId="06632EE9" w14:textId="77777777" w:rsidR="004C78ED" w:rsidRDefault="004C78ED">
      <w:pPr>
        <w:rPr>
          <w:rFonts w:asciiTheme="majorHAnsi" w:hAnsiTheme="majorHAnsi"/>
          <w:sz w:val="22"/>
          <w:szCs w:val="22"/>
        </w:rPr>
      </w:pPr>
    </w:p>
    <w:p w14:paraId="4AD071F2" w14:textId="182E6743" w:rsidR="00DE6323" w:rsidRPr="00DE6323" w:rsidRDefault="007E153C" w:rsidP="00DE632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–</w:t>
      </w:r>
      <w:r w:rsidR="00DE6323">
        <w:rPr>
          <w:rFonts w:ascii="Calibri" w:hAnsi="Calibri"/>
          <w:sz w:val="22"/>
          <w:szCs w:val="22"/>
        </w:rPr>
        <w:t xml:space="preserve"> </w:t>
      </w:r>
      <w:r w:rsidR="000122E9" w:rsidRPr="00DE6323">
        <w:rPr>
          <w:rFonts w:ascii="Calibri" w:hAnsi="Calibri"/>
          <w:sz w:val="22"/>
          <w:szCs w:val="22"/>
        </w:rPr>
        <w:t xml:space="preserve">Nu flyttar vi ut </w:t>
      </w:r>
      <w:r w:rsidR="00CB681B" w:rsidRPr="00DE6323">
        <w:rPr>
          <w:rFonts w:ascii="Calibri" w:hAnsi="Calibri"/>
          <w:sz w:val="22"/>
          <w:szCs w:val="22"/>
        </w:rPr>
        <w:t xml:space="preserve">flera moment </w:t>
      </w:r>
      <w:r w:rsidR="000122E9" w:rsidRPr="00DE6323">
        <w:rPr>
          <w:rFonts w:ascii="Calibri" w:hAnsi="Calibri"/>
          <w:sz w:val="22"/>
          <w:szCs w:val="22"/>
        </w:rPr>
        <w:t xml:space="preserve">från köket och möter gästen ute i matsalen. </w:t>
      </w:r>
      <w:r w:rsidR="00DC3AEA">
        <w:rPr>
          <w:rFonts w:ascii="Calibri" w:hAnsi="Calibri"/>
          <w:sz w:val="22"/>
          <w:szCs w:val="22"/>
        </w:rPr>
        <w:t>I</w:t>
      </w:r>
      <w:r w:rsidR="00DC3AEA" w:rsidRPr="00DE6323">
        <w:rPr>
          <w:rFonts w:ascii="Calibri" w:hAnsi="Calibri"/>
          <w:sz w:val="22"/>
          <w:szCs w:val="22"/>
        </w:rPr>
        <w:t xml:space="preserve"> </w:t>
      </w:r>
      <w:r w:rsidR="00DC3AEA">
        <w:rPr>
          <w:rFonts w:ascii="Calibri" w:hAnsi="Calibri"/>
          <w:sz w:val="22"/>
          <w:szCs w:val="22"/>
        </w:rPr>
        <w:t>vårt</w:t>
      </w:r>
      <w:r w:rsidR="00DC3AEA" w:rsidRPr="00DE6323">
        <w:rPr>
          <w:rFonts w:ascii="Calibri" w:hAnsi="Calibri"/>
          <w:sz w:val="22"/>
          <w:szCs w:val="22"/>
        </w:rPr>
        <w:t xml:space="preserve"> brasserie kommer vi erbjuda en klassisk matsal med fransk touche</w:t>
      </w:r>
      <w:r w:rsidR="00DC3AEA">
        <w:rPr>
          <w:rFonts w:ascii="Calibri" w:hAnsi="Calibri"/>
          <w:sz w:val="22"/>
          <w:szCs w:val="22"/>
        </w:rPr>
        <w:t xml:space="preserve"> och en av signaturrätterna är en saltinbakad entrecote som trancheras framför gästen, berättar</w:t>
      </w:r>
      <w:r w:rsidR="000122E9" w:rsidRPr="00DE6323">
        <w:rPr>
          <w:rFonts w:ascii="Calibri" w:hAnsi="Calibri"/>
          <w:sz w:val="22"/>
          <w:szCs w:val="22"/>
        </w:rPr>
        <w:t xml:space="preserve"> </w:t>
      </w:r>
      <w:r w:rsidR="00164E27" w:rsidRPr="00DE6323">
        <w:rPr>
          <w:rFonts w:ascii="Calibri" w:hAnsi="Calibri"/>
          <w:sz w:val="22"/>
          <w:szCs w:val="22"/>
        </w:rPr>
        <w:t>chef de cui</w:t>
      </w:r>
      <w:r w:rsidR="00CB681B" w:rsidRPr="00DE6323">
        <w:rPr>
          <w:rFonts w:ascii="Calibri" w:hAnsi="Calibri"/>
          <w:sz w:val="22"/>
          <w:szCs w:val="22"/>
        </w:rPr>
        <w:t>sine</w:t>
      </w:r>
      <w:r w:rsidR="00DC3AEA">
        <w:rPr>
          <w:rFonts w:ascii="Calibri" w:hAnsi="Calibri"/>
          <w:sz w:val="22"/>
          <w:szCs w:val="22"/>
        </w:rPr>
        <w:t xml:space="preserve"> Roland Persson. </w:t>
      </w:r>
      <w:r w:rsidR="00AD2687" w:rsidRPr="00DE6323">
        <w:rPr>
          <w:rFonts w:ascii="Calibri" w:hAnsi="Calibri"/>
          <w:sz w:val="22"/>
          <w:szCs w:val="22"/>
        </w:rPr>
        <w:t xml:space="preserve">Roland Persson leder köket tillsammans med </w:t>
      </w:r>
      <w:r w:rsidR="00AD2687" w:rsidRPr="00DE6323">
        <w:rPr>
          <w:rFonts w:asciiTheme="majorHAnsi" w:hAnsiTheme="majorHAnsi"/>
          <w:sz w:val="22"/>
          <w:szCs w:val="22"/>
        </w:rPr>
        <w:t>Markus Gustafsson.</w:t>
      </w:r>
      <w:r w:rsidR="00AD2687" w:rsidRPr="00DE6323">
        <w:rPr>
          <w:rFonts w:ascii="Calibri" w:hAnsi="Calibri"/>
          <w:sz w:val="22"/>
          <w:szCs w:val="22"/>
        </w:rPr>
        <w:t xml:space="preserve"> </w:t>
      </w:r>
      <w:r w:rsidR="0030091E" w:rsidRPr="00DE6323">
        <w:rPr>
          <w:rFonts w:ascii="Calibri" w:hAnsi="Calibri"/>
          <w:sz w:val="22"/>
          <w:szCs w:val="22"/>
        </w:rPr>
        <w:t>Ansvarig desser</w:t>
      </w:r>
      <w:r w:rsidR="0095380D" w:rsidRPr="00DE6323">
        <w:rPr>
          <w:rFonts w:ascii="Calibri" w:hAnsi="Calibri"/>
          <w:sz w:val="22"/>
          <w:szCs w:val="22"/>
        </w:rPr>
        <w:t xml:space="preserve">tmästare är Richard </w:t>
      </w:r>
      <w:proofErr w:type="spellStart"/>
      <w:r w:rsidR="0095380D" w:rsidRPr="00DE6323">
        <w:rPr>
          <w:rFonts w:ascii="Calibri" w:hAnsi="Calibri"/>
          <w:sz w:val="22"/>
          <w:szCs w:val="22"/>
        </w:rPr>
        <w:t>Bing</w:t>
      </w:r>
      <w:r w:rsidR="00302705" w:rsidRPr="00DE6323">
        <w:rPr>
          <w:rFonts w:ascii="Calibri" w:hAnsi="Calibri"/>
          <w:sz w:val="22"/>
          <w:szCs w:val="22"/>
        </w:rPr>
        <w:t>ham</w:t>
      </w:r>
      <w:proofErr w:type="spellEnd"/>
      <w:r w:rsidR="00302705" w:rsidRPr="00DE6323">
        <w:rPr>
          <w:rFonts w:ascii="Calibri" w:hAnsi="Calibri"/>
          <w:sz w:val="22"/>
          <w:szCs w:val="22"/>
        </w:rPr>
        <w:t>, som tidigare arbetat på bland annat Vetekatten</w:t>
      </w:r>
      <w:r w:rsidR="00DE6323">
        <w:rPr>
          <w:rFonts w:ascii="Calibri" w:hAnsi="Calibri"/>
          <w:sz w:val="22"/>
          <w:szCs w:val="22"/>
        </w:rPr>
        <w:t xml:space="preserve"> i Stockholm</w:t>
      </w:r>
      <w:r w:rsidR="00302705" w:rsidRPr="00DE6323">
        <w:rPr>
          <w:rFonts w:ascii="Calibri" w:hAnsi="Calibri"/>
          <w:sz w:val="22"/>
          <w:szCs w:val="22"/>
        </w:rPr>
        <w:t xml:space="preserve">. </w:t>
      </w:r>
      <w:r w:rsidR="00DE6323" w:rsidRPr="00DE6323">
        <w:rPr>
          <w:rFonts w:ascii="Calibri" w:hAnsi="Calibri"/>
          <w:sz w:val="22"/>
          <w:szCs w:val="22"/>
        </w:rPr>
        <w:t>På Metropol Palais dessertmeny kommer gästen att kunna välj</w:t>
      </w:r>
      <w:r w:rsidR="00DC3AEA">
        <w:rPr>
          <w:rFonts w:ascii="Calibri" w:hAnsi="Calibri"/>
          <w:sz w:val="22"/>
          <w:szCs w:val="22"/>
        </w:rPr>
        <w:t>a bland annat</w:t>
      </w:r>
      <w:r w:rsidR="00DE6323" w:rsidRPr="00DE6323">
        <w:rPr>
          <w:rFonts w:ascii="Calibri" w:hAnsi="Calibri"/>
          <w:sz w:val="22"/>
          <w:szCs w:val="22"/>
        </w:rPr>
        <w:t xml:space="preserve"> spröda madeleinekakor eller mer arbetade desserter </w:t>
      </w:r>
      <w:r w:rsidR="00DE6323">
        <w:rPr>
          <w:rFonts w:ascii="Calibri" w:hAnsi="Calibri"/>
          <w:sz w:val="22"/>
          <w:szCs w:val="22"/>
        </w:rPr>
        <w:t xml:space="preserve">som </w:t>
      </w:r>
      <w:r w:rsidR="00DC3AEA">
        <w:rPr>
          <w:rFonts w:ascii="Calibri" w:hAnsi="Calibri"/>
          <w:sz w:val="22"/>
          <w:szCs w:val="22"/>
        </w:rPr>
        <w:t xml:space="preserve">till exempel </w:t>
      </w:r>
      <w:r w:rsidR="00DE6323">
        <w:rPr>
          <w:rFonts w:ascii="Calibri" w:hAnsi="Calibri"/>
          <w:sz w:val="22"/>
          <w:szCs w:val="22"/>
        </w:rPr>
        <w:t>crê</w:t>
      </w:r>
      <w:r w:rsidR="00DE6323" w:rsidRPr="00DE6323">
        <w:rPr>
          <w:rFonts w:ascii="Calibri" w:hAnsi="Calibri"/>
          <w:sz w:val="22"/>
          <w:szCs w:val="22"/>
        </w:rPr>
        <w:t xml:space="preserve">pes </w:t>
      </w:r>
      <w:r>
        <w:rPr>
          <w:rFonts w:ascii="Calibri" w:hAnsi="Calibri"/>
          <w:sz w:val="22"/>
          <w:szCs w:val="22"/>
        </w:rPr>
        <w:t>S</w:t>
      </w:r>
      <w:r w:rsidR="00DE6323" w:rsidRPr="00DE6323">
        <w:rPr>
          <w:rFonts w:ascii="Calibri" w:hAnsi="Calibri"/>
          <w:sz w:val="22"/>
          <w:szCs w:val="22"/>
        </w:rPr>
        <w:t xml:space="preserve">uzette. </w:t>
      </w:r>
    </w:p>
    <w:p w14:paraId="2AE6730E" w14:textId="77777777" w:rsidR="00DE6323" w:rsidRPr="00DE6323" w:rsidRDefault="00DE6323" w:rsidP="00DE6323">
      <w:pPr>
        <w:rPr>
          <w:rFonts w:ascii="Calibri" w:hAnsi="Calibri"/>
          <w:sz w:val="22"/>
          <w:szCs w:val="22"/>
        </w:rPr>
      </w:pPr>
    </w:p>
    <w:p w14:paraId="110FFAF7" w14:textId="39B02C7A" w:rsidR="000122E9" w:rsidRPr="00DE6323" w:rsidRDefault="000122E9" w:rsidP="00DE6323">
      <w:pPr>
        <w:rPr>
          <w:rFonts w:ascii="Calibri" w:hAnsi="Calibri"/>
          <w:sz w:val="22"/>
          <w:szCs w:val="22"/>
        </w:rPr>
      </w:pPr>
      <w:r w:rsidRPr="00DE6323">
        <w:rPr>
          <w:rFonts w:ascii="Calibri" w:hAnsi="Calibri"/>
          <w:sz w:val="22"/>
          <w:szCs w:val="22"/>
        </w:rPr>
        <w:t xml:space="preserve">Ansvarig för matsalsteamet </w:t>
      </w:r>
      <w:r w:rsidR="00E005F9" w:rsidRPr="00DE6323">
        <w:rPr>
          <w:rFonts w:ascii="Calibri" w:hAnsi="Calibri"/>
          <w:sz w:val="22"/>
          <w:szCs w:val="22"/>
        </w:rPr>
        <w:t xml:space="preserve">och dryckesmenyn i matsalen </w:t>
      </w:r>
      <w:r w:rsidRPr="00DE6323">
        <w:rPr>
          <w:rFonts w:ascii="Calibri" w:hAnsi="Calibri"/>
          <w:sz w:val="22"/>
          <w:szCs w:val="22"/>
        </w:rPr>
        <w:t>är Ia Orre, sommeliernestor, adjungerad lektor i måltidskunskap och före detta rektor på Restaurangakademien.</w:t>
      </w:r>
      <w:r w:rsidR="00CB681B" w:rsidRPr="00DE6323">
        <w:rPr>
          <w:rFonts w:ascii="Calibri" w:hAnsi="Calibri"/>
          <w:sz w:val="22"/>
          <w:szCs w:val="22"/>
        </w:rPr>
        <w:t xml:space="preserve"> </w:t>
      </w:r>
      <w:r w:rsidR="002C3327" w:rsidRPr="00DE6323">
        <w:rPr>
          <w:rFonts w:ascii="Calibri" w:hAnsi="Calibri"/>
          <w:sz w:val="22"/>
          <w:szCs w:val="22"/>
        </w:rPr>
        <w:t>Ansvarig för den dagliga driften är Jennie Åkerlund som arbetat i huset sedan 2006.</w:t>
      </w:r>
    </w:p>
    <w:p w14:paraId="584BA6AD" w14:textId="77777777" w:rsidR="00AD2687" w:rsidRDefault="00AD2687" w:rsidP="005960A1">
      <w:pPr>
        <w:rPr>
          <w:rFonts w:ascii="Calibri" w:hAnsi="Calibri"/>
          <w:sz w:val="22"/>
          <w:szCs w:val="22"/>
        </w:rPr>
      </w:pPr>
    </w:p>
    <w:p w14:paraId="78002BEE" w14:textId="5A9E3A01" w:rsidR="000122E9" w:rsidRDefault="002D2259" w:rsidP="002D225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b</w:t>
      </w:r>
      <w:r w:rsidR="00912D96">
        <w:rPr>
          <w:rFonts w:ascii="Calibri" w:hAnsi="Calibri"/>
          <w:sz w:val="22"/>
          <w:szCs w:val="22"/>
        </w:rPr>
        <w:t>aren på övervåningen färdas</w:t>
      </w:r>
      <w:r w:rsidRPr="002D2259">
        <w:rPr>
          <w:rFonts w:ascii="Calibri" w:hAnsi="Calibri"/>
          <w:sz w:val="22"/>
          <w:szCs w:val="22"/>
        </w:rPr>
        <w:t xml:space="preserve"> du tillbaka </w:t>
      </w:r>
      <w:r w:rsidR="009D30D6">
        <w:rPr>
          <w:rFonts w:ascii="Calibri" w:hAnsi="Calibri"/>
          <w:sz w:val="22"/>
          <w:szCs w:val="22"/>
        </w:rPr>
        <w:t xml:space="preserve">till </w:t>
      </w:r>
      <w:r w:rsidR="00871CBE">
        <w:rPr>
          <w:rFonts w:ascii="Calibri" w:hAnsi="Calibri"/>
          <w:sz w:val="22"/>
          <w:szCs w:val="22"/>
        </w:rPr>
        <w:t xml:space="preserve">Paris </w:t>
      </w:r>
      <w:r w:rsidRPr="002D2259">
        <w:rPr>
          <w:rFonts w:ascii="Calibri" w:hAnsi="Calibri"/>
          <w:sz w:val="22"/>
          <w:szCs w:val="22"/>
        </w:rPr>
        <w:t>glada 20-</w:t>
      </w:r>
      <w:r w:rsidR="009D30D6">
        <w:rPr>
          <w:rFonts w:ascii="Calibri" w:hAnsi="Calibri"/>
          <w:sz w:val="22"/>
          <w:szCs w:val="22"/>
        </w:rPr>
        <w:t>tal</w:t>
      </w:r>
      <w:r w:rsidR="006763B4">
        <w:rPr>
          <w:rFonts w:ascii="Calibri" w:hAnsi="Calibri"/>
          <w:sz w:val="22"/>
          <w:szCs w:val="22"/>
        </w:rPr>
        <w:t xml:space="preserve"> och</w:t>
      </w:r>
      <w:r w:rsidR="001D5524">
        <w:rPr>
          <w:rFonts w:ascii="Calibri" w:hAnsi="Calibri"/>
          <w:sz w:val="22"/>
          <w:szCs w:val="22"/>
        </w:rPr>
        <w:t xml:space="preserve"> där</w:t>
      </w:r>
      <w:r w:rsidR="006763B4">
        <w:rPr>
          <w:rFonts w:ascii="Calibri" w:hAnsi="Calibri"/>
          <w:sz w:val="22"/>
          <w:szCs w:val="22"/>
        </w:rPr>
        <w:t xml:space="preserve"> läggs</w:t>
      </w:r>
      <w:r w:rsidR="006763B4" w:rsidRPr="002D2259">
        <w:rPr>
          <w:rFonts w:ascii="Calibri" w:hAnsi="Calibri"/>
          <w:sz w:val="22"/>
          <w:szCs w:val="22"/>
        </w:rPr>
        <w:t xml:space="preserve"> särskilt fokus på den franska bryggning</w:t>
      </w:r>
      <w:r w:rsidR="006763B4">
        <w:rPr>
          <w:rFonts w:ascii="Calibri" w:hAnsi="Calibri"/>
          <w:sz w:val="22"/>
          <w:szCs w:val="22"/>
        </w:rPr>
        <w:t>-</w:t>
      </w:r>
      <w:r w:rsidR="006763B4" w:rsidRPr="002D2259">
        <w:rPr>
          <w:rFonts w:ascii="Calibri" w:hAnsi="Calibri"/>
          <w:sz w:val="22"/>
          <w:szCs w:val="22"/>
        </w:rPr>
        <w:t xml:space="preserve"> och destillering</w:t>
      </w:r>
      <w:r w:rsidR="006763B4">
        <w:rPr>
          <w:rFonts w:ascii="Calibri" w:hAnsi="Calibri"/>
          <w:sz w:val="22"/>
          <w:szCs w:val="22"/>
        </w:rPr>
        <w:t>straditionen</w:t>
      </w:r>
      <w:r w:rsidR="006763B4" w:rsidRPr="002D2259">
        <w:rPr>
          <w:rFonts w:ascii="Calibri" w:hAnsi="Calibri"/>
          <w:sz w:val="22"/>
          <w:szCs w:val="22"/>
        </w:rPr>
        <w:t>, med ett</w:t>
      </w:r>
      <w:r w:rsidR="006763B4">
        <w:rPr>
          <w:rFonts w:ascii="Calibri" w:hAnsi="Calibri"/>
          <w:sz w:val="22"/>
          <w:szCs w:val="22"/>
        </w:rPr>
        <w:t xml:space="preserve"> stort sortiment av unika aperitifers</w:t>
      </w:r>
      <w:r w:rsidR="006763B4" w:rsidRPr="002D2259">
        <w:rPr>
          <w:rFonts w:ascii="Calibri" w:hAnsi="Calibri"/>
          <w:sz w:val="22"/>
          <w:szCs w:val="22"/>
        </w:rPr>
        <w:t xml:space="preserve"> och kr</w:t>
      </w:r>
      <w:r w:rsidR="006763B4">
        <w:rPr>
          <w:rFonts w:ascii="Calibri" w:hAnsi="Calibri"/>
          <w:sz w:val="22"/>
          <w:szCs w:val="22"/>
        </w:rPr>
        <w:t xml:space="preserve">yddade viner samt öl och cider. </w:t>
      </w:r>
    </w:p>
    <w:p w14:paraId="116CD19C" w14:textId="77777777" w:rsidR="006763B4" w:rsidRDefault="006763B4" w:rsidP="002D2259">
      <w:pPr>
        <w:rPr>
          <w:rFonts w:ascii="Calibri" w:hAnsi="Calibri"/>
          <w:sz w:val="22"/>
          <w:szCs w:val="22"/>
        </w:rPr>
      </w:pPr>
    </w:p>
    <w:p w14:paraId="16B20499" w14:textId="730EC1D1" w:rsidR="006763B4" w:rsidRDefault="007E153C" w:rsidP="002D225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–</w:t>
      </w:r>
      <w:r w:rsidR="001D5524">
        <w:rPr>
          <w:rFonts w:ascii="Calibri" w:hAnsi="Calibri"/>
          <w:sz w:val="22"/>
          <w:szCs w:val="22"/>
        </w:rPr>
        <w:t xml:space="preserve"> Vi vill skapa en stämning som minner om en annan tid, och återtar </w:t>
      </w:r>
      <w:r w:rsidR="006763B4">
        <w:rPr>
          <w:rFonts w:ascii="Calibri" w:hAnsi="Calibri"/>
          <w:sz w:val="22"/>
          <w:szCs w:val="22"/>
        </w:rPr>
        <w:t>klassisk bordsservering och värdskap.</w:t>
      </w:r>
      <w:r w:rsidR="001D5524">
        <w:rPr>
          <w:rFonts w:ascii="Calibri" w:hAnsi="Calibri"/>
          <w:sz w:val="22"/>
          <w:szCs w:val="22"/>
        </w:rPr>
        <w:t xml:space="preserve"> Det i kombination med ett gediget cocktailhantverk och ett spännande utbud av </w:t>
      </w:r>
      <w:r w:rsidR="00D35AED" w:rsidRPr="00D35AED">
        <w:rPr>
          <w:rFonts w:ascii="Calibri" w:hAnsi="Calibri"/>
          <w:sz w:val="22"/>
          <w:szCs w:val="22"/>
        </w:rPr>
        <w:t>hantverksmässig framställd kvalitetssprit</w:t>
      </w:r>
      <w:r w:rsidR="00D35AED">
        <w:rPr>
          <w:rFonts w:ascii="Calibri" w:hAnsi="Calibri"/>
          <w:sz w:val="22"/>
          <w:szCs w:val="22"/>
        </w:rPr>
        <w:t xml:space="preserve"> </w:t>
      </w:r>
      <w:r w:rsidR="001D5524">
        <w:rPr>
          <w:rFonts w:ascii="Calibri" w:hAnsi="Calibri"/>
          <w:sz w:val="22"/>
          <w:szCs w:val="22"/>
        </w:rPr>
        <w:t xml:space="preserve">skapar vi en ny hemvist för Stockholms cocktailälskare, säger Duane </w:t>
      </w:r>
      <w:proofErr w:type="spellStart"/>
      <w:r w:rsidR="001D5524">
        <w:rPr>
          <w:rFonts w:ascii="Calibri" w:hAnsi="Calibri"/>
          <w:sz w:val="22"/>
          <w:szCs w:val="22"/>
        </w:rPr>
        <w:t>Shepherd</w:t>
      </w:r>
      <w:proofErr w:type="spellEnd"/>
      <w:r w:rsidR="001D5524">
        <w:rPr>
          <w:rFonts w:ascii="Calibri" w:hAnsi="Calibri"/>
          <w:sz w:val="22"/>
          <w:szCs w:val="22"/>
        </w:rPr>
        <w:t xml:space="preserve">, från </w:t>
      </w:r>
      <w:proofErr w:type="spellStart"/>
      <w:r w:rsidR="001D5524">
        <w:rPr>
          <w:rFonts w:ascii="Calibri" w:hAnsi="Calibri"/>
          <w:sz w:val="22"/>
          <w:szCs w:val="22"/>
        </w:rPr>
        <w:t>Liquid</w:t>
      </w:r>
      <w:proofErr w:type="spellEnd"/>
      <w:r w:rsidR="001D5524">
        <w:rPr>
          <w:rFonts w:ascii="Calibri" w:hAnsi="Calibri"/>
          <w:sz w:val="22"/>
          <w:szCs w:val="22"/>
        </w:rPr>
        <w:t xml:space="preserve"> Management som tagit fram </w:t>
      </w:r>
      <w:proofErr w:type="spellStart"/>
      <w:r w:rsidR="001D5524">
        <w:rPr>
          <w:rFonts w:ascii="Calibri" w:hAnsi="Calibri"/>
          <w:sz w:val="22"/>
          <w:szCs w:val="22"/>
        </w:rPr>
        <w:t>barkonceptet</w:t>
      </w:r>
      <w:proofErr w:type="spellEnd"/>
      <w:r w:rsidR="001D5524">
        <w:rPr>
          <w:rFonts w:ascii="Calibri" w:hAnsi="Calibri"/>
          <w:sz w:val="22"/>
          <w:szCs w:val="22"/>
        </w:rPr>
        <w:t>.</w:t>
      </w:r>
    </w:p>
    <w:p w14:paraId="341842C2" w14:textId="77777777" w:rsidR="002D2259" w:rsidRPr="002D2259" w:rsidRDefault="002D2259" w:rsidP="002D2259">
      <w:pPr>
        <w:rPr>
          <w:rFonts w:ascii="Calibri" w:hAnsi="Calibri"/>
          <w:sz w:val="22"/>
          <w:szCs w:val="22"/>
        </w:rPr>
      </w:pPr>
    </w:p>
    <w:p w14:paraId="6A217C29" w14:textId="473C4464" w:rsidR="000122E9" w:rsidRDefault="00E005F9" w:rsidP="000122E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Bakom satsningen Metropol Palais s</w:t>
      </w:r>
      <w:r w:rsidR="007F683D">
        <w:rPr>
          <w:rFonts w:ascii="Calibri" w:hAnsi="Calibri"/>
          <w:sz w:val="22"/>
          <w:szCs w:val="22"/>
        </w:rPr>
        <w:t xml:space="preserve">tår Lyran Konferens och dess vd </w:t>
      </w:r>
      <w:proofErr w:type="spellStart"/>
      <w:r>
        <w:rPr>
          <w:rFonts w:ascii="Calibri" w:hAnsi="Calibri"/>
          <w:sz w:val="22"/>
          <w:szCs w:val="22"/>
        </w:rPr>
        <w:t>Raffaello</w:t>
      </w:r>
      <w:proofErr w:type="spellEnd"/>
      <w:r>
        <w:rPr>
          <w:rFonts w:ascii="Calibri" w:hAnsi="Calibri"/>
          <w:sz w:val="22"/>
          <w:szCs w:val="22"/>
        </w:rPr>
        <w:t xml:space="preserve"> di </w:t>
      </w:r>
      <w:proofErr w:type="spellStart"/>
      <w:r>
        <w:rPr>
          <w:rFonts w:ascii="Calibri" w:hAnsi="Calibri"/>
          <w:sz w:val="22"/>
          <w:szCs w:val="22"/>
        </w:rPr>
        <w:t>Schiena</w:t>
      </w:r>
      <w:proofErr w:type="spellEnd"/>
      <w:r>
        <w:rPr>
          <w:rFonts w:ascii="Calibri" w:hAnsi="Calibri"/>
          <w:sz w:val="22"/>
          <w:szCs w:val="22"/>
        </w:rPr>
        <w:t xml:space="preserve">. Lyran Konferens driver förutom Metropol Palais även </w:t>
      </w:r>
      <w:proofErr w:type="spellStart"/>
      <w:r>
        <w:rPr>
          <w:rFonts w:ascii="Calibri" w:hAnsi="Calibri"/>
          <w:sz w:val="22"/>
          <w:szCs w:val="22"/>
        </w:rPr>
        <w:t>Marholmen</w:t>
      </w:r>
      <w:proofErr w:type="spellEnd"/>
      <w:r w:rsidR="007F683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och Grosshandlargården i Norrtälje utanför Stockholm.</w:t>
      </w:r>
    </w:p>
    <w:p w14:paraId="404FA660" w14:textId="77777777" w:rsidR="009D30D6" w:rsidRPr="000122E9" w:rsidRDefault="009D30D6" w:rsidP="000122E9">
      <w:pPr>
        <w:rPr>
          <w:rFonts w:asciiTheme="majorHAnsi" w:hAnsiTheme="majorHAnsi"/>
          <w:sz w:val="22"/>
          <w:szCs w:val="22"/>
        </w:rPr>
      </w:pPr>
    </w:p>
    <w:p w14:paraId="260B509A" w14:textId="30F74BA1" w:rsidR="004C78ED" w:rsidRPr="005960A1" w:rsidRDefault="00554889" w:rsidP="005960A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softHyphen/>
        <w:t xml:space="preserve">– </w:t>
      </w:r>
      <w:r w:rsidR="00BB4C55" w:rsidRPr="005960A1">
        <w:rPr>
          <w:rFonts w:asciiTheme="majorHAnsi" w:hAnsiTheme="majorHAnsi"/>
          <w:sz w:val="22"/>
          <w:szCs w:val="22"/>
        </w:rPr>
        <w:t xml:space="preserve">Vi är otroligt stolta </w:t>
      </w:r>
      <w:r w:rsidR="0061136A" w:rsidRPr="005960A1">
        <w:rPr>
          <w:rFonts w:asciiTheme="majorHAnsi" w:hAnsiTheme="majorHAnsi"/>
          <w:sz w:val="22"/>
          <w:szCs w:val="22"/>
        </w:rPr>
        <w:t xml:space="preserve">över </w:t>
      </w:r>
      <w:r w:rsidR="00BB4C55" w:rsidRPr="005960A1">
        <w:rPr>
          <w:rFonts w:asciiTheme="majorHAnsi" w:hAnsiTheme="majorHAnsi"/>
          <w:sz w:val="22"/>
          <w:szCs w:val="22"/>
        </w:rPr>
        <w:t>att kunna pre</w:t>
      </w:r>
      <w:r w:rsidR="00E005F9" w:rsidRPr="005960A1">
        <w:rPr>
          <w:rFonts w:asciiTheme="majorHAnsi" w:hAnsiTheme="majorHAnsi"/>
          <w:sz w:val="22"/>
          <w:szCs w:val="22"/>
        </w:rPr>
        <w:t xml:space="preserve">sentera Metropol Palais som </w:t>
      </w:r>
      <w:r w:rsidR="00BB4C55" w:rsidRPr="005960A1">
        <w:rPr>
          <w:rFonts w:asciiTheme="majorHAnsi" w:hAnsiTheme="majorHAnsi"/>
          <w:sz w:val="22"/>
          <w:szCs w:val="22"/>
        </w:rPr>
        <w:t>en</w:t>
      </w:r>
      <w:r w:rsidR="000122E9" w:rsidRPr="005960A1">
        <w:rPr>
          <w:rFonts w:asciiTheme="majorHAnsi" w:hAnsiTheme="majorHAnsi"/>
          <w:sz w:val="22"/>
          <w:szCs w:val="22"/>
        </w:rPr>
        <w:t xml:space="preserve"> bit av Europa mitt i Stockholm, säger </w:t>
      </w:r>
      <w:proofErr w:type="spellStart"/>
      <w:r w:rsidR="000122E9" w:rsidRPr="005960A1">
        <w:rPr>
          <w:rFonts w:asciiTheme="majorHAnsi" w:hAnsiTheme="majorHAnsi"/>
          <w:sz w:val="22"/>
          <w:szCs w:val="22"/>
        </w:rPr>
        <w:t>Raffaello</w:t>
      </w:r>
      <w:proofErr w:type="spellEnd"/>
      <w:r w:rsidR="000122E9" w:rsidRPr="005960A1">
        <w:rPr>
          <w:rFonts w:asciiTheme="majorHAnsi" w:hAnsiTheme="majorHAnsi"/>
          <w:sz w:val="22"/>
          <w:szCs w:val="22"/>
        </w:rPr>
        <w:t xml:space="preserve"> di </w:t>
      </w:r>
      <w:proofErr w:type="spellStart"/>
      <w:r w:rsidR="000122E9" w:rsidRPr="005960A1">
        <w:rPr>
          <w:rFonts w:asciiTheme="majorHAnsi" w:hAnsiTheme="majorHAnsi"/>
          <w:sz w:val="22"/>
          <w:szCs w:val="22"/>
        </w:rPr>
        <w:t>Schiena</w:t>
      </w:r>
      <w:proofErr w:type="spellEnd"/>
      <w:r w:rsidR="000122E9" w:rsidRPr="005960A1">
        <w:rPr>
          <w:rFonts w:asciiTheme="majorHAnsi" w:hAnsiTheme="majorHAnsi"/>
          <w:sz w:val="22"/>
          <w:szCs w:val="22"/>
        </w:rPr>
        <w:t xml:space="preserve">. </w:t>
      </w:r>
      <w:r w:rsidR="00E005F9" w:rsidRPr="005960A1">
        <w:rPr>
          <w:rFonts w:asciiTheme="majorHAnsi" w:hAnsiTheme="majorHAnsi"/>
          <w:sz w:val="22"/>
          <w:szCs w:val="22"/>
        </w:rPr>
        <w:t>Vi hoppas kunna erbjuda både långväga gäster och grannar vårt franska vardagsrum och att vi kan bli en mötesplats för både nya och gaml</w:t>
      </w:r>
      <w:r w:rsidR="00FB1954" w:rsidRPr="005960A1">
        <w:rPr>
          <w:rFonts w:asciiTheme="majorHAnsi" w:hAnsiTheme="majorHAnsi"/>
          <w:sz w:val="22"/>
          <w:szCs w:val="22"/>
        </w:rPr>
        <w:t>a vänner.</w:t>
      </w:r>
    </w:p>
    <w:p w14:paraId="15EA1926" w14:textId="77777777" w:rsidR="007E153C" w:rsidRDefault="007E153C">
      <w:pPr>
        <w:rPr>
          <w:rFonts w:asciiTheme="majorHAnsi" w:hAnsiTheme="majorHAnsi"/>
          <w:b/>
          <w:sz w:val="22"/>
          <w:szCs w:val="22"/>
        </w:rPr>
      </w:pPr>
    </w:p>
    <w:p w14:paraId="67F1819A" w14:textId="77777777" w:rsidR="00C027F5" w:rsidRDefault="007E153C">
      <w:pPr>
        <w:rPr>
          <w:rFonts w:ascii="Calibri" w:hAnsi="Calibri"/>
          <w:sz w:val="22"/>
          <w:szCs w:val="22"/>
        </w:rPr>
      </w:pPr>
      <w:proofErr w:type="spellStart"/>
      <w:r w:rsidRPr="00267271">
        <w:rPr>
          <w:rFonts w:ascii="Calibri" w:hAnsi="Calibri"/>
          <w:b/>
          <w:sz w:val="22"/>
          <w:szCs w:val="22"/>
        </w:rPr>
        <w:lastRenderedPageBreak/>
        <w:t>Öppetider</w:t>
      </w:r>
      <w:proofErr w:type="spellEnd"/>
      <w:r w:rsidRPr="00267271">
        <w:rPr>
          <w:rFonts w:ascii="Calibri" w:hAnsi="Calibri"/>
          <w:b/>
          <w:sz w:val="22"/>
          <w:szCs w:val="22"/>
        </w:rPr>
        <w:t xml:space="preserve">: </w:t>
      </w:r>
      <w:bookmarkStart w:id="0" w:name="_GoBack"/>
      <w:bookmarkEnd w:id="0"/>
      <w:r w:rsidRPr="00267271">
        <w:rPr>
          <w:rFonts w:ascii="Calibri" w:hAnsi="Calibri"/>
          <w:b/>
          <w:sz w:val="22"/>
          <w:szCs w:val="22"/>
        </w:rPr>
        <w:br/>
      </w:r>
    </w:p>
    <w:p w14:paraId="60DE142E" w14:textId="3705E995" w:rsidR="00E62827" w:rsidRPr="00C027F5" w:rsidRDefault="00C027F5">
      <w:pPr>
        <w:rPr>
          <w:rFonts w:ascii="Calibri" w:hAnsi="Calibri"/>
          <w:b/>
          <w:sz w:val="22"/>
          <w:szCs w:val="22"/>
        </w:rPr>
      </w:pPr>
      <w:r w:rsidRPr="00C027F5">
        <w:rPr>
          <w:rFonts w:ascii="Calibri" w:hAnsi="Calibri"/>
          <w:b/>
          <w:sz w:val="22"/>
          <w:szCs w:val="22"/>
        </w:rPr>
        <w:t>Brasseriet</w:t>
      </w:r>
    </w:p>
    <w:p w14:paraId="4CD9B4AA" w14:textId="7B362339" w:rsidR="00C027F5" w:rsidRPr="00C027F5" w:rsidRDefault="00C027F5">
      <w:pPr>
        <w:rPr>
          <w:rFonts w:ascii="Calibri" w:hAnsi="Calibri"/>
          <w:sz w:val="22"/>
          <w:szCs w:val="22"/>
        </w:rPr>
      </w:pPr>
      <w:r w:rsidRPr="00C027F5">
        <w:rPr>
          <w:rFonts w:ascii="Calibri" w:hAnsi="Calibri"/>
          <w:sz w:val="22"/>
          <w:szCs w:val="22"/>
        </w:rPr>
        <w:t>Måndag till fredag 17-24</w:t>
      </w:r>
    </w:p>
    <w:p w14:paraId="197D691C" w14:textId="4AADD225" w:rsidR="00C027F5" w:rsidRPr="00C027F5" w:rsidRDefault="00C027F5">
      <w:pPr>
        <w:rPr>
          <w:rFonts w:ascii="Calibri" w:hAnsi="Calibri"/>
          <w:sz w:val="22"/>
          <w:szCs w:val="22"/>
        </w:rPr>
      </w:pPr>
      <w:r w:rsidRPr="00C027F5">
        <w:rPr>
          <w:rFonts w:ascii="Calibri" w:hAnsi="Calibri"/>
          <w:sz w:val="22"/>
          <w:szCs w:val="22"/>
        </w:rPr>
        <w:t>lördag och söndag 12-24</w:t>
      </w:r>
    </w:p>
    <w:p w14:paraId="081C8F30" w14:textId="77777777" w:rsidR="00C027F5" w:rsidRPr="00C027F5" w:rsidRDefault="00C027F5">
      <w:pPr>
        <w:rPr>
          <w:rFonts w:ascii="Calibri" w:hAnsi="Calibri"/>
          <w:sz w:val="22"/>
          <w:szCs w:val="22"/>
        </w:rPr>
      </w:pPr>
    </w:p>
    <w:p w14:paraId="0963A7A4" w14:textId="0C2B2390" w:rsidR="00C027F5" w:rsidRPr="00C027F5" w:rsidRDefault="00C027F5">
      <w:pPr>
        <w:rPr>
          <w:rFonts w:ascii="Calibri" w:hAnsi="Calibri"/>
          <w:b/>
          <w:sz w:val="22"/>
          <w:szCs w:val="22"/>
        </w:rPr>
      </w:pPr>
      <w:r w:rsidRPr="00C027F5">
        <w:rPr>
          <w:rFonts w:ascii="Calibri" w:hAnsi="Calibri"/>
          <w:b/>
          <w:sz w:val="22"/>
          <w:szCs w:val="22"/>
        </w:rPr>
        <w:t>Baren</w:t>
      </w:r>
    </w:p>
    <w:p w14:paraId="4F22FC05" w14:textId="143C4A0D" w:rsidR="00C027F5" w:rsidRPr="00C027F5" w:rsidRDefault="00C027F5">
      <w:pPr>
        <w:rPr>
          <w:rFonts w:ascii="Calibri" w:hAnsi="Calibri"/>
          <w:sz w:val="22"/>
          <w:szCs w:val="22"/>
        </w:rPr>
      </w:pPr>
      <w:r w:rsidRPr="00C027F5">
        <w:rPr>
          <w:rFonts w:ascii="Calibri" w:hAnsi="Calibri"/>
          <w:sz w:val="22"/>
          <w:szCs w:val="22"/>
        </w:rPr>
        <w:t>måndag till lördag 17-24</w:t>
      </w:r>
    </w:p>
    <w:p w14:paraId="2B7B3230" w14:textId="77777777" w:rsidR="00E62827" w:rsidRPr="00E62827" w:rsidRDefault="00E62827">
      <w:pPr>
        <w:rPr>
          <w:rFonts w:ascii="Calibri" w:hAnsi="Calibri"/>
          <w:sz w:val="22"/>
          <w:szCs w:val="22"/>
        </w:rPr>
      </w:pPr>
    </w:p>
    <w:p w14:paraId="6F0C8079" w14:textId="6D2B962A" w:rsidR="007E153C" w:rsidRPr="00267271" w:rsidRDefault="007E153C">
      <w:pPr>
        <w:rPr>
          <w:rFonts w:ascii="Calibri" w:hAnsi="Calibri"/>
          <w:b/>
          <w:sz w:val="22"/>
          <w:szCs w:val="22"/>
        </w:rPr>
      </w:pPr>
      <w:r w:rsidRPr="00267271">
        <w:rPr>
          <w:rFonts w:ascii="Calibri" w:hAnsi="Calibri"/>
          <w:b/>
          <w:sz w:val="22"/>
          <w:szCs w:val="22"/>
        </w:rPr>
        <w:t xml:space="preserve">Adress: </w:t>
      </w:r>
      <w:r w:rsidRPr="00267271">
        <w:rPr>
          <w:rFonts w:ascii="Calibri" w:hAnsi="Calibri"/>
          <w:sz w:val="22"/>
          <w:szCs w:val="22"/>
        </w:rPr>
        <w:t>Sveavägen 77, Stockholm</w:t>
      </w:r>
    </w:p>
    <w:p w14:paraId="5FE3DE79" w14:textId="56B4BB8A" w:rsidR="00912D96" w:rsidRDefault="007E153C">
      <w:pPr>
        <w:rPr>
          <w:rFonts w:asciiTheme="majorHAnsi" w:hAnsiTheme="majorHAnsi"/>
          <w:b/>
          <w:sz w:val="22"/>
          <w:szCs w:val="22"/>
        </w:rPr>
      </w:pPr>
      <w:r w:rsidRPr="00267271">
        <w:rPr>
          <w:rFonts w:ascii="Calibri" w:hAnsi="Calibri"/>
          <w:b/>
          <w:sz w:val="22"/>
          <w:szCs w:val="22"/>
        </w:rPr>
        <w:t xml:space="preserve">Bordsbokning: </w:t>
      </w:r>
      <w:r w:rsidR="00267271" w:rsidRPr="00267271">
        <w:rPr>
          <w:rFonts w:ascii="Calibri" w:hAnsi="Calibri" w:cs="Times"/>
          <w:sz w:val="22"/>
          <w:szCs w:val="22"/>
        </w:rPr>
        <w:t>010-442 78 60</w:t>
      </w:r>
      <w:r w:rsidRPr="00267271">
        <w:rPr>
          <w:rFonts w:ascii="Calibri" w:hAnsi="Calibri"/>
          <w:b/>
          <w:sz w:val="22"/>
          <w:szCs w:val="22"/>
        </w:rPr>
        <w:br/>
      </w:r>
      <w:r w:rsidR="00FF5E4D" w:rsidRPr="00267271">
        <w:rPr>
          <w:rStyle w:val="Hyperlnk"/>
          <w:rFonts w:ascii="Calibri" w:hAnsi="Calibri"/>
          <w:b/>
          <w:color w:val="auto"/>
          <w:sz w:val="22"/>
          <w:szCs w:val="22"/>
          <w:u w:val="none"/>
        </w:rPr>
        <w:t>Hemsida:</w:t>
      </w:r>
      <w:r w:rsidR="00FF5E4D" w:rsidRPr="00267271">
        <w:rPr>
          <w:rStyle w:val="Hyperlnk"/>
          <w:rFonts w:ascii="Calibri" w:hAnsi="Calibri"/>
          <w:sz w:val="22"/>
          <w:szCs w:val="22"/>
        </w:rPr>
        <w:t xml:space="preserve"> </w:t>
      </w:r>
      <w:hyperlink r:id="rId8" w:history="1">
        <w:r w:rsidR="00FF5E4D" w:rsidRPr="00267271">
          <w:rPr>
            <w:rStyle w:val="Hyperlnk"/>
            <w:rFonts w:ascii="Calibri" w:hAnsi="Calibri"/>
            <w:sz w:val="22"/>
            <w:szCs w:val="22"/>
          </w:rPr>
          <w:t>www.metropolpalais.se</w:t>
        </w:r>
      </w:hyperlink>
      <w:r w:rsidR="00FF5E4D">
        <w:rPr>
          <w:rStyle w:val="Hyperlnk"/>
          <w:rFonts w:asciiTheme="majorHAnsi" w:hAnsiTheme="majorHAnsi"/>
          <w:sz w:val="22"/>
          <w:szCs w:val="22"/>
        </w:rPr>
        <w:br/>
      </w:r>
      <w:r>
        <w:rPr>
          <w:rFonts w:asciiTheme="majorHAnsi" w:hAnsiTheme="majorHAnsi"/>
          <w:b/>
          <w:sz w:val="22"/>
          <w:szCs w:val="22"/>
        </w:rPr>
        <w:br/>
      </w:r>
      <w:r w:rsidR="009952F3" w:rsidRPr="00464566">
        <w:rPr>
          <w:rFonts w:asciiTheme="majorHAnsi" w:hAnsiTheme="majorHAnsi"/>
          <w:b/>
          <w:sz w:val="22"/>
          <w:szCs w:val="22"/>
        </w:rPr>
        <w:t>För mer information, intervjuer och bilder</w:t>
      </w:r>
      <w:r w:rsidR="0061136A">
        <w:rPr>
          <w:rFonts w:asciiTheme="majorHAnsi" w:hAnsiTheme="majorHAnsi"/>
          <w:b/>
          <w:sz w:val="22"/>
          <w:szCs w:val="22"/>
        </w:rPr>
        <w:t>,</w:t>
      </w:r>
      <w:r w:rsidR="009952F3" w:rsidRPr="00464566">
        <w:rPr>
          <w:rFonts w:asciiTheme="majorHAnsi" w:hAnsiTheme="majorHAnsi"/>
          <w:b/>
          <w:sz w:val="22"/>
          <w:szCs w:val="22"/>
        </w:rPr>
        <w:t xml:space="preserve"> vänligen kontakta:</w:t>
      </w:r>
      <w:r w:rsidR="00464566">
        <w:rPr>
          <w:rFonts w:asciiTheme="majorHAnsi" w:hAnsiTheme="majorHAnsi"/>
          <w:b/>
          <w:sz w:val="16"/>
          <w:szCs w:val="16"/>
        </w:rPr>
        <w:t xml:space="preserve"> </w:t>
      </w:r>
      <w:r w:rsidR="00464566">
        <w:rPr>
          <w:rFonts w:asciiTheme="majorHAnsi" w:hAnsiTheme="majorHAnsi"/>
          <w:b/>
          <w:sz w:val="20"/>
          <w:szCs w:val="20"/>
        </w:rPr>
        <w:br/>
      </w:r>
      <w:r w:rsidR="009952F3">
        <w:rPr>
          <w:rFonts w:asciiTheme="majorHAnsi" w:hAnsiTheme="majorHAnsi"/>
          <w:sz w:val="22"/>
          <w:szCs w:val="22"/>
        </w:rPr>
        <w:t>Elisabeth Ekstrand, presskontakt, Prat PR</w:t>
      </w:r>
      <w:r w:rsidR="009952F3">
        <w:rPr>
          <w:rFonts w:asciiTheme="majorHAnsi" w:hAnsiTheme="majorHAnsi"/>
          <w:sz w:val="22"/>
          <w:szCs w:val="22"/>
        </w:rPr>
        <w:br/>
        <w:t>Tfn: 08-545 152 32</w:t>
      </w:r>
      <w:r w:rsidR="0095380D">
        <w:rPr>
          <w:rFonts w:asciiTheme="majorHAnsi" w:hAnsiTheme="majorHAnsi"/>
          <w:b/>
          <w:sz w:val="22"/>
          <w:szCs w:val="22"/>
        </w:rPr>
        <w:t xml:space="preserve"> </w:t>
      </w:r>
      <w:r w:rsidR="0095380D" w:rsidRPr="0095380D">
        <w:rPr>
          <w:rFonts w:asciiTheme="majorHAnsi" w:hAnsiTheme="majorHAnsi"/>
          <w:sz w:val="22"/>
          <w:szCs w:val="22"/>
        </w:rPr>
        <w:t>Mail:</w:t>
      </w:r>
      <w:r w:rsidR="0095380D">
        <w:rPr>
          <w:rFonts w:asciiTheme="majorHAnsi" w:hAnsiTheme="majorHAnsi"/>
          <w:b/>
          <w:sz w:val="22"/>
          <w:szCs w:val="22"/>
        </w:rPr>
        <w:t xml:space="preserve"> </w:t>
      </w:r>
      <w:hyperlink r:id="rId9" w:history="1">
        <w:r w:rsidR="009952F3" w:rsidRPr="007B05A1">
          <w:rPr>
            <w:rStyle w:val="Hyperlnk"/>
            <w:rFonts w:asciiTheme="majorHAnsi" w:hAnsiTheme="majorHAnsi"/>
            <w:sz w:val="22"/>
            <w:szCs w:val="22"/>
          </w:rPr>
          <w:t>elisabeth.ekstrand@prat.se</w:t>
        </w:r>
      </w:hyperlink>
      <w:r w:rsidR="009952F3">
        <w:rPr>
          <w:rFonts w:asciiTheme="majorHAnsi" w:hAnsiTheme="majorHAnsi"/>
          <w:sz w:val="22"/>
          <w:szCs w:val="22"/>
        </w:rPr>
        <w:t xml:space="preserve"> </w:t>
      </w:r>
      <w:r w:rsidR="009952F3">
        <w:rPr>
          <w:rFonts w:asciiTheme="majorHAnsi" w:hAnsiTheme="majorHAnsi"/>
          <w:sz w:val="22"/>
          <w:szCs w:val="22"/>
        </w:rPr>
        <w:br/>
      </w:r>
    </w:p>
    <w:p w14:paraId="5F26E365" w14:textId="68339A5F" w:rsidR="00FB1954" w:rsidRPr="005A7FBB" w:rsidRDefault="00554889">
      <w:pPr>
        <w:rPr>
          <w:rStyle w:val="Hyperlnk"/>
          <w:rFonts w:asciiTheme="majorHAnsi" w:hAnsiTheme="majorHAnsi"/>
          <w:sz w:val="22"/>
          <w:szCs w:val="22"/>
        </w:rPr>
      </w:pPr>
      <w:r w:rsidRPr="005A7FBB">
        <w:rPr>
          <w:rFonts w:asciiTheme="majorHAnsi" w:hAnsiTheme="majorHAnsi"/>
          <w:sz w:val="22"/>
          <w:szCs w:val="22"/>
        </w:rPr>
        <w:t>Besök gärna</w:t>
      </w:r>
      <w:r w:rsidR="00FB1954" w:rsidRPr="005A7FBB">
        <w:rPr>
          <w:rFonts w:asciiTheme="majorHAnsi" w:hAnsiTheme="majorHAnsi"/>
          <w:sz w:val="22"/>
          <w:szCs w:val="22"/>
        </w:rPr>
        <w:t xml:space="preserve"> vårt pressrum</w:t>
      </w:r>
      <w:r w:rsidR="007E153C">
        <w:rPr>
          <w:rStyle w:val="Hyperlnk"/>
          <w:rFonts w:asciiTheme="majorHAnsi" w:hAnsiTheme="majorHAnsi"/>
          <w:sz w:val="22"/>
          <w:szCs w:val="22"/>
        </w:rPr>
        <w:t xml:space="preserve">: </w:t>
      </w:r>
      <w:hyperlink r:id="rId10" w:history="1">
        <w:r w:rsidR="007E153C" w:rsidRPr="00A83DBF">
          <w:rPr>
            <w:rStyle w:val="Hyperlnk"/>
            <w:rFonts w:asciiTheme="majorHAnsi" w:hAnsiTheme="majorHAnsi"/>
            <w:sz w:val="22"/>
            <w:szCs w:val="22"/>
          </w:rPr>
          <w:t>http://www.mynewsdesk.com/se/metropol-palais</w:t>
        </w:r>
      </w:hyperlink>
      <w:r w:rsidR="007E153C">
        <w:rPr>
          <w:rStyle w:val="Hyperlnk"/>
          <w:rFonts w:asciiTheme="majorHAnsi" w:hAnsiTheme="majorHAnsi"/>
          <w:sz w:val="22"/>
          <w:szCs w:val="22"/>
        </w:rPr>
        <w:br/>
      </w:r>
    </w:p>
    <w:p w14:paraId="1EB51379" w14:textId="77777777" w:rsidR="00AD2687" w:rsidRDefault="00AD2687">
      <w:pPr>
        <w:rPr>
          <w:rStyle w:val="Hyperlnk"/>
          <w:rFonts w:asciiTheme="majorHAnsi" w:hAnsiTheme="majorHAnsi"/>
          <w:b/>
          <w:sz w:val="22"/>
          <w:szCs w:val="22"/>
        </w:rPr>
      </w:pPr>
    </w:p>
    <w:p w14:paraId="4296FE76" w14:textId="734827CD" w:rsidR="00AD2687" w:rsidRPr="00AD2687" w:rsidRDefault="00AD2687" w:rsidP="00AD2687">
      <w:pPr>
        <w:rPr>
          <w:rFonts w:asciiTheme="majorHAnsi" w:hAnsiTheme="majorHAnsi"/>
          <w:sz w:val="22"/>
          <w:szCs w:val="22"/>
        </w:rPr>
      </w:pPr>
      <w:r w:rsidRPr="00AD2687">
        <w:rPr>
          <w:rFonts w:asciiTheme="majorHAnsi" w:hAnsiTheme="majorHAnsi"/>
          <w:b/>
          <w:sz w:val="22"/>
          <w:szCs w:val="22"/>
        </w:rPr>
        <w:t>Om Metropol Palais</w:t>
      </w:r>
      <w:r w:rsidRPr="00AD2687">
        <w:rPr>
          <w:rFonts w:asciiTheme="majorHAnsi" w:hAnsiTheme="majorHAnsi"/>
          <w:b/>
          <w:sz w:val="22"/>
          <w:szCs w:val="22"/>
        </w:rPr>
        <w:br/>
      </w:r>
      <w:r w:rsidRPr="00AD2687">
        <w:rPr>
          <w:rFonts w:asciiTheme="majorHAnsi" w:hAnsiTheme="majorHAnsi"/>
          <w:sz w:val="22"/>
          <w:szCs w:val="22"/>
        </w:rPr>
        <w:t>Den 3 september 1927 öppnade Metropol Palais på Sveavägen 77. År 1935 bytte man namn till Lyran och bedrev efter det biografverksamhet fram till 1985. Då lades bion ner och lokalerna an</w:t>
      </w:r>
      <w:r>
        <w:rPr>
          <w:rFonts w:asciiTheme="majorHAnsi" w:hAnsiTheme="majorHAnsi"/>
          <w:sz w:val="22"/>
          <w:szCs w:val="22"/>
        </w:rPr>
        <w:t>vändes som konferensanläggning.</w:t>
      </w:r>
      <w:r w:rsidR="007E153C">
        <w:rPr>
          <w:rFonts w:ascii="Calibri" w:hAnsi="Calibri"/>
          <w:sz w:val="22"/>
          <w:szCs w:val="22"/>
        </w:rPr>
        <w:t xml:space="preserve"> </w:t>
      </w:r>
      <w:r w:rsidR="00A75FCE">
        <w:rPr>
          <w:rFonts w:ascii="Calibri" w:hAnsi="Calibri"/>
          <w:sz w:val="22"/>
          <w:szCs w:val="22"/>
        </w:rPr>
        <w:t>Byggnaden är K-märkt</w:t>
      </w:r>
      <w:r w:rsidRPr="00AD2687">
        <w:rPr>
          <w:rFonts w:ascii="Calibri" w:hAnsi="Calibri"/>
          <w:sz w:val="22"/>
          <w:szCs w:val="22"/>
        </w:rPr>
        <w:t xml:space="preserve"> av Stockholms Stadsmuseum </w:t>
      </w:r>
      <w:r w:rsidRPr="00AD2687">
        <w:rPr>
          <w:rFonts w:ascii="Calibri" w:hAnsi="Calibri" w:cs="Helvetica"/>
          <w:sz w:val="22"/>
          <w:szCs w:val="22"/>
        </w:rPr>
        <w:t>vilket innebär att det kulturhistoriska värdet anses motsvara fordringarna för byggnadsminne.</w:t>
      </w:r>
      <w:r w:rsidR="007E153C">
        <w:rPr>
          <w:rFonts w:asciiTheme="majorHAnsi" w:hAnsiTheme="majorHAnsi"/>
          <w:sz w:val="22"/>
          <w:szCs w:val="22"/>
        </w:rPr>
        <w:t xml:space="preserve"> </w:t>
      </w:r>
      <w:r w:rsidRPr="00AD2687">
        <w:rPr>
          <w:rFonts w:asciiTheme="majorHAnsi" w:hAnsiTheme="majorHAnsi"/>
          <w:sz w:val="22"/>
          <w:szCs w:val="22"/>
        </w:rPr>
        <w:t>Nu tar man tillbaka det ursprungliga namnet och efter en omfattande restaurering och renovering kompletterar man även erbjudandet med mat och dryck.</w:t>
      </w:r>
    </w:p>
    <w:p w14:paraId="0266195E" w14:textId="77777777" w:rsidR="00AD2687" w:rsidRPr="00AD2687" w:rsidRDefault="00AD2687" w:rsidP="00AD2687">
      <w:pPr>
        <w:rPr>
          <w:rFonts w:asciiTheme="majorHAnsi" w:eastAsia="Times New Roman" w:hAnsiTheme="majorHAnsi" w:cs="Times New Roman"/>
          <w:b/>
          <w:color w:val="222222"/>
          <w:spacing w:val="6"/>
          <w:sz w:val="22"/>
          <w:szCs w:val="22"/>
          <w:shd w:val="clear" w:color="auto" w:fill="FFFFFF"/>
        </w:rPr>
      </w:pPr>
    </w:p>
    <w:p w14:paraId="23B8CF64" w14:textId="77777777" w:rsidR="00AD2687" w:rsidRPr="009952F3" w:rsidRDefault="00AD2687">
      <w:pPr>
        <w:rPr>
          <w:rFonts w:asciiTheme="majorHAnsi" w:hAnsiTheme="majorHAnsi"/>
          <w:b/>
          <w:sz w:val="22"/>
          <w:szCs w:val="22"/>
        </w:rPr>
      </w:pPr>
    </w:p>
    <w:sectPr w:rsidR="00AD2687" w:rsidRPr="009952F3" w:rsidSect="00AD090C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932CA" w14:textId="77777777" w:rsidR="00C027F5" w:rsidRDefault="00C027F5" w:rsidP="004C78ED">
      <w:r>
        <w:separator/>
      </w:r>
    </w:p>
  </w:endnote>
  <w:endnote w:type="continuationSeparator" w:id="0">
    <w:p w14:paraId="75761115" w14:textId="77777777" w:rsidR="00C027F5" w:rsidRDefault="00C027F5" w:rsidP="004C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526F6" w14:textId="5B0228E9" w:rsidR="00C027F5" w:rsidRPr="00AD2687" w:rsidRDefault="00C027F5" w:rsidP="00AD2687">
    <w:pPr>
      <w:rPr>
        <w:rFonts w:asciiTheme="majorHAnsi" w:eastAsia="Times New Roman" w:hAnsiTheme="majorHAnsi" w:cs="Times New Roman"/>
        <w:sz w:val="16"/>
        <w:szCs w:val="16"/>
      </w:rPr>
    </w:pPr>
    <w:r w:rsidRPr="00AD2687">
      <w:rPr>
        <w:rFonts w:asciiTheme="majorHAnsi" w:eastAsia="Times New Roman" w:hAnsiTheme="majorHAnsi" w:cs="Times New Roman"/>
        <w:b/>
        <w:color w:val="222222"/>
        <w:spacing w:val="6"/>
        <w:sz w:val="16"/>
        <w:szCs w:val="16"/>
        <w:shd w:val="clear" w:color="auto" w:fill="FFFFFF"/>
      </w:rPr>
      <w:t>Lyran Konferens</w:t>
    </w:r>
    <w:r w:rsidRPr="00AD2687">
      <w:rPr>
        <w:rFonts w:asciiTheme="majorHAnsi" w:eastAsia="Times New Roman" w:hAnsiTheme="majorHAnsi" w:cs="Times New Roman"/>
        <w:color w:val="222222"/>
        <w:spacing w:val="6"/>
        <w:sz w:val="16"/>
        <w:szCs w:val="16"/>
        <w:shd w:val="clear" w:color="auto" w:fill="FFFFFF"/>
      </w:rPr>
      <w:br/>
      <w:t>Ett konferensföretag med fokus på personlig och professionell service på hög nivå.</w:t>
    </w:r>
    <w:r w:rsidRPr="00AD2687">
      <w:rPr>
        <w:rFonts w:asciiTheme="majorHAnsi" w:eastAsia="Times New Roman" w:hAnsiTheme="majorHAnsi"/>
        <w:color w:val="222222"/>
        <w:spacing w:val="6"/>
        <w:sz w:val="16"/>
        <w:szCs w:val="16"/>
        <w:shd w:val="clear" w:color="auto" w:fill="FFFFFF"/>
      </w:rPr>
      <w:t xml:space="preserve"> </w:t>
    </w:r>
    <w:r w:rsidRPr="00AD2687">
      <w:rPr>
        <w:rFonts w:asciiTheme="majorHAnsi" w:hAnsiTheme="majorHAnsi"/>
        <w:color w:val="222222"/>
        <w:spacing w:val="6"/>
        <w:sz w:val="16"/>
        <w:szCs w:val="16"/>
      </w:rPr>
      <w:t>Vi erbjuder unika konferensmiljöer både i Roslagens skär</w:t>
    </w:r>
    <w:r>
      <w:rPr>
        <w:rFonts w:asciiTheme="majorHAnsi" w:hAnsiTheme="majorHAnsi"/>
        <w:color w:val="222222"/>
        <w:spacing w:val="6"/>
        <w:sz w:val="16"/>
        <w:szCs w:val="16"/>
      </w:rPr>
      <w:t xml:space="preserve">gård samt mitt i Stockholm City: </w:t>
    </w:r>
    <w:proofErr w:type="spellStart"/>
    <w:r w:rsidRPr="00AD2687">
      <w:rPr>
        <w:rFonts w:asciiTheme="majorHAnsi" w:hAnsiTheme="majorHAnsi"/>
        <w:color w:val="222222"/>
        <w:spacing w:val="6"/>
        <w:sz w:val="16"/>
        <w:szCs w:val="16"/>
      </w:rPr>
      <w:t>Marholmen</w:t>
    </w:r>
    <w:proofErr w:type="spellEnd"/>
    <w:r w:rsidRPr="00AD2687">
      <w:rPr>
        <w:rFonts w:asciiTheme="majorHAnsi" w:hAnsiTheme="majorHAnsi"/>
        <w:color w:val="222222"/>
        <w:spacing w:val="6"/>
        <w:sz w:val="16"/>
        <w:szCs w:val="16"/>
      </w:rPr>
      <w:t>, Grosshandlargården samt Metropol Palais.  Vi erbjuder marknadens mest effektiva och inspirerande mötesupplevelser. Lyran Konferens ägs av Svenska Kommunalarbetareförbundet.</w:t>
    </w:r>
    <w:r>
      <w:rPr>
        <w:rFonts w:asciiTheme="majorHAnsi" w:hAnsiTheme="majorHAnsi"/>
        <w:color w:val="222222"/>
        <w:spacing w:val="6"/>
        <w:sz w:val="16"/>
        <w:szCs w:val="16"/>
      </w:rPr>
      <w:t xml:space="preserve"> </w:t>
    </w:r>
    <w:hyperlink r:id="rId1" w:history="1">
      <w:r w:rsidRPr="008B34F0">
        <w:rPr>
          <w:rStyle w:val="Hyperlnk"/>
          <w:rFonts w:asciiTheme="majorHAnsi" w:hAnsiTheme="majorHAnsi"/>
          <w:spacing w:val="6"/>
          <w:sz w:val="16"/>
          <w:szCs w:val="16"/>
        </w:rPr>
        <w:t>www.metropolpalais.se</w:t>
      </w:r>
    </w:hyperlink>
    <w:r>
      <w:rPr>
        <w:rFonts w:asciiTheme="majorHAnsi" w:hAnsiTheme="majorHAnsi"/>
        <w:color w:val="222222"/>
        <w:spacing w:val="6"/>
        <w:sz w:val="16"/>
        <w:szCs w:val="16"/>
      </w:rPr>
      <w:t xml:space="preserve"> </w:t>
    </w:r>
  </w:p>
  <w:p w14:paraId="5BE1C795" w14:textId="77777777" w:rsidR="00C027F5" w:rsidRDefault="00C027F5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D7339" w14:textId="77777777" w:rsidR="00C027F5" w:rsidRDefault="00C027F5" w:rsidP="004C78ED">
      <w:r>
        <w:separator/>
      </w:r>
    </w:p>
  </w:footnote>
  <w:footnote w:type="continuationSeparator" w:id="0">
    <w:p w14:paraId="60706A62" w14:textId="77777777" w:rsidR="00C027F5" w:rsidRDefault="00C027F5" w:rsidP="004C78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3AB56" w14:textId="5C699472" w:rsidR="00C027F5" w:rsidRDefault="00C027F5">
    <w:pPr>
      <w:pStyle w:val="Sidhuvud"/>
    </w:pPr>
    <w:r>
      <w:tab/>
    </w:r>
    <w:r>
      <w:tab/>
    </w:r>
    <w:r>
      <w:rPr>
        <w:noProof/>
      </w:rPr>
      <w:drawing>
        <wp:inline distT="0" distB="0" distL="0" distR="0" wp14:anchorId="6AC139D9" wp14:editId="69E82A53">
          <wp:extent cx="980228" cy="1160292"/>
          <wp:effectExtent l="0" t="0" r="10795" b="8255"/>
          <wp:docPr id="2" name="Bildobjekt 2" descr="Macintosh HD:Users:daniel:Desktop:Skrivbord:Kunder:METROPOL PALAIS:Logotyp:MP-logo-vert-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aniel:Desktop:Skrivbord:Kunder:METROPOL PALAIS:Logotyp:MP-logo-vert-RGB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533" cy="1160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537A6"/>
    <w:multiLevelType w:val="hybridMultilevel"/>
    <w:tmpl w:val="5E925E6C"/>
    <w:lvl w:ilvl="0" w:tplc="6CE881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84FFB"/>
    <w:multiLevelType w:val="hybridMultilevel"/>
    <w:tmpl w:val="436E4BDC"/>
    <w:lvl w:ilvl="0" w:tplc="3F7872C4">
      <w:start w:val="1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37C44"/>
    <w:multiLevelType w:val="hybridMultilevel"/>
    <w:tmpl w:val="5E6A9E72"/>
    <w:lvl w:ilvl="0" w:tplc="DDF0C648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82CF2"/>
    <w:multiLevelType w:val="hybridMultilevel"/>
    <w:tmpl w:val="8CB216A0"/>
    <w:lvl w:ilvl="0" w:tplc="03CCF4F8">
      <w:start w:val="15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86891"/>
    <w:multiLevelType w:val="hybridMultilevel"/>
    <w:tmpl w:val="540221C8"/>
    <w:lvl w:ilvl="0" w:tplc="58FC2D3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672C7"/>
    <w:multiLevelType w:val="hybridMultilevel"/>
    <w:tmpl w:val="379A63A4"/>
    <w:lvl w:ilvl="0" w:tplc="0B2AC9B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C05C55"/>
    <w:multiLevelType w:val="hybridMultilevel"/>
    <w:tmpl w:val="A72E1BFC"/>
    <w:lvl w:ilvl="0" w:tplc="63D41324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ED"/>
    <w:rsid w:val="000122E9"/>
    <w:rsid w:val="000444F4"/>
    <w:rsid w:val="000719BF"/>
    <w:rsid w:val="00141228"/>
    <w:rsid w:val="00164E27"/>
    <w:rsid w:val="001D5524"/>
    <w:rsid w:val="00267271"/>
    <w:rsid w:val="002C3327"/>
    <w:rsid w:val="002D2259"/>
    <w:rsid w:val="0030091E"/>
    <w:rsid w:val="00302705"/>
    <w:rsid w:val="00435885"/>
    <w:rsid w:val="00464566"/>
    <w:rsid w:val="004C78ED"/>
    <w:rsid w:val="00542C94"/>
    <w:rsid w:val="00554889"/>
    <w:rsid w:val="005960A1"/>
    <w:rsid w:val="005A7FBB"/>
    <w:rsid w:val="005E6FCA"/>
    <w:rsid w:val="005F63E7"/>
    <w:rsid w:val="0061136A"/>
    <w:rsid w:val="006763B4"/>
    <w:rsid w:val="007D73E1"/>
    <w:rsid w:val="007E153C"/>
    <w:rsid w:val="007F683D"/>
    <w:rsid w:val="008142D7"/>
    <w:rsid w:val="00837704"/>
    <w:rsid w:val="00871CBE"/>
    <w:rsid w:val="008B1CCD"/>
    <w:rsid w:val="008F3092"/>
    <w:rsid w:val="00910A8E"/>
    <w:rsid w:val="00912D96"/>
    <w:rsid w:val="00927AD2"/>
    <w:rsid w:val="009436EF"/>
    <w:rsid w:val="0095380D"/>
    <w:rsid w:val="009952F3"/>
    <w:rsid w:val="009D30D6"/>
    <w:rsid w:val="009F12A3"/>
    <w:rsid w:val="00A75FCE"/>
    <w:rsid w:val="00AD090C"/>
    <w:rsid w:val="00AD2687"/>
    <w:rsid w:val="00B42F0A"/>
    <w:rsid w:val="00BB4C55"/>
    <w:rsid w:val="00BF1D05"/>
    <w:rsid w:val="00C027F5"/>
    <w:rsid w:val="00C35611"/>
    <w:rsid w:val="00C708C8"/>
    <w:rsid w:val="00CB681B"/>
    <w:rsid w:val="00CC3083"/>
    <w:rsid w:val="00D35AED"/>
    <w:rsid w:val="00D45D90"/>
    <w:rsid w:val="00D81ED5"/>
    <w:rsid w:val="00DC00B5"/>
    <w:rsid w:val="00DC3AEA"/>
    <w:rsid w:val="00DE6323"/>
    <w:rsid w:val="00E005F9"/>
    <w:rsid w:val="00E025D6"/>
    <w:rsid w:val="00E30363"/>
    <w:rsid w:val="00E62827"/>
    <w:rsid w:val="00F95CF6"/>
    <w:rsid w:val="00FB1954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E37F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4C78ED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C78ED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4C78E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4C78ED"/>
  </w:style>
  <w:style w:type="paragraph" w:styleId="Sidfot">
    <w:name w:val="footer"/>
    <w:basedOn w:val="Normal"/>
    <w:link w:val="SidfotChar"/>
    <w:uiPriority w:val="99"/>
    <w:unhideWhenUsed/>
    <w:rsid w:val="004C78E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4C78ED"/>
  </w:style>
  <w:style w:type="paragraph" w:styleId="Normalwebb">
    <w:name w:val="Normal (Web)"/>
    <w:basedOn w:val="Normal"/>
    <w:uiPriority w:val="99"/>
    <w:unhideWhenUsed/>
    <w:rsid w:val="00CC308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stycke">
    <w:name w:val="List Paragraph"/>
    <w:basedOn w:val="Normal"/>
    <w:uiPriority w:val="34"/>
    <w:qFormat/>
    <w:rsid w:val="00CC3083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9952F3"/>
    <w:rPr>
      <w:color w:val="0000FF" w:themeColor="hyperlink"/>
      <w:u w:val="single"/>
    </w:rPr>
  </w:style>
  <w:style w:type="character" w:styleId="Kommentarsreferens">
    <w:name w:val="annotation reference"/>
    <w:basedOn w:val="Standardstycketypsnitt"/>
    <w:uiPriority w:val="99"/>
    <w:semiHidden/>
    <w:unhideWhenUsed/>
    <w:rsid w:val="007F683D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F683D"/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7F683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F683D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F683D"/>
    <w:rPr>
      <w:b/>
      <w:bCs/>
      <w:sz w:val="20"/>
      <w:szCs w:val="20"/>
    </w:rPr>
  </w:style>
  <w:style w:type="character" w:styleId="AnvndHyperlnk">
    <w:name w:val="FollowedHyperlink"/>
    <w:basedOn w:val="Standardstycketypsnitt"/>
    <w:uiPriority w:val="99"/>
    <w:semiHidden/>
    <w:unhideWhenUsed/>
    <w:rsid w:val="009538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4C78ED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C78ED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4C78E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4C78ED"/>
  </w:style>
  <w:style w:type="paragraph" w:styleId="Sidfot">
    <w:name w:val="footer"/>
    <w:basedOn w:val="Normal"/>
    <w:link w:val="SidfotChar"/>
    <w:uiPriority w:val="99"/>
    <w:unhideWhenUsed/>
    <w:rsid w:val="004C78E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4C78ED"/>
  </w:style>
  <w:style w:type="paragraph" w:styleId="Normalwebb">
    <w:name w:val="Normal (Web)"/>
    <w:basedOn w:val="Normal"/>
    <w:uiPriority w:val="99"/>
    <w:unhideWhenUsed/>
    <w:rsid w:val="00CC308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stycke">
    <w:name w:val="List Paragraph"/>
    <w:basedOn w:val="Normal"/>
    <w:uiPriority w:val="34"/>
    <w:qFormat/>
    <w:rsid w:val="00CC3083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9952F3"/>
    <w:rPr>
      <w:color w:val="0000FF" w:themeColor="hyperlink"/>
      <w:u w:val="single"/>
    </w:rPr>
  </w:style>
  <w:style w:type="character" w:styleId="Kommentarsreferens">
    <w:name w:val="annotation reference"/>
    <w:basedOn w:val="Standardstycketypsnitt"/>
    <w:uiPriority w:val="99"/>
    <w:semiHidden/>
    <w:unhideWhenUsed/>
    <w:rsid w:val="007F683D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F683D"/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7F683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F683D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F683D"/>
    <w:rPr>
      <w:b/>
      <w:bCs/>
      <w:sz w:val="20"/>
      <w:szCs w:val="20"/>
    </w:rPr>
  </w:style>
  <w:style w:type="character" w:styleId="AnvndHyperlnk">
    <w:name w:val="FollowedHyperlink"/>
    <w:basedOn w:val="Standardstycketypsnitt"/>
    <w:uiPriority w:val="99"/>
    <w:semiHidden/>
    <w:unhideWhenUsed/>
    <w:rsid w:val="009538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9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metropolpalais.se" TargetMode="External"/><Relationship Id="rId9" Type="http://schemas.openxmlformats.org/officeDocument/2006/relationships/hyperlink" Target="mailto:elisabeth.ekstrand@prat.se" TargetMode="External"/><Relationship Id="rId10" Type="http://schemas.openxmlformats.org/officeDocument/2006/relationships/hyperlink" Target="http://www.mynewsdesk.com/se/metropol-palai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tropolpalai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3225</Characters>
  <Application>Microsoft Macintosh Word</Application>
  <DocSecurity>4</DocSecurity>
  <Lines>26</Lines>
  <Paragraphs>7</Paragraphs>
  <ScaleCrop>false</ScaleCrop>
  <Company>Prat PR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Larsson</dc:creator>
  <cp:keywords/>
  <dc:description/>
  <cp:lastModifiedBy>Daniel Larsson</cp:lastModifiedBy>
  <cp:revision>2</cp:revision>
  <cp:lastPrinted>2014-02-11T12:03:00Z</cp:lastPrinted>
  <dcterms:created xsi:type="dcterms:W3CDTF">2014-02-11T12:06:00Z</dcterms:created>
  <dcterms:modified xsi:type="dcterms:W3CDTF">2014-02-11T12:06:00Z</dcterms:modified>
</cp:coreProperties>
</file>