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355FF129" w:rsidR="00EB76D5" w:rsidRPr="00264FEC" w:rsidRDefault="00A668AD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Smart </w:t>
      </w:r>
      <w:r w:rsidR="00044985">
        <w:rPr>
          <w:b/>
          <w:sz w:val="40"/>
          <w:szCs w:val="32"/>
        </w:rPr>
        <w:t>hoverboard resultat av innovationstävling för Fordanställda</w:t>
      </w:r>
    </w:p>
    <w:p w14:paraId="24820AEA" w14:textId="77777777" w:rsidR="00EB76D5" w:rsidRDefault="00EB76D5" w:rsidP="00077065">
      <w:pPr>
        <w:spacing w:line="276" w:lineRule="auto"/>
      </w:pPr>
    </w:p>
    <w:p w14:paraId="1F2FE1BF" w14:textId="70B89B29" w:rsidR="00253CF3" w:rsidRDefault="00B8413A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Under 2015 instiftade Ford</w:t>
      </w:r>
      <w:r w:rsidR="00253CF3">
        <w:rPr>
          <w:rFonts w:ascii="Helvetica" w:hAnsi="Helvetica"/>
          <w:b/>
          <w:sz w:val="22"/>
        </w:rPr>
        <w:t xml:space="preserve"> en innovationstävling där anställda får tävla med sina bästa mobilitetslösningar. En innovation som kom till final</w:t>
      </w:r>
      <w:r>
        <w:rPr>
          <w:rFonts w:ascii="Helvetica" w:hAnsi="Helvetica"/>
          <w:b/>
          <w:sz w:val="22"/>
        </w:rPr>
        <w:t xml:space="preserve"> i årets tävling</w:t>
      </w:r>
      <w:r w:rsidR="00253CF3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 xml:space="preserve">var </w:t>
      </w:r>
      <w:r w:rsidR="00253CF3">
        <w:rPr>
          <w:rFonts w:ascii="Helvetica" w:hAnsi="Helvetica"/>
          <w:b/>
          <w:sz w:val="22"/>
        </w:rPr>
        <w:t>den mobila plattformen Carr-E</w:t>
      </w:r>
      <w:r w:rsidR="008A7D1D">
        <w:rPr>
          <w:rFonts w:ascii="Helvetica" w:hAnsi="Helvetica"/>
          <w:b/>
          <w:sz w:val="22"/>
        </w:rPr>
        <w:t>. Carr-E ryms i bilens reservhjulsutrymme och</w:t>
      </w:r>
      <w:r w:rsidR="00253CF3">
        <w:rPr>
          <w:rFonts w:ascii="Helvetica" w:hAnsi="Helvetica"/>
          <w:b/>
          <w:sz w:val="22"/>
        </w:rPr>
        <w:t xml:space="preserve"> </w:t>
      </w:r>
      <w:r w:rsidR="00D32C52">
        <w:rPr>
          <w:rFonts w:ascii="Helvetica" w:hAnsi="Helvetica"/>
          <w:b/>
          <w:sz w:val="22"/>
        </w:rPr>
        <w:t>kan ta</w:t>
      </w:r>
      <w:r w:rsidR="00253CF3">
        <w:rPr>
          <w:rFonts w:ascii="Helvetica" w:hAnsi="Helvetica"/>
          <w:b/>
          <w:sz w:val="22"/>
        </w:rPr>
        <w:t xml:space="preserve"> dig från parkering</w:t>
      </w:r>
      <w:r w:rsidR="00BA7262">
        <w:rPr>
          <w:rFonts w:ascii="Helvetica" w:hAnsi="Helvetica"/>
          <w:b/>
          <w:sz w:val="22"/>
        </w:rPr>
        <w:t>en</w:t>
      </w:r>
      <w:r w:rsidR="00253CF3">
        <w:rPr>
          <w:rFonts w:ascii="Helvetica" w:hAnsi="Helvetica"/>
          <w:b/>
          <w:sz w:val="22"/>
        </w:rPr>
        <w:t xml:space="preserve"> till slutgiltigt mål</w:t>
      </w:r>
      <w:r w:rsidR="008A7D1D">
        <w:rPr>
          <w:rFonts w:ascii="Helvetica" w:hAnsi="Helvetica"/>
          <w:b/>
          <w:sz w:val="22"/>
        </w:rPr>
        <w:t>,</w:t>
      </w:r>
      <w:r w:rsidR="00BD6BF6">
        <w:rPr>
          <w:rFonts w:ascii="Helvetica" w:hAnsi="Helvetica"/>
          <w:b/>
          <w:sz w:val="22"/>
        </w:rPr>
        <w:t xml:space="preserve"> eller bära ditt bagage</w:t>
      </w:r>
      <w:r w:rsidR="00253CF3">
        <w:rPr>
          <w:rFonts w:ascii="Helvetica" w:hAnsi="Helvetica"/>
          <w:b/>
          <w:sz w:val="22"/>
        </w:rPr>
        <w:t>.</w:t>
      </w:r>
    </w:p>
    <w:p w14:paraId="441FFEBC" w14:textId="77777777" w:rsidR="00EB76D5" w:rsidRDefault="00EB76D5" w:rsidP="00623ADB">
      <w:pPr>
        <w:spacing w:line="276" w:lineRule="auto"/>
      </w:pPr>
    </w:p>
    <w:p w14:paraId="2CF20CFD" w14:textId="2013CC92" w:rsidR="0009289C" w:rsidRDefault="00D51651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Fords </w:t>
      </w:r>
      <w:r w:rsidR="00D351BD">
        <w:rPr>
          <w:rFonts w:ascii="Georgia" w:hAnsi="Georgia"/>
          <w:sz w:val="22"/>
        </w:rPr>
        <w:t>fick in över 600 idéer till mobilitetslösningar i årets upplaga av</w:t>
      </w:r>
      <w:r>
        <w:rPr>
          <w:rFonts w:ascii="Georgia" w:hAnsi="Georgia"/>
          <w:sz w:val="22"/>
        </w:rPr>
        <w:t xml:space="preserve"> innovationstävling</w:t>
      </w:r>
      <w:r w:rsidR="00D351BD">
        <w:rPr>
          <w:rFonts w:ascii="Georgia" w:hAnsi="Georgia"/>
          <w:sz w:val="22"/>
        </w:rPr>
        <w:t>en</w:t>
      </w:r>
      <w:r>
        <w:rPr>
          <w:rFonts w:ascii="Georgia" w:hAnsi="Georgia"/>
          <w:sz w:val="22"/>
        </w:rPr>
        <w:t xml:space="preserve"> ”Ford Last Mile Mobility Challenge”</w:t>
      </w:r>
      <w:r w:rsidR="00D351BD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 xml:space="preserve"> </w:t>
      </w:r>
      <w:r w:rsidR="00D351BD">
        <w:rPr>
          <w:rFonts w:ascii="Georgia" w:hAnsi="Georgia"/>
          <w:sz w:val="22"/>
        </w:rPr>
        <w:t>E</w:t>
      </w:r>
      <w:r>
        <w:rPr>
          <w:rFonts w:ascii="Georgia" w:hAnsi="Georgia"/>
          <w:sz w:val="22"/>
        </w:rPr>
        <w:t xml:space="preserve">n av finalisterna var </w:t>
      </w:r>
      <w:r w:rsidR="008F58E7">
        <w:rPr>
          <w:rFonts w:ascii="Georgia" w:hAnsi="Georgia"/>
          <w:sz w:val="22"/>
        </w:rPr>
        <w:t xml:space="preserve">Ford-ingenjören Kilian Vas med </w:t>
      </w:r>
      <w:r>
        <w:rPr>
          <w:rFonts w:ascii="Georgia" w:hAnsi="Georgia"/>
          <w:sz w:val="22"/>
        </w:rPr>
        <w:t>den mobila plattformen Carr-E</w:t>
      </w:r>
      <w:r w:rsidR="00D351BD">
        <w:rPr>
          <w:rFonts w:ascii="Georgia" w:hAnsi="Georgia"/>
          <w:sz w:val="22"/>
        </w:rPr>
        <w:t xml:space="preserve"> som</w:t>
      </w:r>
      <w:r>
        <w:rPr>
          <w:rFonts w:ascii="Georgia" w:hAnsi="Georgia"/>
          <w:sz w:val="22"/>
        </w:rPr>
        <w:t xml:space="preserve"> </w:t>
      </w:r>
      <w:r w:rsidR="00D351BD">
        <w:rPr>
          <w:rFonts w:ascii="Georgia" w:hAnsi="Georgia"/>
          <w:sz w:val="22"/>
        </w:rPr>
        <w:t xml:space="preserve">ryms i bilens reservhjulsfack, </w:t>
      </w:r>
      <w:r>
        <w:rPr>
          <w:rFonts w:ascii="Georgia" w:hAnsi="Georgia"/>
          <w:sz w:val="22"/>
        </w:rPr>
        <w:t>kan transportera personer eller objekt på upp till 120 kilo</w:t>
      </w:r>
      <w:r w:rsidR="00AA543E">
        <w:rPr>
          <w:rFonts w:ascii="Georgia" w:hAnsi="Georgia"/>
          <w:sz w:val="22"/>
        </w:rPr>
        <w:t xml:space="preserve"> och kan </w:t>
      </w:r>
      <w:r w:rsidR="00D351BD">
        <w:rPr>
          <w:rFonts w:ascii="Georgia" w:hAnsi="Georgia"/>
          <w:sz w:val="22"/>
        </w:rPr>
        <w:t xml:space="preserve">köra </w:t>
      </w:r>
      <w:r w:rsidR="00AA543E">
        <w:rPr>
          <w:rFonts w:ascii="Georgia" w:hAnsi="Georgia"/>
          <w:sz w:val="22"/>
        </w:rPr>
        <w:t xml:space="preserve">22 kilometer med en toppfart på 18 kilometer per timme. </w:t>
      </w:r>
    </w:p>
    <w:p w14:paraId="71C2507A" w14:textId="77777777" w:rsidR="0009289C" w:rsidRDefault="0009289C" w:rsidP="00D731A2">
      <w:pPr>
        <w:spacing w:line="276" w:lineRule="auto"/>
        <w:rPr>
          <w:rFonts w:ascii="Georgia" w:hAnsi="Georgia"/>
          <w:sz w:val="22"/>
        </w:rPr>
      </w:pPr>
    </w:p>
    <w:p w14:paraId="425555E7" w14:textId="5D47D614" w:rsidR="001F235C" w:rsidRDefault="0009289C" w:rsidP="001F235C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Vi behöver nästan uppfinna hjulet på</w:t>
      </w:r>
      <w:r w:rsidR="0054476E">
        <w:rPr>
          <w:rFonts w:ascii="Georgia" w:hAnsi="Georgia"/>
          <w:sz w:val="22"/>
        </w:rPr>
        <w:t xml:space="preserve"> nytt</w:t>
      </w:r>
      <w:r>
        <w:rPr>
          <w:rFonts w:ascii="Georgia" w:hAnsi="Georgia"/>
          <w:sz w:val="22"/>
        </w:rPr>
        <w:t xml:space="preserve"> för att hitta nya mobilitetslösn</w:t>
      </w:r>
      <w:r w:rsidR="0054476E">
        <w:rPr>
          <w:rFonts w:ascii="Georgia" w:hAnsi="Georgia"/>
          <w:sz w:val="22"/>
        </w:rPr>
        <w:t>ingar. När jag utvecklade Carr-E</w:t>
      </w:r>
      <w:r>
        <w:rPr>
          <w:rFonts w:ascii="Georgia" w:hAnsi="Georgia"/>
          <w:sz w:val="22"/>
        </w:rPr>
        <w:t xml:space="preserve"> inspirerades jag av Ford</w:t>
      </w:r>
      <w:r w:rsidR="0054476E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 xml:space="preserve"> önskan om att vara både ett fordon</w:t>
      </w:r>
      <w:r w:rsidR="0054476E">
        <w:rPr>
          <w:rFonts w:ascii="Georgia" w:hAnsi="Georgia"/>
          <w:sz w:val="22"/>
        </w:rPr>
        <w:t>sföretag och ett mobilitetsföretag. Jag tänkte också på hur mycket det byggs i städer just nu, och att det kommer bli ett allt större problem att transportera sig i storstadsmiljöer</w:t>
      </w:r>
      <w:r w:rsidR="001F235C">
        <w:rPr>
          <w:rFonts w:ascii="Georgia" w:hAnsi="Georgia"/>
          <w:sz w:val="22"/>
        </w:rPr>
        <w:t>, säger Kilian Vas, ingenjör på Ford och uppfinnare av Carr-E.</w:t>
      </w:r>
    </w:p>
    <w:p w14:paraId="21ACF585" w14:textId="77777777" w:rsidR="001F235C" w:rsidRDefault="001F235C" w:rsidP="001F235C">
      <w:pPr>
        <w:spacing w:line="276" w:lineRule="auto"/>
        <w:rPr>
          <w:rFonts w:ascii="Georgia" w:hAnsi="Georgia"/>
          <w:sz w:val="22"/>
        </w:rPr>
      </w:pPr>
      <w:bookmarkStart w:id="0" w:name="_GoBack"/>
      <w:bookmarkEnd w:id="0"/>
    </w:p>
    <w:p w14:paraId="7DF9E825" w14:textId="2F80D4CB" w:rsidR="00BD6BF6" w:rsidRPr="008246C2" w:rsidRDefault="008246C2" w:rsidP="001F235C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Innovationstakten</w:t>
      </w:r>
      <w:r w:rsidRPr="008246C2"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b/>
          <w:sz w:val="22"/>
        </w:rPr>
        <w:t xml:space="preserve">ökar </w:t>
      </w:r>
      <w:r w:rsidRPr="008246C2">
        <w:rPr>
          <w:rFonts w:ascii="Georgia" w:hAnsi="Georgia"/>
          <w:b/>
          <w:sz w:val="22"/>
        </w:rPr>
        <w:t xml:space="preserve">hos Ford </w:t>
      </w:r>
    </w:p>
    <w:p w14:paraId="32589590" w14:textId="72AA199A" w:rsidR="008246C2" w:rsidRDefault="009D2B65" w:rsidP="001F235C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Förra året fick Ford in 6000 uppfinningsidéer från sina anställda och i år beräknas det bli ännu fler.</w:t>
      </w:r>
    </w:p>
    <w:p w14:paraId="322D3501" w14:textId="77777777" w:rsidR="008246C2" w:rsidRDefault="008246C2" w:rsidP="001F235C">
      <w:pPr>
        <w:spacing w:line="276" w:lineRule="auto"/>
        <w:rPr>
          <w:rFonts w:ascii="Georgia" w:hAnsi="Georgia"/>
          <w:sz w:val="22"/>
        </w:rPr>
      </w:pPr>
    </w:p>
    <w:p w14:paraId="2BA70DFF" w14:textId="329BC712" w:rsidR="008246C2" w:rsidRDefault="008246C2" w:rsidP="008246C2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Innovation är något som ligger våra ingenjörer varmt om hjärtat</w:t>
      </w:r>
      <w:r w:rsidR="00FC042A">
        <w:rPr>
          <w:rFonts w:ascii="Georgia" w:hAnsi="Georgia"/>
          <w:sz w:val="22"/>
        </w:rPr>
        <w:t>, precis som på den tid då Henry Ford först började fun</w:t>
      </w:r>
      <w:r w:rsidR="00684BBF">
        <w:rPr>
          <w:rFonts w:ascii="Georgia" w:hAnsi="Georgia"/>
          <w:sz w:val="22"/>
        </w:rPr>
        <w:t xml:space="preserve">dera på hur vi faktiskt rör oss. </w:t>
      </w:r>
      <w:r w:rsidR="00FC042A">
        <w:rPr>
          <w:rFonts w:ascii="Georgia" w:hAnsi="Georgia"/>
          <w:sz w:val="22"/>
        </w:rPr>
        <w:t xml:space="preserve">Personliga assistent-produkter kan hjälpa människor transportera sig de sista kilometrarna av </w:t>
      </w:r>
      <w:r w:rsidR="00A33F86">
        <w:rPr>
          <w:rFonts w:ascii="Georgia" w:hAnsi="Georgia"/>
          <w:sz w:val="22"/>
        </w:rPr>
        <w:t xml:space="preserve">sin </w:t>
      </w:r>
      <w:r w:rsidR="00FC042A">
        <w:rPr>
          <w:rFonts w:ascii="Georgia" w:hAnsi="Georgia"/>
          <w:sz w:val="22"/>
        </w:rPr>
        <w:t>resa, snabbt och enkelt, säger Walter Pijls på Ford.</w:t>
      </w:r>
    </w:p>
    <w:p w14:paraId="02A51B37" w14:textId="77777777" w:rsidR="00077CB7" w:rsidRDefault="00077CB7" w:rsidP="00077CB7">
      <w:pPr>
        <w:spacing w:line="276" w:lineRule="auto"/>
        <w:rPr>
          <w:rFonts w:ascii="Georgia" w:hAnsi="Georgia"/>
          <w:sz w:val="22"/>
        </w:rPr>
      </w:pPr>
    </w:p>
    <w:p w14:paraId="1CE53489" w14:textId="4D2BA670" w:rsidR="00077CB7" w:rsidRPr="00077CB7" w:rsidRDefault="00077CB7" w:rsidP="00077CB7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 xml:space="preserve">Carr-E är fortfarande i </w:t>
      </w:r>
      <w:r w:rsidRPr="00077CB7">
        <w:rPr>
          <w:rFonts w:ascii="Georgia" w:hAnsi="Georgia" w:cs="Helvetica"/>
          <w:color w:val="000000" w:themeColor="text1"/>
          <w:sz w:val="22"/>
          <w:szCs w:val="22"/>
        </w:rPr>
        <w:t>utvecklingsstadiet</w:t>
      </w:r>
      <w:r w:rsidR="00C9637E">
        <w:rPr>
          <w:rFonts w:ascii="Georgia" w:hAnsi="Georgia" w:cs="Helvetica"/>
          <w:color w:val="000000" w:themeColor="text1"/>
          <w:sz w:val="22"/>
          <w:szCs w:val="22"/>
        </w:rPr>
        <w:t xml:space="preserve"> och testas för att kunna möta</w:t>
      </w:r>
      <w:r w:rsidRPr="00077CB7">
        <w:rPr>
          <w:rFonts w:ascii="Georgia" w:hAnsi="Georgia" w:cs="Helvetica"/>
          <w:color w:val="000000" w:themeColor="text1"/>
          <w:sz w:val="22"/>
          <w:szCs w:val="22"/>
        </w:rPr>
        <w:t xml:space="preserve"> användarnas krav och förväntningar. Nya konceptidéer brukar normalt </w:t>
      </w:r>
      <w:r>
        <w:rPr>
          <w:rFonts w:ascii="Georgia" w:hAnsi="Georgia" w:cs="Helvetica"/>
          <w:color w:val="000000" w:themeColor="text1"/>
          <w:sz w:val="22"/>
          <w:szCs w:val="22"/>
        </w:rPr>
        <w:t xml:space="preserve">behövas testas under en längre tid innan </w:t>
      </w:r>
      <w:r w:rsidRPr="00077CB7">
        <w:rPr>
          <w:rFonts w:ascii="Georgia" w:hAnsi="Georgia" w:cs="Helvetica"/>
          <w:color w:val="000000" w:themeColor="text1"/>
          <w:sz w:val="22"/>
          <w:szCs w:val="22"/>
        </w:rPr>
        <w:t>de kan lanseras kommersiellt</w:t>
      </w:r>
      <w:r>
        <w:rPr>
          <w:rFonts w:ascii="Georgia" w:hAnsi="Georgia" w:cs="Helvetica"/>
          <w:color w:val="000000" w:themeColor="text1"/>
          <w:sz w:val="22"/>
          <w:szCs w:val="22"/>
        </w:rPr>
        <w:t>.</w:t>
      </w:r>
      <w:r w:rsidRPr="00077CB7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sectPr w:rsidR="00077CB7" w:rsidRPr="00077CB7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09090" w14:textId="77777777" w:rsidR="001C6BCE" w:rsidRDefault="001C6BCE" w:rsidP="00264FEC">
      <w:r>
        <w:separator/>
      </w:r>
    </w:p>
  </w:endnote>
  <w:endnote w:type="continuationSeparator" w:id="0">
    <w:p w14:paraId="77E307E4" w14:textId="77777777" w:rsidR="001C6BCE" w:rsidRDefault="001C6BCE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EBB9" w14:textId="77777777" w:rsidR="001C6BCE" w:rsidRDefault="001C6BCE" w:rsidP="00264FEC">
      <w:r>
        <w:separator/>
      </w:r>
    </w:p>
  </w:footnote>
  <w:footnote w:type="continuationSeparator" w:id="0">
    <w:p w14:paraId="6955DCDE" w14:textId="77777777" w:rsidR="001C6BCE" w:rsidRDefault="001C6BCE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1CD0DAED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1F0609">
      <w:rPr>
        <w:sz w:val="22"/>
      </w:rPr>
      <w:t>11-15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0204C"/>
    <w:multiLevelType w:val="hybridMultilevel"/>
    <w:tmpl w:val="493868B0"/>
    <w:lvl w:ilvl="0" w:tplc="B3D0A47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44985"/>
    <w:rsid w:val="0005406E"/>
    <w:rsid w:val="00057038"/>
    <w:rsid w:val="00075E22"/>
    <w:rsid w:val="00077065"/>
    <w:rsid w:val="00077CB7"/>
    <w:rsid w:val="0009289C"/>
    <w:rsid w:val="000B1701"/>
    <w:rsid w:val="000B2899"/>
    <w:rsid w:val="000B6303"/>
    <w:rsid w:val="00106A17"/>
    <w:rsid w:val="0013161A"/>
    <w:rsid w:val="00153DE0"/>
    <w:rsid w:val="00162FA0"/>
    <w:rsid w:val="0017747D"/>
    <w:rsid w:val="00187260"/>
    <w:rsid w:val="001C6BCE"/>
    <w:rsid w:val="001D1731"/>
    <w:rsid w:val="001F0609"/>
    <w:rsid w:val="001F235C"/>
    <w:rsid w:val="001F41F1"/>
    <w:rsid w:val="00253CF3"/>
    <w:rsid w:val="00264FEC"/>
    <w:rsid w:val="002736DE"/>
    <w:rsid w:val="002E237B"/>
    <w:rsid w:val="003A6362"/>
    <w:rsid w:val="004C3EA6"/>
    <w:rsid w:val="0054476E"/>
    <w:rsid w:val="00572EF1"/>
    <w:rsid w:val="005B2747"/>
    <w:rsid w:val="005D0C4B"/>
    <w:rsid w:val="005F6BC6"/>
    <w:rsid w:val="00623ADB"/>
    <w:rsid w:val="00683A5E"/>
    <w:rsid w:val="00684BBF"/>
    <w:rsid w:val="006A0328"/>
    <w:rsid w:val="006E19B6"/>
    <w:rsid w:val="007110FF"/>
    <w:rsid w:val="008246C2"/>
    <w:rsid w:val="008A7D1D"/>
    <w:rsid w:val="008F58E7"/>
    <w:rsid w:val="00903156"/>
    <w:rsid w:val="00915896"/>
    <w:rsid w:val="0092514A"/>
    <w:rsid w:val="00932E31"/>
    <w:rsid w:val="009462A1"/>
    <w:rsid w:val="009C2E64"/>
    <w:rsid w:val="009D2B65"/>
    <w:rsid w:val="009D62C7"/>
    <w:rsid w:val="00A33F86"/>
    <w:rsid w:val="00A668AD"/>
    <w:rsid w:val="00A846D9"/>
    <w:rsid w:val="00AA543E"/>
    <w:rsid w:val="00AD02F5"/>
    <w:rsid w:val="00AD509B"/>
    <w:rsid w:val="00AE3957"/>
    <w:rsid w:val="00B31635"/>
    <w:rsid w:val="00B8413A"/>
    <w:rsid w:val="00B901A2"/>
    <w:rsid w:val="00BA3171"/>
    <w:rsid w:val="00BA7262"/>
    <w:rsid w:val="00BC107D"/>
    <w:rsid w:val="00BD6BF6"/>
    <w:rsid w:val="00C35DD6"/>
    <w:rsid w:val="00C42391"/>
    <w:rsid w:val="00C47B7F"/>
    <w:rsid w:val="00C73621"/>
    <w:rsid w:val="00C9637E"/>
    <w:rsid w:val="00D109A5"/>
    <w:rsid w:val="00D24113"/>
    <w:rsid w:val="00D32C52"/>
    <w:rsid w:val="00D351BD"/>
    <w:rsid w:val="00D51651"/>
    <w:rsid w:val="00D731A2"/>
    <w:rsid w:val="00DB1546"/>
    <w:rsid w:val="00E05D2F"/>
    <w:rsid w:val="00EB76D5"/>
    <w:rsid w:val="00EC4B74"/>
    <w:rsid w:val="00F31FF6"/>
    <w:rsid w:val="00FC042A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3F8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3F8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3F8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3F8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3F86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E1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93</TotalTime>
  <Pages>1</Pages>
  <Words>289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23</cp:revision>
  <dcterms:created xsi:type="dcterms:W3CDTF">2016-11-14T09:27:00Z</dcterms:created>
  <dcterms:modified xsi:type="dcterms:W3CDTF">2016-11-14T14:56:00Z</dcterms:modified>
</cp:coreProperties>
</file>