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F5EB0" w14:textId="2EC4E992" w:rsidR="00362A13" w:rsidRPr="00C00A6C" w:rsidRDefault="00100313" w:rsidP="00FC1B21">
      <w:pPr>
        <w:rPr>
          <w:rFonts w:ascii="Futura" w:hAnsi="Futura" w:cs="Futura"/>
          <w:b/>
          <w:sz w:val="32"/>
          <w:szCs w:val="32"/>
        </w:rPr>
      </w:pPr>
      <w:r w:rsidRPr="00C00A6C">
        <w:rPr>
          <w:rFonts w:ascii="Futura" w:hAnsi="Futura" w:cs="Futura"/>
          <w:b/>
          <w:sz w:val="32"/>
          <w:szCs w:val="32"/>
        </w:rPr>
        <w:t>EnvokeIT</w:t>
      </w:r>
      <w:r w:rsidR="00362A13" w:rsidRPr="00C00A6C">
        <w:rPr>
          <w:rFonts w:ascii="Futura" w:hAnsi="Futura" w:cs="Futura"/>
          <w:b/>
          <w:sz w:val="32"/>
          <w:szCs w:val="32"/>
        </w:rPr>
        <w:t xml:space="preserve"> tecknar </w:t>
      </w:r>
      <w:r w:rsidR="00C75100" w:rsidRPr="00C00A6C">
        <w:rPr>
          <w:rFonts w:ascii="Futura" w:hAnsi="Futura" w:cs="Futura"/>
          <w:b/>
          <w:sz w:val="32"/>
          <w:szCs w:val="32"/>
        </w:rPr>
        <w:t>europeiskt</w:t>
      </w:r>
      <w:r w:rsidR="00362A13" w:rsidRPr="00C00A6C">
        <w:rPr>
          <w:rFonts w:ascii="Futura" w:hAnsi="Futura" w:cs="Futura"/>
          <w:b/>
          <w:sz w:val="32"/>
          <w:szCs w:val="32"/>
        </w:rPr>
        <w:t xml:space="preserve"> partneravtal med Dell</w:t>
      </w:r>
    </w:p>
    <w:p w14:paraId="49A08EC2" w14:textId="77777777" w:rsidR="00362A13" w:rsidRPr="00C00A6C" w:rsidRDefault="00362A13" w:rsidP="00362A13">
      <w:pPr>
        <w:rPr>
          <w:rFonts w:ascii="Futura" w:hAnsi="Futura" w:cs="Futura"/>
        </w:rPr>
      </w:pPr>
    </w:p>
    <w:p w14:paraId="5D1A1DE3" w14:textId="21106787" w:rsidR="00C75100" w:rsidRPr="00C00A6C" w:rsidRDefault="00371C2A" w:rsidP="006C5207">
      <w:pPr>
        <w:spacing w:line="276" w:lineRule="auto"/>
        <w:rPr>
          <w:rFonts w:ascii="Futura" w:hAnsi="Futura" w:cs="Futura"/>
        </w:rPr>
      </w:pPr>
      <w:r w:rsidRPr="00C00A6C">
        <w:rPr>
          <w:rFonts w:ascii="Futura" w:hAnsi="Futura" w:cs="Futura"/>
          <w:b/>
        </w:rPr>
        <w:t>12</w:t>
      </w:r>
      <w:r w:rsidR="00E50092" w:rsidRPr="00C00A6C">
        <w:rPr>
          <w:rFonts w:ascii="Futura" w:hAnsi="Futura" w:cs="Futura"/>
          <w:b/>
        </w:rPr>
        <w:t xml:space="preserve"> </w:t>
      </w:r>
      <w:r w:rsidR="000A7D24" w:rsidRPr="00C00A6C">
        <w:rPr>
          <w:rFonts w:ascii="Futura" w:hAnsi="Futura" w:cs="Futura"/>
          <w:b/>
        </w:rPr>
        <w:t>januari</w:t>
      </w:r>
      <w:r w:rsidR="00E50092" w:rsidRPr="00C00A6C">
        <w:rPr>
          <w:rFonts w:ascii="Futura" w:hAnsi="Futura" w:cs="Futura"/>
          <w:b/>
        </w:rPr>
        <w:t xml:space="preserve"> 201</w:t>
      </w:r>
      <w:r w:rsidR="000A7D24" w:rsidRPr="00C00A6C">
        <w:rPr>
          <w:rFonts w:ascii="Futura" w:hAnsi="Futura" w:cs="Futura"/>
          <w:b/>
        </w:rPr>
        <w:t>5</w:t>
      </w:r>
      <w:r w:rsidR="00E50092" w:rsidRPr="00C00A6C">
        <w:rPr>
          <w:rFonts w:ascii="Futura" w:hAnsi="Futura" w:cs="Futura"/>
          <w:b/>
        </w:rPr>
        <w:t xml:space="preserve"> – </w:t>
      </w:r>
      <w:r w:rsidR="00E50092" w:rsidRPr="00C00A6C">
        <w:rPr>
          <w:rFonts w:ascii="Futura" w:hAnsi="Futura" w:cs="Futura"/>
        </w:rPr>
        <w:t>EnvokeIT</w:t>
      </w:r>
      <w:r w:rsidR="00A16E69" w:rsidRPr="00C00A6C">
        <w:rPr>
          <w:rFonts w:ascii="Futura" w:hAnsi="Futura" w:cs="Futura"/>
        </w:rPr>
        <w:t xml:space="preserve"> och Dell har tecknat ett </w:t>
      </w:r>
      <w:r w:rsidR="00C75100" w:rsidRPr="00C00A6C">
        <w:rPr>
          <w:rFonts w:ascii="Futura" w:hAnsi="Futura" w:cs="Futura"/>
        </w:rPr>
        <w:t>europeiskt</w:t>
      </w:r>
      <w:r w:rsidR="00A16E69" w:rsidRPr="00C00A6C">
        <w:rPr>
          <w:rFonts w:ascii="Futura" w:hAnsi="Futura" w:cs="Futura"/>
        </w:rPr>
        <w:t xml:space="preserve"> partneravtal </w:t>
      </w:r>
      <w:r w:rsidR="00C75100" w:rsidRPr="00C00A6C">
        <w:rPr>
          <w:rFonts w:ascii="Futura" w:hAnsi="Futura" w:cs="Futura"/>
        </w:rPr>
        <w:t xml:space="preserve">som innebär förenklade uppgraderingar och byte av infrastruktur för kunderna. </w:t>
      </w:r>
      <w:r w:rsidR="008D4D54" w:rsidRPr="00C00A6C">
        <w:rPr>
          <w:rFonts w:ascii="Futura" w:hAnsi="Futura" w:cs="Futura"/>
        </w:rPr>
        <w:t>Dell</w:t>
      </w:r>
      <w:r w:rsidR="00C63842" w:rsidRPr="00C00A6C">
        <w:rPr>
          <w:rFonts w:ascii="Futura" w:hAnsi="Futura" w:cs="Futura"/>
        </w:rPr>
        <w:t>, som samarbetar med Nutanix, har genom EnvokeIT</w:t>
      </w:r>
      <w:r w:rsidR="00A33366" w:rsidRPr="00C00A6C">
        <w:rPr>
          <w:rFonts w:ascii="Futura" w:hAnsi="Futura" w:cs="Futura"/>
        </w:rPr>
        <w:t xml:space="preserve"> </w:t>
      </w:r>
      <w:r w:rsidR="0086423D" w:rsidRPr="00C00A6C">
        <w:rPr>
          <w:rFonts w:ascii="Futura" w:hAnsi="Futura" w:cs="Futura"/>
        </w:rPr>
        <w:t>fått</w:t>
      </w:r>
      <w:r w:rsidR="00A33366" w:rsidRPr="00C00A6C">
        <w:rPr>
          <w:rFonts w:ascii="Futura" w:hAnsi="Futura" w:cs="Futura"/>
        </w:rPr>
        <w:t xml:space="preserve"> en </w:t>
      </w:r>
      <w:r w:rsidR="00C75100" w:rsidRPr="00C00A6C">
        <w:rPr>
          <w:rFonts w:ascii="Futura" w:hAnsi="Futura" w:cs="Futura"/>
        </w:rPr>
        <w:t>service</w:t>
      </w:r>
      <w:r w:rsidR="00A33366" w:rsidRPr="00C00A6C">
        <w:rPr>
          <w:rFonts w:ascii="Futura" w:hAnsi="Futura" w:cs="Futura"/>
        </w:rPr>
        <w:t xml:space="preserve">partner som kan </w:t>
      </w:r>
      <w:r w:rsidR="00C75100" w:rsidRPr="00C00A6C">
        <w:rPr>
          <w:rFonts w:ascii="Futura" w:hAnsi="Futura" w:cs="Futura"/>
        </w:rPr>
        <w:t>uppgradera</w:t>
      </w:r>
      <w:r w:rsidR="00A33366" w:rsidRPr="00C00A6C">
        <w:rPr>
          <w:rFonts w:ascii="Futura" w:hAnsi="Futura" w:cs="Futura"/>
        </w:rPr>
        <w:t xml:space="preserve"> och implementera</w:t>
      </w:r>
      <w:r w:rsidR="00EA7CE7" w:rsidRPr="00C00A6C">
        <w:rPr>
          <w:rFonts w:ascii="Futura" w:hAnsi="Futura" w:cs="Futura"/>
        </w:rPr>
        <w:t xml:space="preserve"> de </w:t>
      </w:r>
      <w:r w:rsidR="00A33366" w:rsidRPr="00C00A6C">
        <w:rPr>
          <w:rFonts w:ascii="Futura" w:hAnsi="Futura" w:cs="Futura"/>
        </w:rPr>
        <w:t>företagens lösningar</w:t>
      </w:r>
      <w:r w:rsidR="00C75100" w:rsidRPr="00C00A6C">
        <w:rPr>
          <w:rFonts w:ascii="Futura" w:hAnsi="Futura" w:cs="Futura"/>
        </w:rPr>
        <w:t xml:space="preserve"> </w:t>
      </w:r>
      <w:r w:rsidR="006C5207" w:rsidRPr="00C00A6C">
        <w:rPr>
          <w:rFonts w:ascii="Futura" w:hAnsi="Futura" w:cs="Futura"/>
        </w:rPr>
        <w:t>och</w:t>
      </w:r>
      <w:r w:rsidR="00C75100" w:rsidRPr="00C00A6C">
        <w:rPr>
          <w:rFonts w:ascii="Futura" w:hAnsi="Futura" w:cs="Futura"/>
        </w:rPr>
        <w:t xml:space="preserve"> ge en enklare hantering och minskade kostnader. </w:t>
      </w:r>
    </w:p>
    <w:p w14:paraId="4DF96A27" w14:textId="77777777" w:rsidR="00C75100" w:rsidRPr="00C00A6C" w:rsidRDefault="00C75100" w:rsidP="00C63842">
      <w:pPr>
        <w:spacing w:line="276" w:lineRule="auto"/>
        <w:rPr>
          <w:rFonts w:ascii="Futura" w:hAnsi="Futura" w:cs="Futura"/>
        </w:rPr>
      </w:pPr>
    </w:p>
    <w:p w14:paraId="209292A0" w14:textId="26D13ED0" w:rsidR="001D13C8" w:rsidRPr="00C00A6C" w:rsidRDefault="008D4D54" w:rsidP="00D45E45">
      <w:pPr>
        <w:pStyle w:val="Liststycke"/>
        <w:numPr>
          <w:ilvl w:val="0"/>
          <w:numId w:val="1"/>
        </w:numPr>
        <w:spacing w:line="276" w:lineRule="auto"/>
        <w:rPr>
          <w:rFonts w:ascii="Futura" w:hAnsi="Futura" w:cs="Futura"/>
        </w:rPr>
      </w:pPr>
      <w:r w:rsidRPr="00C00A6C">
        <w:rPr>
          <w:rFonts w:ascii="Futura" w:hAnsi="Futura" w:cs="Futura"/>
        </w:rPr>
        <w:t xml:space="preserve">Det </w:t>
      </w:r>
      <w:r w:rsidR="00362A13" w:rsidRPr="00C00A6C">
        <w:rPr>
          <w:rFonts w:ascii="Futura" w:hAnsi="Futura" w:cs="Futura"/>
        </w:rPr>
        <w:t xml:space="preserve">här är ett fantastiskt erkännande för oss på </w:t>
      </w:r>
      <w:r w:rsidRPr="00C00A6C">
        <w:rPr>
          <w:rFonts w:ascii="Futura" w:hAnsi="Futura" w:cs="Futura"/>
        </w:rPr>
        <w:t>EnvokeIT och det nya samarbetet öppnar upp nya möjligheter för oss. Genom att kunna erbjuda våra kunder lösningar från Dell och Nutanix kan vi nu</w:t>
      </w:r>
      <w:r w:rsidR="00E45914" w:rsidRPr="00C00A6C">
        <w:rPr>
          <w:rFonts w:ascii="Futura" w:hAnsi="Futura" w:cs="Futura"/>
        </w:rPr>
        <w:t xml:space="preserve"> hjälpa såväl </w:t>
      </w:r>
      <w:r w:rsidR="00BE5EC3" w:rsidRPr="00C00A6C">
        <w:rPr>
          <w:rFonts w:ascii="Futura" w:hAnsi="Futura" w:cs="Futura"/>
        </w:rPr>
        <w:t>större</w:t>
      </w:r>
      <w:r w:rsidR="00E45914" w:rsidRPr="00C00A6C">
        <w:rPr>
          <w:rFonts w:ascii="Futura" w:hAnsi="Futura" w:cs="Futura"/>
        </w:rPr>
        <w:t xml:space="preserve"> som </w:t>
      </w:r>
      <w:r w:rsidR="00BE5EC3" w:rsidRPr="00C00A6C">
        <w:rPr>
          <w:rFonts w:ascii="Futura" w:hAnsi="Futura" w:cs="Futura"/>
        </w:rPr>
        <w:t>mind</w:t>
      </w:r>
      <w:r w:rsidR="00E45914" w:rsidRPr="00C00A6C">
        <w:rPr>
          <w:rFonts w:ascii="Futura" w:hAnsi="Futura" w:cs="Futura"/>
        </w:rPr>
        <w:t>re</w:t>
      </w:r>
      <w:r w:rsidR="00362A13" w:rsidRPr="00C00A6C">
        <w:rPr>
          <w:rFonts w:ascii="Futura" w:hAnsi="Futura" w:cs="Futura"/>
        </w:rPr>
        <w:t xml:space="preserve"> företag </w:t>
      </w:r>
      <w:r w:rsidRPr="00C00A6C">
        <w:rPr>
          <w:rFonts w:ascii="Futura" w:hAnsi="Futura" w:cs="Futura"/>
        </w:rPr>
        <w:t>att uppgradera eller byta ut sin infrastruktur</w:t>
      </w:r>
      <w:r w:rsidR="00BE5EC3" w:rsidRPr="00C00A6C">
        <w:rPr>
          <w:rFonts w:ascii="Futura" w:hAnsi="Futura" w:cs="Futura"/>
        </w:rPr>
        <w:t xml:space="preserve">, säger </w:t>
      </w:r>
      <w:r w:rsidR="008F743C">
        <w:rPr>
          <w:rFonts w:ascii="Futura" w:hAnsi="Futura" w:cs="Futura"/>
        </w:rPr>
        <w:t>Mathias Törnblom, VD</w:t>
      </w:r>
      <w:bookmarkStart w:id="0" w:name="_GoBack"/>
      <w:bookmarkEnd w:id="0"/>
      <w:r w:rsidR="00E27940" w:rsidRPr="00C00A6C">
        <w:rPr>
          <w:rFonts w:ascii="Futura" w:hAnsi="Futura" w:cs="Futura"/>
        </w:rPr>
        <w:t xml:space="preserve"> på </w:t>
      </w:r>
      <w:r w:rsidRPr="00C00A6C">
        <w:rPr>
          <w:rFonts w:ascii="Futura" w:hAnsi="Futura" w:cs="Futura"/>
        </w:rPr>
        <w:t>EnvokeIT.</w:t>
      </w:r>
    </w:p>
    <w:p w14:paraId="4B57DCA6" w14:textId="77777777" w:rsidR="00FC1B21" w:rsidRPr="00C00A6C" w:rsidRDefault="00FC1B21" w:rsidP="00FC1B21">
      <w:pPr>
        <w:pStyle w:val="Liststycke"/>
        <w:spacing w:line="276" w:lineRule="auto"/>
        <w:rPr>
          <w:rFonts w:ascii="Futura" w:hAnsi="Futura" w:cs="Futura"/>
        </w:rPr>
      </w:pPr>
    </w:p>
    <w:p w14:paraId="110DA26B" w14:textId="31A99168" w:rsidR="00BE5EC3" w:rsidRPr="00C00A6C" w:rsidRDefault="00BE5EC3" w:rsidP="00FC1B21">
      <w:pPr>
        <w:pStyle w:val="Liststycke"/>
        <w:spacing w:line="276" w:lineRule="auto"/>
        <w:ind w:left="0"/>
        <w:rPr>
          <w:rFonts w:ascii="Futura" w:hAnsi="Futura" w:cs="Futura"/>
        </w:rPr>
      </w:pPr>
      <w:r w:rsidRPr="00C00A6C">
        <w:rPr>
          <w:rFonts w:ascii="Futura" w:hAnsi="Futura" w:cs="Futura"/>
        </w:rPr>
        <w:t xml:space="preserve">Trycket </w:t>
      </w:r>
      <w:r w:rsidR="00942B74" w:rsidRPr="00C00A6C">
        <w:rPr>
          <w:rFonts w:ascii="Futura" w:hAnsi="Futura" w:cs="Futura"/>
        </w:rPr>
        <w:t>för</w:t>
      </w:r>
      <w:r w:rsidRPr="00C00A6C">
        <w:rPr>
          <w:rFonts w:ascii="Futura" w:hAnsi="Futura" w:cs="Futura"/>
        </w:rPr>
        <w:t xml:space="preserve"> att ställa om till nästa generations serversystem</w:t>
      </w:r>
      <w:r w:rsidR="00FA2448" w:rsidRPr="00C00A6C">
        <w:rPr>
          <w:rFonts w:ascii="Futura" w:hAnsi="Futura" w:cs="Futura"/>
        </w:rPr>
        <w:t xml:space="preserve"> är stort bland företagen</w:t>
      </w:r>
      <w:r w:rsidRPr="00C00A6C">
        <w:rPr>
          <w:rFonts w:ascii="Futura" w:hAnsi="Futura" w:cs="Futura"/>
        </w:rPr>
        <w:t xml:space="preserve">. Oberoende av vad kunderna har för behov kan de genom samarbetet få lösningar som är både säkrare och mer kostnadseffektiva. </w:t>
      </w:r>
    </w:p>
    <w:p w14:paraId="04B8AA45" w14:textId="77777777" w:rsidR="00FC1B21" w:rsidRPr="00C00A6C" w:rsidRDefault="00FC1B21" w:rsidP="00FC1B21">
      <w:pPr>
        <w:pStyle w:val="Liststycke"/>
        <w:spacing w:line="276" w:lineRule="auto"/>
        <w:ind w:left="0"/>
        <w:rPr>
          <w:rFonts w:ascii="Futura" w:hAnsi="Futura" w:cs="Futura"/>
        </w:rPr>
      </w:pPr>
    </w:p>
    <w:p w14:paraId="679638B3" w14:textId="5516E08B" w:rsidR="00E45914" w:rsidRPr="00C00A6C" w:rsidRDefault="00E45914" w:rsidP="00C63842">
      <w:pPr>
        <w:pStyle w:val="Liststycke"/>
        <w:numPr>
          <w:ilvl w:val="0"/>
          <w:numId w:val="1"/>
        </w:numPr>
        <w:spacing w:line="276" w:lineRule="auto"/>
        <w:rPr>
          <w:rFonts w:ascii="Futura" w:hAnsi="Futura" w:cs="Futura"/>
        </w:rPr>
      </w:pPr>
      <w:r w:rsidRPr="00C00A6C">
        <w:rPr>
          <w:rFonts w:ascii="Futura" w:hAnsi="Futura" w:cs="Futura"/>
        </w:rPr>
        <w:t xml:space="preserve">Genom att kombinera marknadsledande infrastruktur och mjukvaruteknik från Dell och Nutanix med en stark </w:t>
      </w:r>
      <w:r w:rsidR="00C75100" w:rsidRPr="00C00A6C">
        <w:rPr>
          <w:rFonts w:ascii="Futura" w:hAnsi="Futura" w:cs="Futura"/>
        </w:rPr>
        <w:t>europeisk</w:t>
      </w:r>
      <w:r w:rsidRPr="00C00A6C">
        <w:rPr>
          <w:rFonts w:ascii="Futura" w:hAnsi="Futura" w:cs="Futura"/>
        </w:rPr>
        <w:t xml:space="preserve"> partner som EnvokeIT kan vi fortsätta </w:t>
      </w:r>
      <w:r w:rsidR="00D355B5" w:rsidRPr="00C00A6C">
        <w:rPr>
          <w:rFonts w:ascii="Futura" w:hAnsi="Futura" w:cs="Futura"/>
        </w:rPr>
        <w:t xml:space="preserve">vår resa mot att förenkla </w:t>
      </w:r>
      <w:proofErr w:type="spellStart"/>
      <w:r w:rsidR="00D355B5" w:rsidRPr="00C00A6C">
        <w:rPr>
          <w:rFonts w:ascii="Futura" w:hAnsi="Futura" w:cs="Futura"/>
        </w:rPr>
        <w:t>it-infrastrukturen</w:t>
      </w:r>
      <w:proofErr w:type="spellEnd"/>
      <w:r w:rsidR="00D355B5" w:rsidRPr="00C00A6C">
        <w:rPr>
          <w:rFonts w:ascii="Futura" w:hAnsi="Futura" w:cs="Futura"/>
        </w:rPr>
        <w:t xml:space="preserve"> för våra kunder, säger </w:t>
      </w:r>
      <w:r w:rsidR="008A3056" w:rsidRPr="00C00A6C">
        <w:rPr>
          <w:rFonts w:ascii="Futura" w:hAnsi="Futura" w:cs="Futura"/>
        </w:rPr>
        <w:t xml:space="preserve">Lena </w:t>
      </w:r>
      <w:proofErr w:type="spellStart"/>
      <w:r w:rsidR="008A3056" w:rsidRPr="00C00A6C">
        <w:rPr>
          <w:rFonts w:ascii="Futura" w:hAnsi="Futura" w:cs="Futura"/>
        </w:rPr>
        <w:t>Järlesand</w:t>
      </w:r>
      <w:proofErr w:type="spellEnd"/>
      <w:r w:rsidR="008A3056" w:rsidRPr="00C00A6C">
        <w:rPr>
          <w:rFonts w:ascii="Futura" w:hAnsi="Futura" w:cs="Futura"/>
        </w:rPr>
        <w:t>, marknadschef för kanalen på Dell Sverige</w:t>
      </w:r>
      <w:r w:rsidR="00EC6CC1" w:rsidRPr="00C00A6C">
        <w:rPr>
          <w:rFonts w:ascii="Futura" w:hAnsi="Futura" w:cs="Futura"/>
        </w:rPr>
        <w:t>.</w:t>
      </w:r>
    </w:p>
    <w:p w14:paraId="69B11E84" w14:textId="77777777" w:rsidR="00BA74A9" w:rsidRPr="00C00A6C" w:rsidRDefault="00BA74A9" w:rsidP="00BA74A9">
      <w:pPr>
        <w:pStyle w:val="Liststycke"/>
        <w:spacing w:line="276" w:lineRule="auto"/>
        <w:rPr>
          <w:rFonts w:ascii="Futura" w:hAnsi="Futura" w:cs="Futura"/>
        </w:rPr>
      </w:pPr>
    </w:p>
    <w:p w14:paraId="4AECAEFB" w14:textId="5BDE8EDE" w:rsidR="00BA74A9" w:rsidRPr="00C00A6C" w:rsidRDefault="00291040" w:rsidP="00DC0EE8">
      <w:pPr>
        <w:pStyle w:val="Liststycke"/>
        <w:spacing w:line="276" w:lineRule="auto"/>
        <w:ind w:left="0"/>
        <w:rPr>
          <w:rFonts w:ascii="Futura" w:hAnsi="Futura" w:cs="Futura"/>
        </w:rPr>
      </w:pPr>
      <w:r w:rsidRPr="00C00A6C">
        <w:rPr>
          <w:rFonts w:ascii="Futura" w:hAnsi="Futura" w:cs="Futura"/>
        </w:rPr>
        <w:t>Även hos Nutanix ser man fram emot samarbetet med stor optimism.</w:t>
      </w:r>
      <w:r w:rsidR="00DC0EE8" w:rsidRPr="00C00A6C">
        <w:rPr>
          <w:rFonts w:ascii="Futura" w:hAnsi="Futura" w:cs="Futura"/>
        </w:rPr>
        <w:t xml:space="preserve"> </w:t>
      </w:r>
    </w:p>
    <w:p w14:paraId="34DBC1D3" w14:textId="77777777" w:rsidR="00DC0EE8" w:rsidRPr="00C00A6C" w:rsidRDefault="00DC0EE8" w:rsidP="00BA74A9">
      <w:pPr>
        <w:pStyle w:val="Liststycke"/>
        <w:spacing w:line="276" w:lineRule="auto"/>
        <w:rPr>
          <w:rFonts w:ascii="Futura" w:hAnsi="Futura" w:cs="Futura"/>
        </w:rPr>
      </w:pPr>
    </w:p>
    <w:p w14:paraId="1C483985" w14:textId="032E2451" w:rsidR="000A7D24" w:rsidRPr="00C00A6C" w:rsidRDefault="00403733" w:rsidP="000A7D24">
      <w:pPr>
        <w:pStyle w:val="Liststycke"/>
        <w:numPr>
          <w:ilvl w:val="0"/>
          <w:numId w:val="1"/>
        </w:numPr>
        <w:spacing w:line="276" w:lineRule="auto"/>
        <w:rPr>
          <w:rFonts w:ascii="Futura" w:hAnsi="Futura" w:cs="Futura"/>
        </w:rPr>
      </w:pPr>
      <w:r w:rsidRPr="00C00A6C">
        <w:rPr>
          <w:rFonts w:ascii="Futura" w:hAnsi="Futura" w:cs="Futura"/>
        </w:rPr>
        <w:t>Partnerskapet mellan Nutanix och EnvokeIT har inletts väldigt framgångsrikt med ett antal nya kunder i Sverige. Vi ser fram emot att</w:t>
      </w:r>
      <w:r w:rsidR="000A7D24" w:rsidRPr="00C00A6C">
        <w:rPr>
          <w:rFonts w:ascii="Futura" w:hAnsi="Futura" w:cs="Futura"/>
        </w:rPr>
        <w:t xml:space="preserve"> </w:t>
      </w:r>
      <w:r w:rsidR="00BA74A9" w:rsidRPr="00C00A6C">
        <w:rPr>
          <w:rFonts w:ascii="Futura" w:hAnsi="Futura" w:cs="Futura"/>
        </w:rPr>
        <w:t>ta del av</w:t>
      </w:r>
      <w:r w:rsidRPr="00C00A6C">
        <w:rPr>
          <w:rFonts w:ascii="Futura" w:hAnsi="Futura" w:cs="Futura"/>
        </w:rPr>
        <w:t xml:space="preserve"> </w:t>
      </w:r>
      <w:proofErr w:type="spellStart"/>
      <w:r w:rsidRPr="00C00A6C">
        <w:rPr>
          <w:rFonts w:ascii="Futura" w:hAnsi="Futura" w:cs="Futura"/>
        </w:rPr>
        <w:t>EnvokeIT</w:t>
      </w:r>
      <w:r w:rsidR="00BA74A9" w:rsidRPr="00C00A6C">
        <w:rPr>
          <w:rFonts w:ascii="Futura" w:hAnsi="Futura" w:cs="Futura"/>
        </w:rPr>
        <w:t>s</w:t>
      </w:r>
      <w:proofErr w:type="spellEnd"/>
      <w:r w:rsidR="00FC2B79" w:rsidRPr="00C00A6C">
        <w:rPr>
          <w:rFonts w:ascii="Futura" w:hAnsi="Futura" w:cs="Futura"/>
        </w:rPr>
        <w:t xml:space="preserve"> expertis inom Dell XC </w:t>
      </w:r>
      <w:r w:rsidRPr="00C00A6C">
        <w:rPr>
          <w:rFonts w:ascii="Futura" w:hAnsi="Futura" w:cs="Futura"/>
        </w:rPr>
        <w:t xml:space="preserve">serien, och </w:t>
      </w:r>
      <w:r w:rsidR="00E3667E" w:rsidRPr="00C00A6C">
        <w:rPr>
          <w:rFonts w:ascii="Futura" w:hAnsi="Futura" w:cs="Futura"/>
        </w:rPr>
        <w:t xml:space="preserve">deras </w:t>
      </w:r>
      <w:r w:rsidR="00BA74A9" w:rsidRPr="00C00A6C">
        <w:rPr>
          <w:rFonts w:ascii="Futura" w:hAnsi="Futura" w:cs="Futura"/>
        </w:rPr>
        <w:t xml:space="preserve">arbete med </w:t>
      </w:r>
      <w:r w:rsidR="00371C2A" w:rsidRPr="00C00A6C">
        <w:rPr>
          <w:rFonts w:ascii="Futura" w:hAnsi="Futura" w:cs="Futura"/>
        </w:rPr>
        <w:t>web-</w:t>
      </w:r>
      <w:proofErr w:type="spellStart"/>
      <w:r w:rsidR="00371C2A" w:rsidRPr="00C00A6C">
        <w:rPr>
          <w:rFonts w:ascii="Futura" w:hAnsi="Futura" w:cs="Futura"/>
        </w:rPr>
        <w:t>scale</w:t>
      </w:r>
      <w:proofErr w:type="spellEnd"/>
      <w:r w:rsidR="000A7D24" w:rsidRPr="00C00A6C">
        <w:rPr>
          <w:rFonts w:ascii="Futura" w:hAnsi="Futura" w:cs="Futura"/>
        </w:rPr>
        <w:t xml:space="preserve"> </w:t>
      </w:r>
      <w:r w:rsidR="00BA74A9" w:rsidRPr="00C00A6C">
        <w:rPr>
          <w:rFonts w:ascii="Futura" w:hAnsi="Futura" w:cs="Futura"/>
        </w:rPr>
        <w:t>för</w:t>
      </w:r>
      <w:r w:rsidR="000A7D24" w:rsidRPr="00C00A6C">
        <w:rPr>
          <w:rFonts w:ascii="Futura" w:hAnsi="Futura" w:cs="Futura"/>
        </w:rPr>
        <w:t xml:space="preserve"> svenska företag, säger Patrick van de </w:t>
      </w:r>
      <w:proofErr w:type="spellStart"/>
      <w:r w:rsidR="000A7D24" w:rsidRPr="00C00A6C">
        <w:rPr>
          <w:rFonts w:ascii="Futura" w:hAnsi="Futura" w:cs="Futura"/>
        </w:rPr>
        <w:t>Werke</w:t>
      </w:r>
      <w:r w:rsidR="00DC0EE8" w:rsidRPr="00C00A6C">
        <w:rPr>
          <w:rFonts w:ascii="Futura" w:hAnsi="Futura" w:cs="Futura"/>
        </w:rPr>
        <w:t>n</w:t>
      </w:r>
      <w:proofErr w:type="spellEnd"/>
      <w:r w:rsidR="000A7D24" w:rsidRPr="00C00A6C">
        <w:rPr>
          <w:rFonts w:ascii="Futura" w:hAnsi="Futura" w:cs="Futura"/>
        </w:rPr>
        <w:t xml:space="preserve"> </w:t>
      </w:r>
      <w:r w:rsidR="00DC0EE8" w:rsidRPr="00C00A6C">
        <w:rPr>
          <w:rFonts w:ascii="Futura" w:hAnsi="Futura" w:cs="Futura"/>
        </w:rPr>
        <w:t xml:space="preserve">regionschef på </w:t>
      </w:r>
      <w:r w:rsidR="000A7D24" w:rsidRPr="00C00A6C">
        <w:rPr>
          <w:rFonts w:ascii="Futura" w:hAnsi="Futura" w:cs="Futura"/>
        </w:rPr>
        <w:t xml:space="preserve">Nutanix för Norra Europa. </w:t>
      </w:r>
    </w:p>
    <w:p w14:paraId="5B849D9D" w14:textId="77777777" w:rsidR="000A7D24" w:rsidRPr="00C00A6C" w:rsidRDefault="000A7D24" w:rsidP="00403733">
      <w:pPr>
        <w:pStyle w:val="Liststycke"/>
        <w:spacing w:line="276" w:lineRule="auto"/>
        <w:ind w:left="0"/>
        <w:rPr>
          <w:rFonts w:ascii="Futura" w:hAnsi="Futura" w:cs="Futura"/>
        </w:rPr>
      </w:pPr>
    </w:p>
    <w:p w14:paraId="7D592EEB" w14:textId="49DE71EB" w:rsidR="00E241D8" w:rsidRPr="00C00A6C" w:rsidRDefault="00E241D8" w:rsidP="00E241D8">
      <w:pPr>
        <w:rPr>
          <w:rFonts w:ascii="Futura" w:hAnsi="Futura" w:cs="Futura"/>
          <w:b/>
        </w:rPr>
      </w:pPr>
      <w:r w:rsidRPr="00C00A6C">
        <w:rPr>
          <w:rFonts w:ascii="Futura" w:hAnsi="Futura" w:cs="Futura"/>
          <w:b/>
        </w:rPr>
        <w:t>Om EnvokeIT</w:t>
      </w:r>
    </w:p>
    <w:p w14:paraId="6893DD3E" w14:textId="1BFD67B8" w:rsidR="00317494" w:rsidRPr="00C00A6C" w:rsidRDefault="00E241D8" w:rsidP="00362A13">
      <w:pPr>
        <w:rPr>
          <w:rFonts w:ascii="Futura" w:hAnsi="Futura" w:cs="Futura"/>
          <w:sz w:val="20"/>
        </w:rPr>
      </w:pPr>
      <w:r w:rsidRPr="00C00A6C">
        <w:rPr>
          <w:rFonts w:ascii="Futura" w:hAnsi="Futura" w:cs="Futura"/>
          <w:sz w:val="20"/>
          <w:szCs w:val="20"/>
        </w:rPr>
        <w:t>EnvokeIT</w:t>
      </w:r>
      <w:r w:rsidR="00362A13" w:rsidRPr="00C00A6C">
        <w:rPr>
          <w:rFonts w:ascii="Futura" w:hAnsi="Futura" w:cs="Futura"/>
          <w:sz w:val="20"/>
        </w:rPr>
        <w:t xml:space="preserve"> grundades 2005 och är i grunden </w:t>
      </w:r>
      <w:r w:rsidRPr="00C00A6C">
        <w:rPr>
          <w:rFonts w:ascii="Futura" w:hAnsi="Futura" w:cs="Futura"/>
          <w:sz w:val="20"/>
          <w:szCs w:val="20"/>
        </w:rPr>
        <w:t>Citrix-specialister. Det är ett av Nordens ledande IT-konsultbolag inom bland annat mobilitetslösningar, server-</w:t>
      </w:r>
      <w:proofErr w:type="spellStart"/>
      <w:r w:rsidRPr="00C00A6C">
        <w:rPr>
          <w:rFonts w:ascii="Futura" w:hAnsi="Futura" w:cs="Futura"/>
          <w:sz w:val="20"/>
          <w:szCs w:val="20"/>
        </w:rPr>
        <w:t>virtualisering</w:t>
      </w:r>
      <w:proofErr w:type="spellEnd"/>
      <w:r w:rsidRPr="00C00A6C">
        <w:rPr>
          <w:rFonts w:ascii="Futura" w:hAnsi="Futura" w:cs="Futura"/>
          <w:sz w:val="20"/>
          <w:szCs w:val="20"/>
        </w:rPr>
        <w:t xml:space="preserve">, tjänsteimplementering och support.  och -drift. </w:t>
      </w:r>
      <w:r w:rsidR="00362A13" w:rsidRPr="00C00A6C">
        <w:rPr>
          <w:rFonts w:ascii="Futura" w:hAnsi="Futura" w:cs="Futura"/>
          <w:sz w:val="20"/>
        </w:rPr>
        <w:t xml:space="preserve"> Sedan ett och ett </w:t>
      </w:r>
      <w:r w:rsidRPr="00C00A6C">
        <w:rPr>
          <w:rFonts w:ascii="Futura" w:hAnsi="Futura" w:cs="Futura"/>
          <w:sz w:val="20"/>
          <w:szCs w:val="20"/>
        </w:rPr>
        <w:t>halvt</w:t>
      </w:r>
      <w:r w:rsidR="00362A13" w:rsidRPr="00C00A6C">
        <w:rPr>
          <w:rFonts w:ascii="Futura" w:hAnsi="Futura" w:cs="Futura"/>
          <w:sz w:val="20"/>
        </w:rPr>
        <w:t xml:space="preserve"> år tillbaka började </w:t>
      </w:r>
      <w:r w:rsidRPr="00C00A6C">
        <w:rPr>
          <w:rFonts w:ascii="Futura" w:hAnsi="Futura" w:cs="Futura"/>
          <w:sz w:val="20"/>
          <w:szCs w:val="20"/>
        </w:rPr>
        <w:t>EnvokeIT</w:t>
      </w:r>
      <w:r w:rsidR="00362A13" w:rsidRPr="00C00A6C">
        <w:rPr>
          <w:rFonts w:ascii="Futura" w:hAnsi="Futura" w:cs="Futura"/>
          <w:sz w:val="20"/>
        </w:rPr>
        <w:t xml:space="preserve"> </w:t>
      </w:r>
      <w:r w:rsidR="00317494" w:rsidRPr="00C00A6C">
        <w:rPr>
          <w:rFonts w:ascii="Futura" w:hAnsi="Futura" w:cs="Futura"/>
          <w:sz w:val="20"/>
        </w:rPr>
        <w:t>arbeta med</w:t>
      </w:r>
      <w:r w:rsidR="00362A13" w:rsidRPr="00C00A6C">
        <w:rPr>
          <w:rFonts w:ascii="Futura" w:hAnsi="Futura" w:cs="Futura"/>
          <w:sz w:val="20"/>
        </w:rPr>
        <w:t xml:space="preserve"> </w:t>
      </w:r>
      <w:r w:rsidR="00317494" w:rsidRPr="00C00A6C">
        <w:rPr>
          <w:rFonts w:ascii="Futura" w:hAnsi="Futura" w:cs="Futura"/>
          <w:sz w:val="20"/>
        </w:rPr>
        <w:t>Nutanix</w:t>
      </w:r>
      <w:r w:rsidRPr="00C00A6C">
        <w:rPr>
          <w:rFonts w:ascii="Futura" w:hAnsi="Futura" w:cs="Futura"/>
          <w:sz w:val="20"/>
          <w:szCs w:val="20"/>
        </w:rPr>
        <w:t xml:space="preserve"> och är i</w:t>
      </w:r>
      <w:r w:rsidR="00362A13" w:rsidRPr="00C00A6C">
        <w:rPr>
          <w:rFonts w:ascii="Futura" w:hAnsi="Futura" w:cs="Futura"/>
          <w:sz w:val="20"/>
        </w:rPr>
        <w:t xml:space="preserve"> dagsläget ett av de mest certifierade bolagen i Europa. </w:t>
      </w:r>
    </w:p>
    <w:p w14:paraId="215568C4" w14:textId="77777777" w:rsidR="00721CF7" w:rsidRPr="00C00A6C" w:rsidRDefault="00721CF7">
      <w:pPr>
        <w:rPr>
          <w:rFonts w:ascii="Futura" w:hAnsi="Futura" w:cs="Futura"/>
          <w:sz w:val="20"/>
        </w:rPr>
      </w:pPr>
    </w:p>
    <w:p w14:paraId="31BCB521" w14:textId="7D77BB29" w:rsidR="00E27940" w:rsidRPr="00C00A6C" w:rsidRDefault="00317494">
      <w:pPr>
        <w:rPr>
          <w:rFonts w:ascii="Futura" w:hAnsi="Futura" w:cs="Futura"/>
          <w:b/>
        </w:rPr>
      </w:pPr>
      <w:r w:rsidRPr="00C00A6C">
        <w:rPr>
          <w:rFonts w:ascii="Futura" w:hAnsi="Futura" w:cs="Futura"/>
          <w:b/>
        </w:rPr>
        <w:t>För mer information</w:t>
      </w:r>
      <w:r w:rsidR="0046444F" w:rsidRPr="00C00A6C">
        <w:rPr>
          <w:rFonts w:ascii="Futura" w:hAnsi="Futura" w:cs="Futura"/>
          <w:b/>
        </w:rPr>
        <w:t xml:space="preserve"> </w:t>
      </w:r>
    </w:p>
    <w:p w14:paraId="36BEC761" w14:textId="306B41FE" w:rsidR="00371C2A" w:rsidRPr="00C00A6C" w:rsidRDefault="00371C2A">
      <w:pPr>
        <w:rPr>
          <w:rFonts w:ascii="Futura" w:hAnsi="Futura" w:cs="Futura"/>
        </w:rPr>
      </w:pPr>
      <w:r w:rsidRPr="00C00A6C">
        <w:rPr>
          <w:rFonts w:ascii="Futura" w:hAnsi="Futura" w:cs="Futura"/>
        </w:rPr>
        <w:t>Mathias Törnblom, VD</w:t>
      </w:r>
    </w:p>
    <w:p w14:paraId="4898FE94" w14:textId="4547AB69" w:rsidR="00371C2A" w:rsidRPr="00C00A6C" w:rsidRDefault="008F743C">
      <w:pPr>
        <w:rPr>
          <w:rFonts w:ascii="Futura" w:hAnsi="Futura" w:cs="Futura"/>
        </w:rPr>
      </w:pPr>
      <w:hyperlink r:id="rId6" w:history="1">
        <w:r w:rsidR="00371C2A" w:rsidRPr="00C00A6C">
          <w:rPr>
            <w:rStyle w:val="Hyperlnk"/>
            <w:rFonts w:ascii="Futura" w:hAnsi="Futura" w:cs="Futura"/>
          </w:rPr>
          <w:t>mathias@envokeit.com</w:t>
        </w:r>
      </w:hyperlink>
    </w:p>
    <w:p w14:paraId="1DCF7907" w14:textId="16D2323D" w:rsidR="00371C2A" w:rsidRPr="00C00A6C" w:rsidRDefault="00371C2A">
      <w:pPr>
        <w:rPr>
          <w:rFonts w:ascii="Futura" w:hAnsi="Futura" w:cs="Futura"/>
        </w:rPr>
      </w:pPr>
      <w:proofErr w:type="spellStart"/>
      <w:r w:rsidRPr="00C00A6C">
        <w:rPr>
          <w:rFonts w:ascii="Futura" w:hAnsi="Futura" w:cs="Futura"/>
        </w:rPr>
        <w:t>tel</w:t>
      </w:r>
      <w:proofErr w:type="spellEnd"/>
      <w:r w:rsidRPr="00C00A6C">
        <w:rPr>
          <w:rFonts w:ascii="Futura" w:hAnsi="Futura" w:cs="Futura"/>
        </w:rPr>
        <w:t>: 08-587 633 10</w:t>
      </w:r>
    </w:p>
    <w:sectPr w:rsidR="00371C2A" w:rsidRPr="00C00A6C" w:rsidSect="003A604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555C"/>
    <w:multiLevelType w:val="hybridMultilevel"/>
    <w:tmpl w:val="A664D990"/>
    <w:lvl w:ilvl="0" w:tplc="99B06C5C">
      <w:start w:val="1"/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Couri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A0AD6"/>
    <w:multiLevelType w:val="hybridMultilevel"/>
    <w:tmpl w:val="F95265E2"/>
    <w:lvl w:ilvl="0" w:tplc="10749F04">
      <w:start w:val="20"/>
      <w:numFmt w:val="bullet"/>
      <w:lvlText w:val="–"/>
      <w:lvlJc w:val="left"/>
      <w:pPr>
        <w:ind w:left="720" w:hanging="360"/>
      </w:pPr>
      <w:rPr>
        <w:rFonts w:ascii="Palatino Linotype" w:eastAsia="MS Mincho" w:hAnsi="Palatino Linotype" w:cs="Couri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13"/>
    <w:rsid w:val="00045573"/>
    <w:rsid w:val="00085FB4"/>
    <w:rsid w:val="000A7D24"/>
    <w:rsid w:val="00100313"/>
    <w:rsid w:val="001A2B45"/>
    <w:rsid w:val="001A797A"/>
    <w:rsid w:val="001C1BD8"/>
    <w:rsid w:val="001D13C8"/>
    <w:rsid w:val="0023489B"/>
    <w:rsid w:val="0025773C"/>
    <w:rsid w:val="0027499E"/>
    <w:rsid w:val="00291040"/>
    <w:rsid w:val="00294C6C"/>
    <w:rsid w:val="00317494"/>
    <w:rsid w:val="00321031"/>
    <w:rsid w:val="00330F3B"/>
    <w:rsid w:val="00362A13"/>
    <w:rsid w:val="00371C2A"/>
    <w:rsid w:val="003A604E"/>
    <w:rsid w:val="003E7C86"/>
    <w:rsid w:val="00403733"/>
    <w:rsid w:val="0046444F"/>
    <w:rsid w:val="004902C6"/>
    <w:rsid w:val="00502CFF"/>
    <w:rsid w:val="00572175"/>
    <w:rsid w:val="00642026"/>
    <w:rsid w:val="006C5207"/>
    <w:rsid w:val="006D2F2C"/>
    <w:rsid w:val="00721CF7"/>
    <w:rsid w:val="007C1A29"/>
    <w:rsid w:val="007D2683"/>
    <w:rsid w:val="0086147B"/>
    <w:rsid w:val="0086423D"/>
    <w:rsid w:val="008A3056"/>
    <w:rsid w:val="008D4D54"/>
    <w:rsid w:val="008F743C"/>
    <w:rsid w:val="0091119B"/>
    <w:rsid w:val="00942B74"/>
    <w:rsid w:val="009561D6"/>
    <w:rsid w:val="0099078E"/>
    <w:rsid w:val="00A16E69"/>
    <w:rsid w:val="00A33366"/>
    <w:rsid w:val="00B07FC6"/>
    <w:rsid w:val="00BA74A9"/>
    <w:rsid w:val="00BE5EC3"/>
    <w:rsid w:val="00C00A6C"/>
    <w:rsid w:val="00C02107"/>
    <w:rsid w:val="00C63842"/>
    <w:rsid w:val="00C75100"/>
    <w:rsid w:val="00C808DA"/>
    <w:rsid w:val="00D355B5"/>
    <w:rsid w:val="00D45E45"/>
    <w:rsid w:val="00D66F97"/>
    <w:rsid w:val="00D73159"/>
    <w:rsid w:val="00DC0EE8"/>
    <w:rsid w:val="00E241D8"/>
    <w:rsid w:val="00E27940"/>
    <w:rsid w:val="00E3667E"/>
    <w:rsid w:val="00E45914"/>
    <w:rsid w:val="00E50092"/>
    <w:rsid w:val="00EA7CE7"/>
    <w:rsid w:val="00EB2D1D"/>
    <w:rsid w:val="00EC201F"/>
    <w:rsid w:val="00EC6CC1"/>
    <w:rsid w:val="00EF4251"/>
    <w:rsid w:val="00F4198A"/>
    <w:rsid w:val="00FA2448"/>
    <w:rsid w:val="00FC1B21"/>
    <w:rsid w:val="00FC2B79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01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1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MS Mincho" w:hAnsi="Courier" w:cs="Courier"/>
      <w:sz w:val="24"/>
      <w:szCs w:val="24"/>
      <w:lang w:eastAsia="ja-JP" w:bidi="he-I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5773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5773C"/>
    <w:rPr>
      <w:rFonts w:ascii="Lucida Grande" w:eastAsia="MS Mincho" w:hAnsi="Lucida Grande" w:cs="Lucida Grande"/>
      <w:sz w:val="18"/>
      <w:szCs w:val="18"/>
      <w:lang w:eastAsia="ja-JP" w:bidi="he-IL"/>
    </w:rPr>
  </w:style>
  <w:style w:type="paragraph" w:styleId="Liststycke">
    <w:name w:val="List Paragraph"/>
    <w:basedOn w:val="Normal"/>
    <w:uiPriority w:val="34"/>
    <w:qFormat/>
    <w:rsid w:val="0025773C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25773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773C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5773C"/>
    <w:rPr>
      <w:rFonts w:ascii="Courier" w:eastAsia="MS Mincho" w:hAnsi="Courier" w:cs="Courier"/>
      <w:sz w:val="24"/>
      <w:szCs w:val="24"/>
      <w:lang w:eastAsia="ja-JP" w:bidi="he-I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773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773C"/>
    <w:rPr>
      <w:rFonts w:ascii="Courier" w:eastAsia="MS Mincho" w:hAnsi="Courier" w:cs="Courier"/>
      <w:b/>
      <w:bCs/>
      <w:sz w:val="20"/>
      <w:szCs w:val="20"/>
      <w:lang w:eastAsia="ja-JP" w:bidi="he-IL"/>
    </w:rPr>
  </w:style>
  <w:style w:type="paragraph" w:styleId="Revision">
    <w:name w:val="Revision"/>
    <w:hidden/>
    <w:uiPriority w:val="99"/>
    <w:semiHidden/>
    <w:rsid w:val="0025773C"/>
    <w:pPr>
      <w:spacing w:after="0" w:line="240" w:lineRule="auto"/>
    </w:pPr>
    <w:rPr>
      <w:rFonts w:ascii="Courier" w:eastAsia="MS Mincho" w:hAnsi="Courier" w:cs="Courier"/>
      <w:sz w:val="24"/>
      <w:szCs w:val="24"/>
      <w:lang w:eastAsia="ja-JP" w:bidi="he-IL"/>
    </w:rPr>
  </w:style>
  <w:style w:type="character" w:customStyle="1" w:styleId="il">
    <w:name w:val="il"/>
    <w:basedOn w:val="Standardstycketypsnitt"/>
    <w:rsid w:val="00403733"/>
  </w:style>
  <w:style w:type="character" w:customStyle="1" w:styleId="apple-converted-space">
    <w:name w:val="apple-converted-space"/>
    <w:basedOn w:val="Standardstycketypsnitt"/>
    <w:rsid w:val="00403733"/>
  </w:style>
  <w:style w:type="character" w:styleId="Hyperlnk">
    <w:name w:val="Hyperlink"/>
    <w:basedOn w:val="Standardstycketypsnitt"/>
    <w:uiPriority w:val="99"/>
    <w:unhideWhenUsed/>
    <w:rsid w:val="00371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1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MS Mincho" w:hAnsi="Courier" w:cs="Courier"/>
      <w:sz w:val="24"/>
      <w:szCs w:val="24"/>
      <w:lang w:eastAsia="ja-JP" w:bidi="he-I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5773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5773C"/>
    <w:rPr>
      <w:rFonts w:ascii="Lucida Grande" w:eastAsia="MS Mincho" w:hAnsi="Lucida Grande" w:cs="Lucida Grande"/>
      <w:sz w:val="18"/>
      <w:szCs w:val="18"/>
      <w:lang w:eastAsia="ja-JP" w:bidi="he-IL"/>
    </w:rPr>
  </w:style>
  <w:style w:type="paragraph" w:styleId="Liststycke">
    <w:name w:val="List Paragraph"/>
    <w:basedOn w:val="Normal"/>
    <w:uiPriority w:val="34"/>
    <w:qFormat/>
    <w:rsid w:val="0025773C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25773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773C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5773C"/>
    <w:rPr>
      <w:rFonts w:ascii="Courier" w:eastAsia="MS Mincho" w:hAnsi="Courier" w:cs="Courier"/>
      <w:sz w:val="24"/>
      <w:szCs w:val="24"/>
      <w:lang w:eastAsia="ja-JP" w:bidi="he-I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773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773C"/>
    <w:rPr>
      <w:rFonts w:ascii="Courier" w:eastAsia="MS Mincho" w:hAnsi="Courier" w:cs="Courier"/>
      <w:b/>
      <w:bCs/>
      <w:sz w:val="20"/>
      <w:szCs w:val="20"/>
      <w:lang w:eastAsia="ja-JP" w:bidi="he-IL"/>
    </w:rPr>
  </w:style>
  <w:style w:type="paragraph" w:styleId="Revision">
    <w:name w:val="Revision"/>
    <w:hidden/>
    <w:uiPriority w:val="99"/>
    <w:semiHidden/>
    <w:rsid w:val="0025773C"/>
    <w:pPr>
      <w:spacing w:after="0" w:line="240" w:lineRule="auto"/>
    </w:pPr>
    <w:rPr>
      <w:rFonts w:ascii="Courier" w:eastAsia="MS Mincho" w:hAnsi="Courier" w:cs="Courier"/>
      <w:sz w:val="24"/>
      <w:szCs w:val="24"/>
      <w:lang w:eastAsia="ja-JP" w:bidi="he-IL"/>
    </w:rPr>
  </w:style>
  <w:style w:type="character" w:customStyle="1" w:styleId="il">
    <w:name w:val="il"/>
    <w:basedOn w:val="Standardstycketypsnitt"/>
    <w:rsid w:val="00403733"/>
  </w:style>
  <w:style w:type="character" w:customStyle="1" w:styleId="apple-converted-space">
    <w:name w:val="apple-converted-space"/>
    <w:basedOn w:val="Standardstycketypsnitt"/>
    <w:rsid w:val="00403733"/>
  </w:style>
  <w:style w:type="character" w:styleId="Hyperlnk">
    <w:name w:val="Hyperlink"/>
    <w:basedOn w:val="Standardstycketypsnitt"/>
    <w:uiPriority w:val="99"/>
    <w:unhideWhenUsed/>
    <w:rsid w:val="00371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thias@envokei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1772</Characters>
  <Application>Microsoft Macintosh Word</Application>
  <DocSecurity>0</DocSecurity>
  <Lines>42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Mathias Törnblom</cp:lastModifiedBy>
  <cp:revision>4</cp:revision>
  <cp:lastPrinted>2015-01-11T23:41:00Z</cp:lastPrinted>
  <dcterms:created xsi:type="dcterms:W3CDTF">2015-01-11T23:40:00Z</dcterms:created>
  <dcterms:modified xsi:type="dcterms:W3CDTF">2015-01-11T23:43:00Z</dcterms:modified>
</cp:coreProperties>
</file>