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56296" w14:textId="77777777" w:rsidR="004E2294" w:rsidRDefault="004E2294" w:rsidP="003E4881">
      <w:pPr>
        <w:rPr>
          <w:rFonts w:ascii="Arial" w:eastAsia="Calibri" w:hAnsi="Arial" w:cs="Arial"/>
          <w:b/>
          <w:sz w:val="26"/>
          <w:szCs w:val="28"/>
        </w:rPr>
      </w:pPr>
    </w:p>
    <w:p w14:paraId="2FF0DF4A" w14:textId="1D3FA40E" w:rsidR="003E4881" w:rsidRPr="004A051D" w:rsidRDefault="005C3223" w:rsidP="003E4881">
      <w:pPr>
        <w:rPr>
          <w:rFonts w:ascii="Arial" w:eastAsia="Calibri" w:hAnsi="Arial" w:cs="Arial"/>
          <w:b/>
          <w:sz w:val="26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sz w:val="26"/>
          <w:szCs w:val="28"/>
        </w:rPr>
        <w:t>S</w:t>
      </w:r>
      <w:r w:rsidR="00BA2BC6">
        <w:rPr>
          <w:rFonts w:ascii="Arial" w:eastAsia="Calibri" w:hAnsi="Arial" w:cs="Arial"/>
          <w:b/>
          <w:sz w:val="26"/>
          <w:szCs w:val="28"/>
        </w:rPr>
        <w:t>ubaru-koncept avtäckt i Genève</w:t>
      </w:r>
    </w:p>
    <w:p w14:paraId="46B2F9B7" w14:textId="77777777"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14:paraId="5B22C788" w14:textId="2831EA26" w:rsidR="003E4881" w:rsidRPr="004A051D" w:rsidRDefault="00BA2BC6" w:rsidP="003E4881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Subaru har sedan 2013 visat sina visioner för framtida bilar i form av en serie som kallas VIZIV (Vision for Innovation). Senast i raden är sport-kombi-konceptet Subaru VIZIV Tourer Concept.</w:t>
      </w:r>
    </w:p>
    <w:p w14:paraId="604D9561" w14:textId="77777777"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14:paraId="233AA60D" w14:textId="73C0FF10" w:rsidR="003E4881" w:rsidRDefault="00BA2BC6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VIZIV Tourer Concept är en sportkombi i C-segmentet. Självklart fyrhjulsdriven, med Boxermotor och baserad på nya Subaru Global Platform. Konceptet är fullmatat med den senaste teknologin inom förarassistans – som är redo att lanseras globalt inom två år.</w:t>
      </w:r>
    </w:p>
    <w:p w14:paraId="4E05F4EF" w14:textId="732C1711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Subaru har som mål att eliminera olyckor </w:t>
      </w:r>
      <w:r w:rsidR="00A44F44">
        <w:rPr>
          <w:bCs/>
          <w:color w:val="000000"/>
          <w:sz w:val="22"/>
          <w:szCs w:val="24"/>
        </w:rPr>
        <w:t xml:space="preserve">helt </w:t>
      </w:r>
      <w:r>
        <w:rPr>
          <w:bCs/>
          <w:color w:val="000000"/>
          <w:sz w:val="22"/>
          <w:szCs w:val="24"/>
        </w:rPr>
        <w:t>och i Tourer Concept har nästa generation av EyeSight kombinerats med såväl radar som högprecisions GPS. Allt i linje med Subarus vision att bygga Världens säkraste bilar.</w:t>
      </w:r>
    </w:p>
    <w:p w14:paraId="5FFE2C3E" w14:textId="081EDB6B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14:paraId="22D4517E" w14:textId="091B9D9F" w:rsidR="004E2294" w:rsidRDefault="004E2294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noProof/>
          <w:color w:val="000000"/>
          <w:sz w:val="22"/>
          <w:szCs w:val="24"/>
          <w:lang w:val="en-US" w:eastAsia="en-US"/>
        </w:rPr>
        <w:drawing>
          <wp:inline distT="0" distB="0" distL="0" distR="0" wp14:anchorId="037A80BB" wp14:editId="5CEA22A3">
            <wp:extent cx="4770755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ont_quarter_201802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7075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61EC5" w14:textId="77777777" w:rsidR="004E2294" w:rsidRDefault="004E2294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</w:p>
    <w:p w14:paraId="159EEDF7" w14:textId="5910B67F" w:rsidR="008A5DD8" w:rsidRPr="004E2294" w:rsidRDefault="008A5DD8" w:rsidP="005C3223">
      <w:pPr>
        <w:pStyle w:val="BodyText"/>
        <w:spacing w:line="240" w:lineRule="auto"/>
        <w:rPr>
          <w:b/>
          <w:bCs/>
          <w:color w:val="000000"/>
          <w:sz w:val="22"/>
          <w:szCs w:val="24"/>
        </w:rPr>
      </w:pPr>
      <w:r w:rsidRPr="004E2294">
        <w:rPr>
          <w:b/>
          <w:bCs/>
          <w:color w:val="000000"/>
          <w:sz w:val="22"/>
          <w:szCs w:val="24"/>
        </w:rPr>
        <w:t>DATA</w:t>
      </w:r>
    </w:p>
    <w:p w14:paraId="28A9A397" w14:textId="44B75813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Längd: 4.775 mm.</w:t>
      </w:r>
    </w:p>
    <w:p w14:paraId="48BAABCA" w14:textId="343A4B0B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Bredd: 1.930 mm.</w:t>
      </w:r>
    </w:p>
    <w:p w14:paraId="3B5DA848" w14:textId="3699C3D8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Höjd: 1.435 mm.</w:t>
      </w:r>
    </w:p>
    <w:p w14:paraId="43FB1800" w14:textId="6A0B4BC9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Axelavstånd: 2.730 mm.</w:t>
      </w:r>
    </w:p>
    <w:p w14:paraId="4E67427F" w14:textId="2A178A49" w:rsidR="008A5DD8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Hjul: 245/40-20</w:t>
      </w:r>
    </w:p>
    <w:p w14:paraId="6420DA4D" w14:textId="12C4C7D5" w:rsidR="008A5DD8" w:rsidRPr="005C3223" w:rsidRDefault="008A5DD8" w:rsidP="005C3223">
      <w:pPr>
        <w:pStyle w:val="BodyText"/>
        <w:spacing w:line="240" w:lineRule="auto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>Antal platser: 4.</w:t>
      </w:r>
    </w:p>
    <w:sectPr w:rsidR="008A5DD8" w:rsidRPr="005C3223" w:rsidSect="00D52577">
      <w:headerReference w:type="default" r:id="rId7"/>
      <w:footerReference w:type="default" r:id="rId8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6D59" w14:textId="77777777" w:rsidR="00D11E68" w:rsidRDefault="00D11E68" w:rsidP="009C7E10">
      <w:r>
        <w:separator/>
      </w:r>
    </w:p>
  </w:endnote>
  <w:endnote w:type="continuationSeparator" w:id="0">
    <w:p w14:paraId="3290E20C" w14:textId="77777777"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845EA" w14:textId="77777777" w:rsidR="00D11E68" w:rsidRDefault="00D11E6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2D42E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14:paraId="6A12AFAA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14:paraId="69EA0D7B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14:paraId="53142A22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14:paraId="47A13D42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14:paraId="0FB7DDD4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14:paraId="4482D42E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14:paraId="6A12AFAA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14:paraId="69EA0D7B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14:paraId="53142A22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14:paraId="47A13D42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14:paraId="0FB7DDD4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C11F" w14:textId="77777777" w:rsidR="00D11E68" w:rsidRDefault="00D11E68" w:rsidP="009C7E10">
      <w:r>
        <w:separator/>
      </w:r>
    </w:p>
  </w:footnote>
  <w:footnote w:type="continuationSeparator" w:id="0">
    <w:p w14:paraId="0C8E7118" w14:textId="77777777"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0BC5" w14:textId="77777777"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4FC7" w14:textId="5F079862" w:rsidR="00D11E68" w:rsidRPr="005C3223" w:rsidRDefault="005C3223" w:rsidP="00DD2376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Genève 2018-03-06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14:paraId="72A54FC7" w14:textId="5F079862" w:rsidR="00D11E68" w:rsidRPr="005C3223" w:rsidRDefault="005C3223" w:rsidP="00DD2376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Genève 2018-03-06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val="en-US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B652C"/>
    <w:rsid w:val="003E4881"/>
    <w:rsid w:val="004055C4"/>
    <w:rsid w:val="00416C00"/>
    <w:rsid w:val="00454E28"/>
    <w:rsid w:val="00477270"/>
    <w:rsid w:val="00486C6A"/>
    <w:rsid w:val="004A051D"/>
    <w:rsid w:val="004E2294"/>
    <w:rsid w:val="00523ED5"/>
    <w:rsid w:val="00533C94"/>
    <w:rsid w:val="00550BCB"/>
    <w:rsid w:val="005523E0"/>
    <w:rsid w:val="00561E93"/>
    <w:rsid w:val="005A061D"/>
    <w:rsid w:val="005B05B4"/>
    <w:rsid w:val="005B3559"/>
    <w:rsid w:val="005C3223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A5DD8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44F44"/>
    <w:rsid w:val="00A76BBB"/>
    <w:rsid w:val="00AD74F3"/>
    <w:rsid w:val="00AF6FEC"/>
    <w:rsid w:val="00B55A54"/>
    <w:rsid w:val="00B93BAC"/>
    <w:rsid w:val="00BA2BC6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422AD"/>
    <w:rsid w:val="00E5176A"/>
    <w:rsid w:val="00E9119F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."/>
  <w:listSeparator w:val=","/>
  <w14:docId w14:val="25DCC722"/>
  <w15:docId w15:val="{A3FA7AF2-F8EA-4710-AFCB-AD91F61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2010-11-15T12:35:00Z</cp:lastPrinted>
  <dcterms:created xsi:type="dcterms:W3CDTF">2018-02-27T09:07:00Z</dcterms:created>
  <dcterms:modified xsi:type="dcterms:W3CDTF">2018-03-02T12:16:00Z</dcterms:modified>
</cp:coreProperties>
</file>