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B3A" w:rsidRDefault="007C2B3A" w:rsidP="002246E4">
      <w:pPr>
        <w:tabs>
          <w:tab w:val="left" w:pos="2177"/>
        </w:tabs>
        <w:rPr>
          <w:rFonts w:ascii="Berling LT Std Roman" w:hAnsi="Berling LT Std Roman"/>
        </w:rPr>
      </w:pPr>
    </w:p>
    <w:p w:rsidR="008565B6" w:rsidRPr="0095204A" w:rsidRDefault="00C71098" w:rsidP="00B82D75">
      <w:pPr>
        <w:ind w:right="-285"/>
        <w:rPr>
          <w:rFonts w:ascii="HelveticaNeueLT Std" w:hAnsi="HelveticaNeueLT Std" w:cs="Times New Roman"/>
          <w:b/>
          <w:sz w:val="26"/>
          <w:szCs w:val="26"/>
        </w:rPr>
      </w:pPr>
      <w:r>
        <w:rPr>
          <w:rFonts w:ascii="HelveticaNeueLT Std" w:hAnsi="HelveticaNeueLT Std" w:cs="Times New Roman"/>
          <w:b/>
          <w:sz w:val="26"/>
          <w:szCs w:val="26"/>
        </w:rPr>
        <w:t>S</w:t>
      </w:r>
      <w:r w:rsidR="00605C19">
        <w:rPr>
          <w:rFonts w:ascii="HelveticaNeueLT Std" w:hAnsi="HelveticaNeueLT Std" w:cs="Times New Roman"/>
          <w:b/>
          <w:sz w:val="26"/>
          <w:szCs w:val="26"/>
        </w:rPr>
        <w:t>tadsbyggnadsförvaltningen tar åt sig av kritiken och förbät</w:t>
      </w:r>
      <w:r w:rsidR="00605C19">
        <w:rPr>
          <w:rFonts w:ascii="HelveticaNeueLT Std" w:hAnsi="HelveticaNeueLT Std" w:cs="Times New Roman"/>
          <w:b/>
          <w:sz w:val="26"/>
          <w:szCs w:val="26"/>
        </w:rPr>
        <w:t>t</w:t>
      </w:r>
      <w:r w:rsidR="00605C19">
        <w:rPr>
          <w:rFonts w:ascii="HelveticaNeueLT Std" w:hAnsi="HelveticaNeueLT Std" w:cs="Times New Roman"/>
          <w:b/>
          <w:sz w:val="26"/>
          <w:szCs w:val="26"/>
        </w:rPr>
        <w:t>rar sina rutiner</w:t>
      </w:r>
    </w:p>
    <w:p w:rsidR="008E5AB5" w:rsidRPr="008266AD" w:rsidRDefault="008E5AB5" w:rsidP="008E5AB5">
      <w:pPr>
        <w:pStyle w:val="allmntstyckeformat0"/>
        <w:numPr>
          <w:ilvl w:val="0"/>
          <w:numId w:val="10"/>
        </w:numPr>
        <w:spacing w:line="240" w:lineRule="auto"/>
        <w:ind w:right="-285"/>
        <w:rPr>
          <w:rFonts w:asciiTheme="majorHAnsi" w:hAnsiTheme="majorHAnsi" w:cs="Arial"/>
          <w:b/>
          <w:sz w:val="22"/>
          <w:szCs w:val="22"/>
        </w:rPr>
      </w:pPr>
      <w:r w:rsidRPr="008266AD">
        <w:rPr>
          <w:rFonts w:asciiTheme="majorHAnsi" w:hAnsiTheme="majorHAnsi" w:cs="Arial"/>
          <w:b/>
          <w:sz w:val="22"/>
          <w:szCs w:val="22"/>
        </w:rPr>
        <w:t>Vi på stadsbyggnadsförvaltningen tar åt oss av kritiken som vi fått i artiklar i Helsingborgs Dagblad angående vårt sätt att bemöta våra kun</w:t>
      </w:r>
      <w:r>
        <w:rPr>
          <w:rFonts w:asciiTheme="majorHAnsi" w:hAnsiTheme="majorHAnsi" w:cs="Arial"/>
          <w:b/>
          <w:sz w:val="22"/>
          <w:szCs w:val="22"/>
        </w:rPr>
        <w:t xml:space="preserve">der, säger Kristina Magnusson, stadsbyggnadsdirektör. </w:t>
      </w:r>
      <w:r w:rsidRPr="008266AD">
        <w:rPr>
          <w:rFonts w:asciiTheme="majorHAnsi" w:hAnsiTheme="majorHAnsi" w:cs="Arial"/>
          <w:b/>
          <w:sz w:val="22"/>
          <w:szCs w:val="22"/>
        </w:rPr>
        <w:t>Detta rimmar inte med hur vi vill upplevas och inte heller med vår Vision 2035.</w:t>
      </w:r>
    </w:p>
    <w:p w:rsidR="00605C19" w:rsidRPr="00164402" w:rsidRDefault="00605C19" w:rsidP="00B82D75">
      <w:pPr>
        <w:pStyle w:val="allmntstyckeformat0"/>
        <w:spacing w:line="240" w:lineRule="auto"/>
        <w:ind w:right="-285"/>
        <w:rPr>
          <w:rFonts w:ascii="HelveticaNeueLT Std Lt" w:hAnsi="HelveticaNeueLT Std Lt" w:cs="Arial"/>
          <w:sz w:val="22"/>
          <w:szCs w:val="22"/>
        </w:rPr>
      </w:pPr>
    </w:p>
    <w:p w:rsidR="00605C19" w:rsidRPr="00164402" w:rsidRDefault="00605C19" w:rsidP="00B82D75">
      <w:pPr>
        <w:pStyle w:val="Allmntstyckeformat"/>
        <w:spacing w:line="240" w:lineRule="auto"/>
        <w:ind w:right="-285"/>
        <w:rPr>
          <w:rFonts w:ascii="HelveticaNeueLT Std Lt" w:hAnsi="HelveticaNeueLT Std Lt" w:cs="Arial"/>
          <w:bCs/>
          <w:sz w:val="22"/>
          <w:szCs w:val="22"/>
        </w:rPr>
      </w:pPr>
      <w:r w:rsidRPr="00164402">
        <w:rPr>
          <w:rFonts w:ascii="HelveticaNeueLT Std Lt" w:hAnsi="HelveticaNeueLT Std Lt" w:cs="Arial"/>
          <w:bCs/>
          <w:sz w:val="22"/>
          <w:szCs w:val="22"/>
        </w:rPr>
        <w:t>I stadens nya vision står att år 2035 ska Helsingborg vara en skapande, puls</w:t>
      </w:r>
      <w:r w:rsidRPr="00164402">
        <w:rPr>
          <w:rFonts w:ascii="HelveticaNeueLT Std Lt" w:hAnsi="HelveticaNeueLT Std Lt" w:cs="Arial"/>
          <w:bCs/>
          <w:sz w:val="22"/>
          <w:szCs w:val="22"/>
        </w:rPr>
        <w:t>e</w:t>
      </w:r>
      <w:r w:rsidRPr="00164402">
        <w:rPr>
          <w:rFonts w:ascii="HelveticaNeueLT Std Lt" w:hAnsi="HelveticaNeueLT Std Lt" w:cs="Arial"/>
          <w:bCs/>
          <w:sz w:val="22"/>
          <w:szCs w:val="22"/>
        </w:rPr>
        <w:t>rande, global, gemensam och balanserad stad för både människor och företag. För stadsbyggnads</w:t>
      </w:r>
      <w:r w:rsidR="00D94E5D">
        <w:rPr>
          <w:rFonts w:ascii="HelveticaNeueLT Std Lt" w:hAnsi="HelveticaNeueLT Std Lt" w:cs="Arial"/>
          <w:bCs/>
          <w:sz w:val="22"/>
          <w:szCs w:val="22"/>
        </w:rPr>
        <w:t>förvaltningen</w:t>
      </w:r>
      <w:r w:rsidRPr="00164402">
        <w:rPr>
          <w:rFonts w:ascii="HelveticaNeueLT Std Lt" w:hAnsi="HelveticaNeueLT Std Lt" w:cs="Arial"/>
          <w:bCs/>
          <w:sz w:val="22"/>
          <w:szCs w:val="22"/>
        </w:rPr>
        <w:t xml:space="preserve"> innebär det bland annat att hantera de över 2000 bygglovsbeslut som tas per år på ett sådant sätt att kunderna upplever att de fått god service.</w:t>
      </w:r>
      <w:r w:rsidR="007E415A">
        <w:rPr>
          <w:rFonts w:ascii="HelveticaNeueLT Std Lt" w:hAnsi="HelveticaNeueLT Std Lt" w:cs="Arial"/>
          <w:bCs/>
          <w:sz w:val="22"/>
          <w:szCs w:val="22"/>
        </w:rPr>
        <w:t xml:space="preserve"> Vi kommer omedelbart att ändra några rutiner i vår byg</w:t>
      </w:r>
      <w:r w:rsidR="007E415A">
        <w:rPr>
          <w:rFonts w:ascii="HelveticaNeueLT Std Lt" w:hAnsi="HelveticaNeueLT Std Lt" w:cs="Arial"/>
          <w:bCs/>
          <w:sz w:val="22"/>
          <w:szCs w:val="22"/>
        </w:rPr>
        <w:t>g</w:t>
      </w:r>
      <w:r w:rsidR="007E415A">
        <w:rPr>
          <w:rFonts w:ascii="HelveticaNeueLT Std Lt" w:hAnsi="HelveticaNeueLT Std Lt" w:cs="Arial"/>
          <w:bCs/>
          <w:sz w:val="22"/>
          <w:szCs w:val="22"/>
        </w:rPr>
        <w:t>lovshantering och dessa är bland annat:</w:t>
      </w:r>
    </w:p>
    <w:p w:rsidR="00605C19" w:rsidRPr="00164402" w:rsidRDefault="00605C19" w:rsidP="00B82D75">
      <w:pPr>
        <w:pStyle w:val="Allmntstyckeformat"/>
        <w:tabs>
          <w:tab w:val="left" w:pos="2933"/>
        </w:tabs>
        <w:spacing w:line="240" w:lineRule="auto"/>
        <w:ind w:right="-285"/>
        <w:rPr>
          <w:rFonts w:ascii="HelveticaNeueLT Std Lt" w:hAnsi="HelveticaNeueLT Std Lt" w:cs="Arial"/>
          <w:bCs/>
          <w:sz w:val="8"/>
          <w:szCs w:val="8"/>
        </w:rPr>
      </w:pPr>
      <w:r w:rsidRPr="00164402">
        <w:rPr>
          <w:rFonts w:ascii="HelveticaNeueLT Std Lt" w:hAnsi="HelveticaNeueLT Std Lt" w:cs="Arial"/>
          <w:bCs/>
          <w:sz w:val="22"/>
          <w:szCs w:val="22"/>
        </w:rPr>
        <w:tab/>
      </w:r>
    </w:p>
    <w:p w:rsidR="00392E1B" w:rsidRDefault="00605C19" w:rsidP="00B82D75">
      <w:pPr>
        <w:pStyle w:val="Allmntstyckeformat"/>
        <w:numPr>
          <w:ilvl w:val="0"/>
          <w:numId w:val="8"/>
        </w:numPr>
        <w:tabs>
          <w:tab w:val="left" w:pos="947"/>
        </w:tabs>
        <w:spacing w:line="240" w:lineRule="auto"/>
        <w:ind w:right="-285"/>
        <w:rPr>
          <w:rFonts w:ascii="HelveticaNeueLT Std Lt" w:hAnsi="HelveticaNeueLT Std Lt" w:cs="Arial"/>
          <w:sz w:val="22"/>
          <w:szCs w:val="22"/>
        </w:rPr>
      </w:pPr>
      <w:r w:rsidRPr="00392E1B">
        <w:rPr>
          <w:rFonts w:ascii="HelveticaNeueLT Std Lt" w:hAnsi="HelveticaNeueLT Std Lt" w:cs="Arial"/>
          <w:sz w:val="22"/>
          <w:szCs w:val="22"/>
        </w:rPr>
        <w:t xml:space="preserve">En dialog med fastighetsägare/sökanden ska alltid ske innan brev om sanktioner går ut. I dialogen ska vi förmedla vilka möjligheter som finns att rätta till. Skulle vi trots allt inte komma fram till en lösning kommer vi i dialogen tala om att vi blir tvungna att skicka ut ett formellt brev och fatta beslut via stadsbyggnadsnämnden. </w:t>
      </w:r>
    </w:p>
    <w:p w:rsidR="00605C19" w:rsidRPr="00392E1B" w:rsidRDefault="001368A3" w:rsidP="00B82D75">
      <w:pPr>
        <w:pStyle w:val="Allmntstyckeformat"/>
        <w:numPr>
          <w:ilvl w:val="0"/>
          <w:numId w:val="8"/>
        </w:numPr>
        <w:tabs>
          <w:tab w:val="left" w:pos="947"/>
        </w:tabs>
        <w:spacing w:line="240" w:lineRule="auto"/>
        <w:ind w:right="-285"/>
        <w:rPr>
          <w:rFonts w:ascii="HelveticaNeueLT Std Lt" w:hAnsi="HelveticaNeueLT Std Lt" w:cs="Arial"/>
          <w:sz w:val="22"/>
          <w:szCs w:val="22"/>
        </w:rPr>
      </w:pPr>
      <w:r>
        <w:rPr>
          <w:rFonts w:ascii="HelveticaNeueLT Std Lt" w:hAnsi="HelveticaNeueLT Std Lt" w:cs="Arial"/>
          <w:sz w:val="22"/>
          <w:szCs w:val="22"/>
        </w:rPr>
        <w:t>B</w:t>
      </w:r>
      <w:r w:rsidR="00605C19" w:rsidRPr="00392E1B">
        <w:rPr>
          <w:rFonts w:ascii="HelveticaNeueLT Std Lt" w:hAnsi="HelveticaNeueLT Std Lt" w:cs="Arial"/>
          <w:sz w:val="22"/>
          <w:szCs w:val="22"/>
        </w:rPr>
        <w:t>evaka alla tillfälliga lov och påminna 2 månader innan de går ut – a</w:t>
      </w:r>
      <w:r w:rsidR="00605C19" w:rsidRPr="00392E1B">
        <w:rPr>
          <w:rFonts w:ascii="HelveticaNeueLT Std Lt" w:hAnsi="HelveticaNeueLT Std Lt" w:cs="Arial"/>
          <w:sz w:val="22"/>
          <w:szCs w:val="22"/>
        </w:rPr>
        <w:t>n</w:t>
      </w:r>
      <w:r w:rsidR="00605C19" w:rsidRPr="00392E1B">
        <w:rPr>
          <w:rFonts w:ascii="HelveticaNeueLT Std Lt" w:hAnsi="HelveticaNeueLT Std Lt" w:cs="Arial"/>
          <w:sz w:val="22"/>
          <w:szCs w:val="22"/>
        </w:rPr>
        <w:t xml:space="preserve">tingen att förlängning inte kan påräknas eller att sökanden har möjlighet att förlänga sitt lov och när det senast ska göras. </w:t>
      </w:r>
      <w:r w:rsidR="00392E1B" w:rsidRPr="00164402">
        <w:rPr>
          <w:rFonts w:ascii="HelveticaNeueLT Std Lt" w:hAnsi="HelveticaNeueLT Std Lt" w:cs="Arial"/>
          <w:sz w:val="22"/>
          <w:szCs w:val="22"/>
        </w:rPr>
        <w:t>Rutinen gäller alla nya lov från och med 10 maj 2013.</w:t>
      </w:r>
    </w:p>
    <w:p w:rsidR="00605C19" w:rsidRPr="00164402" w:rsidRDefault="00605C19" w:rsidP="00B82D75">
      <w:pPr>
        <w:pStyle w:val="Allmntstyckeformat"/>
        <w:numPr>
          <w:ilvl w:val="0"/>
          <w:numId w:val="6"/>
        </w:numPr>
        <w:tabs>
          <w:tab w:val="left" w:pos="947"/>
        </w:tabs>
        <w:spacing w:line="240" w:lineRule="auto"/>
        <w:ind w:right="-285"/>
        <w:rPr>
          <w:rFonts w:ascii="HelveticaNeueLT Std Lt" w:hAnsi="HelveticaNeueLT Std Lt" w:cs="Arial"/>
          <w:sz w:val="22"/>
          <w:szCs w:val="22"/>
        </w:rPr>
      </w:pPr>
      <w:r w:rsidRPr="00164402">
        <w:rPr>
          <w:rFonts w:ascii="HelveticaNeueLT Std Lt" w:hAnsi="HelveticaNeueLT Std Lt" w:cs="Arial"/>
          <w:sz w:val="22"/>
          <w:szCs w:val="22"/>
        </w:rPr>
        <w:t>Förbättra vårt systemstöd för att bättre hantera tidsaspekten.</w:t>
      </w:r>
    </w:p>
    <w:p w:rsidR="00605C19" w:rsidRPr="00164402" w:rsidRDefault="00605C19" w:rsidP="00B82D75">
      <w:pPr>
        <w:pStyle w:val="Allmntstyckeformat"/>
        <w:numPr>
          <w:ilvl w:val="0"/>
          <w:numId w:val="6"/>
        </w:numPr>
        <w:tabs>
          <w:tab w:val="left" w:pos="947"/>
        </w:tabs>
        <w:spacing w:line="240" w:lineRule="auto"/>
        <w:ind w:right="-285"/>
        <w:rPr>
          <w:rFonts w:ascii="HelveticaNeueLT Std Lt" w:hAnsi="HelveticaNeueLT Std Lt" w:cs="Arial"/>
          <w:sz w:val="22"/>
          <w:szCs w:val="22"/>
        </w:rPr>
      </w:pPr>
      <w:r w:rsidRPr="00164402">
        <w:rPr>
          <w:rFonts w:ascii="HelveticaNeueLT Std Lt" w:hAnsi="HelveticaNeueLT Std Lt" w:cs="Arial"/>
          <w:sz w:val="22"/>
          <w:szCs w:val="22"/>
        </w:rPr>
        <w:t>Ta fram en tjänstegaranti på hur många dagar vi behöver för att åte</w:t>
      </w:r>
      <w:r w:rsidRPr="00164402">
        <w:rPr>
          <w:rFonts w:ascii="HelveticaNeueLT Std Lt" w:hAnsi="HelveticaNeueLT Std Lt" w:cs="Arial"/>
          <w:sz w:val="22"/>
          <w:szCs w:val="22"/>
        </w:rPr>
        <w:t>r</w:t>
      </w:r>
      <w:r w:rsidRPr="00164402">
        <w:rPr>
          <w:rFonts w:ascii="HelveticaNeueLT Std Lt" w:hAnsi="HelveticaNeueLT Std Lt" w:cs="Arial"/>
          <w:sz w:val="22"/>
          <w:szCs w:val="22"/>
        </w:rPr>
        <w:t>koppla att ett ärende behöver kompletteras/är komplett.</w:t>
      </w:r>
    </w:p>
    <w:p w:rsidR="00605C19" w:rsidRPr="00164402" w:rsidRDefault="00605C19" w:rsidP="00B82D75">
      <w:pPr>
        <w:pStyle w:val="Allmntstyckeformat"/>
        <w:numPr>
          <w:ilvl w:val="0"/>
          <w:numId w:val="6"/>
        </w:numPr>
        <w:tabs>
          <w:tab w:val="left" w:pos="947"/>
        </w:tabs>
        <w:spacing w:line="240" w:lineRule="auto"/>
        <w:ind w:right="-285"/>
        <w:rPr>
          <w:rFonts w:ascii="HelveticaNeueLT Std Lt" w:hAnsi="HelveticaNeueLT Std Lt" w:cs="Arial"/>
          <w:sz w:val="22"/>
          <w:szCs w:val="22"/>
        </w:rPr>
      </w:pPr>
      <w:r w:rsidRPr="00164402">
        <w:rPr>
          <w:rFonts w:ascii="HelveticaNeueLT Std Lt" w:hAnsi="HelveticaNeueLT Std Lt" w:cs="Arial"/>
          <w:sz w:val="22"/>
          <w:szCs w:val="22"/>
        </w:rPr>
        <w:t>Se över våra brev så att de blir enklare för mottagaren att förstå.</w:t>
      </w:r>
    </w:p>
    <w:p w:rsidR="00605C19" w:rsidRPr="00164402" w:rsidRDefault="00605C19" w:rsidP="00B82D75">
      <w:pPr>
        <w:pStyle w:val="Allmntstyckeformat"/>
        <w:tabs>
          <w:tab w:val="left" w:pos="947"/>
        </w:tabs>
        <w:spacing w:line="240" w:lineRule="auto"/>
        <w:ind w:right="-285"/>
        <w:rPr>
          <w:rFonts w:ascii="HelveticaNeueLT Std Lt" w:hAnsi="HelveticaNeueLT Std Lt" w:cs="Arial"/>
          <w:sz w:val="22"/>
          <w:szCs w:val="22"/>
        </w:rPr>
      </w:pPr>
    </w:p>
    <w:p w:rsidR="00605C19" w:rsidRPr="00164402" w:rsidRDefault="00605C19" w:rsidP="00B82D75">
      <w:pPr>
        <w:pStyle w:val="Allmntstyckeformat"/>
        <w:tabs>
          <w:tab w:val="left" w:pos="947"/>
        </w:tabs>
        <w:spacing w:line="240" w:lineRule="auto"/>
        <w:ind w:right="-285"/>
        <w:rPr>
          <w:rFonts w:ascii="HelveticaNeueLT Std Lt" w:hAnsi="HelveticaNeueLT Std Lt" w:cs="Arial"/>
          <w:sz w:val="22"/>
          <w:szCs w:val="22"/>
        </w:rPr>
      </w:pPr>
      <w:r w:rsidRPr="00164402">
        <w:rPr>
          <w:rFonts w:ascii="HelveticaNeueLT Std Lt" w:hAnsi="HelveticaNeueLT Std Lt" w:cs="Arial"/>
          <w:sz w:val="22"/>
          <w:szCs w:val="22"/>
        </w:rPr>
        <w:t xml:space="preserve">Ytterligare förbättringsåtgärder </w:t>
      </w:r>
      <w:r w:rsidR="0012195E">
        <w:rPr>
          <w:rFonts w:ascii="HelveticaNeueLT Std Lt" w:hAnsi="HelveticaNeueLT Std Lt" w:cs="Arial"/>
          <w:sz w:val="22"/>
          <w:szCs w:val="22"/>
        </w:rPr>
        <w:t>kommer att listas på</w:t>
      </w:r>
      <w:r w:rsidRPr="00164402">
        <w:rPr>
          <w:rFonts w:ascii="HelveticaNeueLT Std Lt" w:hAnsi="HelveticaNeueLT Std Lt" w:cs="Arial"/>
          <w:sz w:val="22"/>
          <w:szCs w:val="22"/>
        </w:rPr>
        <w:t xml:space="preserve"> helsingborg.se.</w:t>
      </w:r>
    </w:p>
    <w:p w:rsidR="00605C19" w:rsidRPr="00164402" w:rsidRDefault="00605C19" w:rsidP="00B82D75">
      <w:pPr>
        <w:pStyle w:val="Allmntstyckeformat"/>
        <w:tabs>
          <w:tab w:val="left" w:pos="947"/>
        </w:tabs>
        <w:spacing w:line="240" w:lineRule="auto"/>
        <w:ind w:right="-285"/>
        <w:rPr>
          <w:rFonts w:ascii="HelveticaNeueLT Std Lt" w:hAnsi="HelveticaNeueLT Std Lt" w:cs="Arial"/>
          <w:sz w:val="22"/>
          <w:szCs w:val="22"/>
        </w:rPr>
      </w:pPr>
    </w:p>
    <w:p w:rsidR="00605C19" w:rsidRPr="00164402" w:rsidRDefault="00605C19" w:rsidP="00B82D75">
      <w:pPr>
        <w:pStyle w:val="Allmntstyckeformat"/>
        <w:numPr>
          <w:ilvl w:val="0"/>
          <w:numId w:val="9"/>
        </w:numPr>
        <w:tabs>
          <w:tab w:val="left" w:pos="947"/>
        </w:tabs>
        <w:spacing w:line="240" w:lineRule="auto"/>
        <w:ind w:right="-285"/>
        <w:rPr>
          <w:rFonts w:ascii="HelveticaNeueLT Std Lt" w:hAnsi="HelveticaNeueLT Std Lt" w:cs="Arial"/>
          <w:sz w:val="22"/>
          <w:szCs w:val="22"/>
        </w:rPr>
      </w:pPr>
      <w:r w:rsidRPr="00164402">
        <w:rPr>
          <w:rFonts w:ascii="HelveticaNeueLT Std Lt" w:hAnsi="HelveticaNeueLT Std Lt" w:cs="Arial"/>
          <w:sz w:val="22"/>
          <w:szCs w:val="22"/>
        </w:rPr>
        <w:t>Balansen mellan kundens önskemål och myndighetsutövning kan ibland vara svår men här måste vi bli bättre, öka och förenkla dialogen och vara mer lyhörda, säger Kristina Magnusson. Vi kommer att ta ett krafttag för att bli bättre.</w:t>
      </w:r>
    </w:p>
    <w:p w:rsidR="00605C19" w:rsidRPr="00164402" w:rsidRDefault="00605C19" w:rsidP="00B82D75">
      <w:pPr>
        <w:pStyle w:val="allmntstyckeformat0"/>
        <w:spacing w:line="240" w:lineRule="auto"/>
        <w:ind w:right="-285"/>
        <w:rPr>
          <w:rFonts w:ascii="HelveticaNeueLT Std Lt" w:hAnsi="HelveticaNeueLT Std Lt" w:cs="Arial"/>
          <w:sz w:val="22"/>
          <w:szCs w:val="22"/>
        </w:rPr>
      </w:pPr>
    </w:p>
    <w:p w:rsidR="000E3CEB" w:rsidRDefault="000E3CEB" w:rsidP="000E3CEB">
      <w:pPr>
        <w:pStyle w:val="Allmntstyckeformat"/>
        <w:spacing w:line="240" w:lineRule="auto"/>
        <w:rPr>
          <w:rFonts w:ascii="HelveticaNeueLT Std Lt" w:hAnsi="HelveticaNeueLT Std Lt" w:cs="Arial"/>
          <w:sz w:val="22"/>
          <w:szCs w:val="22"/>
        </w:rPr>
      </w:pPr>
      <w:r>
        <w:rPr>
          <w:rFonts w:ascii="HelveticaNeueLT Std Lt" w:hAnsi="HelveticaNeueLT Std Lt" w:cs="Arial"/>
          <w:sz w:val="22"/>
          <w:szCs w:val="22"/>
        </w:rPr>
        <w:t xml:space="preserve">Händelser i omvärlden </w:t>
      </w:r>
      <w:r>
        <w:rPr>
          <w:rFonts w:ascii="HelveticaNeueLT Std Lt" w:hAnsi="HelveticaNeueLT Std Lt"/>
          <w:sz w:val="22"/>
          <w:szCs w:val="22"/>
        </w:rPr>
        <w:t>ställer höga krav på snabb omställning i näringslivet. Det i sin tur innebär höga krav på stadens förmåga att möta näringslivets b</w:t>
      </w:r>
      <w:r>
        <w:rPr>
          <w:rFonts w:ascii="HelveticaNeueLT Std Lt" w:hAnsi="HelveticaNeueLT Std Lt"/>
          <w:sz w:val="22"/>
          <w:szCs w:val="22"/>
        </w:rPr>
        <w:t>e</w:t>
      </w:r>
      <w:r>
        <w:rPr>
          <w:rFonts w:ascii="HelveticaNeueLT Std Lt" w:hAnsi="HelveticaNeueLT Std Lt"/>
          <w:sz w:val="22"/>
          <w:szCs w:val="22"/>
        </w:rPr>
        <w:t>hov. Förutsättningar för befintliga företag att växa och utvecklas och för nya företag att etablera sig är färskvara.</w:t>
      </w:r>
    </w:p>
    <w:p w:rsidR="000E3CEB" w:rsidRDefault="000E3CEB" w:rsidP="000E3CEB">
      <w:pPr>
        <w:pStyle w:val="allmntstyckeformat0"/>
        <w:spacing w:line="240" w:lineRule="auto"/>
        <w:ind w:right="-285"/>
        <w:rPr>
          <w:rFonts w:ascii="HelveticaNeueLT Std Lt" w:hAnsi="HelveticaNeueLT Std Lt" w:cs="Arial"/>
          <w:sz w:val="22"/>
          <w:szCs w:val="22"/>
        </w:rPr>
      </w:pPr>
    </w:p>
    <w:p w:rsidR="000E3CEB" w:rsidRDefault="000E3CEB" w:rsidP="000E3CEB">
      <w:pPr>
        <w:pStyle w:val="allmntstyckeformat0"/>
        <w:numPr>
          <w:ilvl w:val="0"/>
          <w:numId w:val="11"/>
        </w:numPr>
        <w:spacing w:line="240" w:lineRule="auto"/>
        <w:ind w:right="-285"/>
        <w:rPr>
          <w:rFonts w:ascii="HelveticaNeueLT Std Lt" w:hAnsi="HelveticaNeueLT Std Lt" w:cs="Arial"/>
          <w:sz w:val="22"/>
          <w:szCs w:val="22"/>
        </w:rPr>
      </w:pPr>
      <w:r>
        <w:rPr>
          <w:rFonts w:ascii="HelveticaNeueLT Std Lt" w:hAnsi="HelveticaNeueLT Std Lt" w:cs="Arial"/>
          <w:sz w:val="22"/>
          <w:szCs w:val="22"/>
        </w:rPr>
        <w:t>Vår service till näringslivet, myndighetsutövning och tillståndsgivning, ska präglas av hög tillgänglighet och korrekt bemötande och ske på ett rätt</w:t>
      </w:r>
      <w:r>
        <w:rPr>
          <w:rFonts w:ascii="HelveticaNeueLT Std Lt" w:hAnsi="HelveticaNeueLT Std Lt" w:cs="Arial"/>
          <w:sz w:val="22"/>
          <w:szCs w:val="22"/>
        </w:rPr>
        <w:t>s</w:t>
      </w:r>
      <w:r>
        <w:rPr>
          <w:rFonts w:ascii="HelveticaNeueLT Std Lt" w:hAnsi="HelveticaNeueLT Std Lt" w:cs="Arial"/>
          <w:sz w:val="22"/>
          <w:szCs w:val="22"/>
        </w:rPr>
        <w:t xml:space="preserve">säkert sätt. Varje enskild tjänsteman har ett ansvar för att bidra till att skapa ett bra företagsklimat genom en positiv attityd och </w:t>
      </w:r>
      <w:r w:rsidR="00C62DE3">
        <w:rPr>
          <w:rFonts w:ascii="HelveticaNeueLT Std Lt" w:hAnsi="HelveticaNeueLT Std Lt" w:cs="Arial"/>
          <w:sz w:val="22"/>
          <w:szCs w:val="22"/>
        </w:rPr>
        <w:t xml:space="preserve">ett </w:t>
      </w:r>
      <w:r>
        <w:rPr>
          <w:rFonts w:ascii="HelveticaNeueLT Std Lt" w:hAnsi="HelveticaNeueLT Std Lt" w:cs="Arial"/>
          <w:sz w:val="22"/>
          <w:szCs w:val="22"/>
        </w:rPr>
        <w:t>professio</w:t>
      </w:r>
      <w:r>
        <w:rPr>
          <w:rFonts w:ascii="HelveticaNeueLT Std Lt" w:hAnsi="HelveticaNeueLT Std Lt" w:cs="Arial"/>
          <w:sz w:val="22"/>
          <w:szCs w:val="22"/>
        </w:rPr>
        <w:t>n</w:t>
      </w:r>
      <w:r>
        <w:rPr>
          <w:rFonts w:ascii="HelveticaNeueLT Std Lt" w:hAnsi="HelveticaNeueLT Std Lt" w:cs="Arial"/>
          <w:sz w:val="22"/>
          <w:szCs w:val="22"/>
        </w:rPr>
        <w:t>ellt bemötande, säger Michael Fransson, näringslivsdirektör.</w:t>
      </w:r>
    </w:p>
    <w:p w:rsidR="000E3CEB" w:rsidRDefault="000E3CEB" w:rsidP="000E3CEB">
      <w:pPr>
        <w:pStyle w:val="allmntstyckeformat0"/>
        <w:spacing w:line="240" w:lineRule="auto"/>
        <w:ind w:right="-285"/>
        <w:rPr>
          <w:rFonts w:ascii="HelveticaNeueLT Std Lt" w:hAnsi="HelveticaNeueLT Std Lt" w:cs="Arial"/>
          <w:sz w:val="22"/>
          <w:szCs w:val="22"/>
        </w:rPr>
      </w:pPr>
    </w:p>
    <w:p w:rsidR="000E3CEB" w:rsidRDefault="000E3CEB" w:rsidP="000E3CEB">
      <w:pPr>
        <w:pStyle w:val="allmntstyckeformat0"/>
        <w:spacing w:line="240" w:lineRule="auto"/>
        <w:ind w:right="-285"/>
        <w:rPr>
          <w:rFonts w:ascii="HelveticaNeueLT Std Lt" w:hAnsi="HelveticaNeueLT Std Lt" w:cs="Arial"/>
          <w:sz w:val="22"/>
          <w:szCs w:val="22"/>
        </w:rPr>
      </w:pPr>
      <w:r>
        <w:rPr>
          <w:rFonts w:ascii="HelveticaNeueLT Std Lt" w:hAnsi="HelveticaNeueLT Std Lt" w:cs="Arial"/>
          <w:sz w:val="22"/>
          <w:szCs w:val="22"/>
        </w:rPr>
        <w:t xml:space="preserve">Parallellt </w:t>
      </w:r>
      <w:r>
        <w:rPr>
          <w:rFonts w:ascii="HelveticaNeueLT Std Lt" w:hAnsi="HelveticaNeueLT Std Lt" w:cs="Arial"/>
          <w:color w:val="auto"/>
          <w:sz w:val="22"/>
          <w:szCs w:val="22"/>
        </w:rPr>
        <w:t xml:space="preserve">med förbättringsarbetet </w:t>
      </w:r>
      <w:r>
        <w:rPr>
          <w:rFonts w:ascii="HelveticaNeueLT Std Lt" w:hAnsi="HelveticaNeueLT Std Lt" w:cs="Arial"/>
          <w:sz w:val="22"/>
          <w:szCs w:val="22"/>
        </w:rPr>
        <w:t>för bygglovshanteringen pågår ett stort förval</w:t>
      </w:r>
      <w:r>
        <w:rPr>
          <w:rFonts w:ascii="HelveticaNeueLT Std Lt" w:hAnsi="HelveticaNeueLT Std Lt" w:cs="Arial"/>
          <w:sz w:val="22"/>
          <w:szCs w:val="22"/>
        </w:rPr>
        <w:t>t</w:t>
      </w:r>
      <w:r>
        <w:rPr>
          <w:rFonts w:ascii="HelveticaNeueLT Std Lt" w:hAnsi="HelveticaNeueLT Std Lt" w:cs="Arial"/>
          <w:sz w:val="22"/>
          <w:szCs w:val="22"/>
        </w:rPr>
        <w:t>ningsöverskridande arbete med fokus på service och nytta för företagen.</w:t>
      </w:r>
    </w:p>
    <w:p w:rsidR="000E3CEB" w:rsidRDefault="000E3CEB" w:rsidP="000E3CEB">
      <w:pPr>
        <w:pStyle w:val="Allmntstyckeformat"/>
        <w:spacing w:line="240" w:lineRule="auto"/>
        <w:rPr>
          <w:rFonts w:ascii="HelveticaNeueLT Std Lt" w:hAnsi="HelveticaNeueLT Std Lt"/>
          <w:sz w:val="22"/>
          <w:szCs w:val="22"/>
        </w:rPr>
      </w:pPr>
    </w:p>
    <w:p w:rsidR="000E3CEB" w:rsidRDefault="000E3CEB" w:rsidP="000E3CEB">
      <w:pPr>
        <w:pStyle w:val="default0"/>
        <w:numPr>
          <w:ilvl w:val="0"/>
          <w:numId w:val="12"/>
        </w:numPr>
        <w:ind w:right="-285"/>
        <w:rPr>
          <w:rFonts w:ascii="HelveticaNeueLT Std Lt" w:hAnsi="HelveticaNeueLT Std Lt" w:cs="Arial"/>
          <w:sz w:val="22"/>
          <w:szCs w:val="22"/>
        </w:rPr>
      </w:pPr>
      <w:r>
        <w:rPr>
          <w:rFonts w:ascii="HelveticaNeueLT Std Lt" w:hAnsi="HelveticaNeueLT Std Lt" w:cs="Arial"/>
          <w:iCs/>
          <w:sz w:val="22"/>
          <w:szCs w:val="22"/>
        </w:rPr>
        <w:t>De befintliga företagen i staden är grunden i vårt arbete och motorerna i stadens utveckling. Bemötande och attityder spelar roll och förtroende måste erövras. Om vi även i fortsättningen ska vara en attraktiv och för</w:t>
      </w:r>
      <w:r>
        <w:rPr>
          <w:rFonts w:ascii="HelveticaNeueLT Std Lt" w:hAnsi="HelveticaNeueLT Std Lt" w:cs="Arial"/>
          <w:iCs/>
          <w:sz w:val="22"/>
          <w:szCs w:val="22"/>
        </w:rPr>
        <w:t>e</w:t>
      </w:r>
      <w:r>
        <w:rPr>
          <w:rFonts w:ascii="HelveticaNeueLT Std Lt" w:hAnsi="HelveticaNeueLT Std Lt" w:cs="Arial"/>
          <w:iCs/>
          <w:sz w:val="22"/>
          <w:szCs w:val="22"/>
        </w:rPr>
        <w:t>tagarvänlig kommun måste vi öka våra ansträngningar och vara en se</w:t>
      </w:r>
      <w:r>
        <w:rPr>
          <w:rFonts w:ascii="HelveticaNeueLT Std Lt" w:hAnsi="HelveticaNeueLT Std Lt" w:cs="Arial"/>
          <w:iCs/>
          <w:sz w:val="22"/>
          <w:szCs w:val="22"/>
        </w:rPr>
        <w:t>r</w:t>
      </w:r>
      <w:r>
        <w:rPr>
          <w:rFonts w:ascii="HelveticaNeueLT Std Lt" w:hAnsi="HelveticaNeueLT Std Lt" w:cs="Arial"/>
          <w:iCs/>
          <w:sz w:val="22"/>
          <w:szCs w:val="22"/>
        </w:rPr>
        <w:t>viceorganisation som är på tåspetsarna. Det finns inga genvägar.</w:t>
      </w:r>
    </w:p>
    <w:p w:rsidR="000E3CEB" w:rsidRDefault="000E3CEB" w:rsidP="000E3CEB">
      <w:pPr>
        <w:pStyle w:val="default0"/>
        <w:ind w:right="-285"/>
        <w:rPr>
          <w:rFonts w:ascii="HelveticaNeueLT Std Lt" w:hAnsi="HelveticaNeueLT Std Lt" w:cs="Arial"/>
          <w:iCs/>
          <w:sz w:val="22"/>
          <w:szCs w:val="22"/>
        </w:rPr>
      </w:pPr>
    </w:p>
    <w:p w:rsidR="000E3CEB" w:rsidRDefault="000E3CEB" w:rsidP="000E3CEB">
      <w:pPr>
        <w:pStyle w:val="allmntstyckeformat0"/>
        <w:spacing w:line="240" w:lineRule="auto"/>
        <w:ind w:right="-285"/>
        <w:rPr>
          <w:rFonts w:ascii="HelveticaNeueLT Std Lt" w:hAnsi="HelveticaNeueLT Std Lt" w:cs="Arial"/>
          <w:sz w:val="22"/>
          <w:szCs w:val="22"/>
        </w:rPr>
      </w:pPr>
      <w:r>
        <w:rPr>
          <w:rFonts w:ascii="HelveticaNeueLT Std Lt" w:hAnsi="HelveticaNeueLT Std Lt" w:cs="Arial"/>
          <w:sz w:val="22"/>
          <w:szCs w:val="22"/>
        </w:rPr>
        <w:t>Arbetet ska ge kommunen förutsättningar att höja ambitionsnivån ytterligare i det fortsatta utvecklingsarbetet. Bland annat inrättas en lotsfunktion under hösten.</w:t>
      </w:r>
    </w:p>
    <w:p w:rsidR="000E3CEB" w:rsidRDefault="000E3CEB" w:rsidP="000E3CEB">
      <w:pPr>
        <w:pStyle w:val="default0"/>
        <w:ind w:right="-285"/>
        <w:rPr>
          <w:rFonts w:ascii="HelveticaNeueLT Std Lt" w:hAnsi="HelveticaNeueLT Std Lt" w:cs="Arial"/>
          <w:sz w:val="22"/>
          <w:szCs w:val="22"/>
        </w:rPr>
      </w:pPr>
    </w:p>
    <w:p w:rsidR="000E3CEB" w:rsidRDefault="000E3CEB" w:rsidP="000E3CEB">
      <w:pPr>
        <w:pStyle w:val="default0"/>
        <w:numPr>
          <w:ilvl w:val="0"/>
          <w:numId w:val="12"/>
        </w:numPr>
        <w:ind w:right="-285"/>
        <w:rPr>
          <w:rFonts w:ascii="HelveticaNeueLT Std Lt" w:hAnsi="HelveticaNeueLT Std Lt" w:cs="Arial"/>
          <w:sz w:val="22"/>
          <w:szCs w:val="22"/>
        </w:rPr>
      </w:pPr>
      <w:r>
        <w:rPr>
          <w:rFonts w:ascii="HelveticaNeueLT Std Lt" w:hAnsi="HelveticaNeueLT Std Lt" w:cs="Arial"/>
          <w:sz w:val="22"/>
          <w:szCs w:val="22"/>
        </w:rPr>
        <w:t>En etablering, eller en bygglovsansökan är en process för företagare och innebär flera processer inom staden. Syftet med lotsfunktionen är främst att göra det enklare för företag och få ett smidigt och rationellt flöde g</w:t>
      </w:r>
      <w:r>
        <w:rPr>
          <w:rFonts w:ascii="HelveticaNeueLT Std Lt" w:hAnsi="HelveticaNeueLT Std Lt" w:cs="Arial"/>
          <w:sz w:val="22"/>
          <w:szCs w:val="22"/>
        </w:rPr>
        <w:t>e</w:t>
      </w:r>
      <w:r>
        <w:rPr>
          <w:rFonts w:ascii="HelveticaNeueLT Std Lt" w:hAnsi="HelveticaNeueLT Std Lt" w:cs="Arial"/>
          <w:sz w:val="22"/>
          <w:szCs w:val="22"/>
        </w:rPr>
        <w:t>nom kommunen. Men det underlättar också för oss att se helheten</w:t>
      </w:r>
      <w:r w:rsidR="002C49A2">
        <w:rPr>
          <w:rFonts w:ascii="HelveticaNeueLT Std Lt" w:hAnsi="HelveticaNeueLT Std Lt" w:cs="Arial"/>
          <w:sz w:val="22"/>
          <w:szCs w:val="22"/>
        </w:rPr>
        <w:t>, s</w:t>
      </w:r>
      <w:r w:rsidR="002C49A2">
        <w:rPr>
          <w:rFonts w:ascii="HelveticaNeueLT Std Lt" w:hAnsi="HelveticaNeueLT Std Lt" w:cs="Arial"/>
          <w:sz w:val="22"/>
          <w:szCs w:val="22"/>
        </w:rPr>
        <w:t>ä</w:t>
      </w:r>
      <w:r w:rsidR="002C49A2">
        <w:rPr>
          <w:rFonts w:ascii="HelveticaNeueLT Std Lt" w:hAnsi="HelveticaNeueLT Std Lt" w:cs="Arial"/>
          <w:sz w:val="22"/>
          <w:szCs w:val="22"/>
        </w:rPr>
        <w:t>ger Michael Fransson.</w:t>
      </w:r>
    </w:p>
    <w:p w:rsidR="000E3CEB" w:rsidRDefault="000E3CEB" w:rsidP="000E3CEB">
      <w:pPr>
        <w:pStyle w:val="Allmntstyckeformat"/>
        <w:tabs>
          <w:tab w:val="left" w:pos="947"/>
        </w:tabs>
        <w:spacing w:line="240" w:lineRule="auto"/>
        <w:ind w:right="-285"/>
        <w:rPr>
          <w:rFonts w:ascii="HelveticaNeueLT Std Lt" w:hAnsi="HelveticaNeueLT Std Lt" w:cs="Arial"/>
          <w:sz w:val="22"/>
          <w:szCs w:val="22"/>
        </w:rPr>
      </w:pPr>
    </w:p>
    <w:p w:rsidR="00605C19" w:rsidRPr="00164402" w:rsidRDefault="00605C19" w:rsidP="00B82D75">
      <w:pPr>
        <w:pStyle w:val="Allmntstyckeformat"/>
        <w:tabs>
          <w:tab w:val="left" w:pos="947"/>
        </w:tabs>
        <w:spacing w:line="240" w:lineRule="auto"/>
        <w:ind w:right="-285"/>
        <w:rPr>
          <w:rFonts w:ascii="HelveticaNeueLT Std Lt" w:hAnsi="HelveticaNeueLT Std Lt" w:cs="Arial"/>
          <w:sz w:val="22"/>
          <w:szCs w:val="22"/>
        </w:rPr>
      </w:pPr>
    </w:p>
    <w:p w:rsidR="00605C19" w:rsidRPr="00164402" w:rsidRDefault="00605C19" w:rsidP="00B82D75">
      <w:pPr>
        <w:pStyle w:val="Allmntstyckeformat"/>
        <w:spacing w:line="240" w:lineRule="auto"/>
        <w:ind w:right="-285"/>
        <w:rPr>
          <w:rFonts w:ascii="HelveticaNeueLT Std Lt" w:hAnsi="HelveticaNeueLT Std Lt" w:cs="Arial"/>
          <w:sz w:val="22"/>
          <w:szCs w:val="22"/>
        </w:rPr>
      </w:pPr>
    </w:p>
    <w:p w:rsidR="00605C19" w:rsidRPr="00EC1EB8" w:rsidRDefault="00605C19" w:rsidP="00B82D75">
      <w:pPr>
        <w:pStyle w:val="Allmntstyckeformat"/>
        <w:spacing w:line="240" w:lineRule="auto"/>
        <w:ind w:right="-285"/>
        <w:rPr>
          <w:rFonts w:asciiTheme="majorHAnsi" w:hAnsiTheme="majorHAnsi" w:cs="Arial"/>
          <w:b/>
          <w:sz w:val="22"/>
          <w:szCs w:val="22"/>
        </w:rPr>
      </w:pPr>
      <w:r w:rsidRPr="00EC1EB8">
        <w:rPr>
          <w:rFonts w:asciiTheme="majorHAnsi" w:hAnsiTheme="majorHAnsi" w:cs="Arial"/>
          <w:b/>
          <w:sz w:val="22"/>
          <w:szCs w:val="22"/>
        </w:rPr>
        <w:t>För mer information kontakta:</w:t>
      </w:r>
    </w:p>
    <w:p w:rsidR="00D861F0" w:rsidRDefault="00605C19" w:rsidP="00B82D75">
      <w:pPr>
        <w:pStyle w:val="Allmntstyckeformat"/>
        <w:spacing w:line="240" w:lineRule="auto"/>
        <w:ind w:right="-285"/>
        <w:rPr>
          <w:rFonts w:ascii="HelveticaNeueLT Std Lt" w:hAnsi="HelveticaNeueLT Std Lt" w:cs="Arial"/>
          <w:sz w:val="22"/>
          <w:szCs w:val="22"/>
        </w:rPr>
      </w:pPr>
      <w:r w:rsidRPr="00D861F0">
        <w:rPr>
          <w:rFonts w:ascii="HelveticaNeueLT Std Lt" w:hAnsi="HelveticaNeueLT Std Lt" w:cs="Arial"/>
          <w:sz w:val="22"/>
          <w:szCs w:val="22"/>
        </w:rPr>
        <w:t xml:space="preserve">Kristina Magnusson, </w:t>
      </w:r>
      <w:r w:rsidR="00D861F0">
        <w:rPr>
          <w:rFonts w:ascii="HelveticaNeueLT Std Lt" w:hAnsi="HelveticaNeueLT Std Lt" w:cs="Arial"/>
          <w:sz w:val="22"/>
          <w:szCs w:val="22"/>
        </w:rPr>
        <w:t>stadsbyggnadsdirektör, 042-10 37 66,</w:t>
      </w:r>
    </w:p>
    <w:p w:rsidR="006A5B97" w:rsidRPr="006A5B97" w:rsidRDefault="00393102" w:rsidP="00B82D75">
      <w:pPr>
        <w:pStyle w:val="Allmntstyckeformat"/>
        <w:spacing w:line="240" w:lineRule="auto"/>
        <w:ind w:right="-285"/>
        <w:rPr>
          <w:rFonts w:ascii="HelveticaNeueLT Std Lt" w:hAnsi="HelveticaNeueLT Std Lt" w:cs="Arial"/>
          <w:color w:val="auto"/>
          <w:sz w:val="22"/>
          <w:szCs w:val="22"/>
        </w:rPr>
      </w:pPr>
      <w:hyperlink r:id="rId12" w:history="1">
        <w:r w:rsidR="006A5B97" w:rsidRPr="006A5B97">
          <w:rPr>
            <w:rStyle w:val="Hyperlnk"/>
            <w:rFonts w:ascii="HelveticaNeueLT Std Lt" w:hAnsi="HelveticaNeueLT Std Lt" w:cs="Arial"/>
            <w:color w:val="auto"/>
            <w:sz w:val="22"/>
            <w:szCs w:val="22"/>
            <w:u w:val="none"/>
          </w:rPr>
          <w:t>kristina.magnusson@helsingborg.se</w:t>
        </w:r>
      </w:hyperlink>
    </w:p>
    <w:p w:rsidR="00D861F0" w:rsidRDefault="006A5B97" w:rsidP="00B82D75">
      <w:pPr>
        <w:pStyle w:val="Allmntstyckeformat"/>
        <w:spacing w:line="240" w:lineRule="auto"/>
        <w:ind w:right="-285"/>
        <w:rPr>
          <w:rFonts w:ascii="HelveticaNeueLT Std Lt" w:hAnsi="HelveticaNeueLT Std Lt" w:cs="Arial"/>
          <w:sz w:val="22"/>
          <w:szCs w:val="22"/>
        </w:rPr>
      </w:pPr>
      <w:r w:rsidRPr="006A5B97">
        <w:rPr>
          <w:rFonts w:ascii="HelveticaNeueLT Std Lt" w:hAnsi="HelveticaNeueLT Std Lt" w:cs="Arial"/>
          <w:sz w:val="8"/>
          <w:szCs w:val="8"/>
        </w:rPr>
        <w:br/>
      </w:r>
      <w:r w:rsidR="00605C19" w:rsidRPr="00D861F0">
        <w:rPr>
          <w:rFonts w:ascii="HelveticaNeueLT Std Lt" w:hAnsi="HelveticaNeueLT Std Lt" w:cs="Arial"/>
          <w:sz w:val="22"/>
          <w:szCs w:val="22"/>
        </w:rPr>
        <w:t>Michael Fransson, näringslivsdirektör, 042-10 50 70,</w:t>
      </w:r>
    </w:p>
    <w:p w:rsidR="00605C19" w:rsidRPr="00D861F0" w:rsidRDefault="00605C19" w:rsidP="00B82D75">
      <w:pPr>
        <w:pStyle w:val="Allmntstyckeformat"/>
        <w:spacing w:line="240" w:lineRule="auto"/>
        <w:ind w:right="-285"/>
        <w:rPr>
          <w:rFonts w:ascii="HelveticaNeueLT Std Lt" w:hAnsi="HelveticaNeueLT Std Lt" w:cs="Arial"/>
          <w:sz w:val="22"/>
          <w:szCs w:val="22"/>
        </w:rPr>
      </w:pPr>
      <w:r w:rsidRPr="00D861F0">
        <w:rPr>
          <w:rFonts w:ascii="HelveticaNeueLT Std Lt" w:hAnsi="HelveticaNeueLT Std Lt" w:cs="Arial"/>
          <w:sz w:val="22"/>
          <w:szCs w:val="22"/>
        </w:rPr>
        <w:t>michael.fransson@helsingborg.se</w:t>
      </w:r>
    </w:p>
    <w:p w:rsidR="00605C19" w:rsidRDefault="00605C19" w:rsidP="00B82D75">
      <w:pPr>
        <w:pStyle w:val="Allmntstyckeformat"/>
        <w:ind w:right="-285"/>
        <w:rPr>
          <w:rFonts w:ascii="HelveticaNeueLT Std Lt" w:hAnsi="HelveticaNeueLT Std Lt" w:cs="Arial"/>
          <w:sz w:val="22"/>
          <w:szCs w:val="22"/>
        </w:rPr>
      </w:pPr>
    </w:p>
    <w:p w:rsidR="00233008" w:rsidRPr="00164402" w:rsidRDefault="00233008" w:rsidP="00B82D75">
      <w:pPr>
        <w:pStyle w:val="Allmntstyckeformat"/>
        <w:ind w:right="-285"/>
        <w:rPr>
          <w:rFonts w:ascii="HelveticaNeueLT Std Lt" w:hAnsi="HelveticaNeueLT Std Lt" w:cs="Arial"/>
          <w:sz w:val="22"/>
          <w:szCs w:val="22"/>
        </w:rPr>
      </w:pPr>
    </w:p>
    <w:p w:rsidR="00605C19" w:rsidRPr="00164402" w:rsidRDefault="00605C19" w:rsidP="00B82D75">
      <w:pPr>
        <w:pStyle w:val="Allmntstyckeformat"/>
        <w:spacing w:line="240" w:lineRule="auto"/>
        <w:ind w:right="-285"/>
        <w:rPr>
          <w:rFonts w:ascii="HelveticaNeueLT Std Lt" w:hAnsi="HelveticaNeueLT Std Lt" w:cs="Arial"/>
          <w:bCs/>
          <w:sz w:val="22"/>
          <w:szCs w:val="22"/>
        </w:rPr>
      </w:pPr>
    </w:p>
    <w:p w:rsidR="00605C19" w:rsidRPr="00EC1EB8" w:rsidRDefault="00605C19" w:rsidP="00B82D75">
      <w:pPr>
        <w:pStyle w:val="allmntstyckeformat0"/>
        <w:spacing w:line="240" w:lineRule="auto"/>
        <w:ind w:right="-285"/>
        <w:rPr>
          <w:rFonts w:asciiTheme="majorHAnsi" w:hAnsiTheme="majorHAnsi" w:cs="Arial"/>
          <w:b/>
          <w:i/>
          <w:sz w:val="22"/>
          <w:szCs w:val="22"/>
        </w:rPr>
      </w:pPr>
      <w:r w:rsidRPr="00EC1EB8">
        <w:rPr>
          <w:rFonts w:asciiTheme="majorHAnsi" w:hAnsiTheme="majorHAnsi" w:cs="Arial"/>
          <w:b/>
          <w:i/>
          <w:sz w:val="22"/>
          <w:szCs w:val="22"/>
        </w:rPr>
        <w:t>Nöjd kund undersökning</w:t>
      </w:r>
    </w:p>
    <w:p w:rsidR="00605C19" w:rsidRPr="00164402" w:rsidRDefault="00605C19" w:rsidP="00B82D75">
      <w:pPr>
        <w:pStyle w:val="allmntstyckeformat0"/>
        <w:spacing w:line="240" w:lineRule="auto"/>
        <w:ind w:right="-285"/>
        <w:rPr>
          <w:rFonts w:ascii="HelveticaNeueLT Std Lt" w:hAnsi="HelveticaNeueLT Std Lt" w:cs="Arial"/>
          <w:i/>
          <w:sz w:val="22"/>
          <w:szCs w:val="22"/>
        </w:rPr>
      </w:pPr>
      <w:r w:rsidRPr="00164402">
        <w:rPr>
          <w:rFonts w:ascii="HelveticaNeueLT Std Lt" w:hAnsi="HelveticaNeueLT Std Lt" w:cs="Arial"/>
          <w:i/>
          <w:sz w:val="22"/>
          <w:szCs w:val="22"/>
        </w:rPr>
        <w:t xml:space="preserve">Som en del i stadens systematiska kvalitetsarbete har de lokala företagen under våren fått svara på hur de upplever service och kontakter med de kommunala förvaltningarna. Undersökningen omfattar fem delar i myndighetsutövningen, serveringstillstånd, markupplåtelse, bygglov, miljö- och hälsoskyddstillsyn samt brandtillsyn. </w:t>
      </w:r>
    </w:p>
    <w:p w:rsidR="007C2B3A" w:rsidRPr="00177AB1" w:rsidRDefault="00605C19" w:rsidP="00177AB1">
      <w:pPr>
        <w:pStyle w:val="allmntstyckeformat0"/>
        <w:spacing w:line="240" w:lineRule="auto"/>
        <w:ind w:right="-285"/>
        <w:rPr>
          <w:rFonts w:ascii="HelveticaNeueLT Std Lt" w:hAnsi="HelveticaNeueLT Std Lt" w:cs="Arial"/>
          <w:i/>
          <w:sz w:val="22"/>
          <w:szCs w:val="22"/>
        </w:rPr>
      </w:pPr>
      <w:r w:rsidRPr="00164402">
        <w:rPr>
          <w:rFonts w:ascii="HelveticaNeueLT Std Lt" w:hAnsi="HelveticaNeueLT Std Lt" w:cs="Arial"/>
          <w:i/>
          <w:sz w:val="22"/>
          <w:szCs w:val="22"/>
        </w:rPr>
        <w:t>Nöjd kund undersökningen genomföras vartannat år och blir ett viktigt verktyg i stadens löpande kvalitetsarbetet. Drygt 1500 företag i Helsingborg svarar på hur de upplever Information, Tillgänglighet, Bemötande, Kompetens, Rättsäkerhet och Effektivitet</w:t>
      </w:r>
      <w:r w:rsidR="00A20E18">
        <w:rPr>
          <w:rFonts w:ascii="HelveticaNeueLT Std Lt" w:hAnsi="HelveticaNeueLT Std Lt" w:cs="Arial"/>
          <w:i/>
          <w:sz w:val="22"/>
          <w:szCs w:val="22"/>
        </w:rPr>
        <w:t>.</w:t>
      </w:r>
      <w:bookmarkStart w:id="0" w:name="_GoBack"/>
      <w:bookmarkEnd w:id="0"/>
      <w:r w:rsidRPr="00164402">
        <w:rPr>
          <w:rFonts w:ascii="HelveticaNeueLT Std Lt" w:hAnsi="HelveticaNeueLT Std Lt" w:cs="Arial"/>
          <w:i/>
          <w:sz w:val="22"/>
          <w:szCs w:val="22"/>
        </w:rPr>
        <w:t xml:space="preserve"> Resultatet ger en tydlig bild av vilka förbättrings- och utveck</w:t>
      </w:r>
      <w:r w:rsidRPr="00164402">
        <w:rPr>
          <w:rFonts w:ascii="HelveticaNeueLT Std Lt" w:hAnsi="HelveticaNeueLT Std Lt" w:cs="Arial"/>
          <w:i/>
          <w:sz w:val="22"/>
          <w:szCs w:val="22"/>
        </w:rPr>
        <w:t>l</w:t>
      </w:r>
      <w:r w:rsidRPr="00164402">
        <w:rPr>
          <w:rFonts w:ascii="HelveticaNeueLT Std Lt" w:hAnsi="HelveticaNeueLT Std Lt" w:cs="Arial"/>
          <w:i/>
          <w:sz w:val="22"/>
          <w:szCs w:val="22"/>
        </w:rPr>
        <w:t>ingsinsatser som behöver göras. Resultatet av undersökningen presenteras efter sommaren.</w:t>
      </w:r>
    </w:p>
    <w:sectPr w:rsidR="007C2B3A" w:rsidRPr="00177AB1" w:rsidSect="005D2CC4">
      <w:headerReference w:type="default" r:id="rId13"/>
      <w:footerReference w:type="default" r:id="rId14"/>
      <w:headerReference w:type="first" r:id="rId15"/>
      <w:footerReference w:type="first" r:id="rId16"/>
      <w:pgSz w:w="11906" w:h="16838" w:code="9"/>
      <w:pgMar w:top="2410" w:right="2268" w:bottom="1985" w:left="2268" w:header="993"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102" w:rsidRDefault="00393102" w:rsidP="0077065C">
      <w:pPr>
        <w:spacing w:after="0" w:line="240" w:lineRule="auto"/>
      </w:pPr>
      <w:r>
        <w:separator/>
      </w:r>
    </w:p>
  </w:endnote>
  <w:endnote w:type="continuationSeparator" w:id="0">
    <w:p w:rsidR="00393102" w:rsidRDefault="00393102" w:rsidP="00770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erling LT Std Roman">
    <w:altName w:val="Berling LT Std Roman"/>
    <w:panose1 w:val="02040502050305020303"/>
    <w:charset w:val="00"/>
    <w:family w:val="roman"/>
    <w:notTrueType/>
    <w:pitch w:val="variable"/>
    <w:sig w:usb0="800000AF" w:usb1="4000204A" w:usb2="00000000" w:usb3="00000000" w:csb0="00000001" w:csb1="00000000"/>
  </w:font>
  <w:font w:name="HelveticaNeueLT Std">
    <w:altName w:val="HelveticaNeueLT Std"/>
    <w:panose1 w:val="020B0604020202020204"/>
    <w:charset w:val="00"/>
    <w:family w:val="swiss"/>
    <w:notTrueType/>
    <w:pitch w:val="variable"/>
    <w:sig w:usb0="800000AF" w:usb1="4000204A" w:usb2="00000000" w:usb3="00000000" w:csb0="00000001" w:csb1="00000000"/>
  </w:font>
  <w:font w:name="HelveticaNeueLT Std Lt">
    <w:altName w:val="Malgun Gothic"/>
    <w:panose1 w:val="020B0403020202020204"/>
    <w:charset w:val="00"/>
    <w:family w:val="swiss"/>
    <w:notTrueType/>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74" w:rsidRDefault="008E0974">
    <w:pPr>
      <w:pStyle w:val="Sidfot"/>
    </w:pPr>
    <w:r>
      <w:rPr>
        <w:noProof/>
        <w:lang w:eastAsia="sv-SE"/>
      </w:rPr>
      <w:drawing>
        <wp:anchor distT="0" distB="0" distL="114300" distR="114300" simplePos="0" relativeHeight="251675648" behindDoc="0" locked="0" layoutInCell="1" allowOverlap="1" wp14:anchorId="1FEDAC71" wp14:editId="7BFD3D2B">
          <wp:simplePos x="0" y="0"/>
          <wp:positionH relativeFrom="page">
            <wp:posOffset>6551524</wp:posOffset>
          </wp:positionH>
          <wp:positionV relativeFrom="page">
            <wp:posOffset>9670694</wp:posOffset>
          </wp:positionV>
          <wp:extent cx="595426" cy="629107"/>
          <wp:effectExtent l="19050" t="0" r="0" b="0"/>
          <wp:wrapNone/>
          <wp:docPr id="5" name="logostående" descr="JHBG_logotyp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BG_logotyp_CMYK.tif"/>
                  <pic:cNvPicPr/>
                </pic:nvPicPr>
                <pic:blipFill>
                  <a:blip r:embed="rId1"/>
                  <a:stretch>
                    <a:fillRect/>
                  </a:stretch>
                </pic:blipFill>
                <pic:spPr>
                  <a:xfrm>
                    <a:off x="0" y="0"/>
                    <a:ext cx="595426" cy="629107"/>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58"/>
    </w:tblGrid>
    <w:tr w:rsidR="008E0974" w:rsidTr="00B10D5B">
      <w:trPr>
        <w:trHeight w:val="165"/>
      </w:trPr>
      <w:tc>
        <w:tcPr>
          <w:tcW w:w="8958" w:type="dxa"/>
          <w:vAlign w:val="center"/>
        </w:tcPr>
        <w:p w:rsidR="008E0974" w:rsidRPr="00F73E49" w:rsidRDefault="008E0974" w:rsidP="000B28E4">
          <w:pPr>
            <w:pStyle w:val="Webbadress"/>
            <w:tabs>
              <w:tab w:val="right" w:pos="8790"/>
            </w:tabs>
            <w:jc w:val="left"/>
            <w:rPr>
              <w:b w:val="0"/>
              <w:sz w:val="15"/>
              <w:szCs w:val="15"/>
            </w:rPr>
          </w:pPr>
          <w:bookmarkStart w:id="3" w:name="Sidfot" w:colFirst="0" w:colLast="1"/>
          <w:r w:rsidRPr="00F73E49">
            <w:rPr>
              <w:b w:val="0"/>
              <w:sz w:val="15"/>
              <w:szCs w:val="15"/>
            </w:rPr>
            <w:t xml:space="preserve">Stadsbyggnadsförvaltningen ∙ Postadress </w:t>
          </w:r>
          <w:bookmarkStart w:id="4" w:name="ZipBox"/>
          <w:r w:rsidRPr="00F73E49">
            <w:rPr>
              <w:b w:val="0"/>
              <w:sz w:val="15"/>
              <w:szCs w:val="15"/>
            </w:rPr>
            <w:t>251 89</w:t>
          </w:r>
          <w:bookmarkEnd w:id="4"/>
          <w:r w:rsidRPr="00F73E49">
            <w:rPr>
              <w:b w:val="0"/>
              <w:sz w:val="15"/>
              <w:szCs w:val="15"/>
            </w:rPr>
            <w:t xml:space="preserve"> </w:t>
          </w:r>
          <w:bookmarkStart w:id="5" w:name="CityBox"/>
          <w:r w:rsidRPr="00F73E49">
            <w:rPr>
              <w:b w:val="0"/>
              <w:sz w:val="15"/>
              <w:szCs w:val="15"/>
            </w:rPr>
            <w:t>Helsingborg</w:t>
          </w:r>
          <w:bookmarkEnd w:id="5"/>
          <w:r w:rsidRPr="00F73E49">
            <w:rPr>
              <w:b w:val="0"/>
              <w:sz w:val="15"/>
              <w:szCs w:val="15"/>
            </w:rPr>
            <w:t xml:space="preserve"> </w:t>
          </w:r>
          <w:r w:rsidRPr="00E2168C">
            <w:rPr>
              <w:b w:val="0"/>
              <w:color w:val="auto"/>
              <w:sz w:val="15"/>
              <w:szCs w:val="15"/>
            </w:rPr>
            <w:t xml:space="preserve">∙ </w:t>
          </w:r>
          <w:bookmarkStart w:id="6" w:name="CompanyEmail"/>
          <w:r w:rsidRPr="00E2168C">
            <w:rPr>
              <w:b w:val="0"/>
              <w:color w:val="auto"/>
              <w:sz w:val="15"/>
              <w:szCs w:val="15"/>
            </w:rPr>
            <w:fldChar w:fldCharType="begin"/>
          </w:r>
          <w:r w:rsidRPr="00E2168C">
            <w:rPr>
              <w:b w:val="0"/>
              <w:color w:val="auto"/>
              <w:sz w:val="15"/>
              <w:szCs w:val="15"/>
            </w:rPr>
            <w:instrText xml:space="preserve"> HYPERLINK "mailto:kundservice.sbf@helsingborg.se" </w:instrText>
          </w:r>
          <w:r w:rsidRPr="00E2168C">
            <w:rPr>
              <w:b w:val="0"/>
              <w:color w:val="auto"/>
              <w:sz w:val="15"/>
              <w:szCs w:val="15"/>
            </w:rPr>
            <w:fldChar w:fldCharType="separate"/>
          </w:r>
          <w:r w:rsidRPr="00E2168C">
            <w:rPr>
              <w:rStyle w:val="Hyperlnk"/>
              <w:b w:val="0"/>
              <w:color w:val="auto"/>
              <w:sz w:val="15"/>
              <w:szCs w:val="15"/>
              <w:u w:val="none"/>
            </w:rPr>
            <w:t>kundservice.sbf@helsingborg.</w:t>
          </w:r>
          <w:proofErr w:type="gramStart"/>
          <w:r w:rsidRPr="00E2168C">
            <w:rPr>
              <w:rStyle w:val="Hyperlnk"/>
              <w:b w:val="0"/>
              <w:color w:val="auto"/>
              <w:sz w:val="15"/>
              <w:szCs w:val="15"/>
              <w:u w:val="none"/>
            </w:rPr>
            <w:t>se</w:t>
          </w:r>
          <w:bookmarkEnd w:id="6"/>
          <w:r w:rsidRPr="00E2168C">
            <w:rPr>
              <w:b w:val="0"/>
              <w:color w:val="auto"/>
              <w:sz w:val="15"/>
              <w:szCs w:val="15"/>
            </w:rPr>
            <w:fldChar w:fldCharType="end"/>
          </w:r>
          <w:bookmarkEnd w:id="3"/>
          <w:r w:rsidRPr="00E2168C">
            <w:rPr>
              <w:b w:val="0"/>
              <w:color w:val="auto"/>
              <w:sz w:val="15"/>
              <w:szCs w:val="15"/>
            </w:rPr>
            <w:t xml:space="preserve"> </w:t>
          </w:r>
          <w:r>
            <w:rPr>
              <w:b w:val="0"/>
              <w:color w:val="auto"/>
              <w:sz w:val="15"/>
              <w:szCs w:val="15"/>
            </w:rPr>
            <w:t xml:space="preserve">                          </w:t>
          </w:r>
          <w:r w:rsidRPr="000B28E4">
            <w:rPr>
              <w:color w:val="auto"/>
            </w:rPr>
            <w:t>helsingborg</w:t>
          </w:r>
          <w:proofErr w:type="gramEnd"/>
          <w:r w:rsidRPr="000B28E4">
            <w:rPr>
              <w:color w:val="auto"/>
            </w:rPr>
            <w:t>.se</w:t>
          </w:r>
        </w:p>
      </w:tc>
    </w:tr>
  </w:tbl>
  <w:p w:rsidR="008E0974" w:rsidRDefault="008E0974" w:rsidP="002246E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102" w:rsidRDefault="00393102" w:rsidP="0077065C">
      <w:pPr>
        <w:spacing w:after="0" w:line="240" w:lineRule="auto"/>
      </w:pPr>
      <w:r>
        <w:separator/>
      </w:r>
    </w:p>
  </w:footnote>
  <w:footnote w:type="continuationSeparator" w:id="0">
    <w:p w:rsidR="00393102" w:rsidRDefault="00393102" w:rsidP="00770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38"/>
      <w:gridCol w:w="3761"/>
    </w:tblGrid>
    <w:tr w:rsidR="008E0974" w:rsidTr="00C10121">
      <w:trPr>
        <w:trHeight w:val="568"/>
      </w:trPr>
      <w:tc>
        <w:tcPr>
          <w:tcW w:w="5238" w:type="dxa"/>
        </w:tcPr>
        <w:p w:rsidR="008E0974" w:rsidRDefault="008E0974" w:rsidP="00772D55">
          <w:pPr>
            <w:pStyle w:val="Sidhuvud"/>
          </w:pPr>
        </w:p>
      </w:tc>
      <w:tc>
        <w:tcPr>
          <w:tcW w:w="3761" w:type="dxa"/>
        </w:tcPr>
        <w:p w:rsidR="008E0974" w:rsidRPr="00635C0B" w:rsidRDefault="00AB713D" w:rsidP="005954B4">
          <w:pPr>
            <w:pStyle w:val="Sidhuvud"/>
          </w:pPr>
          <w:r>
            <w:t>130514</w:t>
          </w:r>
        </w:p>
        <w:p w:rsidR="008E0974" w:rsidRPr="00635C0B" w:rsidRDefault="008E0974" w:rsidP="005954B4">
          <w:pPr>
            <w:pStyle w:val="Sidhuvud"/>
          </w:pPr>
          <w:r w:rsidRPr="00635C0B">
            <w:t xml:space="preserve">SID </w:t>
          </w:r>
          <w:r>
            <w:fldChar w:fldCharType="begin"/>
          </w:r>
          <w:r>
            <w:instrText xml:space="preserve"> PAGE  \* Arabic  \* MERGEFORMAT </w:instrText>
          </w:r>
          <w:r>
            <w:fldChar w:fldCharType="separate"/>
          </w:r>
          <w:r w:rsidR="00A20E18">
            <w:rPr>
              <w:noProof/>
            </w:rPr>
            <w:t>2</w:t>
          </w:r>
          <w:r>
            <w:rPr>
              <w:noProof/>
            </w:rPr>
            <w:fldChar w:fldCharType="end"/>
          </w:r>
          <w:r w:rsidRPr="00635C0B">
            <w:t>(</w:t>
          </w:r>
          <w:fldSimple w:instr=" NUMPAGES  \* Arabic  \* MERGEFORMAT ">
            <w:r w:rsidR="00A20E18">
              <w:rPr>
                <w:noProof/>
              </w:rPr>
              <w:t>2</w:t>
            </w:r>
          </w:fldSimple>
          <w:r w:rsidRPr="00635C0B">
            <w:t>)</w:t>
          </w:r>
        </w:p>
        <w:p w:rsidR="008E0974" w:rsidRPr="00635C0B" w:rsidRDefault="008E0974" w:rsidP="005954B4">
          <w:pPr>
            <w:pStyle w:val="Sidhuvud"/>
          </w:pPr>
        </w:p>
        <w:p w:rsidR="008E0974" w:rsidRDefault="008E0974" w:rsidP="005954B4">
          <w:pPr>
            <w:pStyle w:val="Sidhuvud"/>
          </w:pPr>
        </w:p>
      </w:tc>
    </w:tr>
  </w:tbl>
  <w:p w:rsidR="008E0974" w:rsidRDefault="008E0974" w:rsidP="00C10121">
    <w:pPr>
      <w:pStyle w:val="Sidhuvud"/>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9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46"/>
      <w:gridCol w:w="1960"/>
      <w:gridCol w:w="2867"/>
    </w:tblGrid>
    <w:tr w:rsidR="008E0974" w:rsidTr="004C0D3B">
      <w:trPr>
        <w:trHeight w:val="216"/>
      </w:trPr>
      <w:tc>
        <w:tcPr>
          <w:tcW w:w="6106" w:type="dxa"/>
          <w:gridSpan w:val="2"/>
        </w:tcPr>
        <w:p w:rsidR="008E0974" w:rsidRPr="00D905CB" w:rsidRDefault="008E0974" w:rsidP="00D905CB">
          <w:pPr>
            <w:pStyle w:val="Sidfot"/>
          </w:pPr>
          <w:r w:rsidRPr="00772D55">
            <w:rPr>
              <w:noProof/>
              <w:lang w:eastAsia="sv-SE"/>
            </w:rPr>
            <w:drawing>
              <wp:anchor distT="0" distB="0" distL="114300" distR="114300" simplePos="0" relativeHeight="251673600" behindDoc="1" locked="0" layoutInCell="1" allowOverlap="1" wp14:anchorId="1C1E4C0F" wp14:editId="51588FE6">
                <wp:simplePos x="0" y="0"/>
                <wp:positionH relativeFrom="page">
                  <wp:posOffset>-492099</wp:posOffset>
                </wp:positionH>
                <wp:positionV relativeFrom="page">
                  <wp:posOffset>-162382</wp:posOffset>
                </wp:positionV>
                <wp:extent cx="1875586" cy="534009"/>
                <wp:effectExtent l="19050" t="0" r="0" b="0"/>
                <wp:wrapNone/>
                <wp:docPr id="2" name="logoliggande" descr="JHBG_logo_liggande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BG_logo_liggande_CMYK.tif"/>
                        <pic:cNvPicPr/>
                      </pic:nvPicPr>
                      <pic:blipFill>
                        <a:blip r:embed="rId1"/>
                        <a:stretch>
                          <a:fillRect/>
                        </a:stretch>
                      </pic:blipFill>
                      <pic:spPr>
                        <a:xfrm>
                          <a:off x="0" y="0"/>
                          <a:ext cx="1875586" cy="534009"/>
                        </a:xfrm>
                        <a:prstGeom prst="rect">
                          <a:avLst/>
                        </a:prstGeom>
                      </pic:spPr>
                    </pic:pic>
                  </a:graphicData>
                </a:graphic>
              </wp:anchor>
            </w:drawing>
          </w:r>
        </w:p>
        <w:p w:rsidR="008E0974" w:rsidRPr="00D905CB" w:rsidRDefault="008E0974" w:rsidP="008418D1">
          <w:pPr>
            <w:pStyle w:val="Sidhuvud1"/>
          </w:pPr>
        </w:p>
      </w:tc>
      <w:tc>
        <w:tcPr>
          <w:tcW w:w="2867" w:type="dxa"/>
          <w:vMerge w:val="restart"/>
        </w:tcPr>
        <w:p w:rsidR="008E0974" w:rsidRPr="005954B4" w:rsidRDefault="00A230E2" w:rsidP="005954B4">
          <w:pPr>
            <w:pStyle w:val="Sidhuvud"/>
          </w:pPr>
          <w:r>
            <w:t>130514</w:t>
          </w:r>
        </w:p>
        <w:p w:rsidR="008E0974" w:rsidRPr="004C0D3B" w:rsidRDefault="008E0974" w:rsidP="004C0D3B">
          <w:pPr>
            <w:pStyle w:val="Sidhuvud"/>
          </w:pPr>
          <w:r w:rsidRPr="005954B4">
            <w:t xml:space="preserve">SID </w:t>
          </w:r>
          <w:r>
            <w:fldChar w:fldCharType="begin"/>
          </w:r>
          <w:r>
            <w:instrText xml:space="preserve"> PAGE   \* MERGEFORMAT </w:instrText>
          </w:r>
          <w:r>
            <w:fldChar w:fldCharType="separate"/>
          </w:r>
          <w:r w:rsidR="0012195E">
            <w:rPr>
              <w:noProof/>
            </w:rPr>
            <w:t>1</w:t>
          </w:r>
          <w:r>
            <w:rPr>
              <w:noProof/>
            </w:rPr>
            <w:fldChar w:fldCharType="end"/>
          </w:r>
          <w:r w:rsidRPr="005954B4">
            <w:t>(</w:t>
          </w:r>
          <w:fldSimple w:instr=" NUMPAGES   \* MERGEFORMAT ">
            <w:r w:rsidR="0012195E">
              <w:rPr>
                <w:noProof/>
              </w:rPr>
              <w:t>2</w:t>
            </w:r>
          </w:fldSimple>
          <w:r w:rsidRPr="005954B4">
            <w:t>)</w:t>
          </w:r>
        </w:p>
      </w:tc>
    </w:tr>
    <w:tr w:rsidR="008E0974" w:rsidTr="004C0D3B">
      <w:trPr>
        <w:trHeight w:val="462"/>
      </w:trPr>
      <w:tc>
        <w:tcPr>
          <w:tcW w:w="6106" w:type="dxa"/>
          <w:gridSpan w:val="2"/>
        </w:tcPr>
        <w:p w:rsidR="008E0974" w:rsidRPr="005954B4" w:rsidRDefault="008E0974" w:rsidP="005954B4">
          <w:pPr>
            <w:pStyle w:val="Sudhuvudfrvaltning"/>
          </w:pPr>
          <w:bookmarkStart w:id="1" w:name="Division"/>
          <w:r>
            <w:t>stadsbyggnads</w:t>
          </w:r>
          <w:r w:rsidRPr="005954B4">
            <w:t>FÖRVALTNING</w:t>
          </w:r>
          <w:r>
            <w:t>en</w:t>
          </w:r>
          <w:bookmarkEnd w:id="1"/>
        </w:p>
        <w:p w:rsidR="008E0974" w:rsidRPr="00BA0073" w:rsidRDefault="008E0974" w:rsidP="004C0D3B">
          <w:pPr>
            <w:pStyle w:val="Sidhuvudavdelning"/>
            <w:rPr>
              <w:rFonts w:asciiTheme="minorHAnsi" w:hAnsiTheme="minorHAnsi"/>
              <w:szCs w:val="20"/>
            </w:rPr>
          </w:pPr>
        </w:p>
      </w:tc>
      <w:tc>
        <w:tcPr>
          <w:tcW w:w="2867" w:type="dxa"/>
          <w:vMerge/>
        </w:tcPr>
        <w:p w:rsidR="008E0974" w:rsidRPr="00BA0073" w:rsidRDefault="008E0974" w:rsidP="00807B0D">
          <w:pPr>
            <w:pStyle w:val="Sidhuvud"/>
            <w:rPr>
              <w:rFonts w:asciiTheme="minorHAnsi" w:hAnsiTheme="minorHAnsi"/>
              <w:szCs w:val="20"/>
            </w:rPr>
          </w:pPr>
        </w:p>
      </w:tc>
    </w:tr>
    <w:tr w:rsidR="008E0974" w:rsidTr="004C0D3B">
      <w:trPr>
        <w:trHeight w:val="1116"/>
      </w:trPr>
      <w:tc>
        <w:tcPr>
          <w:tcW w:w="4146" w:type="dxa"/>
        </w:tcPr>
        <w:p w:rsidR="008E0974" w:rsidRPr="00595646" w:rsidRDefault="008E0974" w:rsidP="00807B0D">
          <w:pPr>
            <w:pStyle w:val="Sidhuvud"/>
            <w:rPr>
              <w:rFonts w:asciiTheme="minorHAnsi" w:hAnsiTheme="minorHAnsi"/>
              <w:szCs w:val="20"/>
            </w:rPr>
          </w:pPr>
        </w:p>
      </w:tc>
      <w:tc>
        <w:tcPr>
          <w:tcW w:w="4826" w:type="dxa"/>
          <w:gridSpan w:val="2"/>
        </w:tcPr>
        <w:p w:rsidR="008E0974" w:rsidRDefault="008E0974" w:rsidP="006A41CD">
          <w:pPr>
            <w:pStyle w:val="Adressat"/>
            <w:ind w:left="1531"/>
            <w:jc w:val="right"/>
          </w:pPr>
          <w:bookmarkStart w:id="2" w:name="ToAddress"/>
        </w:p>
        <w:p w:rsidR="008E0974" w:rsidRDefault="008E0974" w:rsidP="006A41CD">
          <w:pPr>
            <w:pStyle w:val="Adressat"/>
            <w:ind w:left="1531"/>
            <w:jc w:val="right"/>
          </w:pPr>
        </w:p>
        <w:p w:rsidR="008E0974" w:rsidRDefault="008E0974" w:rsidP="00B10D5B">
          <w:pPr>
            <w:pStyle w:val="Adressat"/>
            <w:jc w:val="right"/>
            <w:rPr>
              <w:rFonts w:asciiTheme="minorHAnsi" w:hAnsiTheme="minorHAnsi"/>
              <w:i/>
              <w:sz w:val="48"/>
              <w:szCs w:val="48"/>
            </w:rPr>
          </w:pPr>
        </w:p>
        <w:p w:rsidR="008E0974" w:rsidRPr="006A41CD" w:rsidRDefault="008E0974" w:rsidP="00B10D5B">
          <w:pPr>
            <w:pStyle w:val="Adressat"/>
            <w:jc w:val="right"/>
            <w:rPr>
              <w:rFonts w:asciiTheme="minorHAnsi" w:hAnsiTheme="minorHAnsi"/>
              <w:i/>
              <w:sz w:val="48"/>
              <w:szCs w:val="48"/>
            </w:rPr>
          </w:pPr>
          <w:r w:rsidRPr="006A41CD">
            <w:rPr>
              <w:rFonts w:asciiTheme="minorHAnsi" w:hAnsiTheme="minorHAnsi"/>
              <w:i/>
              <w:sz w:val="48"/>
              <w:szCs w:val="48"/>
            </w:rPr>
            <w:t>Press</w:t>
          </w:r>
          <w:bookmarkEnd w:id="2"/>
          <w:r>
            <w:rPr>
              <w:rFonts w:asciiTheme="minorHAnsi" w:hAnsiTheme="minorHAnsi"/>
              <w:i/>
              <w:sz w:val="48"/>
              <w:szCs w:val="48"/>
            </w:rPr>
            <w:t>information</w:t>
          </w:r>
        </w:p>
      </w:tc>
    </w:tr>
  </w:tbl>
  <w:p w:rsidR="008E0974" w:rsidRDefault="008E0974" w:rsidP="00807B0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2C2D"/>
    <w:multiLevelType w:val="multilevel"/>
    <w:tmpl w:val="D00A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7734AC"/>
    <w:multiLevelType w:val="multilevel"/>
    <w:tmpl w:val="EC7AB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D572A9"/>
    <w:multiLevelType w:val="hybridMultilevel"/>
    <w:tmpl w:val="3DC878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19212AC"/>
    <w:multiLevelType w:val="hybridMultilevel"/>
    <w:tmpl w:val="E8D2459E"/>
    <w:lvl w:ilvl="0" w:tplc="3D729C5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9932541"/>
    <w:multiLevelType w:val="hybridMultilevel"/>
    <w:tmpl w:val="E89411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5204F95"/>
    <w:multiLevelType w:val="hybridMultilevel"/>
    <w:tmpl w:val="BA328E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AD74C10"/>
    <w:multiLevelType w:val="multilevel"/>
    <w:tmpl w:val="AB5A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CF338C1"/>
    <w:multiLevelType w:val="hybridMultilevel"/>
    <w:tmpl w:val="4240E0A2"/>
    <w:lvl w:ilvl="0" w:tplc="A4C22F2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06877C1"/>
    <w:multiLevelType w:val="hybridMultilevel"/>
    <w:tmpl w:val="A6D8528C"/>
    <w:lvl w:ilvl="0" w:tplc="3B6299EE">
      <w:numFmt w:val="bullet"/>
      <w:lvlText w:val="-"/>
      <w:lvlJc w:val="left"/>
      <w:pPr>
        <w:ind w:left="720" w:hanging="360"/>
      </w:pPr>
      <w:rPr>
        <w:rFonts w:ascii="HelveticaNeueLT Std" w:eastAsia="Times New Roman" w:hAnsi="HelveticaNeueLT Std"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ACF38F8"/>
    <w:multiLevelType w:val="hybridMultilevel"/>
    <w:tmpl w:val="9E98C7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6"/>
  </w:num>
  <w:num w:numId="5">
    <w:abstractNumId w:val="1"/>
  </w:num>
  <w:num w:numId="6">
    <w:abstractNumId w:val="9"/>
  </w:num>
  <w:num w:numId="7">
    <w:abstractNumId w:val="7"/>
  </w:num>
  <w:num w:numId="8">
    <w:abstractNumId w:val="5"/>
  </w:num>
  <w:num w:numId="9">
    <w:abstractNumId w:val="3"/>
  </w:num>
  <w:num w:numId="10">
    <w:abstractNumId w:val="8"/>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E69"/>
    <w:rsid w:val="00006FA3"/>
    <w:rsid w:val="00025E93"/>
    <w:rsid w:val="00037CA1"/>
    <w:rsid w:val="00060C36"/>
    <w:rsid w:val="000811B3"/>
    <w:rsid w:val="000979C5"/>
    <w:rsid w:val="000A1237"/>
    <w:rsid w:val="000A1F92"/>
    <w:rsid w:val="000B28E4"/>
    <w:rsid w:val="000D0C99"/>
    <w:rsid w:val="000D6B33"/>
    <w:rsid w:val="000E3CEB"/>
    <w:rsid w:val="000F7325"/>
    <w:rsid w:val="001064A4"/>
    <w:rsid w:val="0012195E"/>
    <w:rsid w:val="001368A3"/>
    <w:rsid w:val="00137D14"/>
    <w:rsid w:val="00154C15"/>
    <w:rsid w:val="00156345"/>
    <w:rsid w:val="00163E5D"/>
    <w:rsid w:val="00167404"/>
    <w:rsid w:val="00177AB1"/>
    <w:rsid w:val="00181362"/>
    <w:rsid w:val="00192ADF"/>
    <w:rsid w:val="001946A6"/>
    <w:rsid w:val="001969BD"/>
    <w:rsid w:val="001A0DCE"/>
    <w:rsid w:val="001B2906"/>
    <w:rsid w:val="001B67AF"/>
    <w:rsid w:val="001C2436"/>
    <w:rsid w:val="001F64E0"/>
    <w:rsid w:val="002049EA"/>
    <w:rsid w:val="00211A89"/>
    <w:rsid w:val="002246E4"/>
    <w:rsid w:val="00225C37"/>
    <w:rsid w:val="00233008"/>
    <w:rsid w:val="0023513E"/>
    <w:rsid w:val="0025133D"/>
    <w:rsid w:val="002904DA"/>
    <w:rsid w:val="002C0D0A"/>
    <w:rsid w:val="002C49A2"/>
    <w:rsid w:val="002C550A"/>
    <w:rsid w:val="002C55D7"/>
    <w:rsid w:val="002D380F"/>
    <w:rsid w:val="00317936"/>
    <w:rsid w:val="00321E04"/>
    <w:rsid w:val="00342A2C"/>
    <w:rsid w:val="003536E8"/>
    <w:rsid w:val="00353E5E"/>
    <w:rsid w:val="00392E1B"/>
    <w:rsid w:val="00393102"/>
    <w:rsid w:val="00393D62"/>
    <w:rsid w:val="003A5D00"/>
    <w:rsid w:val="003C259C"/>
    <w:rsid w:val="004061F9"/>
    <w:rsid w:val="00414FDA"/>
    <w:rsid w:val="0042737A"/>
    <w:rsid w:val="00452BC7"/>
    <w:rsid w:val="00453B36"/>
    <w:rsid w:val="004673FE"/>
    <w:rsid w:val="00470A5F"/>
    <w:rsid w:val="004735E1"/>
    <w:rsid w:val="004759EF"/>
    <w:rsid w:val="0048608B"/>
    <w:rsid w:val="004C0D3B"/>
    <w:rsid w:val="004D399D"/>
    <w:rsid w:val="004D54E5"/>
    <w:rsid w:val="004E2F29"/>
    <w:rsid w:val="004E51BF"/>
    <w:rsid w:val="004F05E0"/>
    <w:rsid w:val="004F24E3"/>
    <w:rsid w:val="004F6AE1"/>
    <w:rsid w:val="00511D87"/>
    <w:rsid w:val="00522876"/>
    <w:rsid w:val="00522F61"/>
    <w:rsid w:val="00530E70"/>
    <w:rsid w:val="00537C3B"/>
    <w:rsid w:val="00541B37"/>
    <w:rsid w:val="005954B4"/>
    <w:rsid w:val="00595646"/>
    <w:rsid w:val="005B5D3B"/>
    <w:rsid w:val="005D1C6F"/>
    <w:rsid w:val="005D1F7F"/>
    <w:rsid w:val="005D2CC4"/>
    <w:rsid w:val="005D5443"/>
    <w:rsid w:val="005D6D0B"/>
    <w:rsid w:val="005E1919"/>
    <w:rsid w:val="005F0EB1"/>
    <w:rsid w:val="005F2FCA"/>
    <w:rsid w:val="00605C19"/>
    <w:rsid w:val="00610D47"/>
    <w:rsid w:val="00611CCC"/>
    <w:rsid w:val="00617BDD"/>
    <w:rsid w:val="00635C0B"/>
    <w:rsid w:val="006452D7"/>
    <w:rsid w:val="00645D77"/>
    <w:rsid w:val="00652D34"/>
    <w:rsid w:val="00672A39"/>
    <w:rsid w:val="00693AC5"/>
    <w:rsid w:val="006A0E16"/>
    <w:rsid w:val="006A41CD"/>
    <w:rsid w:val="006A46EF"/>
    <w:rsid w:val="006A4E00"/>
    <w:rsid w:val="006A5B97"/>
    <w:rsid w:val="006A6733"/>
    <w:rsid w:val="006B00A4"/>
    <w:rsid w:val="006C75B0"/>
    <w:rsid w:val="006D0E33"/>
    <w:rsid w:val="006F2930"/>
    <w:rsid w:val="00705078"/>
    <w:rsid w:val="00707724"/>
    <w:rsid w:val="00752EF1"/>
    <w:rsid w:val="00761B68"/>
    <w:rsid w:val="00765DCC"/>
    <w:rsid w:val="0077065C"/>
    <w:rsid w:val="00772D55"/>
    <w:rsid w:val="00773E9F"/>
    <w:rsid w:val="00775691"/>
    <w:rsid w:val="007759BB"/>
    <w:rsid w:val="0077607C"/>
    <w:rsid w:val="007B2A89"/>
    <w:rsid w:val="007B30A0"/>
    <w:rsid w:val="007B72D8"/>
    <w:rsid w:val="007C2B3A"/>
    <w:rsid w:val="007C3B31"/>
    <w:rsid w:val="007C5957"/>
    <w:rsid w:val="007D0DDA"/>
    <w:rsid w:val="007E415A"/>
    <w:rsid w:val="007E628B"/>
    <w:rsid w:val="007E7818"/>
    <w:rsid w:val="007F199F"/>
    <w:rsid w:val="007F7DCE"/>
    <w:rsid w:val="008009D2"/>
    <w:rsid w:val="008013C9"/>
    <w:rsid w:val="00803336"/>
    <w:rsid w:val="00807B0D"/>
    <w:rsid w:val="00823AC3"/>
    <w:rsid w:val="00825B74"/>
    <w:rsid w:val="008266AD"/>
    <w:rsid w:val="00833D4F"/>
    <w:rsid w:val="008418D1"/>
    <w:rsid w:val="008565B6"/>
    <w:rsid w:val="008705B2"/>
    <w:rsid w:val="008708A5"/>
    <w:rsid w:val="008A31D5"/>
    <w:rsid w:val="008B08E5"/>
    <w:rsid w:val="008B27FD"/>
    <w:rsid w:val="008C2D82"/>
    <w:rsid w:val="008C65A3"/>
    <w:rsid w:val="008D1548"/>
    <w:rsid w:val="008E0974"/>
    <w:rsid w:val="008E2BFF"/>
    <w:rsid w:val="008E41E0"/>
    <w:rsid w:val="008E5AB5"/>
    <w:rsid w:val="0092358B"/>
    <w:rsid w:val="00934339"/>
    <w:rsid w:val="00942B2D"/>
    <w:rsid w:val="00962287"/>
    <w:rsid w:val="00972C0E"/>
    <w:rsid w:val="00997312"/>
    <w:rsid w:val="00997BF4"/>
    <w:rsid w:val="009A1602"/>
    <w:rsid w:val="009B1672"/>
    <w:rsid w:val="009B791A"/>
    <w:rsid w:val="009E6B7F"/>
    <w:rsid w:val="00A002B8"/>
    <w:rsid w:val="00A00AF0"/>
    <w:rsid w:val="00A02D93"/>
    <w:rsid w:val="00A0641B"/>
    <w:rsid w:val="00A116B0"/>
    <w:rsid w:val="00A20E18"/>
    <w:rsid w:val="00A230E2"/>
    <w:rsid w:val="00A25BDE"/>
    <w:rsid w:val="00A51855"/>
    <w:rsid w:val="00A66C90"/>
    <w:rsid w:val="00A8654F"/>
    <w:rsid w:val="00A9266E"/>
    <w:rsid w:val="00A97906"/>
    <w:rsid w:val="00AA0E91"/>
    <w:rsid w:val="00AB6D52"/>
    <w:rsid w:val="00AB713D"/>
    <w:rsid w:val="00AC6FC0"/>
    <w:rsid w:val="00AD283D"/>
    <w:rsid w:val="00AD7D72"/>
    <w:rsid w:val="00AF2457"/>
    <w:rsid w:val="00AF3EAD"/>
    <w:rsid w:val="00B10D5B"/>
    <w:rsid w:val="00B16FFB"/>
    <w:rsid w:val="00B416A0"/>
    <w:rsid w:val="00B4459B"/>
    <w:rsid w:val="00B5424D"/>
    <w:rsid w:val="00B61BFF"/>
    <w:rsid w:val="00B82D75"/>
    <w:rsid w:val="00BA0073"/>
    <w:rsid w:val="00BB15B9"/>
    <w:rsid w:val="00BC13FB"/>
    <w:rsid w:val="00BC1802"/>
    <w:rsid w:val="00BE3CC9"/>
    <w:rsid w:val="00BE7825"/>
    <w:rsid w:val="00BF18FA"/>
    <w:rsid w:val="00BF20A1"/>
    <w:rsid w:val="00BF32E8"/>
    <w:rsid w:val="00C04213"/>
    <w:rsid w:val="00C0598F"/>
    <w:rsid w:val="00C10121"/>
    <w:rsid w:val="00C25E51"/>
    <w:rsid w:val="00C41E00"/>
    <w:rsid w:val="00C439BF"/>
    <w:rsid w:val="00C53184"/>
    <w:rsid w:val="00C62DE3"/>
    <w:rsid w:val="00C71098"/>
    <w:rsid w:val="00C90646"/>
    <w:rsid w:val="00C97B06"/>
    <w:rsid w:val="00CA1546"/>
    <w:rsid w:val="00CA4A5F"/>
    <w:rsid w:val="00D0521F"/>
    <w:rsid w:val="00D2474A"/>
    <w:rsid w:val="00D32BDC"/>
    <w:rsid w:val="00D40B49"/>
    <w:rsid w:val="00D50119"/>
    <w:rsid w:val="00D502DF"/>
    <w:rsid w:val="00D53D78"/>
    <w:rsid w:val="00D6679B"/>
    <w:rsid w:val="00D861F0"/>
    <w:rsid w:val="00D8672A"/>
    <w:rsid w:val="00D905CB"/>
    <w:rsid w:val="00D94E5D"/>
    <w:rsid w:val="00D958C0"/>
    <w:rsid w:val="00DD0702"/>
    <w:rsid w:val="00DE1670"/>
    <w:rsid w:val="00DE5343"/>
    <w:rsid w:val="00DF4CB8"/>
    <w:rsid w:val="00E018E7"/>
    <w:rsid w:val="00E2168C"/>
    <w:rsid w:val="00E22CA0"/>
    <w:rsid w:val="00E51AAC"/>
    <w:rsid w:val="00E553B8"/>
    <w:rsid w:val="00E9238F"/>
    <w:rsid w:val="00E96E69"/>
    <w:rsid w:val="00EA0C8A"/>
    <w:rsid w:val="00EA586F"/>
    <w:rsid w:val="00EA5E44"/>
    <w:rsid w:val="00EC1487"/>
    <w:rsid w:val="00EC1EB8"/>
    <w:rsid w:val="00ED12B3"/>
    <w:rsid w:val="00ED529C"/>
    <w:rsid w:val="00EF69E6"/>
    <w:rsid w:val="00F120BE"/>
    <w:rsid w:val="00F12FD5"/>
    <w:rsid w:val="00F3469E"/>
    <w:rsid w:val="00F5123F"/>
    <w:rsid w:val="00F515A3"/>
    <w:rsid w:val="00F5330D"/>
    <w:rsid w:val="00F60A63"/>
    <w:rsid w:val="00F626BF"/>
    <w:rsid w:val="00F73E49"/>
    <w:rsid w:val="00F81A3A"/>
    <w:rsid w:val="00F84C3C"/>
    <w:rsid w:val="00FB35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color w:val="000000" w:themeColor="text1"/>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unhideWhenUsed="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F5330D"/>
  </w:style>
  <w:style w:type="paragraph" w:styleId="Rubrik1">
    <w:name w:val="heading 1"/>
    <w:next w:val="Brdtext"/>
    <w:link w:val="Rubrik1Char"/>
    <w:uiPriority w:val="9"/>
    <w:qFormat/>
    <w:rsid w:val="0025133D"/>
    <w:pPr>
      <w:keepNext/>
      <w:keepLines/>
      <w:spacing w:before="480" w:after="0"/>
      <w:outlineLvl w:val="0"/>
    </w:pPr>
    <w:rPr>
      <w:rFonts w:eastAsiaTheme="majorEastAsia" w:cstheme="majorBidi"/>
      <w:b/>
      <w:bCs/>
      <w:sz w:val="28"/>
      <w:szCs w:val="28"/>
    </w:rPr>
  </w:style>
  <w:style w:type="paragraph" w:styleId="Rubrik2">
    <w:name w:val="heading 2"/>
    <w:next w:val="Brdtext"/>
    <w:link w:val="Rubrik2Char"/>
    <w:uiPriority w:val="9"/>
    <w:qFormat/>
    <w:rsid w:val="0025133D"/>
    <w:pPr>
      <w:keepNext/>
      <w:keepLines/>
      <w:spacing w:before="200" w:after="0"/>
      <w:outlineLvl w:val="1"/>
    </w:pPr>
    <w:rPr>
      <w:rFonts w:eastAsiaTheme="majorEastAsia" w:cstheme="majorBidi"/>
      <w:b/>
      <w:bCs/>
      <w:sz w:val="24"/>
      <w:szCs w:val="26"/>
    </w:rPr>
  </w:style>
  <w:style w:type="paragraph" w:styleId="Rubrik3">
    <w:name w:val="heading 3"/>
    <w:next w:val="Brdtext"/>
    <w:link w:val="Rubrik3Char"/>
    <w:uiPriority w:val="9"/>
    <w:qFormat/>
    <w:rsid w:val="0025133D"/>
    <w:pPr>
      <w:keepNext/>
      <w:keepLines/>
      <w:spacing w:before="200" w:after="0"/>
      <w:outlineLvl w:val="2"/>
    </w:pPr>
    <w:rPr>
      <w:rFonts w:eastAsiaTheme="majorEastAsia" w:cstheme="majorBidi"/>
      <w:b/>
      <w:bCs/>
      <w:sz w:val="24"/>
    </w:rPr>
  </w:style>
  <w:style w:type="paragraph" w:styleId="Rubrik4">
    <w:name w:val="heading 4"/>
    <w:basedOn w:val="Normal"/>
    <w:next w:val="Normal"/>
    <w:link w:val="Rubrik4Char"/>
    <w:uiPriority w:val="9"/>
    <w:semiHidden/>
    <w:rsid w:val="0025133D"/>
    <w:pPr>
      <w:keepNext/>
      <w:keepLines/>
      <w:spacing w:before="200" w:after="0"/>
      <w:outlineLvl w:val="3"/>
    </w:pPr>
    <w:rPr>
      <w:rFonts w:eastAsiaTheme="majorEastAsia" w:cstheme="majorBidi"/>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5133D"/>
    <w:rPr>
      <w:rFonts w:eastAsiaTheme="majorEastAsia" w:cstheme="majorBidi"/>
      <w:b/>
      <w:bCs/>
      <w:sz w:val="28"/>
      <w:szCs w:val="28"/>
    </w:rPr>
  </w:style>
  <w:style w:type="paragraph" w:styleId="Sidhuvud">
    <w:name w:val="header"/>
    <w:link w:val="SidhuvudChar"/>
    <w:uiPriority w:val="99"/>
    <w:semiHidden/>
    <w:rsid w:val="00DD0702"/>
    <w:pPr>
      <w:spacing w:after="0" w:line="240" w:lineRule="auto"/>
      <w:jc w:val="right"/>
    </w:pPr>
    <w:rPr>
      <w:rFonts w:ascii="HelveticaNeueLT Std Lt" w:hAnsi="HelveticaNeueLT Std Lt"/>
      <w:caps/>
      <w:sz w:val="16"/>
    </w:rPr>
  </w:style>
  <w:style w:type="character" w:customStyle="1" w:styleId="SidhuvudChar">
    <w:name w:val="Sidhuvud Char"/>
    <w:basedOn w:val="Standardstycketeckensnitt"/>
    <w:link w:val="Sidhuvud"/>
    <w:uiPriority w:val="99"/>
    <w:semiHidden/>
    <w:rsid w:val="00DD0702"/>
    <w:rPr>
      <w:rFonts w:ascii="HelveticaNeueLT Std Lt" w:hAnsi="HelveticaNeueLT Std Lt"/>
      <w:caps/>
      <w:sz w:val="16"/>
    </w:rPr>
  </w:style>
  <w:style w:type="paragraph" w:styleId="Sidfot">
    <w:name w:val="footer"/>
    <w:link w:val="SidfotChar"/>
    <w:uiPriority w:val="99"/>
    <w:rsid w:val="003C259C"/>
    <w:pPr>
      <w:spacing w:after="0" w:line="240" w:lineRule="auto"/>
    </w:pPr>
    <w:rPr>
      <w:sz w:val="15"/>
    </w:rPr>
  </w:style>
  <w:style w:type="character" w:customStyle="1" w:styleId="SidfotChar">
    <w:name w:val="Sidfot Char"/>
    <w:basedOn w:val="Standardstycketeckensnitt"/>
    <w:link w:val="Sidfot"/>
    <w:uiPriority w:val="99"/>
    <w:rsid w:val="003C259C"/>
    <w:rPr>
      <w:sz w:val="15"/>
    </w:rPr>
  </w:style>
  <w:style w:type="paragraph" w:styleId="Ballongtext">
    <w:name w:val="Balloon Text"/>
    <w:basedOn w:val="Normal"/>
    <w:link w:val="BallongtextChar"/>
    <w:uiPriority w:val="99"/>
    <w:semiHidden/>
    <w:unhideWhenUsed/>
    <w:rsid w:val="0077065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7065C"/>
    <w:rPr>
      <w:rFonts w:ascii="Tahoma" w:hAnsi="Tahoma" w:cs="Tahoma"/>
      <w:sz w:val="16"/>
      <w:szCs w:val="16"/>
    </w:rPr>
  </w:style>
  <w:style w:type="table" w:styleId="Tabellrutnt">
    <w:name w:val="Table Grid"/>
    <w:basedOn w:val="Normaltabell"/>
    <w:uiPriority w:val="59"/>
    <w:rsid w:val="00BA0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2Char">
    <w:name w:val="Rubrik 2 Char"/>
    <w:basedOn w:val="Standardstycketeckensnitt"/>
    <w:link w:val="Rubrik2"/>
    <w:uiPriority w:val="9"/>
    <w:rsid w:val="0025133D"/>
    <w:rPr>
      <w:rFonts w:eastAsiaTheme="majorEastAsia" w:cstheme="majorBidi"/>
      <w:b/>
      <w:bCs/>
      <w:sz w:val="24"/>
      <w:szCs w:val="26"/>
    </w:rPr>
  </w:style>
  <w:style w:type="paragraph" w:styleId="Brdtext">
    <w:name w:val="Body Text"/>
    <w:link w:val="BrdtextChar"/>
    <w:uiPriority w:val="99"/>
    <w:qFormat/>
    <w:rsid w:val="00A66C90"/>
    <w:pPr>
      <w:spacing w:after="120" w:line="280" w:lineRule="exact"/>
    </w:pPr>
    <w:rPr>
      <w:rFonts w:asciiTheme="minorHAnsi" w:hAnsiTheme="minorHAnsi"/>
    </w:rPr>
  </w:style>
  <w:style w:type="character" w:customStyle="1" w:styleId="BrdtextChar">
    <w:name w:val="Brödtext Char"/>
    <w:basedOn w:val="Standardstycketeckensnitt"/>
    <w:link w:val="Brdtext"/>
    <w:uiPriority w:val="99"/>
    <w:rsid w:val="00A66C90"/>
    <w:rPr>
      <w:rFonts w:asciiTheme="minorHAnsi" w:hAnsiTheme="minorHAnsi"/>
    </w:rPr>
  </w:style>
  <w:style w:type="paragraph" w:styleId="Rubrik">
    <w:name w:val="Title"/>
    <w:next w:val="Brdtext"/>
    <w:link w:val="RubrikChar"/>
    <w:uiPriority w:val="10"/>
    <w:qFormat/>
    <w:rsid w:val="005954B4"/>
    <w:pPr>
      <w:spacing w:after="300" w:line="240" w:lineRule="auto"/>
      <w:contextualSpacing/>
    </w:pPr>
    <w:rPr>
      <w:rFonts w:eastAsiaTheme="majorEastAsia" w:cstheme="majorBidi"/>
      <w:b/>
      <w:color w:val="000000" w:themeColor="text2" w:themeShade="BF"/>
      <w:spacing w:val="5"/>
      <w:kern w:val="28"/>
      <w:sz w:val="28"/>
      <w:szCs w:val="52"/>
    </w:rPr>
  </w:style>
  <w:style w:type="character" w:customStyle="1" w:styleId="RubrikChar">
    <w:name w:val="Rubrik Char"/>
    <w:basedOn w:val="Standardstycketeckensnitt"/>
    <w:link w:val="Rubrik"/>
    <w:uiPriority w:val="10"/>
    <w:rsid w:val="005954B4"/>
    <w:rPr>
      <w:rFonts w:eastAsiaTheme="majorEastAsia" w:cstheme="majorBidi"/>
      <w:b/>
      <w:color w:val="000000" w:themeColor="text2" w:themeShade="BF"/>
      <w:spacing w:val="5"/>
      <w:kern w:val="28"/>
      <w:sz w:val="28"/>
      <w:szCs w:val="52"/>
    </w:rPr>
  </w:style>
  <w:style w:type="character" w:customStyle="1" w:styleId="Rubrik3Char">
    <w:name w:val="Rubrik 3 Char"/>
    <w:basedOn w:val="Standardstycketeckensnitt"/>
    <w:link w:val="Rubrik3"/>
    <w:uiPriority w:val="9"/>
    <w:rsid w:val="0025133D"/>
    <w:rPr>
      <w:rFonts w:eastAsiaTheme="majorEastAsia" w:cstheme="majorBidi"/>
      <w:b/>
      <w:bCs/>
      <w:sz w:val="24"/>
    </w:rPr>
  </w:style>
  <w:style w:type="character" w:customStyle="1" w:styleId="Rubrik4Char">
    <w:name w:val="Rubrik 4 Char"/>
    <w:basedOn w:val="Standardstycketeckensnitt"/>
    <w:link w:val="Rubrik4"/>
    <w:uiPriority w:val="9"/>
    <w:semiHidden/>
    <w:rsid w:val="0025133D"/>
    <w:rPr>
      <w:rFonts w:eastAsiaTheme="majorEastAsia" w:cstheme="majorBidi"/>
      <w:b/>
      <w:bCs/>
      <w:i/>
      <w:iCs/>
    </w:rPr>
  </w:style>
  <w:style w:type="paragraph" w:styleId="Underrubrik">
    <w:name w:val="Subtitle"/>
    <w:basedOn w:val="Normal"/>
    <w:next w:val="Normal"/>
    <w:link w:val="UnderrubrikChar"/>
    <w:uiPriority w:val="11"/>
    <w:semiHidden/>
    <w:rsid w:val="005954B4"/>
    <w:pPr>
      <w:numPr>
        <w:ilvl w:val="1"/>
      </w:numPr>
    </w:pPr>
    <w:rPr>
      <w:rFonts w:eastAsiaTheme="majorEastAsia" w:cstheme="majorBidi"/>
      <w:iCs/>
      <w:spacing w:val="15"/>
      <w:sz w:val="24"/>
      <w:szCs w:val="24"/>
    </w:rPr>
  </w:style>
  <w:style w:type="character" w:customStyle="1" w:styleId="UnderrubrikChar">
    <w:name w:val="Underrubrik Char"/>
    <w:basedOn w:val="Standardstycketeckensnitt"/>
    <w:link w:val="Underrubrik"/>
    <w:uiPriority w:val="11"/>
    <w:semiHidden/>
    <w:rsid w:val="005954B4"/>
    <w:rPr>
      <w:rFonts w:eastAsiaTheme="majorEastAsia" w:cstheme="majorBidi"/>
      <w:iCs/>
      <w:spacing w:val="15"/>
      <w:sz w:val="24"/>
      <w:szCs w:val="24"/>
    </w:rPr>
  </w:style>
  <w:style w:type="paragraph" w:customStyle="1" w:styleId="Sudhuvudfrvaltning">
    <w:name w:val="Sudhuvud_förvaltning"/>
    <w:semiHidden/>
    <w:qFormat/>
    <w:rsid w:val="00825B74"/>
    <w:rPr>
      <w:caps/>
      <w:sz w:val="20"/>
    </w:rPr>
  </w:style>
  <w:style w:type="paragraph" w:customStyle="1" w:styleId="Adressat">
    <w:name w:val="Adressat"/>
    <w:semiHidden/>
    <w:qFormat/>
    <w:rsid w:val="00B5424D"/>
    <w:pPr>
      <w:spacing w:after="0" w:line="240" w:lineRule="auto"/>
    </w:pPr>
    <w:rPr>
      <w:sz w:val="20"/>
      <w:szCs w:val="20"/>
    </w:rPr>
  </w:style>
  <w:style w:type="paragraph" w:customStyle="1" w:styleId="Webbadress">
    <w:name w:val="Webbadress"/>
    <w:semiHidden/>
    <w:qFormat/>
    <w:rsid w:val="00F5330D"/>
    <w:pPr>
      <w:spacing w:after="0"/>
      <w:jc w:val="right"/>
    </w:pPr>
    <w:rPr>
      <w:b/>
      <w:sz w:val="19"/>
      <w:szCs w:val="19"/>
    </w:rPr>
  </w:style>
  <w:style w:type="paragraph" w:customStyle="1" w:styleId="Avsndareniv2">
    <w:name w:val="Avsändare nivå 2"/>
    <w:semiHidden/>
    <w:qFormat/>
    <w:rsid w:val="00B416A0"/>
    <w:rPr>
      <w:rFonts w:ascii="Berling LT Std Roman" w:hAnsi="Berling LT Std Roman"/>
      <w:sz w:val="20"/>
    </w:rPr>
  </w:style>
  <w:style w:type="paragraph" w:customStyle="1" w:styleId="Sidhuvud1">
    <w:name w:val="Sidhuvud1"/>
    <w:semiHidden/>
    <w:qFormat/>
    <w:rsid w:val="008418D1"/>
    <w:pPr>
      <w:spacing w:after="0" w:line="0" w:lineRule="atLeast"/>
    </w:pPr>
    <w:rPr>
      <w:caps/>
      <w:sz w:val="18"/>
    </w:rPr>
  </w:style>
  <w:style w:type="paragraph" w:customStyle="1" w:styleId="Sidhuvudavdelning">
    <w:name w:val="Sidhuvud_avdelning"/>
    <w:semiHidden/>
    <w:qFormat/>
    <w:rsid w:val="000F7325"/>
    <w:pPr>
      <w:spacing w:before="60" w:after="0" w:line="240" w:lineRule="auto"/>
    </w:pPr>
    <w:rPr>
      <w:caps/>
      <w:sz w:val="15"/>
      <w:szCs w:val="18"/>
    </w:rPr>
  </w:style>
  <w:style w:type="paragraph" w:styleId="Dokumentversikt">
    <w:name w:val="Document Map"/>
    <w:basedOn w:val="Normal"/>
    <w:link w:val="DokumentversiktChar"/>
    <w:uiPriority w:val="99"/>
    <w:semiHidden/>
    <w:unhideWhenUsed/>
    <w:rsid w:val="00962287"/>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962287"/>
    <w:rPr>
      <w:rFonts w:ascii="Tahoma" w:hAnsi="Tahoma" w:cs="Tahoma"/>
      <w:sz w:val="16"/>
      <w:szCs w:val="16"/>
    </w:rPr>
  </w:style>
  <w:style w:type="character" w:styleId="Hyperlnk">
    <w:name w:val="Hyperlink"/>
    <w:basedOn w:val="Standardstycketeckensnitt"/>
    <w:uiPriority w:val="99"/>
    <w:unhideWhenUsed/>
    <w:rsid w:val="006A41CD"/>
    <w:rPr>
      <w:color w:val="0000FF" w:themeColor="hyperlink"/>
      <w:u w:val="single"/>
    </w:rPr>
  </w:style>
  <w:style w:type="paragraph" w:styleId="Liststycke">
    <w:name w:val="List Paragraph"/>
    <w:basedOn w:val="Normal"/>
    <w:uiPriority w:val="34"/>
    <w:qFormat/>
    <w:rsid w:val="00BF18FA"/>
    <w:pPr>
      <w:ind w:left="720"/>
      <w:contextualSpacing/>
    </w:pPr>
    <w:rPr>
      <w:rFonts w:asciiTheme="minorHAnsi" w:hAnsiTheme="minorHAnsi"/>
      <w:color w:val="auto"/>
    </w:rPr>
  </w:style>
  <w:style w:type="paragraph" w:customStyle="1" w:styleId="Default">
    <w:name w:val="Default"/>
    <w:rsid w:val="000D0C99"/>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Pa0">
    <w:name w:val="Pa0"/>
    <w:basedOn w:val="Default"/>
    <w:next w:val="Default"/>
    <w:uiPriority w:val="99"/>
    <w:rsid w:val="000D0C99"/>
    <w:pPr>
      <w:spacing w:line="241" w:lineRule="atLeast"/>
    </w:pPr>
    <w:rPr>
      <w:rFonts w:cstheme="minorBidi"/>
      <w:color w:val="000000" w:themeColor="text1"/>
    </w:rPr>
  </w:style>
  <w:style w:type="character" w:customStyle="1" w:styleId="A1">
    <w:name w:val="A1"/>
    <w:uiPriority w:val="99"/>
    <w:rsid w:val="000D0C99"/>
    <w:rPr>
      <w:rFonts w:cs="HelveticaNeueLT Std"/>
      <w:color w:val="000000"/>
      <w:sz w:val="20"/>
      <w:szCs w:val="20"/>
    </w:rPr>
  </w:style>
  <w:style w:type="paragraph" w:customStyle="1" w:styleId="Pa2">
    <w:name w:val="Pa2"/>
    <w:basedOn w:val="Default"/>
    <w:next w:val="Default"/>
    <w:uiPriority w:val="99"/>
    <w:rsid w:val="00317936"/>
    <w:pPr>
      <w:spacing w:line="211" w:lineRule="atLeast"/>
    </w:pPr>
    <w:rPr>
      <w:rFonts w:cstheme="minorBidi"/>
      <w:color w:val="auto"/>
    </w:rPr>
  </w:style>
  <w:style w:type="paragraph" w:customStyle="1" w:styleId="Pa3">
    <w:name w:val="Pa3"/>
    <w:basedOn w:val="Default"/>
    <w:next w:val="Default"/>
    <w:uiPriority w:val="99"/>
    <w:rsid w:val="00317936"/>
    <w:pPr>
      <w:spacing w:line="211" w:lineRule="atLeast"/>
    </w:pPr>
    <w:rPr>
      <w:rFonts w:cstheme="minorBidi"/>
      <w:color w:val="auto"/>
    </w:rPr>
  </w:style>
  <w:style w:type="paragraph" w:customStyle="1" w:styleId="Allmntstyckeformat">
    <w:name w:val="[Allmänt styckeformat]"/>
    <w:basedOn w:val="Normal"/>
    <w:uiPriority w:val="99"/>
    <w:rsid w:val="00605C19"/>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allmntstyckeformat0">
    <w:name w:val="allmntstyckeformat"/>
    <w:basedOn w:val="Normal"/>
    <w:rsid w:val="00605C19"/>
    <w:pPr>
      <w:spacing w:after="0" w:line="288" w:lineRule="auto"/>
    </w:pPr>
    <w:rPr>
      <w:rFonts w:ascii="Times New Roman" w:eastAsia="Times New Roman" w:hAnsi="Times New Roman" w:cs="Times New Roman"/>
      <w:color w:val="000000"/>
      <w:sz w:val="24"/>
      <w:szCs w:val="24"/>
      <w:lang w:eastAsia="sv-SE"/>
    </w:rPr>
  </w:style>
  <w:style w:type="paragraph" w:customStyle="1" w:styleId="default0">
    <w:name w:val="default"/>
    <w:basedOn w:val="Normal"/>
    <w:rsid w:val="00605C19"/>
    <w:pPr>
      <w:spacing w:after="0" w:line="240" w:lineRule="auto"/>
    </w:pPr>
    <w:rPr>
      <w:rFonts w:ascii="Calibri" w:eastAsia="Times New Roman" w:hAnsi="Calibri" w:cs="Times New Roman"/>
      <w:color w:val="000000"/>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color w:val="000000" w:themeColor="text1"/>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unhideWhenUsed="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F5330D"/>
  </w:style>
  <w:style w:type="paragraph" w:styleId="Rubrik1">
    <w:name w:val="heading 1"/>
    <w:next w:val="Brdtext"/>
    <w:link w:val="Rubrik1Char"/>
    <w:uiPriority w:val="9"/>
    <w:qFormat/>
    <w:rsid w:val="0025133D"/>
    <w:pPr>
      <w:keepNext/>
      <w:keepLines/>
      <w:spacing w:before="480" w:after="0"/>
      <w:outlineLvl w:val="0"/>
    </w:pPr>
    <w:rPr>
      <w:rFonts w:eastAsiaTheme="majorEastAsia" w:cstheme="majorBidi"/>
      <w:b/>
      <w:bCs/>
      <w:sz w:val="28"/>
      <w:szCs w:val="28"/>
    </w:rPr>
  </w:style>
  <w:style w:type="paragraph" w:styleId="Rubrik2">
    <w:name w:val="heading 2"/>
    <w:next w:val="Brdtext"/>
    <w:link w:val="Rubrik2Char"/>
    <w:uiPriority w:val="9"/>
    <w:qFormat/>
    <w:rsid w:val="0025133D"/>
    <w:pPr>
      <w:keepNext/>
      <w:keepLines/>
      <w:spacing w:before="200" w:after="0"/>
      <w:outlineLvl w:val="1"/>
    </w:pPr>
    <w:rPr>
      <w:rFonts w:eastAsiaTheme="majorEastAsia" w:cstheme="majorBidi"/>
      <w:b/>
      <w:bCs/>
      <w:sz w:val="24"/>
      <w:szCs w:val="26"/>
    </w:rPr>
  </w:style>
  <w:style w:type="paragraph" w:styleId="Rubrik3">
    <w:name w:val="heading 3"/>
    <w:next w:val="Brdtext"/>
    <w:link w:val="Rubrik3Char"/>
    <w:uiPriority w:val="9"/>
    <w:qFormat/>
    <w:rsid w:val="0025133D"/>
    <w:pPr>
      <w:keepNext/>
      <w:keepLines/>
      <w:spacing w:before="200" w:after="0"/>
      <w:outlineLvl w:val="2"/>
    </w:pPr>
    <w:rPr>
      <w:rFonts w:eastAsiaTheme="majorEastAsia" w:cstheme="majorBidi"/>
      <w:b/>
      <w:bCs/>
      <w:sz w:val="24"/>
    </w:rPr>
  </w:style>
  <w:style w:type="paragraph" w:styleId="Rubrik4">
    <w:name w:val="heading 4"/>
    <w:basedOn w:val="Normal"/>
    <w:next w:val="Normal"/>
    <w:link w:val="Rubrik4Char"/>
    <w:uiPriority w:val="9"/>
    <w:semiHidden/>
    <w:rsid w:val="0025133D"/>
    <w:pPr>
      <w:keepNext/>
      <w:keepLines/>
      <w:spacing w:before="200" w:after="0"/>
      <w:outlineLvl w:val="3"/>
    </w:pPr>
    <w:rPr>
      <w:rFonts w:eastAsiaTheme="majorEastAsia" w:cstheme="majorBidi"/>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5133D"/>
    <w:rPr>
      <w:rFonts w:eastAsiaTheme="majorEastAsia" w:cstheme="majorBidi"/>
      <w:b/>
      <w:bCs/>
      <w:sz w:val="28"/>
      <w:szCs w:val="28"/>
    </w:rPr>
  </w:style>
  <w:style w:type="paragraph" w:styleId="Sidhuvud">
    <w:name w:val="header"/>
    <w:link w:val="SidhuvudChar"/>
    <w:uiPriority w:val="99"/>
    <w:semiHidden/>
    <w:rsid w:val="00DD0702"/>
    <w:pPr>
      <w:spacing w:after="0" w:line="240" w:lineRule="auto"/>
      <w:jc w:val="right"/>
    </w:pPr>
    <w:rPr>
      <w:rFonts w:ascii="HelveticaNeueLT Std Lt" w:hAnsi="HelveticaNeueLT Std Lt"/>
      <w:caps/>
      <w:sz w:val="16"/>
    </w:rPr>
  </w:style>
  <w:style w:type="character" w:customStyle="1" w:styleId="SidhuvudChar">
    <w:name w:val="Sidhuvud Char"/>
    <w:basedOn w:val="Standardstycketeckensnitt"/>
    <w:link w:val="Sidhuvud"/>
    <w:uiPriority w:val="99"/>
    <w:semiHidden/>
    <w:rsid w:val="00DD0702"/>
    <w:rPr>
      <w:rFonts w:ascii="HelveticaNeueLT Std Lt" w:hAnsi="HelveticaNeueLT Std Lt"/>
      <w:caps/>
      <w:sz w:val="16"/>
    </w:rPr>
  </w:style>
  <w:style w:type="paragraph" w:styleId="Sidfot">
    <w:name w:val="footer"/>
    <w:link w:val="SidfotChar"/>
    <w:uiPriority w:val="99"/>
    <w:rsid w:val="003C259C"/>
    <w:pPr>
      <w:spacing w:after="0" w:line="240" w:lineRule="auto"/>
    </w:pPr>
    <w:rPr>
      <w:sz w:val="15"/>
    </w:rPr>
  </w:style>
  <w:style w:type="character" w:customStyle="1" w:styleId="SidfotChar">
    <w:name w:val="Sidfot Char"/>
    <w:basedOn w:val="Standardstycketeckensnitt"/>
    <w:link w:val="Sidfot"/>
    <w:uiPriority w:val="99"/>
    <w:rsid w:val="003C259C"/>
    <w:rPr>
      <w:sz w:val="15"/>
    </w:rPr>
  </w:style>
  <w:style w:type="paragraph" w:styleId="Ballongtext">
    <w:name w:val="Balloon Text"/>
    <w:basedOn w:val="Normal"/>
    <w:link w:val="BallongtextChar"/>
    <w:uiPriority w:val="99"/>
    <w:semiHidden/>
    <w:unhideWhenUsed/>
    <w:rsid w:val="0077065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7065C"/>
    <w:rPr>
      <w:rFonts w:ascii="Tahoma" w:hAnsi="Tahoma" w:cs="Tahoma"/>
      <w:sz w:val="16"/>
      <w:szCs w:val="16"/>
    </w:rPr>
  </w:style>
  <w:style w:type="table" w:styleId="Tabellrutnt">
    <w:name w:val="Table Grid"/>
    <w:basedOn w:val="Normaltabell"/>
    <w:uiPriority w:val="59"/>
    <w:rsid w:val="00BA0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2Char">
    <w:name w:val="Rubrik 2 Char"/>
    <w:basedOn w:val="Standardstycketeckensnitt"/>
    <w:link w:val="Rubrik2"/>
    <w:uiPriority w:val="9"/>
    <w:rsid w:val="0025133D"/>
    <w:rPr>
      <w:rFonts w:eastAsiaTheme="majorEastAsia" w:cstheme="majorBidi"/>
      <w:b/>
      <w:bCs/>
      <w:sz w:val="24"/>
      <w:szCs w:val="26"/>
    </w:rPr>
  </w:style>
  <w:style w:type="paragraph" w:styleId="Brdtext">
    <w:name w:val="Body Text"/>
    <w:link w:val="BrdtextChar"/>
    <w:uiPriority w:val="99"/>
    <w:qFormat/>
    <w:rsid w:val="00A66C90"/>
    <w:pPr>
      <w:spacing w:after="120" w:line="280" w:lineRule="exact"/>
    </w:pPr>
    <w:rPr>
      <w:rFonts w:asciiTheme="minorHAnsi" w:hAnsiTheme="minorHAnsi"/>
    </w:rPr>
  </w:style>
  <w:style w:type="character" w:customStyle="1" w:styleId="BrdtextChar">
    <w:name w:val="Brödtext Char"/>
    <w:basedOn w:val="Standardstycketeckensnitt"/>
    <w:link w:val="Brdtext"/>
    <w:uiPriority w:val="99"/>
    <w:rsid w:val="00A66C90"/>
    <w:rPr>
      <w:rFonts w:asciiTheme="minorHAnsi" w:hAnsiTheme="minorHAnsi"/>
    </w:rPr>
  </w:style>
  <w:style w:type="paragraph" w:styleId="Rubrik">
    <w:name w:val="Title"/>
    <w:next w:val="Brdtext"/>
    <w:link w:val="RubrikChar"/>
    <w:uiPriority w:val="10"/>
    <w:qFormat/>
    <w:rsid w:val="005954B4"/>
    <w:pPr>
      <w:spacing w:after="300" w:line="240" w:lineRule="auto"/>
      <w:contextualSpacing/>
    </w:pPr>
    <w:rPr>
      <w:rFonts w:eastAsiaTheme="majorEastAsia" w:cstheme="majorBidi"/>
      <w:b/>
      <w:color w:val="000000" w:themeColor="text2" w:themeShade="BF"/>
      <w:spacing w:val="5"/>
      <w:kern w:val="28"/>
      <w:sz w:val="28"/>
      <w:szCs w:val="52"/>
    </w:rPr>
  </w:style>
  <w:style w:type="character" w:customStyle="1" w:styleId="RubrikChar">
    <w:name w:val="Rubrik Char"/>
    <w:basedOn w:val="Standardstycketeckensnitt"/>
    <w:link w:val="Rubrik"/>
    <w:uiPriority w:val="10"/>
    <w:rsid w:val="005954B4"/>
    <w:rPr>
      <w:rFonts w:eastAsiaTheme="majorEastAsia" w:cstheme="majorBidi"/>
      <w:b/>
      <w:color w:val="000000" w:themeColor="text2" w:themeShade="BF"/>
      <w:spacing w:val="5"/>
      <w:kern w:val="28"/>
      <w:sz w:val="28"/>
      <w:szCs w:val="52"/>
    </w:rPr>
  </w:style>
  <w:style w:type="character" w:customStyle="1" w:styleId="Rubrik3Char">
    <w:name w:val="Rubrik 3 Char"/>
    <w:basedOn w:val="Standardstycketeckensnitt"/>
    <w:link w:val="Rubrik3"/>
    <w:uiPriority w:val="9"/>
    <w:rsid w:val="0025133D"/>
    <w:rPr>
      <w:rFonts w:eastAsiaTheme="majorEastAsia" w:cstheme="majorBidi"/>
      <w:b/>
      <w:bCs/>
      <w:sz w:val="24"/>
    </w:rPr>
  </w:style>
  <w:style w:type="character" w:customStyle="1" w:styleId="Rubrik4Char">
    <w:name w:val="Rubrik 4 Char"/>
    <w:basedOn w:val="Standardstycketeckensnitt"/>
    <w:link w:val="Rubrik4"/>
    <w:uiPriority w:val="9"/>
    <w:semiHidden/>
    <w:rsid w:val="0025133D"/>
    <w:rPr>
      <w:rFonts w:eastAsiaTheme="majorEastAsia" w:cstheme="majorBidi"/>
      <w:b/>
      <w:bCs/>
      <w:i/>
      <w:iCs/>
    </w:rPr>
  </w:style>
  <w:style w:type="paragraph" w:styleId="Underrubrik">
    <w:name w:val="Subtitle"/>
    <w:basedOn w:val="Normal"/>
    <w:next w:val="Normal"/>
    <w:link w:val="UnderrubrikChar"/>
    <w:uiPriority w:val="11"/>
    <w:semiHidden/>
    <w:rsid w:val="005954B4"/>
    <w:pPr>
      <w:numPr>
        <w:ilvl w:val="1"/>
      </w:numPr>
    </w:pPr>
    <w:rPr>
      <w:rFonts w:eastAsiaTheme="majorEastAsia" w:cstheme="majorBidi"/>
      <w:iCs/>
      <w:spacing w:val="15"/>
      <w:sz w:val="24"/>
      <w:szCs w:val="24"/>
    </w:rPr>
  </w:style>
  <w:style w:type="character" w:customStyle="1" w:styleId="UnderrubrikChar">
    <w:name w:val="Underrubrik Char"/>
    <w:basedOn w:val="Standardstycketeckensnitt"/>
    <w:link w:val="Underrubrik"/>
    <w:uiPriority w:val="11"/>
    <w:semiHidden/>
    <w:rsid w:val="005954B4"/>
    <w:rPr>
      <w:rFonts w:eastAsiaTheme="majorEastAsia" w:cstheme="majorBidi"/>
      <w:iCs/>
      <w:spacing w:val="15"/>
      <w:sz w:val="24"/>
      <w:szCs w:val="24"/>
    </w:rPr>
  </w:style>
  <w:style w:type="paragraph" w:customStyle="1" w:styleId="Sudhuvudfrvaltning">
    <w:name w:val="Sudhuvud_förvaltning"/>
    <w:semiHidden/>
    <w:qFormat/>
    <w:rsid w:val="00825B74"/>
    <w:rPr>
      <w:caps/>
      <w:sz w:val="20"/>
    </w:rPr>
  </w:style>
  <w:style w:type="paragraph" w:customStyle="1" w:styleId="Adressat">
    <w:name w:val="Adressat"/>
    <w:semiHidden/>
    <w:qFormat/>
    <w:rsid w:val="00B5424D"/>
    <w:pPr>
      <w:spacing w:after="0" w:line="240" w:lineRule="auto"/>
    </w:pPr>
    <w:rPr>
      <w:sz w:val="20"/>
      <w:szCs w:val="20"/>
    </w:rPr>
  </w:style>
  <w:style w:type="paragraph" w:customStyle="1" w:styleId="Webbadress">
    <w:name w:val="Webbadress"/>
    <w:semiHidden/>
    <w:qFormat/>
    <w:rsid w:val="00F5330D"/>
    <w:pPr>
      <w:spacing w:after="0"/>
      <w:jc w:val="right"/>
    </w:pPr>
    <w:rPr>
      <w:b/>
      <w:sz w:val="19"/>
      <w:szCs w:val="19"/>
    </w:rPr>
  </w:style>
  <w:style w:type="paragraph" w:customStyle="1" w:styleId="Avsndareniv2">
    <w:name w:val="Avsändare nivå 2"/>
    <w:semiHidden/>
    <w:qFormat/>
    <w:rsid w:val="00B416A0"/>
    <w:rPr>
      <w:rFonts w:ascii="Berling LT Std Roman" w:hAnsi="Berling LT Std Roman"/>
      <w:sz w:val="20"/>
    </w:rPr>
  </w:style>
  <w:style w:type="paragraph" w:customStyle="1" w:styleId="Sidhuvud1">
    <w:name w:val="Sidhuvud1"/>
    <w:semiHidden/>
    <w:qFormat/>
    <w:rsid w:val="008418D1"/>
    <w:pPr>
      <w:spacing w:after="0" w:line="0" w:lineRule="atLeast"/>
    </w:pPr>
    <w:rPr>
      <w:caps/>
      <w:sz w:val="18"/>
    </w:rPr>
  </w:style>
  <w:style w:type="paragraph" w:customStyle="1" w:styleId="Sidhuvudavdelning">
    <w:name w:val="Sidhuvud_avdelning"/>
    <w:semiHidden/>
    <w:qFormat/>
    <w:rsid w:val="000F7325"/>
    <w:pPr>
      <w:spacing w:before="60" w:after="0" w:line="240" w:lineRule="auto"/>
    </w:pPr>
    <w:rPr>
      <w:caps/>
      <w:sz w:val="15"/>
      <w:szCs w:val="18"/>
    </w:rPr>
  </w:style>
  <w:style w:type="paragraph" w:styleId="Dokumentversikt">
    <w:name w:val="Document Map"/>
    <w:basedOn w:val="Normal"/>
    <w:link w:val="DokumentversiktChar"/>
    <w:uiPriority w:val="99"/>
    <w:semiHidden/>
    <w:unhideWhenUsed/>
    <w:rsid w:val="00962287"/>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962287"/>
    <w:rPr>
      <w:rFonts w:ascii="Tahoma" w:hAnsi="Tahoma" w:cs="Tahoma"/>
      <w:sz w:val="16"/>
      <w:szCs w:val="16"/>
    </w:rPr>
  </w:style>
  <w:style w:type="character" w:styleId="Hyperlnk">
    <w:name w:val="Hyperlink"/>
    <w:basedOn w:val="Standardstycketeckensnitt"/>
    <w:uiPriority w:val="99"/>
    <w:unhideWhenUsed/>
    <w:rsid w:val="006A41CD"/>
    <w:rPr>
      <w:color w:val="0000FF" w:themeColor="hyperlink"/>
      <w:u w:val="single"/>
    </w:rPr>
  </w:style>
  <w:style w:type="paragraph" w:styleId="Liststycke">
    <w:name w:val="List Paragraph"/>
    <w:basedOn w:val="Normal"/>
    <w:uiPriority w:val="34"/>
    <w:qFormat/>
    <w:rsid w:val="00BF18FA"/>
    <w:pPr>
      <w:ind w:left="720"/>
      <w:contextualSpacing/>
    </w:pPr>
    <w:rPr>
      <w:rFonts w:asciiTheme="minorHAnsi" w:hAnsiTheme="minorHAnsi"/>
      <w:color w:val="auto"/>
    </w:rPr>
  </w:style>
  <w:style w:type="paragraph" w:customStyle="1" w:styleId="Default">
    <w:name w:val="Default"/>
    <w:rsid w:val="000D0C99"/>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Pa0">
    <w:name w:val="Pa0"/>
    <w:basedOn w:val="Default"/>
    <w:next w:val="Default"/>
    <w:uiPriority w:val="99"/>
    <w:rsid w:val="000D0C99"/>
    <w:pPr>
      <w:spacing w:line="241" w:lineRule="atLeast"/>
    </w:pPr>
    <w:rPr>
      <w:rFonts w:cstheme="minorBidi"/>
      <w:color w:val="000000" w:themeColor="text1"/>
    </w:rPr>
  </w:style>
  <w:style w:type="character" w:customStyle="1" w:styleId="A1">
    <w:name w:val="A1"/>
    <w:uiPriority w:val="99"/>
    <w:rsid w:val="000D0C99"/>
    <w:rPr>
      <w:rFonts w:cs="HelveticaNeueLT Std"/>
      <w:color w:val="000000"/>
      <w:sz w:val="20"/>
      <w:szCs w:val="20"/>
    </w:rPr>
  </w:style>
  <w:style w:type="paragraph" w:customStyle="1" w:styleId="Pa2">
    <w:name w:val="Pa2"/>
    <w:basedOn w:val="Default"/>
    <w:next w:val="Default"/>
    <w:uiPriority w:val="99"/>
    <w:rsid w:val="00317936"/>
    <w:pPr>
      <w:spacing w:line="211" w:lineRule="atLeast"/>
    </w:pPr>
    <w:rPr>
      <w:rFonts w:cstheme="minorBidi"/>
      <w:color w:val="auto"/>
    </w:rPr>
  </w:style>
  <w:style w:type="paragraph" w:customStyle="1" w:styleId="Pa3">
    <w:name w:val="Pa3"/>
    <w:basedOn w:val="Default"/>
    <w:next w:val="Default"/>
    <w:uiPriority w:val="99"/>
    <w:rsid w:val="00317936"/>
    <w:pPr>
      <w:spacing w:line="211" w:lineRule="atLeast"/>
    </w:pPr>
    <w:rPr>
      <w:rFonts w:cstheme="minorBidi"/>
      <w:color w:val="auto"/>
    </w:rPr>
  </w:style>
  <w:style w:type="paragraph" w:customStyle="1" w:styleId="Allmntstyckeformat">
    <w:name w:val="[Allmänt styckeformat]"/>
    <w:basedOn w:val="Normal"/>
    <w:uiPriority w:val="99"/>
    <w:rsid w:val="00605C19"/>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allmntstyckeformat0">
    <w:name w:val="allmntstyckeformat"/>
    <w:basedOn w:val="Normal"/>
    <w:rsid w:val="00605C19"/>
    <w:pPr>
      <w:spacing w:after="0" w:line="288" w:lineRule="auto"/>
    </w:pPr>
    <w:rPr>
      <w:rFonts w:ascii="Times New Roman" w:eastAsia="Times New Roman" w:hAnsi="Times New Roman" w:cs="Times New Roman"/>
      <w:color w:val="000000"/>
      <w:sz w:val="24"/>
      <w:szCs w:val="24"/>
      <w:lang w:eastAsia="sv-SE"/>
    </w:rPr>
  </w:style>
  <w:style w:type="paragraph" w:customStyle="1" w:styleId="default0">
    <w:name w:val="default"/>
    <w:basedOn w:val="Normal"/>
    <w:rsid w:val="00605C19"/>
    <w:pPr>
      <w:spacing w:after="0" w:line="240" w:lineRule="auto"/>
    </w:pPr>
    <w:rPr>
      <w:rFonts w:ascii="Calibri" w:eastAsia="Times New Roman" w:hAnsi="Calibri" w:cs="Times New Roman"/>
      <w:color w:val="000000"/>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244823">
      <w:bodyDiv w:val="1"/>
      <w:marLeft w:val="0"/>
      <w:marRight w:val="0"/>
      <w:marTop w:val="0"/>
      <w:marBottom w:val="0"/>
      <w:divBdr>
        <w:top w:val="none" w:sz="0" w:space="0" w:color="auto"/>
        <w:left w:val="none" w:sz="0" w:space="0" w:color="auto"/>
        <w:bottom w:val="none" w:sz="0" w:space="0" w:color="auto"/>
        <w:right w:val="none" w:sz="0" w:space="0" w:color="auto"/>
      </w:divBdr>
      <w:divsChild>
        <w:div w:id="658071801">
          <w:marLeft w:val="0"/>
          <w:marRight w:val="0"/>
          <w:marTop w:val="0"/>
          <w:marBottom w:val="0"/>
          <w:divBdr>
            <w:top w:val="none" w:sz="0" w:space="0" w:color="auto"/>
            <w:left w:val="single" w:sz="6" w:space="8" w:color="E2EBF1"/>
            <w:bottom w:val="none" w:sz="0" w:space="0" w:color="auto"/>
            <w:right w:val="single" w:sz="6" w:space="8" w:color="E2EBF1"/>
          </w:divBdr>
          <w:divsChild>
            <w:div w:id="889264434">
              <w:marLeft w:val="0"/>
              <w:marRight w:val="0"/>
              <w:marTop w:val="0"/>
              <w:marBottom w:val="0"/>
              <w:divBdr>
                <w:top w:val="none" w:sz="0" w:space="0" w:color="auto"/>
                <w:left w:val="none" w:sz="0" w:space="0" w:color="auto"/>
                <w:bottom w:val="none" w:sz="0" w:space="0" w:color="auto"/>
                <w:right w:val="none" w:sz="0" w:space="0" w:color="auto"/>
              </w:divBdr>
              <w:divsChild>
                <w:div w:id="832993503">
                  <w:marLeft w:val="0"/>
                  <w:marRight w:val="150"/>
                  <w:marTop w:val="0"/>
                  <w:marBottom w:val="0"/>
                  <w:divBdr>
                    <w:top w:val="none" w:sz="0" w:space="0" w:color="auto"/>
                    <w:left w:val="none" w:sz="0" w:space="0" w:color="auto"/>
                    <w:bottom w:val="none" w:sz="0" w:space="0" w:color="auto"/>
                    <w:right w:val="none" w:sz="0" w:space="0" w:color="auto"/>
                  </w:divBdr>
                  <w:divsChild>
                    <w:div w:id="38554600">
                      <w:marLeft w:val="0"/>
                      <w:marRight w:val="0"/>
                      <w:marTop w:val="0"/>
                      <w:marBottom w:val="0"/>
                      <w:divBdr>
                        <w:top w:val="none" w:sz="0" w:space="0" w:color="auto"/>
                        <w:left w:val="none" w:sz="0" w:space="0" w:color="auto"/>
                        <w:bottom w:val="none" w:sz="0" w:space="0" w:color="auto"/>
                        <w:right w:val="none" w:sz="0" w:space="0" w:color="auto"/>
                      </w:divBdr>
                      <w:divsChild>
                        <w:div w:id="337466751">
                          <w:marLeft w:val="0"/>
                          <w:marRight w:val="0"/>
                          <w:marTop w:val="0"/>
                          <w:marBottom w:val="0"/>
                          <w:divBdr>
                            <w:top w:val="none" w:sz="0" w:space="0" w:color="auto"/>
                            <w:left w:val="none" w:sz="0" w:space="0" w:color="auto"/>
                            <w:bottom w:val="none" w:sz="0" w:space="0" w:color="auto"/>
                            <w:right w:val="none" w:sz="0" w:space="0" w:color="auto"/>
                          </w:divBdr>
                          <w:divsChild>
                            <w:div w:id="198275838">
                              <w:marLeft w:val="0"/>
                              <w:marRight w:val="0"/>
                              <w:marTop w:val="120"/>
                              <w:marBottom w:val="0"/>
                              <w:divBdr>
                                <w:top w:val="none" w:sz="0" w:space="0" w:color="auto"/>
                                <w:left w:val="none" w:sz="0" w:space="0" w:color="auto"/>
                                <w:bottom w:val="none" w:sz="0" w:space="0" w:color="auto"/>
                                <w:right w:val="none" w:sz="0" w:space="0" w:color="auto"/>
                              </w:divBdr>
                              <w:divsChild>
                                <w:div w:id="713967701">
                                  <w:marLeft w:val="0"/>
                                  <w:marRight w:val="0"/>
                                  <w:marTop w:val="0"/>
                                  <w:marBottom w:val="0"/>
                                  <w:divBdr>
                                    <w:top w:val="none" w:sz="0" w:space="0" w:color="auto"/>
                                    <w:left w:val="none" w:sz="0" w:space="0" w:color="auto"/>
                                    <w:bottom w:val="none" w:sz="0" w:space="0" w:color="auto"/>
                                    <w:right w:val="none" w:sz="0" w:space="0" w:color="auto"/>
                                  </w:divBdr>
                                  <w:divsChild>
                                    <w:div w:id="19807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369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kristina.magnusson@helsingborg.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an1069\Desktop\brevmall_sbf.dotm" TargetMode="External"/></Relationships>
</file>

<file path=word/theme/theme1.xml><?xml version="1.0" encoding="utf-8"?>
<a:theme xmlns:a="http://schemas.openxmlformats.org/drawingml/2006/main" name="HBG_Tema">
  <a:themeElements>
    <a:clrScheme name="Anpassat 1">
      <a:dk1>
        <a:sysClr val="windowText" lastClr="000000"/>
      </a:dk1>
      <a:lt1>
        <a:srgbClr val="FFFFFF"/>
      </a:lt1>
      <a:dk2>
        <a:srgbClr val="000000"/>
      </a:dk2>
      <a:lt2>
        <a:srgbClr val="FFFFFF"/>
      </a:lt2>
      <a:accent1>
        <a:srgbClr val="93B1CC"/>
      </a:accent1>
      <a:accent2>
        <a:srgbClr val="45697D"/>
      </a:accent2>
      <a:accent3>
        <a:srgbClr val="DDE8EC"/>
      </a:accent3>
      <a:accent4>
        <a:srgbClr val="D62B1F"/>
      </a:accent4>
      <a:accent5>
        <a:srgbClr val="665547"/>
      </a:accent5>
      <a:accent6>
        <a:srgbClr val="A3AE00"/>
      </a:accent6>
      <a:hlink>
        <a:srgbClr val="0000FF"/>
      </a:hlink>
      <a:folHlink>
        <a:srgbClr val="800080"/>
      </a:folHlink>
    </a:clrScheme>
    <a:fontScheme name="HBG_Office_Temateckensnitt">
      <a:majorFont>
        <a:latin typeface="HelveticaNeueLT Std"/>
        <a:ea typeface=""/>
        <a:cs typeface=""/>
      </a:majorFont>
      <a:minorFont>
        <a:latin typeface="Berling LT Std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0C1BF24619FB47809B6595F9AECFB0" ma:contentTypeVersion="0" ma:contentTypeDescription="Skapa ett nytt dokument." ma:contentTypeScope="" ma:versionID="9d45c0013541f1f15988e508be82309c">
  <xsd:schema xmlns:xsd="http://www.w3.org/2001/XMLSchema" xmlns:p="http://schemas.microsoft.com/office/2006/metadata/properties" targetNamespace="http://schemas.microsoft.com/office/2006/metadata/properties" ma:root="true" ma:fieldsID="0972d9b87414d3d716947ba00104245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E190B-B29B-4B07-A058-1296F47A5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BE1A94C-A0F1-4E88-82CC-3D5BE99451CF}">
  <ds:schemaRefs>
    <ds:schemaRef ds:uri="http://schemas.microsoft.com/office/2006/metadata/properties"/>
  </ds:schemaRefs>
</ds:datastoreItem>
</file>

<file path=customXml/itemProps3.xml><?xml version="1.0" encoding="utf-8"?>
<ds:datastoreItem xmlns:ds="http://schemas.openxmlformats.org/officeDocument/2006/customXml" ds:itemID="{D79713CF-2296-4B63-987F-F36633CE730D}">
  <ds:schemaRefs>
    <ds:schemaRef ds:uri="http://schemas.microsoft.com/sharepoint/v3/contenttype/forms"/>
  </ds:schemaRefs>
</ds:datastoreItem>
</file>

<file path=customXml/itemProps4.xml><?xml version="1.0" encoding="utf-8"?>
<ds:datastoreItem xmlns:ds="http://schemas.openxmlformats.org/officeDocument/2006/customXml" ds:itemID="{B4CEC7FF-2FA6-4DAB-B8CC-50FCCBEC9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brevmall_sbf</Template>
  <TotalTime>7</TotalTime>
  <Pages>2</Pages>
  <Words>724</Words>
  <Characters>3838</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Lexicon</Company>
  <LinksUpToDate>false</LinksUpToDate>
  <CharactersWithSpaces>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maan1069</dc:creator>
  <cp:lastModifiedBy>Andersson Malin - SBF</cp:lastModifiedBy>
  <cp:revision>19</cp:revision>
  <cp:lastPrinted>2013-05-14T08:17:00Z</cp:lastPrinted>
  <dcterms:created xsi:type="dcterms:W3CDTF">2013-05-14T08:12:00Z</dcterms:created>
  <dcterms:modified xsi:type="dcterms:W3CDTF">2013-05-14T08:55:00Z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0x010100A60C1BF24619FB47809B6595F9AECFB0</vt:lpwstr>
  </property>
</Properties>
</file>