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71" w14:textId="67FF3747" w:rsidR="0042192B" w:rsidRDefault="00C2728C" w:rsidP="00625106">
      <w:pPr>
        <w:rPr>
          <w:b/>
          <w:sz w:val="32"/>
          <w:szCs w:val="32"/>
        </w:rPr>
      </w:pPr>
      <w:r>
        <w:rPr>
          <w:b/>
          <w:sz w:val="32"/>
          <w:szCs w:val="32"/>
        </w:rPr>
        <w:t>TH W</w:t>
      </w:r>
      <w:r w:rsidR="00CF618D">
        <w:rPr>
          <w:b/>
          <w:sz w:val="32"/>
          <w:szCs w:val="32"/>
        </w:rPr>
        <w:t xml:space="preserve">ildau lädt </w:t>
      </w:r>
      <w:r>
        <w:rPr>
          <w:b/>
          <w:sz w:val="32"/>
          <w:szCs w:val="32"/>
        </w:rPr>
        <w:t>zur virtuellen Firmenkontaktmesse THConnect am 26. November 2020</w:t>
      </w:r>
      <w:r w:rsidR="00905A98">
        <w:rPr>
          <w:b/>
          <w:sz w:val="32"/>
          <w:szCs w:val="32"/>
        </w:rPr>
        <w:t xml:space="preserve"> ein</w:t>
      </w:r>
    </w:p>
    <w:p w14:paraId="45E471D4" w14:textId="7497A4CA" w:rsidR="00652FDA" w:rsidRDefault="00AC6FBA" w:rsidP="005A7710">
      <w:pPr>
        <w:pStyle w:val="StandardWeb"/>
        <w:rPr>
          <w:rFonts w:asciiTheme="minorHAnsi" w:eastAsiaTheme="minorHAnsi" w:hAnsiTheme="minorHAnsi" w:cstheme="minorBidi"/>
          <w:b/>
          <w:noProof/>
          <w:szCs w:val="32"/>
        </w:rPr>
      </w:pPr>
      <w:r w:rsidRPr="00AC6FBA">
        <w:rPr>
          <w:rFonts w:asciiTheme="minorHAnsi" w:eastAsiaTheme="minorHAnsi" w:hAnsiTheme="minorHAnsi" w:cstheme="minorBidi"/>
          <w:b/>
          <w:noProof/>
          <w:szCs w:val="32"/>
        </w:rPr>
        <w:drawing>
          <wp:inline distT="0" distB="0" distL="0" distR="0" wp14:anchorId="1F0553C0" wp14:editId="502C838D">
            <wp:extent cx="5760720" cy="3840480"/>
            <wp:effectExtent l="0" t="0" r="0" b="7620"/>
            <wp:docPr id="2" name="Grafik 2" descr="O:\Hochschulkommunikation\5_Redaktion\3_Redaktionsthemen\11_2020\2020_11_02_TH_Connect_MR\2K1A0650__Gross_ed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11_2020\2020_11_02_TH_Connect_MR\2K1A0650__Gross_edit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3EB7CE10" w:rsidR="00667F1D" w:rsidRDefault="00FD2BB9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FC44D6">
        <w:rPr>
          <w:rFonts w:asciiTheme="minorHAnsi" w:eastAsiaTheme="minorHAnsi" w:hAnsiTheme="minorHAnsi" w:cstheme="minorBidi"/>
          <w:b/>
          <w:noProof/>
          <w:szCs w:val="32"/>
        </w:rPr>
        <w:t>Bildunterschrift:</w:t>
      </w:r>
      <w:r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C2728C">
        <w:rPr>
          <w:rFonts w:asciiTheme="minorHAnsi" w:eastAsiaTheme="minorHAnsi" w:hAnsiTheme="minorHAnsi" w:cstheme="minorBidi"/>
          <w:szCs w:val="32"/>
          <w:lang w:eastAsia="en-US"/>
        </w:rPr>
        <w:t xml:space="preserve">Auch in diesem Jahr </w:t>
      </w:r>
      <w:r w:rsidR="00D431BF">
        <w:rPr>
          <w:rFonts w:asciiTheme="minorHAnsi" w:eastAsiaTheme="minorHAnsi" w:hAnsiTheme="minorHAnsi" w:cstheme="minorBidi"/>
          <w:szCs w:val="32"/>
          <w:lang w:eastAsia="en-US"/>
        </w:rPr>
        <w:t>lädt die TH Wildau Studierende, Absolvent/-innen, Unternehmen und Existenzgründer/-innen zur Firmenkontaktmesse THConnect ein – in diesem J</w:t>
      </w:r>
      <w:r w:rsidR="00CF618D">
        <w:rPr>
          <w:rFonts w:asciiTheme="minorHAnsi" w:eastAsiaTheme="minorHAnsi" w:hAnsiTheme="minorHAnsi" w:cstheme="minorBidi"/>
          <w:szCs w:val="32"/>
          <w:lang w:eastAsia="en-US"/>
        </w:rPr>
        <w:t>ahr</w:t>
      </w:r>
      <w:r w:rsidR="00E324D3">
        <w:rPr>
          <w:rFonts w:asciiTheme="minorHAnsi" w:eastAsiaTheme="minorHAnsi" w:hAnsiTheme="minorHAnsi" w:cstheme="minorBidi"/>
          <w:szCs w:val="32"/>
          <w:lang w:eastAsia="en-US"/>
        </w:rPr>
        <w:t xml:space="preserve"> </w:t>
      </w:r>
      <w:r w:rsidR="00D431BF">
        <w:rPr>
          <w:rFonts w:asciiTheme="minorHAnsi" w:eastAsiaTheme="minorHAnsi" w:hAnsiTheme="minorHAnsi" w:cstheme="minorBidi"/>
          <w:szCs w:val="32"/>
          <w:lang w:eastAsia="en-US"/>
        </w:rPr>
        <w:t>digital am 26. November 2020.</w:t>
      </w:r>
    </w:p>
    <w:p w14:paraId="4B4C4626" w14:textId="16FC879C" w:rsidR="001B6191" w:rsidRPr="00C22C5E" w:rsidRDefault="001B6191" w:rsidP="005A7710">
      <w:pPr>
        <w:pStyle w:val="StandardWeb"/>
        <w:rPr>
          <w:rFonts w:asciiTheme="minorHAnsi" w:eastAsiaTheme="minorHAnsi" w:hAnsiTheme="minorHAnsi" w:cstheme="minorBidi"/>
          <w:noProof/>
          <w:szCs w:val="32"/>
          <w:lang w:val="en-GB"/>
        </w:rPr>
      </w:pPr>
      <w:r w:rsidRPr="00C22C5E">
        <w:rPr>
          <w:rFonts w:asciiTheme="minorHAnsi" w:eastAsiaTheme="minorHAnsi" w:hAnsiTheme="minorHAnsi" w:cstheme="minorBidi"/>
          <w:b/>
          <w:noProof/>
          <w:szCs w:val="32"/>
          <w:lang w:val="en-GB"/>
        </w:rPr>
        <w:t>Bild:</w:t>
      </w:r>
      <w:r w:rsidR="003717FB">
        <w:rPr>
          <w:rFonts w:asciiTheme="minorHAnsi" w:eastAsiaTheme="minorHAnsi" w:hAnsiTheme="minorHAnsi" w:cstheme="minorBidi"/>
          <w:noProof/>
          <w:szCs w:val="32"/>
          <w:lang w:val="en-GB"/>
        </w:rPr>
        <w:t xml:space="preserve"> </w:t>
      </w:r>
      <w:r w:rsidR="00D431BF">
        <w:rPr>
          <w:rFonts w:asciiTheme="minorHAnsi" w:eastAsiaTheme="minorHAnsi" w:hAnsiTheme="minorHAnsi" w:cstheme="minorBidi"/>
          <w:noProof/>
          <w:szCs w:val="32"/>
          <w:lang w:val="en-GB"/>
        </w:rPr>
        <w:t>TH Wildau</w:t>
      </w:r>
    </w:p>
    <w:p w14:paraId="42AFAB57" w14:textId="6C91E6D3" w:rsidR="008257BC" w:rsidRPr="005264E0" w:rsidRDefault="008257BC" w:rsidP="005A7710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5264E0">
        <w:rPr>
          <w:rFonts w:asciiTheme="minorHAnsi" w:eastAsiaTheme="minorHAnsi" w:hAnsiTheme="minorHAnsi" w:cstheme="minorBidi"/>
          <w:b/>
          <w:noProof/>
          <w:szCs w:val="32"/>
        </w:rPr>
        <w:t>Subheadline:</w:t>
      </w:r>
      <w:r w:rsidRPr="005264E0"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D431BF" w:rsidRPr="005264E0">
        <w:rPr>
          <w:rFonts w:asciiTheme="minorHAnsi" w:eastAsiaTheme="minorHAnsi" w:hAnsiTheme="minorHAnsi" w:cstheme="minorBidi"/>
          <w:noProof/>
          <w:szCs w:val="32"/>
        </w:rPr>
        <w:t>Firmenkontaktmesse THConnect</w:t>
      </w:r>
      <w:r w:rsidR="00105072" w:rsidRPr="005264E0"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6332E3">
        <w:rPr>
          <w:rFonts w:asciiTheme="minorHAnsi" w:eastAsiaTheme="minorHAnsi" w:hAnsiTheme="minorHAnsi" w:cstheme="minorBidi"/>
          <w:noProof/>
          <w:szCs w:val="32"/>
        </w:rPr>
        <w:t>d</w:t>
      </w:r>
      <w:r w:rsidR="00105072" w:rsidRPr="005264E0">
        <w:rPr>
          <w:rFonts w:asciiTheme="minorHAnsi" w:eastAsiaTheme="minorHAnsi" w:hAnsiTheme="minorHAnsi" w:cstheme="minorBidi"/>
          <w:noProof/>
          <w:szCs w:val="32"/>
        </w:rPr>
        <w:t>igital</w:t>
      </w:r>
    </w:p>
    <w:p w14:paraId="59BAE974" w14:textId="4AA3E7B2" w:rsidR="003C7BD7" w:rsidRPr="003C7BD7" w:rsidRDefault="003C7BD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3C7BD7">
        <w:rPr>
          <w:rFonts w:asciiTheme="minorHAnsi" w:eastAsiaTheme="minorHAnsi" w:hAnsiTheme="minorHAnsi" w:cstheme="minorBidi"/>
          <w:szCs w:val="32"/>
          <w:lang w:eastAsia="en-US"/>
        </w:rPr>
        <w:t>Teaser:</w:t>
      </w:r>
    </w:p>
    <w:p w14:paraId="68F746A9" w14:textId="7EC8BDAE" w:rsidR="007D098B" w:rsidRDefault="00D431BF" w:rsidP="008D1479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Die THConnect, </w:t>
      </w:r>
      <w:r w:rsidR="005264E0">
        <w:rPr>
          <w:rFonts w:asciiTheme="minorHAnsi" w:eastAsiaTheme="minorHAnsi" w:hAnsiTheme="minorHAnsi" w:cstheme="minorBidi"/>
          <w:b/>
          <w:szCs w:val="32"/>
          <w:lang w:eastAsia="en-US"/>
        </w:rPr>
        <w:t>die traditionsreiche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Firmenkontaktmesse </w:t>
      </w:r>
      <w:r w:rsidR="000A0721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der TH Wildau 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>für Studierende, Absolvent/</w:t>
      </w:r>
      <w:r w:rsidR="00474C8D">
        <w:rPr>
          <w:rFonts w:asciiTheme="minorHAnsi" w:eastAsiaTheme="minorHAnsi" w:hAnsiTheme="minorHAnsi" w:cstheme="minorBidi"/>
          <w:b/>
          <w:szCs w:val="32"/>
          <w:lang w:eastAsia="en-US"/>
        </w:rPr>
        <w:t>-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innen, Unternehmen und Existenzgründer/-innen, findet in diesem Jahr am 26. November 2020 von 10 bis 16 Uhr digital statt. Auch in diesem neuen Format steht der </w:t>
      </w:r>
      <w:r w:rsidR="00C26F6F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zukunftsorientierte 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Austausch </w:t>
      </w:r>
      <w:r w:rsidR="00474C8D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der 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Teilnehmenden in lockerer Atmosphäre im Vordergrund. Anmeldungen für Unternehmen sind noch bis 10. November möglich.  </w:t>
      </w:r>
    </w:p>
    <w:p w14:paraId="700A844F" w14:textId="73178932" w:rsidR="0042192B" w:rsidRPr="0042192B" w:rsidRDefault="0042192B" w:rsidP="008D147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t>Text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</w:p>
    <w:p w14:paraId="29369E5B" w14:textId="102B756C" w:rsidR="004A1DAB" w:rsidRDefault="00986246" w:rsidP="004A1DAB">
      <w:r>
        <w:lastRenderedPageBreak/>
        <w:t xml:space="preserve">Bereits zum 21. Mal lädt die TH Wildau Studierende, Absolvent/-innen, Unternehmen und Existenzgründer/-innen zur THConnect ein. </w:t>
      </w:r>
      <w:r w:rsidR="008F5750">
        <w:t xml:space="preserve">In </w:t>
      </w:r>
      <w:r>
        <w:t xml:space="preserve">diesem Jahr präsentiert sich </w:t>
      </w:r>
      <w:r w:rsidR="00105072">
        <w:t xml:space="preserve">die </w:t>
      </w:r>
      <w:r w:rsidR="005264E0">
        <w:t xml:space="preserve">traditionsreiche </w:t>
      </w:r>
      <w:r>
        <w:t xml:space="preserve">Firmenkontaktmesse in einem neuen Format: </w:t>
      </w:r>
      <w:r w:rsidR="008F5750">
        <w:t>Sie</w:t>
      </w:r>
      <w:r>
        <w:t xml:space="preserve"> findet am 26. November 2020 von 10 bis 16 Uhr Corona-bedingt digital statt. Auf einer virtuellen </w:t>
      </w:r>
      <w:r w:rsidR="001422B4">
        <w:t>Messep</w:t>
      </w:r>
      <w:r>
        <w:t xml:space="preserve">lattform können sich </w:t>
      </w:r>
      <w:r w:rsidR="001422B4">
        <w:t xml:space="preserve">insbesondere </w:t>
      </w:r>
      <w:r w:rsidR="008F5750">
        <w:t xml:space="preserve">Studierende </w:t>
      </w:r>
      <w:r w:rsidR="00037EA3">
        <w:t xml:space="preserve">und </w:t>
      </w:r>
      <w:r w:rsidR="008F5750">
        <w:t>ausstellende Unterne</w:t>
      </w:r>
      <w:r w:rsidR="001422B4">
        <w:t>hmen, Behörden sowie staatliche</w:t>
      </w:r>
      <w:r w:rsidR="008F5750">
        <w:t xml:space="preserve"> Institutionen in lockerer Atmosphäre austauschen. </w:t>
      </w:r>
    </w:p>
    <w:p w14:paraId="76A333CC" w14:textId="6F939F57" w:rsidR="008F5750" w:rsidRDefault="00CD1327" w:rsidP="004A1DAB">
      <w:pPr>
        <w:rPr>
          <w:b/>
        </w:rPr>
      </w:pPr>
      <w:r>
        <w:rPr>
          <w:b/>
        </w:rPr>
        <w:t>Welche Chancen bietet die THConnect</w:t>
      </w:r>
      <w:r w:rsidR="00D967E9">
        <w:rPr>
          <w:b/>
        </w:rPr>
        <w:t>?</w:t>
      </w:r>
    </w:p>
    <w:p w14:paraId="034AF15D" w14:textId="29D95C22" w:rsidR="008F5750" w:rsidRDefault="008F5750" w:rsidP="004A1DAB">
      <w:r>
        <w:t>Der Bedarf an gut ausgebildeten F</w:t>
      </w:r>
      <w:r w:rsidR="001422B4">
        <w:t>achkräften seitens</w:t>
      </w:r>
      <w:r>
        <w:t xml:space="preserve"> Unternehmen</w:t>
      </w:r>
      <w:r w:rsidR="008B54B9">
        <w:t>, Behörden</w:t>
      </w:r>
      <w:r>
        <w:t xml:space="preserve"> </w:t>
      </w:r>
      <w:r w:rsidR="001422B4">
        <w:t xml:space="preserve">und Institutionen ist groß. Gleichzeitig </w:t>
      </w:r>
      <w:r w:rsidR="008B54B9">
        <w:t xml:space="preserve">ist es gerade für Studierende wichtig, </w:t>
      </w:r>
      <w:r w:rsidR="000C7ED6">
        <w:t xml:space="preserve">sich </w:t>
      </w:r>
      <w:r w:rsidR="008B54B9">
        <w:t xml:space="preserve">mit Blick auf anstehende Praktika oder Abschlussarbeiten schon frühzeitig </w:t>
      </w:r>
      <w:r w:rsidR="000C7ED6">
        <w:t xml:space="preserve">mit Vertreterinnen und Vertretern </w:t>
      </w:r>
      <w:r w:rsidR="000A0721">
        <w:t>aus der</w:t>
      </w:r>
      <w:r w:rsidR="00455187">
        <w:t xml:space="preserve"> Praxis </w:t>
      </w:r>
      <w:r w:rsidR="000C7ED6">
        <w:t>zu vernetzen</w:t>
      </w:r>
      <w:r w:rsidR="008B54B9">
        <w:t>. Dies erleichtert auch den späteren B</w:t>
      </w:r>
      <w:r w:rsidR="00344CA8">
        <w:t>erufsstart</w:t>
      </w:r>
      <w:r w:rsidR="008B54B9">
        <w:t>. Die THC</w:t>
      </w:r>
      <w:r w:rsidR="00482ABD">
        <w:t>onnect fungiert</w:t>
      </w:r>
      <w:r w:rsidR="008B54B9">
        <w:t xml:space="preserve"> als Kontaktstelle zwischen beiden Seiten. </w:t>
      </w:r>
      <w:r w:rsidR="00105072">
        <w:t>N</w:t>
      </w:r>
      <w:r w:rsidR="008B54B9">
        <w:t xml:space="preserve">amhafte </w:t>
      </w:r>
      <w:r w:rsidR="00F3758C">
        <w:t>Unternehmen und I</w:t>
      </w:r>
      <w:r w:rsidR="00863A83">
        <w:t>nstitutionen</w:t>
      </w:r>
      <w:r w:rsidR="00F3758C">
        <w:t xml:space="preserve"> der Hauptstadtregion und</w:t>
      </w:r>
      <w:r w:rsidR="003403E7">
        <w:t xml:space="preserve"> aus</w:t>
      </w:r>
      <w:r w:rsidR="00F3758C">
        <w:t xml:space="preserve"> dem weiteren Bundesgebiet</w:t>
      </w:r>
      <w:r w:rsidR="00105072" w:rsidRPr="005264E0">
        <w:t>, aber auch kleine Start</w:t>
      </w:r>
      <w:r w:rsidR="005264E0">
        <w:t>-</w:t>
      </w:r>
      <w:r w:rsidR="00105072" w:rsidRPr="005264E0">
        <w:t>ups aus der Region</w:t>
      </w:r>
      <w:r w:rsidR="00105072">
        <w:t>,</w:t>
      </w:r>
      <w:r w:rsidR="003403E7">
        <w:t xml:space="preserve"> präsentieren sich und ihre M</w:t>
      </w:r>
      <w:r w:rsidR="004E79D2">
        <w:t>öglichkeiten für eine praxisorientierte</w:t>
      </w:r>
      <w:r w:rsidR="003403E7">
        <w:t xml:space="preserve"> </w:t>
      </w:r>
      <w:r w:rsidR="000C7ED6">
        <w:t>Studienbegleitung</w:t>
      </w:r>
      <w:r w:rsidR="004E79D2">
        <w:t xml:space="preserve"> oder den</w:t>
      </w:r>
      <w:r w:rsidR="003403E7">
        <w:t xml:space="preserve"> </w:t>
      </w:r>
      <w:r w:rsidR="00F95709">
        <w:t>beruflichen Einstieg.</w:t>
      </w:r>
      <w:r w:rsidR="000943A1">
        <w:t xml:space="preserve"> Angesprochen sind nicht nur Studierende sowie Absolventinnen und Absolventen der TH W</w:t>
      </w:r>
      <w:r w:rsidR="00EE6804">
        <w:t>ildau</w:t>
      </w:r>
      <w:r w:rsidR="001465F9">
        <w:t xml:space="preserve"> und</w:t>
      </w:r>
      <w:r w:rsidR="00EE6804">
        <w:t xml:space="preserve"> aus der Region, sondern aus ganz Deutschland.</w:t>
      </w:r>
    </w:p>
    <w:p w14:paraId="1E361607" w14:textId="383EB502" w:rsidR="00B31793" w:rsidRDefault="00C4523D" w:rsidP="00117835">
      <w:r>
        <w:t xml:space="preserve">„Die THConnect </w:t>
      </w:r>
      <w:r w:rsidR="00F95709">
        <w:t>hat sich</w:t>
      </w:r>
      <w:r w:rsidR="00117835">
        <w:t xml:space="preserve"> als wichtige </w:t>
      </w:r>
      <w:r w:rsidR="005F4775">
        <w:t>Plattform für potenzielle Arbeitgeber</w:t>
      </w:r>
      <w:r w:rsidR="00117835">
        <w:t xml:space="preserve"> und </w:t>
      </w:r>
      <w:r w:rsidR="000E0527">
        <w:t>qualifizierte</w:t>
      </w:r>
      <w:r w:rsidR="00117835">
        <w:t xml:space="preserve"> Fachkräfte etabliert</w:t>
      </w:r>
      <w:r w:rsidR="005F4775">
        <w:t xml:space="preserve">. </w:t>
      </w:r>
      <w:r w:rsidR="00F95709">
        <w:t>Beide Seiten können von den entstehenden Kontakten profitieren und</w:t>
      </w:r>
      <w:r w:rsidR="004608F7">
        <w:t xml:space="preserve"> sie für die Zukunft gewinnbringend nutzen. </w:t>
      </w:r>
      <w:r w:rsidR="00F95709">
        <w:t>Auch in diesem Jahr warten auf die Teilnehmerinnen und Teilnehmer interessante Gespräche und wertvolle Einblicke in Wirtschaft, Industrie und Verwaltung</w:t>
      </w:r>
      <w:r w:rsidR="004608F7">
        <w:t>“</w:t>
      </w:r>
      <w:r w:rsidR="000E0527">
        <w:t>, so Dr. Lena Gautam vom Career Service der TH Wildau.</w:t>
      </w:r>
      <w:r w:rsidR="00F95709">
        <w:t xml:space="preserve"> </w:t>
      </w:r>
      <w:r w:rsidR="00886ED7">
        <w:t>Umrahmt wird die virtuelle Messe durch ein vielfä</w:t>
      </w:r>
      <w:r w:rsidR="00863A83">
        <w:t>l</w:t>
      </w:r>
      <w:r w:rsidR="00886ED7">
        <w:t xml:space="preserve">tiges </w:t>
      </w:r>
      <w:r w:rsidR="00DF3D29">
        <w:t>P</w:t>
      </w:r>
      <w:r w:rsidR="00886ED7">
        <w:t>rogramm mit Vorträgen</w:t>
      </w:r>
      <w:r w:rsidR="00FE0599">
        <w:t xml:space="preserve"> und Workshops</w:t>
      </w:r>
      <w:r w:rsidR="00D967E9">
        <w:t>,</w:t>
      </w:r>
      <w:r w:rsidR="00886ED7">
        <w:t xml:space="preserve"> u. a. von der Handwerkskammer Cottbus zum Thema „Unternehmensnachfolge“</w:t>
      </w:r>
      <w:r w:rsidR="00FE0599">
        <w:t xml:space="preserve"> und der TH Wildau zum Thema „Wissenstransfer von der Hochschule in die Unternehmen“. Darüber hinaus können Teilnehmerinnen und Teilnehmer den Bewerbungsmappen-Check </w:t>
      </w:r>
      <w:r w:rsidR="00883951">
        <w:t>nutzen</w:t>
      </w:r>
      <w:r w:rsidR="00FE0599">
        <w:t xml:space="preserve"> und sich kompetentes Fee</w:t>
      </w:r>
      <w:r w:rsidR="00863A83">
        <w:t>d</w:t>
      </w:r>
      <w:bookmarkStart w:id="0" w:name="_GoBack"/>
      <w:bookmarkEnd w:id="0"/>
      <w:r w:rsidR="00FE0599">
        <w:t xml:space="preserve">back zu ihrem Lebenslauf oder </w:t>
      </w:r>
      <w:r w:rsidR="00FE0599" w:rsidRPr="00FE0599">
        <w:t>Anschreiben</w:t>
      </w:r>
      <w:r w:rsidR="00FE0599">
        <w:t xml:space="preserve"> einholen.</w:t>
      </w:r>
    </w:p>
    <w:p w14:paraId="7FECB524" w14:textId="7FBE738F" w:rsidR="008F5750" w:rsidRDefault="00C4523D" w:rsidP="004A1DAB">
      <w:r>
        <w:t xml:space="preserve">Interessierte Unternehmen und Institutionen, </w:t>
      </w:r>
      <w:r w:rsidRPr="00C4523D">
        <w:t xml:space="preserve">die sich auf der virtuellen Messe präsentieren möchten, können sich noch bis 10. November </w:t>
      </w:r>
      <w:r w:rsidR="008A1805">
        <w:t xml:space="preserve">2020 </w:t>
      </w:r>
      <w:r>
        <w:t xml:space="preserve">auf </w:t>
      </w:r>
      <w:hyperlink r:id="rId9" w:history="1">
        <w:r w:rsidRPr="00792912">
          <w:rPr>
            <w:rStyle w:val="Hyperlink"/>
          </w:rPr>
          <w:t>www.th-wildau.de/thconnect</w:t>
        </w:r>
      </w:hyperlink>
      <w:r>
        <w:t xml:space="preserve"> anmelden. Detaillierte Informationen </w:t>
      </w:r>
      <w:r w:rsidR="00110347">
        <w:t xml:space="preserve">für Teilnehmerinnen und Teilnehmer werden ca. zwei Wochen </w:t>
      </w:r>
      <w:r w:rsidR="001465F9">
        <w:t xml:space="preserve">vor der Online-Veranstaltung </w:t>
      </w:r>
      <w:r w:rsidR="00110347">
        <w:t>auf der Website bekanntgegeben.</w:t>
      </w:r>
    </w:p>
    <w:p w14:paraId="570F680A" w14:textId="6695E5A6" w:rsidR="00AC2B36" w:rsidRDefault="00AC2B36" w:rsidP="00AC2B36">
      <w:pPr>
        <w:rPr>
          <w:b/>
        </w:rPr>
      </w:pPr>
      <w:r w:rsidRPr="00345385">
        <w:rPr>
          <w:b/>
        </w:rPr>
        <w:t>Weiterführende Informationen</w:t>
      </w:r>
    </w:p>
    <w:p w14:paraId="3950280C" w14:textId="5547381C" w:rsidR="00876822" w:rsidRDefault="00876822" w:rsidP="00876822">
      <w:r>
        <w:t xml:space="preserve">Informationen zur THConnect 2020 unter: </w:t>
      </w:r>
      <w:hyperlink r:id="rId10" w:history="1">
        <w:r w:rsidRPr="00792912">
          <w:rPr>
            <w:rStyle w:val="Hyperlink"/>
          </w:rPr>
          <w:t>https://www.th-wildau.de/thconnect</w:t>
        </w:r>
      </w:hyperlink>
    </w:p>
    <w:p w14:paraId="1690ACF9" w14:textId="0A978186" w:rsidR="00110347" w:rsidRDefault="00110347" w:rsidP="00876822">
      <w:r>
        <w:t xml:space="preserve">Zur Anmeldung für Unternehmen und Institutionen: </w:t>
      </w:r>
      <w:hyperlink r:id="rId11" w:history="1">
        <w:r w:rsidRPr="00792912">
          <w:rPr>
            <w:rStyle w:val="Hyperlink"/>
          </w:rPr>
          <w:t>https://www.th-wildau.de/im-studium/neuigkeiten-und-veranstaltungen/thconnect-digital/informationen-fuer-ausstellerinnen/anmeldung/</w:t>
        </w:r>
      </w:hyperlink>
      <w:r>
        <w:t xml:space="preserve"> </w:t>
      </w:r>
    </w:p>
    <w:p w14:paraId="056A0C56" w14:textId="252B78D6" w:rsidR="00876822" w:rsidRDefault="009D3308" w:rsidP="00876822">
      <w:r>
        <w:t xml:space="preserve">Informationen zum Career Service der TH Wildau unter: </w:t>
      </w:r>
      <w:hyperlink r:id="rId12" w:history="1">
        <w:r w:rsidR="00876822" w:rsidRPr="00792912">
          <w:rPr>
            <w:rStyle w:val="Hyperlink"/>
          </w:rPr>
          <w:t>https://www.th-wildau.de/career-service</w:t>
        </w:r>
      </w:hyperlink>
      <w:r w:rsidR="00876822">
        <w:t xml:space="preserve"> </w:t>
      </w:r>
    </w:p>
    <w:p w14:paraId="7C743176" w14:textId="1C2653D0" w:rsidR="00B34F6F" w:rsidRPr="007730AA" w:rsidRDefault="00006D21" w:rsidP="00876822">
      <w:pPr>
        <w:rPr>
          <w:rStyle w:val="Fett"/>
        </w:rPr>
      </w:pPr>
      <w:r>
        <w:rPr>
          <w:rStyle w:val="Fett"/>
        </w:rPr>
        <w:lastRenderedPageBreak/>
        <w:br/>
      </w:r>
      <w:r w:rsidR="007730AA" w:rsidRPr="007730AA">
        <w:rPr>
          <w:rStyle w:val="Fett"/>
        </w:rPr>
        <w:t>Fachliche Ansprechperson</w:t>
      </w:r>
      <w:r w:rsidR="00053AB6">
        <w:rPr>
          <w:rStyle w:val="Fett"/>
        </w:rPr>
        <w:t xml:space="preserve"> TH Wildau</w:t>
      </w:r>
      <w:r w:rsidR="007730AA" w:rsidRPr="007730AA">
        <w:rPr>
          <w:rStyle w:val="Fett"/>
        </w:rPr>
        <w:t>:</w:t>
      </w:r>
    </w:p>
    <w:p w14:paraId="5B7A04DD" w14:textId="2F693DA0" w:rsidR="00B6113B" w:rsidRPr="005264E0" w:rsidRDefault="00D431BF" w:rsidP="00B6113B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5264E0">
        <w:rPr>
          <w:rFonts w:ascii="Calibri" w:hAnsi="Calibri" w:cs="Calibri"/>
          <w:sz w:val="22"/>
          <w:szCs w:val="22"/>
          <w:lang w:val="en-US"/>
        </w:rPr>
        <w:t>Dr. Lena Gautam</w:t>
      </w:r>
    </w:p>
    <w:p w14:paraId="12F198F2" w14:textId="77777777" w:rsidR="00D431BF" w:rsidRPr="005264E0" w:rsidRDefault="00D431BF" w:rsidP="00B6113B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5264E0">
        <w:rPr>
          <w:rFonts w:ascii="Calibri" w:hAnsi="Calibri" w:cs="Calibri"/>
          <w:sz w:val="22"/>
          <w:szCs w:val="22"/>
          <w:lang w:val="en-US"/>
        </w:rPr>
        <w:t>Career Service</w:t>
      </w:r>
    </w:p>
    <w:p w14:paraId="7319884B" w14:textId="4BEB0A29" w:rsidR="00B6113B" w:rsidRPr="005264E0" w:rsidRDefault="00B6113B" w:rsidP="00B6113B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5264E0">
        <w:rPr>
          <w:rFonts w:ascii="Calibri" w:hAnsi="Calibri" w:cs="Calibri"/>
          <w:sz w:val="22"/>
          <w:szCs w:val="22"/>
          <w:lang w:val="en-US"/>
        </w:rPr>
        <w:t>TH Wildau</w:t>
      </w:r>
      <w:r w:rsidRPr="005264E0">
        <w:rPr>
          <w:rFonts w:ascii="Calibri" w:hAnsi="Calibri" w:cs="Calibri"/>
          <w:sz w:val="22"/>
          <w:szCs w:val="22"/>
          <w:lang w:val="en-US"/>
        </w:rPr>
        <w:br/>
      </w:r>
      <w:r w:rsidRPr="005264E0">
        <w:rPr>
          <w:rFonts w:asciiTheme="minorHAnsi" w:hAnsiTheme="minorHAnsi"/>
          <w:sz w:val="22"/>
          <w:szCs w:val="22"/>
          <w:lang w:val="en-US"/>
        </w:rPr>
        <w:t>Hochschulring 1, 15745 Wildau</w:t>
      </w:r>
    </w:p>
    <w:p w14:paraId="358EA8AC" w14:textId="0968E761" w:rsidR="00B6113B" w:rsidRDefault="00B6113B" w:rsidP="00B6113B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b w:val="0"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t xml:space="preserve">Tel. </w:t>
      </w:r>
      <w:r w:rsidRPr="007730AA">
        <w:rPr>
          <w:rStyle w:val="Fett"/>
          <w:rFonts w:asciiTheme="minorHAnsi" w:hAnsiTheme="minorHAnsi"/>
          <w:b w:val="0"/>
          <w:sz w:val="22"/>
          <w:szCs w:val="22"/>
        </w:rPr>
        <w:t xml:space="preserve">+49 </w:t>
      </w:r>
      <w:r>
        <w:rPr>
          <w:rStyle w:val="Fett"/>
          <w:rFonts w:asciiTheme="minorHAnsi" w:hAnsiTheme="minorHAnsi"/>
          <w:b w:val="0"/>
          <w:sz w:val="22"/>
          <w:szCs w:val="22"/>
        </w:rPr>
        <w:t>(0)</w:t>
      </w:r>
      <w:r w:rsidRPr="002367CE">
        <w:t xml:space="preserve"> </w:t>
      </w:r>
      <w:r w:rsidR="00D431BF">
        <w:rPr>
          <w:rStyle w:val="Fett"/>
          <w:rFonts w:asciiTheme="minorHAnsi" w:hAnsiTheme="minorHAnsi"/>
          <w:b w:val="0"/>
          <w:sz w:val="22"/>
          <w:szCs w:val="22"/>
        </w:rPr>
        <w:t>3375 508 775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</w:r>
      <w:r>
        <w:rPr>
          <w:rStyle w:val="Fett"/>
          <w:rFonts w:ascii="Calibri" w:hAnsi="Calibri" w:cs="Calibri"/>
          <w:b w:val="0"/>
          <w:sz w:val="22"/>
          <w:szCs w:val="22"/>
        </w:rPr>
        <w:t xml:space="preserve">E-Mail: </w:t>
      </w:r>
      <w:r w:rsidR="00D431BF" w:rsidRPr="00D431BF">
        <w:rPr>
          <w:rStyle w:val="Fett"/>
          <w:rFonts w:ascii="Calibri" w:hAnsi="Calibri" w:cs="Calibri"/>
          <w:b w:val="0"/>
          <w:bCs w:val="0"/>
          <w:sz w:val="22"/>
          <w:szCs w:val="22"/>
        </w:rPr>
        <w:t>gautam@th-wildau.de</w:t>
      </w:r>
    </w:p>
    <w:p w14:paraId="79F8AE87" w14:textId="77777777" w:rsidR="00B963F3" w:rsidRPr="00D80E76" w:rsidRDefault="00B963F3" w:rsidP="00B963F3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sz w:val="22"/>
          <w:szCs w:val="22"/>
        </w:rPr>
      </w:pPr>
    </w:p>
    <w:p w14:paraId="63E5892B" w14:textId="132C117F" w:rsidR="001B32D9" w:rsidRDefault="00604AE1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  <w:r w:rsidRPr="008E3F6C">
        <w:rPr>
          <w:rStyle w:val="Fett"/>
          <w:rFonts w:asciiTheme="minorHAnsi" w:hAnsiTheme="minorHAnsi"/>
          <w:sz w:val="22"/>
          <w:szCs w:val="22"/>
        </w:rPr>
        <w:t>Ansprechperson</w:t>
      </w:r>
      <w:r w:rsidR="00256E93">
        <w:rPr>
          <w:rStyle w:val="Fett"/>
          <w:rFonts w:asciiTheme="minorHAnsi" w:hAnsiTheme="minorHAnsi"/>
          <w:sz w:val="22"/>
          <w:szCs w:val="22"/>
        </w:rPr>
        <w:t>en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 xml:space="preserve"> Presse- und Medienkommunikation:</w:t>
      </w:r>
    </w:p>
    <w:p w14:paraId="1CA7EBB0" w14:textId="77777777" w:rsidR="00F210BB" w:rsidRPr="008E3F6C" w:rsidRDefault="00F210BB" w:rsidP="008C2E90">
      <w:pPr>
        <w:pStyle w:val="StandardWeb"/>
        <w:spacing w:before="0" w:beforeAutospacing="0" w:after="0" w:afterAutospacing="0"/>
        <w:rPr>
          <w:rStyle w:val="Fett"/>
          <w:sz w:val="22"/>
          <w:szCs w:val="22"/>
        </w:rPr>
      </w:pPr>
    </w:p>
    <w:p w14:paraId="6F7A18AB" w14:textId="5F13B8B3" w:rsidR="00C128BC" w:rsidRDefault="00C17084" w:rsidP="00C1708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Mike Lange</w:t>
      </w:r>
      <w:r w:rsidR="00C20769">
        <w:rPr>
          <w:rFonts w:asciiTheme="minorHAnsi" w:hAnsiTheme="minorHAnsi"/>
          <w:sz w:val="22"/>
          <w:szCs w:val="22"/>
        </w:rPr>
        <w:t xml:space="preserve"> / </w:t>
      </w:r>
      <w:r w:rsidR="00C128BC" w:rsidRPr="008E3F6C">
        <w:rPr>
          <w:rFonts w:asciiTheme="minorHAnsi" w:hAnsiTheme="minorHAnsi"/>
          <w:sz w:val="22"/>
          <w:szCs w:val="22"/>
        </w:rPr>
        <w:t>Mareike Rammelt</w:t>
      </w:r>
    </w:p>
    <w:p w14:paraId="3A114870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TH Wildau</w:t>
      </w:r>
    </w:p>
    <w:p w14:paraId="4414D551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6E485C17" w14:textId="242ADF70" w:rsidR="008C2E90" w:rsidRPr="008E3F6C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Tel. +49 (0)3375 508 211</w:t>
      </w:r>
      <w:r w:rsidR="00C20769">
        <w:rPr>
          <w:rFonts w:asciiTheme="minorHAnsi" w:hAnsiTheme="minorHAnsi"/>
          <w:sz w:val="22"/>
          <w:szCs w:val="22"/>
        </w:rPr>
        <w:t xml:space="preserve"> / -669</w:t>
      </w:r>
    </w:p>
    <w:p w14:paraId="6901CC20" w14:textId="4C5D93CE" w:rsidR="008C2E90" w:rsidRPr="00C03EE7" w:rsidRDefault="007730AA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3EE7">
        <w:rPr>
          <w:rFonts w:asciiTheme="minorHAnsi" w:hAnsiTheme="minorHAnsi"/>
          <w:sz w:val="22"/>
          <w:szCs w:val="22"/>
        </w:rPr>
        <w:t xml:space="preserve">E-Mail: </w:t>
      </w:r>
      <w:r w:rsidR="002056B5" w:rsidRPr="00C03EE7">
        <w:rPr>
          <w:rFonts w:asciiTheme="minorHAnsi" w:hAnsiTheme="minorHAnsi"/>
          <w:sz w:val="22"/>
          <w:szCs w:val="22"/>
        </w:rPr>
        <w:t>presse@th-wildau.de</w:t>
      </w:r>
    </w:p>
    <w:sectPr w:rsidR="008C2E90" w:rsidRPr="00C03EE7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9CBBC" w16cid:durableId="231325C4"/>
  <w16cid:commentId w16cid:paraId="470CB6AE" w16cid:durableId="2313260B"/>
  <w16cid:commentId w16cid:paraId="3402054B" w16cid:durableId="23132697"/>
  <w16cid:commentId w16cid:paraId="4671E6E7" w16cid:durableId="231326BE"/>
  <w16cid:commentId w16cid:paraId="46277060" w16cid:durableId="231328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BE842" w14:textId="77777777" w:rsidR="00005912" w:rsidRDefault="00005912" w:rsidP="00141289">
      <w:pPr>
        <w:spacing w:after="0" w:line="240" w:lineRule="auto"/>
      </w:pPr>
      <w:r>
        <w:separator/>
      </w:r>
    </w:p>
  </w:endnote>
  <w:endnote w:type="continuationSeparator" w:id="0">
    <w:p w14:paraId="15B1A7DF" w14:textId="77777777" w:rsidR="00005912" w:rsidRDefault="00005912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0DB4377F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A8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9DF14" w14:textId="77777777" w:rsidR="00005912" w:rsidRDefault="00005912" w:rsidP="00141289">
      <w:pPr>
        <w:spacing w:after="0" w:line="240" w:lineRule="auto"/>
      </w:pPr>
      <w:r>
        <w:separator/>
      </w:r>
    </w:p>
  </w:footnote>
  <w:footnote w:type="continuationSeparator" w:id="0">
    <w:p w14:paraId="59F1DA17" w14:textId="77777777" w:rsidR="00005912" w:rsidRDefault="00005912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6BCE7400" w:rsidR="00B85C47" w:rsidRPr="00FD2BB9" w:rsidRDefault="00905A98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05</w:t>
    </w:r>
    <w:r w:rsidR="005D2204">
      <w:rPr>
        <w:rFonts w:asciiTheme="minorHAnsi" w:eastAsiaTheme="minorHAnsi" w:hAnsiTheme="minorHAnsi" w:cstheme="minorBidi"/>
        <w:szCs w:val="32"/>
        <w:lang w:val="en-US" w:eastAsia="en-US"/>
      </w:rPr>
      <w:t>.11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6B3F9D">
      <w:rPr>
        <w:rFonts w:asciiTheme="minorHAnsi" w:eastAsiaTheme="minorHAnsi" w:hAnsiTheme="minorHAnsi" w:cstheme="minorBidi"/>
        <w:szCs w:val="32"/>
        <w:lang w:val="en-US" w:eastAsia="en-US"/>
      </w:rPr>
      <w:t>20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0325D1A3" w14:textId="6CA42C77" w:rsidR="00B85C47" w:rsidRPr="0042192B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Nr. 2020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 w:rsidR="005D2204">
      <w:rPr>
        <w:rFonts w:asciiTheme="minorHAnsi" w:eastAsiaTheme="minorHAnsi" w:hAnsiTheme="minorHAnsi" w:cstheme="minorBidi"/>
        <w:szCs w:val="32"/>
        <w:lang w:val="en-US" w:eastAsia="en-US"/>
      </w:rPr>
      <w:t>11_02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22C9D"/>
    <w:rsid w:val="00030C88"/>
    <w:rsid w:val="0003268B"/>
    <w:rsid w:val="00037EA3"/>
    <w:rsid w:val="00041350"/>
    <w:rsid w:val="00041DA1"/>
    <w:rsid w:val="00053AB6"/>
    <w:rsid w:val="00067112"/>
    <w:rsid w:val="00072B8E"/>
    <w:rsid w:val="00076A93"/>
    <w:rsid w:val="00077AFB"/>
    <w:rsid w:val="00092400"/>
    <w:rsid w:val="000943A1"/>
    <w:rsid w:val="0009549C"/>
    <w:rsid w:val="000A0721"/>
    <w:rsid w:val="000A50B8"/>
    <w:rsid w:val="000B74A8"/>
    <w:rsid w:val="000C0371"/>
    <w:rsid w:val="000C4989"/>
    <w:rsid w:val="000C7ED6"/>
    <w:rsid w:val="000D08EC"/>
    <w:rsid w:val="000D2488"/>
    <w:rsid w:val="000D4A4C"/>
    <w:rsid w:val="000D4DAD"/>
    <w:rsid w:val="000E0527"/>
    <w:rsid w:val="000E1350"/>
    <w:rsid w:val="000F00E7"/>
    <w:rsid w:val="000F2B75"/>
    <w:rsid w:val="000F3702"/>
    <w:rsid w:val="000F7384"/>
    <w:rsid w:val="0010405D"/>
    <w:rsid w:val="00105072"/>
    <w:rsid w:val="00110347"/>
    <w:rsid w:val="001130AF"/>
    <w:rsid w:val="0011713E"/>
    <w:rsid w:val="00117835"/>
    <w:rsid w:val="001347FE"/>
    <w:rsid w:val="00140BFE"/>
    <w:rsid w:val="00140ED2"/>
    <w:rsid w:val="00141289"/>
    <w:rsid w:val="0014214E"/>
    <w:rsid w:val="001422B4"/>
    <w:rsid w:val="00143637"/>
    <w:rsid w:val="00144C72"/>
    <w:rsid w:val="001465F9"/>
    <w:rsid w:val="001544CD"/>
    <w:rsid w:val="00164E6A"/>
    <w:rsid w:val="0018053A"/>
    <w:rsid w:val="0018409F"/>
    <w:rsid w:val="001905FE"/>
    <w:rsid w:val="0019754B"/>
    <w:rsid w:val="001979D3"/>
    <w:rsid w:val="001A285C"/>
    <w:rsid w:val="001A408E"/>
    <w:rsid w:val="001B0431"/>
    <w:rsid w:val="001B32D9"/>
    <w:rsid w:val="001B6191"/>
    <w:rsid w:val="001C0C11"/>
    <w:rsid w:val="001D0713"/>
    <w:rsid w:val="001D527F"/>
    <w:rsid w:val="001D64C4"/>
    <w:rsid w:val="001E11BA"/>
    <w:rsid w:val="001E1535"/>
    <w:rsid w:val="001E5032"/>
    <w:rsid w:val="001E5898"/>
    <w:rsid w:val="001F2A72"/>
    <w:rsid w:val="00203088"/>
    <w:rsid w:val="002056B5"/>
    <w:rsid w:val="002224BA"/>
    <w:rsid w:val="00223051"/>
    <w:rsid w:val="00234AF3"/>
    <w:rsid w:val="002367CE"/>
    <w:rsid w:val="00243908"/>
    <w:rsid w:val="00252AD5"/>
    <w:rsid w:val="00254F7C"/>
    <w:rsid w:val="00256E93"/>
    <w:rsid w:val="002573DB"/>
    <w:rsid w:val="00265CD5"/>
    <w:rsid w:val="00267CAB"/>
    <w:rsid w:val="00274053"/>
    <w:rsid w:val="00284CE3"/>
    <w:rsid w:val="002875E5"/>
    <w:rsid w:val="002A5FEA"/>
    <w:rsid w:val="002A6A85"/>
    <w:rsid w:val="002B407B"/>
    <w:rsid w:val="002C09C9"/>
    <w:rsid w:val="002C7CC8"/>
    <w:rsid w:val="002D12ED"/>
    <w:rsid w:val="002D175A"/>
    <w:rsid w:val="002E6272"/>
    <w:rsid w:val="002F02C2"/>
    <w:rsid w:val="002F6E9C"/>
    <w:rsid w:val="0030030C"/>
    <w:rsid w:val="0030065B"/>
    <w:rsid w:val="003042C4"/>
    <w:rsid w:val="00313771"/>
    <w:rsid w:val="00317F38"/>
    <w:rsid w:val="00323CD5"/>
    <w:rsid w:val="0033044A"/>
    <w:rsid w:val="003335A8"/>
    <w:rsid w:val="00334BD7"/>
    <w:rsid w:val="00336507"/>
    <w:rsid w:val="0033707B"/>
    <w:rsid w:val="00337B9D"/>
    <w:rsid w:val="003403E7"/>
    <w:rsid w:val="003410DB"/>
    <w:rsid w:val="00344CA8"/>
    <w:rsid w:val="00345385"/>
    <w:rsid w:val="0034798C"/>
    <w:rsid w:val="00370C5E"/>
    <w:rsid w:val="003717FB"/>
    <w:rsid w:val="003730CC"/>
    <w:rsid w:val="00377C1F"/>
    <w:rsid w:val="00394CCF"/>
    <w:rsid w:val="00394CFD"/>
    <w:rsid w:val="003A62A0"/>
    <w:rsid w:val="003B099A"/>
    <w:rsid w:val="003B2111"/>
    <w:rsid w:val="003B4673"/>
    <w:rsid w:val="003B6266"/>
    <w:rsid w:val="003C7BD7"/>
    <w:rsid w:val="003D68C3"/>
    <w:rsid w:val="003E22CA"/>
    <w:rsid w:val="003E5ACA"/>
    <w:rsid w:val="003E6993"/>
    <w:rsid w:val="003F14B8"/>
    <w:rsid w:val="0040719F"/>
    <w:rsid w:val="0042075D"/>
    <w:rsid w:val="0042192B"/>
    <w:rsid w:val="00431899"/>
    <w:rsid w:val="0043561A"/>
    <w:rsid w:val="00436D67"/>
    <w:rsid w:val="00440FE7"/>
    <w:rsid w:val="00442B41"/>
    <w:rsid w:val="00445F16"/>
    <w:rsid w:val="00455187"/>
    <w:rsid w:val="00456CF8"/>
    <w:rsid w:val="00456D18"/>
    <w:rsid w:val="004608F7"/>
    <w:rsid w:val="00461B0B"/>
    <w:rsid w:val="00471E9A"/>
    <w:rsid w:val="00473EA0"/>
    <w:rsid w:val="00474C8D"/>
    <w:rsid w:val="00480679"/>
    <w:rsid w:val="00482ABD"/>
    <w:rsid w:val="004954E9"/>
    <w:rsid w:val="0049670B"/>
    <w:rsid w:val="004A1DAB"/>
    <w:rsid w:val="004B140D"/>
    <w:rsid w:val="004B4EFB"/>
    <w:rsid w:val="004C1CDB"/>
    <w:rsid w:val="004D6FB8"/>
    <w:rsid w:val="004E3C3F"/>
    <w:rsid w:val="004E79D2"/>
    <w:rsid w:val="004F16A8"/>
    <w:rsid w:val="00520D3F"/>
    <w:rsid w:val="0052448E"/>
    <w:rsid w:val="005264E0"/>
    <w:rsid w:val="00537426"/>
    <w:rsid w:val="00537982"/>
    <w:rsid w:val="0054337C"/>
    <w:rsid w:val="00543D1C"/>
    <w:rsid w:val="00546EAC"/>
    <w:rsid w:val="0055792E"/>
    <w:rsid w:val="00564213"/>
    <w:rsid w:val="00566CBF"/>
    <w:rsid w:val="00567D3A"/>
    <w:rsid w:val="00570373"/>
    <w:rsid w:val="00575E3E"/>
    <w:rsid w:val="0058197B"/>
    <w:rsid w:val="00582AD2"/>
    <w:rsid w:val="00583A53"/>
    <w:rsid w:val="00591098"/>
    <w:rsid w:val="005977B3"/>
    <w:rsid w:val="005A043C"/>
    <w:rsid w:val="005A5075"/>
    <w:rsid w:val="005A7710"/>
    <w:rsid w:val="005B5DA5"/>
    <w:rsid w:val="005B743D"/>
    <w:rsid w:val="005C582A"/>
    <w:rsid w:val="005D0E42"/>
    <w:rsid w:val="005D2204"/>
    <w:rsid w:val="005E123F"/>
    <w:rsid w:val="005F4775"/>
    <w:rsid w:val="005F6333"/>
    <w:rsid w:val="006010AD"/>
    <w:rsid w:val="00604AE1"/>
    <w:rsid w:val="00605B87"/>
    <w:rsid w:val="00612FBE"/>
    <w:rsid w:val="00614D7B"/>
    <w:rsid w:val="00615B72"/>
    <w:rsid w:val="00622895"/>
    <w:rsid w:val="00625106"/>
    <w:rsid w:val="00631786"/>
    <w:rsid w:val="006332E3"/>
    <w:rsid w:val="00640326"/>
    <w:rsid w:val="006435BE"/>
    <w:rsid w:val="006453A1"/>
    <w:rsid w:val="00652FDA"/>
    <w:rsid w:val="00661FC3"/>
    <w:rsid w:val="00667F1D"/>
    <w:rsid w:val="00667F5E"/>
    <w:rsid w:val="00673A24"/>
    <w:rsid w:val="0068237B"/>
    <w:rsid w:val="00682765"/>
    <w:rsid w:val="0068289E"/>
    <w:rsid w:val="006A1949"/>
    <w:rsid w:val="006A34EA"/>
    <w:rsid w:val="006B3F9D"/>
    <w:rsid w:val="006D2391"/>
    <w:rsid w:val="006E2308"/>
    <w:rsid w:val="006E3C3A"/>
    <w:rsid w:val="006E53B0"/>
    <w:rsid w:val="007028CF"/>
    <w:rsid w:val="00706932"/>
    <w:rsid w:val="007070F4"/>
    <w:rsid w:val="00713A65"/>
    <w:rsid w:val="0071543B"/>
    <w:rsid w:val="00715855"/>
    <w:rsid w:val="00721FAA"/>
    <w:rsid w:val="007233E6"/>
    <w:rsid w:val="00726EDD"/>
    <w:rsid w:val="0073114B"/>
    <w:rsid w:val="00731AB5"/>
    <w:rsid w:val="00750043"/>
    <w:rsid w:val="0075090F"/>
    <w:rsid w:val="00761DD5"/>
    <w:rsid w:val="00765F1D"/>
    <w:rsid w:val="007730AA"/>
    <w:rsid w:val="00773AC1"/>
    <w:rsid w:val="007931E0"/>
    <w:rsid w:val="007A02C8"/>
    <w:rsid w:val="007A104E"/>
    <w:rsid w:val="007A73CE"/>
    <w:rsid w:val="007B7079"/>
    <w:rsid w:val="007C0C97"/>
    <w:rsid w:val="007C2C64"/>
    <w:rsid w:val="007C36B9"/>
    <w:rsid w:val="007C7DFC"/>
    <w:rsid w:val="007D0131"/>
    <w:rsid w:val="007D03A0"/>
    <w:rsid w:val="007D098B"/>
    <w:rsid w:val="007D4089"/>
    <w:rsid w:val="007D65E6"/>
    <w:rsid w:val="007F5983"/>
    <w:rsid w:val="00812210"/>
    <w:rsid w:val="00813CC0"/>
    <w:rsid w:val="00815C8E"/>
    <w:rsid w:val="008257BC"/>
    <w:rsid w:val="00831275"/>
    <w:rsid w:val="00831C85"/>
    <w:rsid w:val="00837745"/>
    <w:rsid w:val="008404DA"/>
    <w:rsid w:val="00843D2B"/>
    <w:rsid w:val="0084721E"/>
    <w:rsid w:val="0086217F"/>
    <w:rsid w:val="00863A83"/>
    <w:rsid w:val="0086492E"/>
    <w:rsid w:val="00876822"/>
    <w:rsid w:val="00882282"/>
    <w:rsid w:val="00882363"/>
    <w:rsid w:val="00883951"/>
    <w:rsid w:val="00886ED7"/>
    <w:rsid w:val="008917EC"/>
    <w:rsid w:val="008A1805"/>
    <w:rsid w:val="008B289D"/>
    <w:rsid w:val="008B2A50"/>
    <w:rsid w:val="008B3A14"/>
    <w:rsid w:val="008B54B9"/>
    <w:rsid w:val="008C0815"/>
    <w:rsid w:val="008C2E90"/>
    <w:rsid w:val="008C37DB"/>
    <w:rsid w:val="008D1479"/>
    <w:rsid w:val="008D45A1"/>
    <w:rsid w:val="008D45DB"/>
    <w:rsid w:val="008D56EA"/>
    <w:rsid w:val="008E33A5"/>
    <w:rsid w:val="008E3E69"/>
    <w:rsid w:val="008E3F6C"/>
    <w:rsid w:val="008E46D9"/>
    <w:rsid w:val="008F531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D13"/>
    <w:rsid w:val="009214EE"/>
    <w:rsid w:val="00931C0D"/>
    <w:rsid w:val="0094790E"/>
    <w:rsid w:val="00955820"/>
    <w:rsid w:val="00955F35"/>
    <w:rsid w:val="00957D73"/>
    <w:rsid w:val="0096201D"/>
    <w:rsid w:val="00963E64"/>
    <w:rsid w:val="00966322"/>
    <w:rsid w:val="009740DC"/>
    <w:rsid w:val="00986246"/>
    <w:rsid w:val="00992068"/>
    <w:rsid w:val="00993E95"/>
    <w:rsid w:val="009B2F19"/>
    <w:rsid w:val="009B2F5C"/>
    <w:rsid w:val="009D3308"/>
    <w:rsid w:val="009D7FF6"/>
    <w:rsid w:val="009E52AD"/>
    <w:rsid w:val="009F45A4"/>
    <w:rsid w:val="00A111E2"/>
    <w:rsid w:val="00A17AC1"/>
    <w:rsid w:val="00A2145C"/>
    <w:rsid w:val="00A26441"/>
    <w:rsid w:val="00A368C9"/>
    <w:rsid w:val="00A42966"/>
    <w:rsid w:val="00A43F44"/>
    <w:rsid w:val="00A468E4"/>
    <w:rsid w:val="00A52464"/>
    <w:rsid w:val="00A719CB"/>
    <w:rsid w:val="00A73495"/>
    <w:rsid w:val="00A808FC"/>
    <w:rsid w:val="00A90579"/>
    <w:rsid w:val="00AA595D"/>
    <w:rsid w:val="00AC03D2"/>
    <w:rsid w:val="00AC2B36"/>
    <w:rsid w:val="00AC35E5"/>
    <w:rsid w:val="00AC6FBA"/>
    <w:rsid w:val="00AC70B0"/>
    <w:rsid w:val="00AC7EBA"/>
    <w:rsid w:val="00AD24D8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406E"/>
    <w:rsid w:val="00B06F7C"/>
    <w:rsid w:val="00B11BCB"/>
    <w:rsid w:val="00B1313C"/>
    <w:rsid w:val="00B17761"/>
    <w:rsid w:val="00B31793"/>
    <w:rsid w:val="00B34F6F"/>
    <w:rsid w:val="00B35C9F"/>
    <w:rsid w:val="00B41F32"/>
    <w:rsid w:val="00B436D0"/>
    <w:rsid w:val="00B4476C"/>
    <w:rsid w:val="00B44A29"/>
    <w:rsid w:val="00B452BF"/>
    <w:rsid w:val="00B56C23"/>
    <w:rsid w:val="00B57D2E"/>
    <w:rsid w:val="00B6113B"/>
    <w:rsid w:val="00B67EFB"/>
    <w:rsid w:val="00B81918"/>
    <w:rsid w:val="00B85C47"/>
    <w:rsid w:val="00B963F3"/>
    <w:rsid w:val="00B96FB5"/>
    <w:rsid w:val="00BA0EA7"/>
    <w:rsid w:val="00BA3800"/>
    <w:rsid w:val="00BB0C7C"/>
    <w:rsid w:val="00BB179E"/>
    <w:rsid w:val="00BB17E4"/>
    <w:rsid w:val="00BB1EBF"/>
    <w:rsid w:val="00BB43DF"/>
    <w:rsid w:val="00BB51DF"/>
    <w:rsid w:val="00BC4AFA"/>
    <w:rsid w:val="00BD1A75"/>
    <w:rsid w:val="00BD22D2"/>
    <w:rsid w:val="00BF6E62"/>
    <w:rsid w:val="00C02766"/>
    <w:rsid w:val="00C035E2"/>
    <w:rsid w:val="00C03EE7"/>
    <w:rsid w:val="00C060E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65AB"/>
    <w:rsid w:val="00C42D60"/>
    <w:rsid w:val="00C4523D"/>
    <w:rsid w:val="00C46900"/>
    <w:rsid w:val="00C6010A"/>
    <w:rsid w:val="00C6195B"/>
    <w:rsid w:val="00C740A1"/>
    <w:rsid w:val="00C7527C"/>
    <w:rsid w:val="00C76A21"/>
    <w:rsid w:val="00C802B0"/>
    <w:rsid w:val="00C858C3"/>
    <w:rsid w:val="00CA7850"/>
    <w:rsid w:val="00CB5369"/>
    <w:rsid w:val="00CB6C9A"/>
    <w:rsid w:val="00CC52C2"/>
    <w:rsid w:val="00CC7EA7"/>
    <w:rsid w:val="00CD1327"/>
    <w:rsid w:val="00CD1FB3"/>
    <w:rsid w:val="00CD454F"/>
    <w:rsid w:val="00CD50B4"/>
    <w:rsid w:val="00CF618D"/>
    <w:rsid w:val="00D01D26"/>
    <w:rsid w:val="00D05158"/>
    <w:rsid w:val="00D13A63"/>
    <w:rsid w:val="00D2239D"/>
    <w:rsid w:val="00D25B10"/>
    <w:rsid w:val="00D2655E"/>
    <w:rsid w:val="00D30F85"/>
    <w:rsid w:val="00D33816"/>
    <w:rsid w:val="00D37713"/>
    <w:rsid w:val="00D431BF"/>
    <w:rsid w:val="00D51D52"/>
    <w:rsid w:val="00D60B97"/>
    <w:rsid w:val="00D627F0"/>
    <w:rsid w:val="00D6455A"/>
    <w:rsid w:val="00D727E7"/>
    <w:rsid w:val="00D80E76"/>
    <w:rsid w:val="00D821E6"/>
    <w:rsid w:val="00D82322"/>
    <w:rsid w:val="00D90A6A"/>
    <w:rsid w:val="00D967E9"/>
    <w:rsid w:val="00D974F3"/>
    <w:rsid w:val="00DA0C64"/>
    <w:rsid w:val="00DA4A77"/>
    <w:rsid w:val="00DB0C87"/>
    <w:rsid w:val="00DB0EC0"/>
    <w:rsid w:val="00DB389D"/>
    <w:rsid w:val="00DC6E91"/>
    <w:rsid w:val="00DD0362"/>
    <w:rsid w:val="00DD0814"/>
    <w:rsid w:val="00DD5D1E"/>
    <w:rsid w:val="00DE6D4F"/>
    <w:rsid w:val="00DF1E73"/>
    <w:rsid w:val="00DF33BA"/>
    <w:rsid w:val="00DF3D29"/>
    <w:rsid w:val="00DF4F49"/>
    <w:rsid w:val="00E034DB"/>
    <w:rsid w:val="00E03DFF"/>
    <w:rsid w:val="00E04207"/>
    <w:rsid w:val="00E0780B"/>
    <w:rsid w:val="00E136A6"/>
    <w:rsid w:val="00E307DC"/>
    <w:rsid w:val="00E30CFC"/>
    <w:rsid w:val="00E324D3"/>
    <w:rsid w:val="00E33154"/>
    <w:rsid w:val="00E35C88"/>
    <w:rsid w:val="00E4015B"/>
    <w:rsid w:val="00E461FD"/>
    <w:rsid w:val="00E472D3"/>
    <w:rsid w:val="00E50E9C"/>
    <w:rsid w:val="00E52490"/>
    <w:rsid w:val="00E56659"/>
    <w:rsid w:val="00E60238"/>
    <w:rsid w:val="00E6634D"/>
    <w:rsid w:val="00E80BCD"/>
    <w:rsid w:val="00E824D6"/>
    <w:rsid w:val="00E8666E"/>
    <w:rsid w:val="00E95FA1"/>
    <w:rsid w:val="00E962D6"/>
    <w:rsid w:val="00EA0729"/>
    <w:rsid w:val="00EA365F"/>
    <w:rsid w:val="00ED0AE1"/>
    <w:rsid w:val="00EE076D"/>
    <w:rsid w:val="00EE1364"/>
    <w:rsid w:val="00EE6804"/>
    <w:rsid w:val="00EF1466"/>
    <w:rsid w:val="00F05D0D"/>
    <w:rsid w:val="00F11676"/>
    <w:rsid w:val="00F15251"/>
    <w:rsid w:val="00F17324"/>
    <w:rsid w:val="00F210BB"/>
    <w:rsid w:val="00F23F59"/>
    <w:rsid w:val="00F26793"/>
    <w:rsid w:val="00F27A1C"/>
    <w:rsid w:val="00F32A77"/>
    <w:rsid w:val="00F3758C"/>
    <w:rsid w:val="00F4064A"/>
    <w:rsid w:val="00F427DC"/>
    <w:rsid w:val="00F631CE"/>
    <w:rsid w:val="00F7425A"/>
    <w:rsid w:val="00F768B0"/>
    <w:rsid w:val="00F84D9F"/>
    <w:rsid w:val="00F95709"/>
    <w:rsid w:val="00FA09BE"/>
    <w:rsid w:val="00FB0816"/>
    <w:rsid w:val="00FC0870"/>
    <w:rsid w:val="00FC44D6"/>
    <w:rsid w:val="00FC45F7"/>
    <w:rsid w:val="00FD2BB9"/>
    <w:rsid w:val="00FE0599"/>
    <w:rsid w:val="00FE3BDE"/>
    <w:rsid w:val="00FE54DA"/>
    <w:rsid w:val="00FE652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-wildau.de/career-servi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im-studium/neuigkeiten-und-veranstaltungen/thconnect-digital/informationen-fuer-ausstellerinnen/anmeldu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-wildau.de/thconn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thconnec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3E3D-195F-4374-9E0B-79EE64DD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3</cp:revision>
  <dcterms:created xsi:type="dcterms:W3CDTF">2020-11-05T13:40:00Z</dcterms:created>
  <dcterms:modified xsi:type="dcterms:W3CDTF">2020-11-05T13:49:00Z</dcterms:modified>
</cp:coreProperties>
</file>