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C9B92" w14:textId="13C7D26F" w:rsidR="005430E7" w:rsidRPr="006674B6" w:rsidRDefault="00226EA4" w:rsidP="00B00BC8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u w:val="single"/>
          <w:lang w:val="hu-HU"/>
        </w:rPr>
      </w:pPr>
      <w:r w:rsidRPr="006674B6">
        <w:rPr>
          <w:rFonts w:ascii="Arial" w:hAnsi="Arial" w:cs="Arial"/>
          <w:b/>
          <w:bCs/>
          <w:sz w:val="22"/>
          <w:szCs w:val="22"/>
          <w:u w:val="single"/>
          <w:lang w:val="hu-HU"/>
        </w:rPr>
        <w:t>AZONNALI KÖZLÉSRE</w:t>
      </w:r>
    </w:p>
    <w:p w14:paraId="6C1F90A5" w14:textId="77777777" w:rsidR="00CA79FB" w:rsidRPr="006674B6" w:rsidRDefault="00CA79FB" w:rsidP="00B00BC8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u w:val="single"/>
          <w:lang w:val="hu-HU"/>
        </w:rPr>
      </w:pPr>
    </w:p>
    <w:p w14:paraId="73E0A066" w14:textId="2CA1B2BF" w:rsidR="00226EA4" w:rsidRPr="006674B6" w:rsidRDefault="00226EA4" w:rsidP="00457B67">
      <w:pPr>
        <w:pStyle w:val="NormalWeb"/>
        <w:pBdr>
          <w:bottom w:val="single" w:sz="6" w:space="1" w:color="auto"/>
        </w:pBdr>
        <w:spacing w:before="0" w:beforeAutospacing="0" w:after="0" w:afterAutospacing="0"/>
        <w:ind w:right="-90"/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</w:pPr>
      <w:r w:rsidRPr="006674B6"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  <w:t>Kategóriaelső takarékosság: a vadonatúj Ford Kuga közel 30 százalékkal messzebbre jut egy liter üzemanyaggal</w:t>
      </w:r>
    </w:p>
    <w:p w14:paraId="6AD900CF" w14:textId="77777777" w:rsidR="005430E7" w:rsidRPr="006674B6" w:rsidRDefault="005430E7" w:rsidP="00B00BC8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14:paraId="04E851C4" w14:textId="6F3BDC58" w:rsidR="00457B67" w:rsidRPr="006674B6" w:rsidRDefault="00457B67" w:rsidP="00F74E85">
      <w:pPr>
        <w:pStyle w:val="BodyText2"/>
        <w:spacing w:line="240" w:lineRule="auto"/>
        <w:rPr>
          <w:lang w:val="hu-HU"/>
        </w:rPr>
      </w:pPr>
      <w:r w:rsidRPr="006674B6">
        <w:rPr>
          <w:noProof/>
          <w:lang w:val="hu-HU" w:eastAsia="hu-HU"/>
        </w:rPr>
        <w:drawing>
          <wp:inline distT="0" distB="0" distL="0" distR="0" wp14:anchorId="527FA8DE" wp14:editId="34321841">
            <wp:extent cx="5943600" cy="352994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C9EAE" w14:textId="224D2EFF" w:rsidR="008D54D7" w:rsidRPr="006674B6" w:rsidRDefault="008D54D7" w:rsidP="008A739F">
      <w:pPr>
        <w:rPr>
          <w:rFonts w:ascii="Arial" w:hAnsi="Arial" w:cs="Arial"/>
          <w:b/>
          <w:sz w:val="21"/>
          <w:szCs w:val="21"/>
          <w:lang w:val="hu-HU"/>
        </w:rPr>
      </w:pPr>
      <w:r w:rsidRPr="006674B6">
        <w:rPr>
          <w:rFonts w:ascii="Arial" w:eastAsia="Arial Unicode MS" w:hAnsi="Arial" w:cs="Arial"/>
          <w:bCs/>
          <w:noProof/>
          <w:color w:val="000000" w:themeColor="text1"/>
          <w:sz w:val="21"/>
          <w:szCs w:val="21"/>
          <w:lang w:val="hu-HU" w:eastAsia="hu-HU"/>
        </w:rPr>
        <mc:AlternateContent>
          <mc:Choice Requires="wps">
            <w:drawing>
              <wp:inline distT="0" distB="0" distL="0" distR="0" wp14:anchorId="31323BC2" wp14:editId="757B7C73">
                <wp:extent cx="5943600" cy="221673"/>
                <wp:effectExtent l="0" t="0" r="0" b="6985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167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F0E76" w14:textId="3943E99A" w:rsidR="00F01F84" w:rsidRPr="00801ECA" w:rsidRDefault="00F01F84" w:rsidP="008D54D7">
                            <w:pPr>
                              <w:pStyle w:val="BodyText2"/>
                              <w:spacing w:before="100" w:beforeAutospacing="1" w:after="100" w:afterAutospacing="1" w:line="240" w:lineRule="auto"/>
                              <w:ind w:left="-113"/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A vadonatúj Ford Kuga sokféle hajtásláncot kínál, köztük plug-in hibrid technológiát is</w:t>
                            </w:r>
                          </w:p>
                          <w:p w14:paraId="04F9014F" w14:textId="77777777" w:rsidR="008D54D7" w:rsidRPr="004E3607" w:rsidRDefault="008D54D7" w:rsidP="008D54D7">
                            <w:pPr>
                              <w:pStyle w:val="BodyText2"/>
                              <w:spacing w:line="240" w:lineRule="auto"/>
                              <w:rPr>
                                <w:rFonts w:ascii="Arial" w:eastAsia="Arial Unicode MS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5FB3EEAB" w14:textId="77777777" w:rsidR="008D54D7" w:rsidRDefault="008D54D7" w:rsidP="008D54D7"/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323B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1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" fillcolor="black [3213]" stroked="f">
                <v:textbox inset=",0,,0">
                  <w:txbxContent>
                    <w:p w14:paraId="067F0E76" w14:textId="3943E99A" w:rsidR="00F01F84" w:rsidRPr="00801ECA" w:rsidRDefault="00F01F84" w:rsidP="008D54D7">
                      <w:pPr>
                        <w:pStyle w:val="BodyText2"/>
                        <w:spacing w:before="100" w:beforeAutospacing="1" w:after="100" w:afterAutospacing="1" w:line="240" w:lineRule="auto"/>
                        <w:ind w:left="-113"/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>A vadonatúj Ford Kuga sokféle hajtásláncot kínál, köztük plug-in hibrid technológiát is</w:t>
                      </w:r>
                    </w:p>
                    <w:p w14:paraId="04F9014F" w14:textId="77777777" w:rsidR="008D54D7" w:rsidRPr="004E3607" w:rsidRDefault="008D54D7" w:rsidP="008D54D7">
                      <w:pPr>
                        <w:pStyle w:val="BodyText2"/>
                        <w:spacing w:line="240" w:lineRule="auto"/>
                        <w:rPr>
                          <w:rFonts w:ascii="Arial" w:eastAsia="Arial Unicode MS" w:hAnsi="Arial" w:cs="Arial"/>
                          <w:bCs/>
                          <w:sz w:val="21"/>
                          <w:szCs w:val="21"/>
                        </w:rPr>
                      </w:pPr>
                    </w:p>
                    <w:p w14:paraId="5FB3EEAB" w14:textId="77777777" w:rsidR="008D54D7" w:rsidRDefault="008D54D7" w:rsidP="008D54D7"/>
                  </w:txbxContent>
                </v:textbox>
                <w10:anchorlock/>
              </v:shape>
            </w:pict>
          </mc:Fallback>
        </mc:AlternateContent>
      </w:r>
    </w:p>
    <w:p w14:paraId="4C12B348" w14:textId="77777777" w:rsidR="008D54D7" w:rsidRPr="006674B6" w:rsidRDefault="008D54D7" w:rsidP="008A739F">
      <w:pPr>
        <w:rPr>
          <w:rFonts w:ascii="Arial" w:hAnsi="Arial" w:cs="Arial"/>
          <w:b/>
          <w:sz w:val="21"/>
          <w:szCs w:val="21"/>
          <w:lang w:val="hu-HU"/>
        </w:rPr>
      </w:pPr>
    </w:p>
    <w:p w14:paraId="1EE4F650" w14:textId="4AB7ACED" w:rsidR="00F01F84" w:rsidRPr="006674B6" w:rsidRDefault="00F01F84" w:rsidP="008A739F">
      <w:pPr>
        <w:rPr>
          <w:rFonts w:ascii="Arial" w:hAnsi="Arial" w:cs="Arial"/>
          <w:sz w:val="21"/>
          <w:szCs w:val="21"/>
          <w:lang w:val="hu-HU"/>
        </w:rPr>
      </w:pPr>
      <w:bookmarkStart w:id="0" w:name="_GoBack"/>
      <w:r w:rsidRPr="006674B6">
        <w:rPr>
          <w:rFonts w:ascii="Arial" w:hAnsi="Arial" w:cs="Arial"/>
          <w:sz w:val="21"/>
          <w:szCs w:val="21"/>
          <w:lang w:val="hu-HU"/>
        </w:rPr>
        <w:t>A Ford ma bejelentette, hogy a vadonatúj Kuga SUV a kategória legkedvezőbb üzemanyag-fogyasztási értékével büszkélkedhet</w:t>
      </w:r>
      <w:r w:rsidR="00402668" w:rsidRPr="006674B6">
        <w:rPr>
          <w:rFonts w:ascii="Arial" w:hAnsi="Arial" w:cs="Arial"/>
          <w:sz w:val="21"/>
          <w:szCs w:val="21"/>
          <w:lang w:val="hu-HU"/>
        </w:rPr>
        <w:t xml:space="preserve"> majd:</w:t>
      </w:r>
      <w:r w:rsidRPr="006674B6">
        <w:rPr>
          <w:rFonts w:ascii="Arial" w:hAnsi="Arial" w:cs="Arial"/>
          <w:sz w:val="21"/>
          <w:szCs w:val="21"/>
          <w:lang w:val="hu-HU"/>
        </w:rPr>
        <w:t xml:space="preserve"> a modell</w:t>
      </w:r>
      <w:r w:rsidR="00FD4FF8" w:rsidRPr="006674B6">
        <w:rPr>
          <w:rFonts w:ascii="Arial" w:hAnsi="Arial" w:cs="Arial"/>
          <w:sz w:val="21"/>
          <w:szCs w:val="21"/>
          <w:lang w:val="hu-HU"/>
        </w:rPr>
        <w:t>család</w:t>
      </w:r>
      <w:r w:rsidRPr="006674B6">
        <w:rPr>
          <w:rFonts w:ascii="Arial" w:hAnsi="Arial" w:cs="Arial"/>
          <w:sz w:val="21"/>
          <w:szCs w:val="21"/>
          <w:lang w:val="hu-HU"/>
        </w:rPr>
        <w:t xml:space="preserve"> átlagos fogyasztási értéke 28 sz</w:t>
      </w:r>
      <w:r w:rsidR="00402668" w:rsidRPr="006674B6">
        <w:rPr>
          <w:rFonts w:ascii="Arial" w:hAnsi="Arial" w:cs="Arial"/>
          <w:sz w:val="21"/>
          <w:szCs w:val="21"/>
          <w:lang w:val="hu-HU"/>
        </w:rPr>
        <w:t>ázalékkal javul</w:t>
      </w:r>
      <w:r w:rsidRPr="006674B6">
        <w:rPr>
          <w:rFonts w:ascii="Arial" w:hAnsi="Arial" w:cs="Arial"/>
          <w:sz w:val="21"/>
          <w:szCs w:val="21"/>
          <w:lang w:val="hu-HU"/>
        </w:rPr>
        <w:t>.</w:t>
      </w:r>
    </w:p>
    <w:p w14:paraId="235AA5CC" w14:textId="679751A2" w:rsidR="00E44AE7" w:rsidRPr="006674B6" w:rsidRDefault="00E44AE7" w:rsidP="008A739F">
      <w:pPr>
        <w:rPr>
          <w:rFonts w:ascii="Arial" w:hAnsi="Arial" w:cs="Arial"/>
          <w:sz w:val="21"/>
          <w:szCs w:val="21"/>
          <w:lang w:val="hu-HU"/>
        </w:rPr>
      </w:pPr>
    </w:p>
    <w:p w14:paraId="271BD381" w14:textId="525448F0" w:rsidR="00F01F84" w:rsidRPr="006674B6" w:rsidRDefault="00F01F84" w:rsidP="00E44AE7">
      <w:pPr>
        <w:rPr>
          <w:rFonts w:ascii="Arial" w:hAnsi="Arial" w:cs="Arial"/>
          <w:sz w:val="21"/>
          <w:szCs w:val="21"/>
          <w:lang w:val="hu-HU"/>
        </w:rPr>
      </w:pPr>
      <w:r w:rsidRPr="006674B6">
        <w:rPr>
          <w:rFonts w:ascii="Arial" w:hAnsi="Arial" w:cs="Arial"/>
          <w:sz w:val="21"/>
          <w:szCs w:val="21"/>
          <w:lang w:val="hu-HU"/>
        </w:rPr>
        <w:t>A Kuga a Ford eddigi legszélesebb elektromos hajtási palettáját kínálja, hiszen az autó egyaránt megrendelhető mild, plug-in és full hibrid hajtáslánccal. A fejlett technológia mellett tovább tökéletesített aerodinamikai és tömegcsökkentési megoldások is segítenek, hogy az autó még takarékosabban működjön.</w:t>
      </w:r>
    </w:p>
    <w:p w14:paraId="234C6EF1" w14:textId="65F120F9" w:rsidR="00E56EB5" w:rsidRPr="006674B6" w:rsidRDefault="00E56EB5" w:rsidP="00E44AE7">
      <w:pPr>
        <w:rPr>
          <w:rFonts w:ascii="Arial" w:hAnsi="Arial" w:cs="Arial"/>
          <w:sz w:val="21"/>
          <w:szCs w:val="21"/>
          <w:lang w:val="hu-HU"/>
        </w:rPr>
      </w:pPr>
    </w:p>
    <w:p w14:paraId="3F9F1A92" w14:textId="01A3279F" w:rsidR="00F01F84" w:rsidRPr="006674B6" w:rsidRDefault="00F01F84" w:rsidP="00E56EB5">
      <w:pPr>
        <w:rPr>
          <w:rFonts w:ascii="Arial" w:hAnsi="Arial" w:cs="Arial"/>
          <w:sz w:val="21"/>
          <w:szCs w:val="21"/>
          <w:lang w:val="hu-HU"/>
        </w:rPr>
      </w:pPr>
      <w:r w:rsidRPr="006674B6">
        <w:rPr>
          <w:rFonts w:ascii="Arial" w:hAnsi="Arial" w:cs="Arial"/>
          <w:sz w:val="21"/>
          <w:szCs w:val="21"/>
          <w:lang w:val="hu-HU"/>
        </w:rPr>
        <w:t>A Kuga Plug-In Hybrid kínálja a leg</w:t>
      </w:r>
      <w:r w:rsidR="00FD4FF8" w:rsidRPr="006674B6">
        <w:rPr>
          <w:rFonts w:ascii="Arial" w:hAnsi="Arial" w:cs="Arial"/>
          <w:sz w:val="21"/>
          <w:szCs w:val="21"/>
          <w:lang w:val="hu-HU"/>
        </w:rPr>
        <w:t>kedvező</w:t>
      </w:r>
      <w:r w:rsidRPr="006674B6">
        <w:rPr>
          <w:rFonts w:ascii="Arial" w:hAnsi="Arial" w:cs="Arial"/>
          <w:sz w:val="21"/>
          <w:szCs w:val="21"/>
          <w:lang w:val="hu-HU"/>
        </w:rPr>
        <w:t>bb fogyasztási értéket</w:t>
      </w:r>
      <w:r w:rsidR="00FD4FF8" w:rsidRPr="006674B6">
        <w:rPr>
          <w:rFonts w:ascii="Arial" w:hAnsi="Arial" w:cs="Arial"/>
          <w:sz w:val="21"/>
          <w:szCs w:val="21"/>
          <w:lang w:val="hu-HU"/>
        </w:rPr>
        <w:t>, CO</w:t>
      </w:r>
      <w:r w:rsidR="00FD4FF8" w:rsidRPr="006674B6">
        <w:rPr>
          <w:rFonts w:ascii="Trebuchet MS" w:hAnsi="Trebuchet MS" w:cs="Arial"/>
          <w:sz w:val="21"/>
          <w:szCs w:val="21"/>
          <w:lang w:val="hu-HU"/>
        </w:rPr>
        <w:t>₂</w:t>
      </w:r>
      <w:r w:rsidR="00FD4FF8" w:rsidRPr="006674B6">
        <w:rPr>
          <w:rFonts w:ascii="Arial" w:hAnsi="Arial" w:cs="Arial"/>
          <w:sz w:val="21"/>
          <w:szCs w:val="21"/>
          <w:lang w:val="hu-HU"/>
        </w:rPr>
        <w:t>-kibocsátást</w:t>
      </w:r>
      <w:r w:rsidRPr="006674B6">
        <w:rPr>
          <w:rFonts w:ascii="Arial" w:hAnsi="Arial" w:cs="Arial"/>
          <w:sz w:val="21"/>
          <w:szCs w:val="21"/>
          <w:lang w:val="hu-HU"/>
        </w:rPr>
        <w:t xml:space="preserve"> </w:t>
      </w:r>
      <w:r w:rsidR="00FD4FF8" w:rsidRPr="006674B6">
        <w:rPr>
          <w:rFonts w:ascii="Arial" w:hAnsi="Arial" w:cs="Arial"/>
          <w:sz w:val="21"/>
          <w:szCs w:val="21"/>
          <w:lang w:val="hu-HU"/>
        </w:rPr>
        <w:t>és a leghosszabb tisztán elektromos hatótávolságot a közepes méretű SUV-k mezőnyében, hiszen 72 kilométert képes megtenni nulla károsanyag-kibocsátással (NEDC).</w:t>
      </w:r>
    </w:p>
    <w:p w14:paraId="6E8ADE60" w14:textId="77777777" w:rsidR="00E56EB5" w:rsidRPr="006674B6" w:rsidRDefault="00E56EB5" w:rsidP="00E44AE7">
      <w:pPr>
        <w:rPr>
          <w:rFonts w:ascii="Arial" w:hAnsi="Arial" w:cs="Arial"/>
          <w:sz w:val="21"/>
          <w:szCs w:val="21"/>
          <w:lang w:val="hu-HU"/>
        </w:rPr>
      </w:pPr>
    </w:p>
    <w:p w14:paraId="6B33AE1D" w14:textId="1C5D5614" w:rsidR="00FD4FF8" w:rsidRPr="006674B6" w:rsidRDefault="00FD4FF8" w:rsidP="008A739F">
      <w:pPr>
        <w:rPr>
          <w:rFonts w:ascii="Arial" w:hAnsi="Arial" w:cs="Arial"/>
          <w:sz w:val="21"/>
          <w:szCs w:val="21"/>
          <w:lang w:val="hu-HU"/>
        </w:rPr>
      </w:pPr>
      <w:r w:rsidRPr="006674B6">
        <w:rPr>
          <w:rFonts w:ascii="Arial" w:hAnsi="Arial" w:cs="Arial"/>
          <w:sz w:val="21"/>
          <w:szCs w:val="21"/>
          <w:lang w:val="hu-HU"/>
        </w:rPr>
        <w:t>A kifutó Kuga-sorozat azonos teljesítményű és konfigurációjú hajtásaival összehasonlítva a vadonatúj modell egyes hajtásláncai akár 28 százalékkal kevesebb üzemanyagot fogyasztanak (NEDC</w:t>
      </w:r>
      <w:proofErr w:type="gramStart"/>
      <w:r w:rsidRPr="006674B6">
        <w:rPr>
          <w:rFonts w:ascii="Arial" w:hAnsi="Arial" w:cs="Arial"/>
          <w:sz w:val="21"/>
          <w:szCs w:val="21"/>
          <w:lang w:val="hu-HU"/>
        </w:rPr>
        <w:t>).*</w:t>
      </w:r>
      <w:proofErr w:type="gramEnd"/>
      <w:r w:rsidRPr="006674B6">
        <w:rPr>
          <w:rFonts w:ascii="Arial" w:hAnsi="Arial" w:cs="Arial"/>
          <w:sz w:val="21"/>
          <w:szCs w:val="21"/>
          <w:lang w:val="hu-HU"/>
        </w:rPr>
        <w:t xml:space="preserve"> A vadonatúj Kuga Plug-In Hybrid nulla károsanyag-kibocsátású, tisztán elektromos hajtási képességét is beleszámítva pedig a modellcsalád átlagos fogyasztási értéke 31 százalékkal lett kedvezőbb.</w:t>
      </w:r>
    </w:p>
    <w:p w14:paraId="38AB86F2" w14:textId="77777777" w:rsidR="00FD4FF8" w:rsidRPr="006674B6" w:rsidRDefault="00FD4FF8" w:rsidP="008A739F">
      <w:pPr>
        <w:rPr>
          <w:rFonts w:ascii="Arial" w:hAnsi="Arial" w:cs="Arial"/>
          <w:sz w:val="21"/>
          <w:szCs w:val="21"/>
          <w:lang w:val="hu-HU"/>
        </w:rPr>
      </w:pPr>
    </w:p>
    <w:p w14:paraId="43BBF503" w14:textId="3FE28573" w:rsidR="00FD4FF8" w:rsidRPr="006674B6" w:rsidRDefault="00FD4FF8" w:rsidP="00E56EB5">
      <w:pPr>
        <w:rPr>
          <w:rFonts w:ascii="Arial" w:hAnsi="Arial" w:cs="Arial"/>
          <w:sz w:val="21"/>
          <w:szCs w:val="21"/>
          <w:lang w:val="hu-HU"/>
        </w:rPr>
      </w:pPr>
      <w:r w:rsidRPr="006674B6">
        <w:rPr>
          <w:rFonts w:ascii="Arial" w:hAnsi="Arial" w:cs="Arial"/>
          <w:sz w:val="21"/>
          <w:szCs w:val="21"/>
          <w:lang w:val="hu-HU"/>
        </w:rPr>
        <w:t xml:space="preserve">A Kuga Plug-In Hybrid és a Kuga EcoBlue Hybrid (48 voltos mild hibrid) bevezetésével jelentek meg először az elektromos hajtásláncok a Kuga kínálatában, és ezek a modellváltozatok már idén megrendelhetők lesznek, kevéssel utánuk pedig öntöltő hibrid hajtású Kuga Hybrid is </w:t>
      </w:r>
      <w:r w:rsidR="00226EA4" w:rsidRPr="006674B6">
        <w:rPr>
          <w:rFonts w:ascii="Arial" w:hAnsi="Arial" w:cs="Arial"/>
          <w:sz w:val="21"/>
          <w:szCs w:val="21"/>
          <w:lang w:val="hu-HU"/>
        </w:rPr>
        <w:t>színre lép</w:t>
      </w:r>
      <w:r w:rsidRPr="006674B6">
        <w:rPr>
          <w:rFonts w:ascii="Arial" w:hAnsi="Arial" w:cs="Arial"/>
          <w:sz w:val="21"/>
          <w:szCs w:val="21"/>
          <w:lang w:val="hu-HU"/>
        </w:rPr>
        <w:t>. Emellett a Kugához továbbra is kaphatók lesznek a kifinomult Ford EcoBlue dízelmotorok és EcoBoost</w:t>
      </w:r>
      <w:r w:rsidR="00402668" w:rsidRPr="006674B6">
        <w:rPr>
          <w:rFonts w:ascii="Arial" w:hAnsi="Arial" w:cs="Arial"/>
          <w:sz w:val="21"/>
          <w:szCs w:val="21"/>
          <w:lang w:val="hu-HU"/>
        </w:rPr>
        <w:t xml:space="preserve"> benzinmotorok.</w:t>
      </w:r>
    </w:p>
    <w:p w14:paraId="0AC75064" w14:textId="1B63CAAC" w:rsidR="00FD515E" w:rsidRPr="006674B6" w:rsidRDefault="00FD515E" w:rsidP="008A739F">
      <w:pPr>
        <w:rPr>
          <w:rFonts w:ascii="Arial" w:hAnsi="Arial" w:cs="Arial"/>
          <w:sz w:val="21"/>
          <w:szCs w:val="21"/>
          <w:lang w:val="hu-HU"/>
        </w:rPr>
      </w:pPr>
    </w:p>
    <w:p w14:paraId="125535C4" w14:textId="5E233C81" w:rsidR="00FD515E" w:rsidRPr="006674B6" w:rsidRDefault="009A55A2" w:rsidP="00FD515E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6674B6">
        <w:rPr>
          <w:rFonts w:ascii="Arial" w:hAnsi="Arial" w:cs="Arial"/>
          <w:b/>
          <w:sz w:val="21"/>
          <w:szCs w:val="21"/>
          <w:lang w:val="hu-HU"/>
        </w:rPr>
        <w:t>Hatékony tervezés</w:t>
      </w:r>
    </w:p>
    <w:p w14:paraId="69FC5806" w14:textId="77777777" w:rsidR="00FD515E" w:rsidRPr="006674B6" w:rsidRDefault="00FD515E" w:rsidP="00FD515E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6674B6">
        <w:rPr>
          <w:rFonts w:ascii="Arial" w:hAnsi="Arial" w:cs="Arial"/>
          <w:noProof/>
          <w:sz w:val="21"/>
          <w:szCs w:val="21"/>
          <w:lang w:val="hu-HU" w:eastAsia="hu-H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E04521" wp14:editId="78C8D43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2175" cy="13970"/>
                <wp:effectExtent l="0" t="0" r="9525" b="508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72175" cy="13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48B5D" id="Straight Connector 9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">
                <o:lock v:ext="edit" shapetype="f"/>
                <w10:wrap anchorx="margin"/>
              </v:line>
            </w:pict>
          </mc:Fallback>
        </mc:AlternateContent>
      </w:r>
    </w:p>
    <w:p w14:paraId="277FB427" w14:textId="12BDE66C" w:rsidR="00FD515E" w:rsidRPr="006674B6" w:rsidRDefault="00402668" w:rsidP="00FD515E">
      <w:pPr>
        <w:pStyle w:val="ListParagraph"/>
        <w:ind w:left="0"/>
        <w:rPr>
          <w:rFonts w:ascii="Arial" w:hAnsi="Arial" w:cs="Arial"/>
          <w:sz w:val="21"/>
          <w:szCs w:val="21"/>
          <w:lang w:val="hu-HU"/>
        </w:rPr>
      </w:pPr>
      <w:r w:rsidRPr="006674B6">
        <w:rPr>
          <w:rFonts w:ascii="Arial" w:hAnsi="Arial" w:cs="Arial"/>
          <w:sz w:val="21"/>
          <w:szCs w:val="21"/>
          <w:lang w:val="hu-HU"/>
        </w:rPr>
        <w:t xml:space="preserve">A vadonatúj Kuga az első SUV, ami a Ford új, globális elsőkerékhajtású padlólemezére épül; ez a megoldás is hozzájárult az autó jobb aerodinamikájához, alacsonyabb üzemanyag-fogyasztásához és ahhoz, hogy az új modell tömege 80 </w:t>
      </w:r>
      <w:r w:rsidR="00226EA4" w:rsidRPr="006674B6">
        <w:rPr>
          <w:rFonts w:ascii="Arial" w:hAnsi="Arial" w:cs="Arial"/>
          <w:sz w:val="21"/>
          <w:szCs w:val="21"/>
          <w:lang w:val="hu-HU"/>
        </w:rPr>
        <w:t>kilogramm</w:t>
      </w:r>
      <w:r w:rsidRPr="006674B6">
        <w:rPr>
          <w:rFonts w:ascii="Arial" w:hAnsi="Arial" w:cs="Arial"/>
          <w:sz w:val="21"/>
          <w:szCs w:val="21"/>
          <w:lang w:val="hu-HU"/>
        </w:rPr>
        <w:t>al alacsonyabb a most kifutó Kugáénál.</w:t>
      </w:r>
    </w:p>
    <w:p w14:paraId="6A1A7975" w14:textId="77777777" w:rsidR="00402668" w:rsidRPr="006674B6" w:rsidRDefault="00402668" w:rsidP="00FD515E">
      <w:pPr>
        <w:pStyle w:val="ListParagraph"/>
        <w:ind w:left="0"/>
        <w:rPr>
          <w:rFonts w:ascii="Arial" w:hAnsi="Arial" w:cs="Arial"/>
          <w:sz w:val="21"/>
          <w:szCs w:val="21"/>
          <w:lang w:val="hu-HU"/>
        </w:rPr>
      </w:pPr>
    </w:p>
    <w:p w14:paraId="79EC2E76" w14:textId="7484FED0" w:rsidR="00402668" w:rsidRPr="006674B6" w:rsidRDefault="00402668" w:rsidP="00FD515E">
      <w:pPr>
        <w:pStyle w:val="ListParagraph"/>
        <w:ind w:left="0"/>
        <w:rPr>
          <w:rFonts w:ascii="Arial" w:hAnsi="Arial" w:cs="Arial"/>
          <w:sz w:val="21"/>
          <w:szCs w:val="21"/>
          <w:lang w:val="hu-HU"/>
        </w:rPr>
      </w:pPr>
      <w:r w:rsidRPr="006674B6">
        <w:rPr>
          <w:rFonts w:ascii="Arial" w:hAnsi="Arial" w:cs="Arial"/>
          <w:sz w:val="21"/>
          <w:szCs w:val="21"/>
          <w:lang w:val="hu-HU"/>
        </w:rPr>
        <w:t xml:space="preserve">A Ford mérnökei sok helyen alkalmaztak alumíniumot Kuga szerkezetében a súlycsökkentés érdekében: a futómű alumínium részegységei </w:t>
      </w:r>
      <w:r w:rsidRPr="006674B6">
        <w:rPr>
          <w:rFonts w:ascii="Arial" w:hAnsi="Arial" w:cs="Arial"/>
          <w:b/>
          <w:sz w:val="21"/>
          <w:szCs w:val="21"/>
          <w:lang w:val="hu-HU"/>
        </w:rPr>
        <w:t>6,8 kilogrammal</w:t>
      </w:r>
      <w:r w:rsidRPr="006674B6">
        <w:rPr>
          <w:rFonts w:ascii="Arial" w:hAnsi="Arial" w:cs="Arial"/>
          <w:sz w:val="21"/>
          <w:szCs w:val="21"/>
          <w:lang w:val="hu-HU"/>
        </w:rPr>
        <w:t xml:space="preserve">, a kompozit-alumínium lökhárító sín </w:t>
      </w:r>
      <w:r w:rsidRPr="006674B6">
        <w:rPr>
          <w:rFonts w:ascii="Arial" w:hAnsi="Arial" w:cs="Arial"/>
          <w:b/>
          <w:sz w:val="21"/>
          <w:szCs w:val="21"/>
          <w:lang w:val="hu-HU"/>
        </w:rPr>
        <w:t>6,1 kilogrammal</w:t>
      </w:r>
      <w:r w:rsidRPr="006674B6">
        <w:rPr>
          <w:rFonts w:ascii="Arial" w:hAnsi="Arial" w:cs="Arial"/>
          <w:sz w:val="21"/>
          <w:szCs w:val="21"/>
          <w:lang w:val="hu-HU"/>
        </w:rPr>
        <w:t xml:space="preserve">, a könnyebb fékrendszer pedig </w:t>
      </w:r>
      <w:r w:rsidRPr="006674B6">
        <w:rPr>
          <w:rFonts w:ascii="Arial" w:hAnsi="Arial" w:cs="Arial"/>
          <w:b/>
          <w:sz w:val="21"/>
          <w:szCs w:val="21"/>
          <w:lang w:val="hu-HU"/>
        </w:rPr>
        <w:t>0,8 kilogrammal</w:t>
      </w:r>
      <w:r w:rsidRPr="006674B6">
        <w:rPr>
          <w:rFonts w:ascii="Arial" w:hAnsi="Arial" w:cs="Arial"/>
          <w:sz w:val="21"/>
          <w:szCs w:val="21"/>
          <w:lang w:val="hu-HU"/>
        </w:rPr>
        <w:t xml:space="preserve"> mérsékelte az autó tömegét.</w:t>
      </w:r>
    </w:p>
    <w:p w14:paraId="4A306D27" w14:textId="77777777" w:rsidR="00FD515E" w:rsidRPr="006674B6" w:rsidRDefault="00FD515E" w:rsidP="00FD515E">
      <w:pPr>
        <w:pStyle w:val="ListParagraph"/>
        <w:ind w:left="0"/>
        <w:rPr>
          <w:rFonts w:ascii="Arial" w:hAnsi="Arial" w:cs="Arial"/>
          <w:sz w:val="21"/>
          <w:szCs w:val="21"/>
          <w:lang w:val="hu-HU"/>
        </w:rPr>
      </w:pPr>
    </w:p>
    <w:p w14:paraId="2D30652E" w14:textId="3024C3CF" w:rsidR="00402668" w:rsidRPr="006674B6" w:rsidRDefault="00402668" w:rsidP="00FD515E">
      <w:pPr>
        <w:pStyle w:val="ListParagraph"/>
        <w:ind w:left="0"/>
        <w:rPr>
          <w:rFonts w:ascii="Arial" w:hAnsi="Arial" w:cs="Arial"/>
          <w:sz w:val="21"/>
          <w:szCs w:val="21"/>
          <w:lang w:val="hu-HU"/>
        </w:rPr>
      </w:pPr>
      <w:r w:rsidRPr="006674B6">
        <w:rPr>
          <w:rFonts w:ascii="Arial" w:hAnsi="Arial" w:cs="Arial"/>
          <w:sz w:val="21"/>
          <w:szCs w:val="21"/>
          <w:lang w:val="hu-HU"/>
        </w:rPr>
        <w:t>Ugyancsak a tömegcsökkentést szolgálja a könnyebb kárpitok</w:t>
      </w:r>
      <w:r w:rsidR="009A55A2" w:rsidRPr="006674B6">
        <w:rPr>
          <w:rFonts w:ascii="Arial" w:hAnsi="Arial" w:cs="Arial"/>
          <w:sz w:val="21"/>
          <w:szCs w:val="21"/>
          <w:lang w:val="hu-HU"/>
        </w:rPr>
        <w:t xml:space="preserve"> és</w:t>
      </w:r>
      <w:r w:rsidRPr="006674B6">
        <w:rPr>
          <w:rFonts w:ascii="Arial" w:hAnsi="Arial" w:cs="Arial"/>
          <w:sz w:val="21"/>
          <w:szCs w:val="21"/>
          <w:lang w:val="hu-HU"/>
        </w:rPr>
        <w:t xml:space="preserve"> az üreges lengéscsillapítók alkalmazása, sőt még az audiorendszer neodímium </w:t>
      </w:r>
      <w:r w:rsidR="006674B6" w:rsidRPr="006674B6">
        <w:rPr>
          <w:rFonts w:ascii="Arial" w:hAnsi="Arial" w:cs="Arial"/>
          <w:sz w:val="21"/>
          <w:szCs w:val="21"/>
          <w:lang w:val="hu-HU"/>
        </w:rPr>
        <w:t>mágneses</w:t>
      </w:r>
      <w:r w:rsidRPr="006674B6">
        <w:rPr>
          <w:rFonts w:ascii="Arial" w:hAnsi="Arial" w:cs="Arial"/>
          <w:sz w:val="21"/>
          <w:szCs w:val="21"/>
          <w:lang w:val="hu-HU"/>
        </w:rPr>
        <w:t xml:space="preserve"> hangszórói is.</w:t>
      </w:r>
    </w:p>
    <w:p w14:paraId="0D8E1D33" w14:textId="77777777" w:rsidR="00FD515E" w:rsidRPr="006674B6" w:rsidRDefault="00FD515E" w:rsidP="00FD515E">
      <w:pPr>
        <w:pStyle w:val="ListParagraph"/>
        <w:ind w:left="0"/>
        <w:rPr>
          <w:rFonts w:ascii="Arial" w:hAnsi="Arial" w:cs="Arial"/>
          <w:sz w:val="21"/>
          <w:szCs w:val="21"/>
          <w:lang w:val="hu-HU"/>
        </w:rPr>
      </w:pPr>
    </w:p>
    <w:p w14:paraId="148569A7" w14:textId="09D339EF" w:rsidR="009A55A2" w:rsidRPr="006674B6" w:rsidRDefault="009A55A2" w:rsidP="00FD515E">
      <w:pPr>
        <w:pStyle w:val="ListParagraph"/>
        <w:ind w:left="0"/>
        <w:rPr>
          <w:rFonts w:ascii="Arial" w:hAnsi="Arial" w:cs="Arial"/>
          <w:sz w:val="21"/>
          <w:szCs w:val="21"/>
          <w:lang w:val="hu-HU"/>
        </w:rPr>
      </w:pPr>
      <w:r w:rsidRPr="006674B6">
        <w:rPr>
          <w:rFonts w:ascii="Arial" w:hAnsi="Arial" w:cs="Arial"/>
          <w:sz w:val="21"/>
          <w:szCs w:val="21"/>
          <w:lang w:val="hu-HU"/>
        </w:rPr>
        <w:t>A kifutó szériához képest az új modell áramvonalasabb lett – annak ellenére, hogy a külső méretek nőttek. Ugyanakkor az autó optimalizált alsó burkolatával, ajtószigeteléseivel és tetősín-rögzítéseivel közel 4 százalékot sikerült lefaragni a légellenállásból.</w:t>
      </w:r>
    </w:p>
    <w:p w14:paraId="15B8E860" w14:textId="25331E56" w:rsidR="00F966C0" w:rsidRPr="006674B6" w:rsidRDefault="00D95E59" w:rsidP="008A739F">
      <w:pPr>
        <w:rPr>
          <w:rFonts w:ascii="Arial" w:hAnsi="Arial" w:cs="Arial"/>
          <w:b/>
          <w:sz w:val="21"/>
          <w:szCs w:val="21"/>
          <w:lang w:val="hu-HU"/>
        </w:rPr>
      </w:pPr>
      <w:r w:rsidRPr="006674B6">
        <w:rPr>
          <w:rFonts w:ascii="Arial" w:hAnsi="Arial" w:cs="Arial"/>
          <w:b/>
          <w:sz w:val="21"/>
          <w:szCs w:val="21"/>
          <w:lang w:val="hu-HU"/>
        </w:rPr>
        <w:softHyphen/>
      </w:r>
      <w:r w:rsidRPr="006674B6">
        <w:rPr>
          <w:rFonts w:ascii="Arial" w:hAnsi="Arial" w:cs="Arial"/>
          <w:b/>
          <w:sz w:val="21"/>
          <w:szCs w:val="21"/>
          <w:lang w:val="hu-HU"/>
        </w:rPr>
        <w:softHyphen/>
      </w:r>
    </w:p>
    <w:p w14:paraId="59B4F036" w14:textId="5569BB67" w:rsidR="004935BB" w:rsidRPr="006674B6" w:rsidRDefault="009A55A2" w:rsidP="004935BB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6674B6">
        <w:rPr>
          <w:rFonts w:ascii="Arial" w:hAnsi="Arial" w:cs="Arial"/>
          <w:b/>
          <w:sz w:val="21"/>
          <w:szCs w:val="21"/>
          <w:lang w:val="hu-HU"/>
        </w:rPr>
        <w:t>Széles hajtáslánc-kínálat</w:t>
      </w:r>
    </w:p>
    <w:p w14:paraId="0D703C5C" w14:textId="442508DF" w:rsidR="004935BB" w:rsidRPr="006674B6" w:rsidRDefault="004935BB" w:rsidP="004935BB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6674B6">
        <w:rPr>
          <w:rFonts w:ascii="Arial" w:hAnsi="Arial" w:cs="Arial"/>
          <w:noProof/>
          <w:sz w:val="21"/>
          <w:szCs w:val="21"/>
          <w:lang w:val="hu-HU"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9BB17D" wp14:editId="62F4C3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2175" cy="13970"/>
                <wp:effectExtent l="0" t="0" r="9525" b="508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72175" cy="13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87F04" id="Straight Connector 8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">
                <o:lock v:ext="edit" shapetype="f"/>
                <w10:wrap anchorx="margin"/>
              </v:line>
            </w:pict>
          </mc:Fallback>
        </mc:AlternateContent>
      </w:r>
    </w:p>
    <w:p w14:paraId="0E9E4200" w14:textId="5CFE0068" w:rsidR="000A1BCA" w:rsidRPr="006674B6" w:rsidRDefault="004935BB">
      <w:pPr>
        <w:rPr>
          <w:rFonts w:ascii="Arial" w:hAnsi="Arial" w:cs="Arial"/>
          <w:sz w:val="21"/>
          <w:szCs w:val="21"/>
          <w:lang w:val="hu-HU"/>
        </w:rPr>
      </w:pPr>
      <w:r w:rsidRPr="006674B6">
        <w:rPr>
          <w:rFonts w:ascii="Arial" w:hAnsi="Arial" w:cs="Arial"/>
          <w:b/>
          <w:sz w:val="21"/>
          <w:szCs w:val="21"/>
          <w:lang w:val="hu-HU"/>
        </w:rPr>
        <w:t>Kuga Plug-In Hybrid</w:t>
      </w:r>
      <w:r w:rsidR="00552961" w:rsidRPr="006674B6">
        <w:rPr>
          <w:rFonts w:ascii="Arial" w:hAnsi="Arial" w:cs="Arial"/>
          <w:sz w:val="21"/>
          <w:szCs w:val="21"/>
          <w:lang w:val="hu-HU"/>
        </w:rPr>
        <w:t>:</w:t>
      </w:r>
      <w:r w:rsidR="00EE5086" w:rsidRPr="006674B6">
        <w:rPr>
          <w:rFonts w:ascii="Arial" w:hAnsi="Arial" w:cs="Arial"/>
          <w:sz w:val="21"/>
          <w:szCs w:val="21"/>
          <w:lang w:val="hu-HU"/>
        </w:rPr>
        <w:t xml:space="preserve"> </w:t>
      </w:r>
    </w:p>
    <w:p w14:paraId="4D243175" w14:textId="03F75B2C" w:rsidR="009A55A2" w:rsidRPr="006674B6" w:rsidRDefault="009A55A2" w:rsidP="00E27BE4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 w:val="21"/>
          <w:szCs w:val="21"/>
          <w:lang w:val="hu-HU"/>
        </w:rPr>
      </w:pPr>
      <w:r w:rsidRPr="006674B6">
        <w:rPr>
          <w:rFonts w:ascii="Arial" w:hAnsi="Arial" w:cs="Arial"/>
          <w:sz w:val="21"/>
          <w:szCs w:val="21"/>
          <w:lang w:val="hu-HU"/>
        </w:rPr>
        <w:t>Egy 2,5 literes Atkinson-ciklusú benzinmotorból, egy elektromotor/generátorból és egy 14,4 kWh kapacitású lítium-ion akkumulátorból összeállított rendszer.</w:t>
      </w:r>
    </w:p>
    <w:p w14:paraId="33E591B9" w14:textId="32F32D2A" w:rsidR="00003640" w:rsidRPr="006674B6" w:rsidRDefault="009A55A2" w:rsidP="00E27BE4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 w:val="21"/>
          <w:szCs w:val="21"/>
          <w:lang w:val="hu-HU"/>
        </w:rPr>
      </w:pPr>
      <w:r w:rsidRPr="006674B6">
        <w:rPr>
          <w:rFonts w:ascii="Arial" w:hAnsi="Arial" w:cs="Arial"/>
          <w:sz w:val="21"/>
          <w:szCs w:val="21"/>
          <w:lang w:val="hu-HU"/>
        </w:rPr>
        <w:t>Az akkumulátor az autó első sárvédőjén kialakított csatlakozón keresztül tölthető fel. Ugyanakkor az akkumulátort menet közben automatikusan újratölti a regeneratív fékrendszer, ami a hagyományos autóknál fékezés közben veszendőbe menő mozgási energiát elektromos árammá alakítja át.</w:t>
      </w:r>
    </w:p>
    <w:p w14:paraId="6BD01AC1" w14:textId="299F4A50" w:rsidR="009A55A2" w:rsidRPr="006674B6" w:rsidRDefault="009A55A2" w:rsidP="00E27BE4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 w:val="21"/>
          <w:szCs w:val="21"/>
          <w:lang w:val="hu-HU"/>
        </w:rPr>
      </w:pPr>
      <w:r w:rsidRPr="006674B6">
        <w:rPr>
          <w:rFonts w:ascii="Arial" w:hAnsi="Arial" w:cs="Arial"/>
          <w:sz w:val="21"/>
          <w:szCs w:val="21"/>
          <w:lang w:val="hu-HU"/>
        </w:rPr>
        <w:t>A vezető az EV Auto, EV Most, EV Később és EV Töltés üzemmódok közt választva döntheti el, mikor és hogyan szeretné felhasználni az akkumulátorban tárolt energiát. Ha az akkumulátor töltöttsége eléri a megengedett legalacsonyabb szintet, a Kuga automatikusan átvált az EV Auto üzemmódba, hogy a lehető leghatékonyabb üzemanyag-felhasználás érdekében a visszanyert energiával hajtott elektromotorral támogassa a benzinmotor működését.</w:t>
      </w:r>
    </w:p>
    <w:p w14:paraId="0EFA5041" w14:textId="77777777" w:rsidR="00003640" w:rsidRPr="006674B6" w:rsidRDefault="00003640">
      <w:pPr>
        <w:rPr>
          <w:rFonts w:ascii="Arial" w:hAnsi="Arial" w:cs="Arial"/>
          <w:sz w:val="21"/>
          <w:szCs w:val="21"/>
          <w:lang w:val="hu-HU"/>
        </w:rPr>
      </w:pPr>
    </w:p>
    <w:p w14:paraId="43007FEF" w14:textId="00AC702A" w:rsidR="000A1BCA" w:rsidRPr="006674B6" w:rsidRDefault="00AB3A3F" w:rsidP="000D419A">
      <w:pPr>
        <w:rPr>
          <w:rFonts w:ascii="Arial" w:hAnsi="Arial" w:cs="Arial"/>
          <w:sz w:val="21"/>
          <w:szCs w:val="21"/>
          <w:lang w:val="hu-HU"/>
        </w:rPr>
      </w:pPr>
      <w:r w:rsidRPr="006674B6">
        <w:rPr>
          <w:rFonts w:ascii="Arial" w:hAnsi="Arial" w:cs="Arial"/>
          <w:b/>
          <w:sz w:val="21"/>
          <w:szCs w:val="21"/>
          <w:lang w:val="hu-HU"/>
        </w:rPr>
        <w:t>Kuga EcoBlue Hybrid</w:t>
      </w:r>
      <w:r w:rsidR="00552961" w:rsidRPr="006674B6">
        <w:rPr>
          <w:rFonts w:ascii="Arial" w:hAnsi="Arial" w:cs="Arial"/>
          <w:sz w:val="21"/>
          <w:szCs w:val="21"/>
          <w:lang w:val="hu-HU"/>
        </w:rPr>
        <w:t>:</w:t>
      </w:r>
      <w:r w:rsidR="000D419A" w:rsidRPr="006674B6">
        <w:rPr>
          <w:rFonts w:ascii="Arial" w:hAnsi="Arial" w:cs="Arial"/>
          <w:sz w:val="21"/>
          <w:szCs w:val="21"/>
          <w:lang w:val="hu-HU"/>
        </w:rPr>
        <w:t xml:space="preserve"> </w:t>
      </w:r>
    </w:p>
    <w:p w14:paraId="188FF9FA" w14:textId="60D9D858" w:rsidR="009A55A2" w:rsidRPr="006674B6" w:rsidRDefault="009A55A2" w:rsidP="00E27BE4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sz w:val="21"/>
          <w:szCs w:val="21"/>
          <w:lang w:val="hu-HU"/>
        </w:rPr>
      </w:pPr>
      <w:r w:rsidRPr="006674B6">
        <w:rPr>
          <w:rFonts w:ascii="Arial" w:hAnsi="Arial" w:cs="Arial"/>
          <w:sz w:val="21"/>
          <w:szCs w:val="21"/>
          <w:lang w:val="hu-HU"/>
        </w:rPr>
        <w:t>A 48 voltos mild hibrid technológia még takarékosabbá teszi a Ford 150 lóerős, 2,0 literes EcoBlue dízelmotorjának működését.</w:t>
      </w:r>
    </w:p>
    <w:p w14:paraId="550F660F" w14:textId="35C76EA2" w:rsidR="009A55A2" w:rsidRPr="006674B6" w:rsidRDefault="009A55A2" w:rsidP="00E27BE4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sz w:val="21"/>
          <w:szCs w:val="21"/>
          <w:lang w:val="hu-HU"/>
        </w:rPr>
      </w:pPr>
      <w:r w:rsidRPr="006674B6">
        <w:rPr>
          <w:rFonts w:ascii="Arial" w:hAnsi="Arial" w:cs="Arial"/>
          <w:sz w:val="21"/>
          <w:szCs w:val="21"/>
          <w:lang w:val="hu-HU"/>
        </w:rPr>
        <w:t xml:space="preserve">A normál generátort egy szíjhajtású, integrált indítómotor/generátor (BISG) váltja fel, ami fékezés közben képes </w:t>
      </w:r>
      <w:r w:rsidR="001471AE" w:rsidRPr="006674B6">
        <w:rPr>
          <w:rFonts w:ascii="Arial" w:hAnsi="Arial" w:cs="Arial"/>
          <w:sz w:val="21"/>
          <w:szCs w:val="21"/>
          <w:lang w:val="hu-HU"/>
        </w:rPr>
        <w:t xml:space="preserve">visszanyerni az </w:t>
      </w:r>
      <w:r w:rsidRPr="006674B6">
        <w:rPr>
          <w:rFonts w:ascii="Arial" w:hAnsi="Arial" w:cs="Arial"/>
          <w:sz w:val="21"/>
          <w:szCs w:val="21"/>
          <w:lang w:val="hu-HU"/>
        </w:rPr>
        <w:t>energiát; az így termelt áramot egy 48 voltos, léghűtésű lítium-ion akkumulátor tárolja.</w:t>
      </w:r>
    </w:p>
    <w:p w14:paraId="443789C2" w14:textId="6991B66E" w:rsidR="001471AE" w:rsidRPr="006674B6" w:rsidRDefault="001471AE" w:rsidP="00E27BE4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sz w:val="21"/>
          <w:szCs w:val="21"/>
          <w:lang w:val="hu-HU"/>
        </w:rPr>
      </w:pPr>
      <w:r w:rsidRPr="006674B6">
        <w:rPr>
          <w:rFonts w:ascii="Arial" w:hAnsi="Arial" w:cs="Arial"/>
          <w:sz w:val="21"/>
          <w:szCs w:val="21"/>
          <w:lang w:val="hu-HU"/>
        </w:rPr>
        <w:lastRenderedPageBreak/>
        <w:t>A BISG ugyanakkor elektromotorként is működik, zökkenőmentesen kapcsolódva be a hajtásba a belsőégésű motor mellett, normál haladás és gyorsítás közben felhasználva az akkumulátorban tárolt energiát, valamint meghajtva az elektromos segédberendezéseket. A 48 voltos rendszer azt is lehetővé teszi, hogy a Start-Stop technológia a további üzemanyag-takarékosság érdekében még több helyzetben működhessen.</w:t>
      </w:r>
    </w:p>
    <w:p w14:paraId="6AE3728F" w14:textId="62930A62" w:rsidR="00AB3A3F" w:rsidRPr="006674B6" w:rsidRDefault="00AB3A3F" w:rsidP="000D419A">
      <w:pPr>
        <w:rPr>
          <w:rFonts w:ascii="Arial" w:hAnsi="Arial" w:cs="Arial"/>
          <w:sz w:val="21"/>
          <w:szCs w:val="21"/>
          <w:lang w:val="hu-HU"/>
        </w:rPr>
      </w:pPr>
    </w:p>
    <w:p w14:paraId="33B3C949" w14:textId="77777777" w:rsidR="000A1BCA" w:rsidRPr="006674B6" w:rsidRDefault="000F6BA5" w:rsidP="008174DB">
      <w:pPr>
        <w:pStyle w:val="ListParagraph"/>
        <w:ind w:left="0"/>
        <w:rPr>
          <w:rFonts w:ascii="Arial" w:hAnsi="Arial" w:cs="Arial"/>
          <w:sz w:val="21"/>
          <w:szCs w:val="21"/>
          <w:lang w:val="hu-HU"/>
        </w:rPr>
      </w:pPr>
      <w:r w:rsidRPr="006674B6">
        <w:rPr>
          <w:rFonts w:ascii="Arial" w:hAnsi="Arial" w:cs="Arial"/>
          <w:b/>
          <w:sz w:val="21"/>
          <w:szCs w:val="21"/>
          <w:lang w:val="hu-HU"/>
        </w:rPr>
        <w:t xml:space="preserve">Kuga </w:t>
      </w:r>
      <w:r w:rsidR="00F3005A" w:rsidRPr="006674B6">
        <w:rPr>
          <w:rFonts w:ascii="Arial" w:hAnsi="Arial" w:cs="Arial"/>
          <w:b/>
          <w:sz w:val="21"/>
          <w:szCs w:val="21"/>
          <w:lang w:val="hu-HU"/>
        </w:rPr>
        <w:t>EcoBoost</w:t>
      </w:r>
      <w:r w:rsidRPr="006674B6">
        <w:rPr>
          <w:rFonts w:ascii="Arial" w:hAnsi="Arial" w:cs="Arial"/>
          <w:sz w:val="21"/>
          <w:szCs w:val="21"/>
          <w:lang w:val="hu-HU"/>
        </w:rPr>
        <w:t xml:space="preserve">: </w:t>
      </w:r>
    </w:p>
    <w:p w14:paraId="695F26D3" w14:textId="218B24CD" w:rsidR="001471AE" w:rsidRPr="006674B6" w:rsidRDefault="001471AE" w:rsidP="001471AE">
      <w:pPr>
        <w:pStyle w:val="ListParagraph"/>
        <w:numPr>
          <w:ilvl w:val="0"/>
          <w:numId w:val="20"/>
        </w:numPr>
        <w:rPr>
          <w:rFonts w:ascii="Arial" w:hAnsi="Arial" w:cs="Arial"/>
          <w:sz w:val="21"/>
          <w:szCs w:val="21"/>
          <w:lang w:val="hu-HU"/>
        </w:rPr>
      </w:pPr>
      <w:r w:rsidRPr="006674B6">
        <w:rPr>
          <w:rFonts w:ascii="Arial" w:hAnsi="Arial" w:cs="Arial"/>
          <w:sz w:val="21"/>
          <w:szCs w:val="21"/>
          <w:lang w:val="hu-HU"/>
        </w:rPr>
        <w:t>Az 1,5 literes EcoBoost blokk 120 és 150 lóerős változatban rendelhető meg; a motor üzemanyag-fogyasztását a hengerlekapcsolási technológia is mérsékli, amit a Ford elsőként kínál egy háromhengeres erőforráshoz. Ez a technológia automatikusan leállítja az egyik henger működését, amikor a motor nem teljes terheléssel üzemel.</w:t>
      </w:r>
    </w:p>
    <w:p w14:paraId="0D8B7D28" w14:textId="77777777" w:rsidR="008B29B5" w:rsidRPr="006674B6" w:rsidRDefault="008B29B5" w:rsidP="008174DB">
      <w:pPr>
        <w:pStyle w:val="ListParagraph"/>
        <w:ind w:left="0"/>
        <w:rPr>
          <w:rFonts w:ascii="Arial" w:hAnsi="Arial" w:cs="Arial"/>
          <w:sz w:val="21"/>
          <w:szCs w:val="21"/>
          <w:lang w:val="hu-HU"/>
        </w:rPr>
      </w:pPr>
    </w:p>
    <w:p w14:paraId="2122742B" w14:textId="77777777" w:rsidR="000A1BCA" w:rsidRPr="006674B6" w:rsidRDefault="00F3005A" w:rsidP="00BE0FC1">
      <w:pPr>
        <w:rPr>
          <w:rFonts w:ascii="Arial" w:hAnsi="Arial" w:cs="Arial"/>
          <w:b/>
          <w:sz w:val="21"/>
          <w:szCs w:val="21"/>
          <w:shd w:val="clear" w:color="auto" w:fill="FFFFFF"/>
          <w:lang w:val="hu-HU"/>
        </w:rPr>
      </w:pPr>
      <w:r w:rsidRPr="006674B6">
        <w:rPr>
          <w:rFonts w:ascii="Arial" w:hAnsi="Arial" w:cs="Arial"/>
          <w:b/>
          <w:sz w:val="21"/>
          <w:szCs w:val="21"/>
          <w:shd w:val="clear" w:color="auto" w:fill="FFFFFF"/>
          <w:lang w:val="hu-HU"/>
        </w:rPr>
        <w:t>Kuga EcoBlue:</w:t>
      </w:r>
      <w:r w:rsidR="00583ED2" w:rsidRPr="006674B6">
        <w:rPr>
          <w:rFonts w:ascii="Arial" w:hAnsi="Arial" w:cs="Arial"/>
          <w:b/>
          <w:sz w:val="21"/>
          <w:szCs w:val="21"/>
          <w:shd w:val="clear" w:color="auto" w:fill="FFFFFF"/>
          <w:lang w:val="hu-HU"/>
        </w:rPr>
        <w:t xml:space="preserve"> </w:t>
      </w:r>
    </w:p>
    <w:p w14:paraId="63251E13" w14:textId="0D78ADA6" w:rsidR="001471AE" w:rsidRPr="006674B6" w:rsidRDefault="001471AE" w:rsidP="00E27BE4">
      <w:pPr>
        <w:pStyle w:val="ListParagraph"/>
        <w:numPr>
          <w:ilvl w:val="0"/>
          <w:numId w:val="20"/>
        </w:numPr>
        <w:rPr>
          <w:rFonts w:ascii="Arial" w:hAnsi="Arial" w:cs="Arial"/>
          <w:sz w:val="21"/>
          <w:szCs w:val="21"/>
          <w:shd w:val="clear" w:color="auto" w:fill="FFFFFF"/>
          <w:lang w:val="hu-HU"/>
        </w:rPr>
      </w:pPr>
      <w:r w:rsidRPr="006674B6">
        <w:rPr>
          <w:rFonts w:ascii="Arial" w:hAnsi="Arial" w:cs="Arial"/>
          <w:sz w:val="21"/>
          <w:szCs w:val="21"/>
          <w:shd w:val="clear" w:color="auto" w:fill="FFFFFF"/>
          <w:lang w:val="hu-HU"/>
        </w:rPr>
        <w:t>A 190 lóerős, 2,0 literes, illetve 120 lóerős, 1,5 literes EcoBlue dízelmotorok üzemanyag-fogyasztását és károsanyag-kibocsátását nagy nyomású</w:t>
      </w:r>
      <w:r w:rsidR="006674B6">
        <w:rPr>
          <w:rFonts w:ascii="Arial" w:hAnsi="Arial" w:cs="Arial"/>
          <w:sz w:val="21"/>
          <w:szCs w:val="21"/>
          <w:shd w:val="clear" w:color="auto" w:fill="FFFFFF"/>
          <w:lang w:val="hu-HU"/>
        </w:rPr>
        <w:t xml:space="preserve"> </w:t>
      </w:r>
      <w:r w:rsidRPr="006674B6">
        <w:rPr>
          <w:rFonts w:ascii="Arial" w:hAnsi="Arial" w:cs="Arial"/>
          <w:sz w:val="21"/>
          <w:szCs w:val="21"/>
          <w:shd w:val="clear" w:color="auto" w:fill="FFFFFF"/>
          <w:lang w:val="hu-HU"/>
        </w:rPr>
        <w:t>üzemanyag-befecskendezés és integrált szívórendszer mérsékli.</w:t>
      </w:r>
    </w:p>
    <w:p w14:paraId="31FCB077" w14:textId="77777777" w:rsidR="00CA79FB" w:rsidRPr="006674B6" w:rsidRDefault="00CA79FB" w:rsidP="00BE0FC1">
      <w:pPr>
        <w:rPr>
          <w:rFonts w:ascii="Arial" w:hAnsi="Arial" w:cs="Arial"/>
          <w:sz w:val="21"/>
          <w:szCs w:val="21"/>
          <w:shd w:val="clear" w:color="auto" w:fill="FFFFFF"/>
          <w:lang w:val="hu-HU"/>
        </w:rPr>
      </w:pPr>
    </w:p>
    <w:p w14:paraId="0B9D70E6" w14:textId="77777777" w:rsidR="000A1BCA" w:rsidRPr="006674B6" w:rsidRDefault="00A7461E" w:rsidP="00BE0FC1">
      <w:pPr>
        <w:rPr>
          <w:rFonts w:ascii="Arial" w:hAnsi="Arial" w:cs="Arial"/>
          <w:sz w:val="21"/>
          <w:szCs w:val="21"/>
          <w:shd w:val="clear" w:color="auto" w:fill="FFFFFF"/>
          <w:lang w:val="hu-HU"/>
        </w:rPr>
      </w:pPr>
      <w:r w:rsidRPr="006674B6">
        <w:rPr>
          <w:rFonts w:ascii="Arial" w:hAnsi="Arial" w:cs="Arial"/>
          <w:b/>
          <w:sz w:val="21"/>
          <w:szCs w:val="21"/>
          <w:shd w:val="clear" w:color="auto" w:fill="FFFFFF"/>
          <w:lang w:val="hu-HU"/>
        </w:rPr>
        <w:t>Kuga Hybrid</w:t>
      </w:r>
      <w:r w:rsidRPr="006674B6">
        <w:rPr>
          <w:rFonts w:ascii="Arial" w:hAnsi="Arial" w:cs="Arial"/>
          <w:sz w:val="21"/>
          <w:szCs w:val="21"/>
          <w:shd w:val="clear" w:color="auto" w:fill="FFFFFF"/>
          <w:lang w:val="hu-HU"/>
        </w:rPr>
        <w:t xml:space="preserve">: </w:t>
      </w:r>
    </w:p>
    <w:p w14:paraId="44C67046" w14:textId="2C613ED6" w:rsidR="001471AE" w:rsidRPr="006674B6" w:rsidRDefault="001471AE" w:rsidP="00E27BE4">
      <w:pPr>
        <w:pStyle w:val="ListParagraph"/>
        <w:numPr>
          <w:ilvl w:val="0"/>
          <w:numId w:val="20"/>
        </w:numPr>
        <w:rPr>
          <w:rFonts w:ascii="Arial" w:hAnsi="Arial" w:cs="Arial"/>
          <w:sz w:val="21"/>
          <w:szCs w:val="21"/>
          <w:lang w:val="hu-HU"/>
        </w:rPr>
      </w:pPr>
      <w:r w:rsidRPr="006674B6">
        <w:rPr>
          <w:rFonts w:ascii="Arial" w:hAnsi="Arial" w:cs="Arial"/>
          <w:sz w:val="21"/>
          <w:szCs w:val="21"/>
          <w:lang w:val="hu-HU"/>
        </w:rPr>
        <w:t>Az idei év későbbi részében érkező Kuga Hybrid öntöltő, tisztán elektromos hajtást is kínáló full hibrid hajtáslánca egy 2,5 literes Atkinson-ciklusú benzinmotorból, egy elektromotorból, egy generátorból, egy lítium-ion akkumulátorból és a Ford saját fejlesztésű teljesítménymegosztó automata váltóművéből áll.</w:t>
      </w:r>
    </w:p>
    <w:p w14:paraId="346619A8" w14:textId="77777777" w:rsidR="000A1BCA" w:rsidRPr="006674B6" w:rsidRDefault="000A1BCA">
      <w:pPr>
        <w:rPr>
          <w:rFonts w:ascii="Arial" w:hAnsi="Arial" w:cs="Arial"/>
          <w:sz w:val="21"/>
          <w:szCs w:val="21"/>
          <w:shd w:val="clear" w:color="auto" w:fill="FFFFFF"/>
          <w:lang w:val="hu-HU"/>
        </w:rPr>
      </w:pPr>
    </w:p>
    <w:p w14:paraId="34AF723F" w14:textId="28F9AA38" w:rsidR="00E4375D" w:rsidRPr="006674B6" w:rsidRDefault="00E4375D">
      <w:pPr>
        <w:pStyle w:val="ListParagraph"/>
        <w:ind w:left="0"/>
        <w:rPr>
          <w:rFonts w:ascii="Arial" w:hAnsi="Arial" w:cs="Arial"/>
          <w:sz w:val="21"/>
          <w:szCs w:val="21"/>
          <w:shd w:val="clear" w:color="auto" w:fill="FFFFFF"/>
          <w:lang w:val="hu-HU"/>
        </w:rPr>
      </w:pPr>
      <w:r w:rsidRPr="006674B6">
        <w:rPr>
          <w:rFonts w:ascii="Arial" w:hAnsi="Arial" w:cs="Arial"/>
          <w:sz w:val="21"/>
          <w:szCs w:val="21"/>
          <w:shd w:val="clear" w:color="auto" w:fill="FFFFFF"/>
          <w:lang w:val="hu-HU"/>
        </w:rPr>
        <w:t>A Ford azt ígéri vásárlóinak, hogy minden, ezután megjelenő személyautójához kínál majd valamilyen elektromos hajtási módot, és a következő év végére 18 ilyen jellegű modell szerepel majd a kínálatában.</w:t>
      </w:r>
    </w:p>
    <w:p w14:paraId="7BC6432C" w14:textId="3B4D3023" w:rsidR="00EE5086" w:rsidRPr="006674B6" w:rsidRDefault="00EE5086" w:rsidP="008174DB">
      <w:pPr>
        <w:pStyle w:val="ListParagraph"/>
        <w:ind w:left="0"/>
        <w:rPr>
          <w:rFonts w:ascii="Arial" w:hAnsi="Arial" w:cs="Arial"/>
          <w:b/>
          <w:sz w:val="21"/>
          <w:szCs w:val="21"/>
          <w:lang w:val="hu-HU"/>
        </w:rPr>
      </w:pPr>
    </w:p>
    <w:p w14:paraId="7C5DE09C" w14:textId="7F0E6033" w:rsidR="008B29B5" w:rsidRPr="006674B6" w:rsidRDefault="00E4375D" w:rsidP="008B29B5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6674B6">
        <w:rPr>
          <w:rFonts w:ascii="Arial" w:hAnsi="Arial" w:cs="Arial"/>
          <w:b/>
          <w:sz w:val="21"/>
          <w:szCs w:val="21"/>
          <w:lang w:val="hu-HU"/>
        </w:rPr>
        <w:t>Kategóriaelső üzemanyag-fogyasztás</w:t>
      </w:r>
    </w:p>
    <w:p w14:paraId="387EABD2" w14:textId="77777777" w:rsidR="008B29B5" w:rsidRPr="006674B6" w:rsidRDefault="008B29B5" w:rsidP="008B29B5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6674B6">
        <w:rPr>
          <w:rFonts w:ascii="Arial" w:hAnsi="Arial" w:cs="Arial"/>
          <w:noProof/>
          <w:sz w:val="21"/>
          <w:szCs w:val="21"/>
          <w:lang w:val="hu-HU" w:eastAsia="hu-H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A15515" wp14:editId="2849FDA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2175" cy="13970"/>
                <wp:effectExtent l="0" t="0" r="9525" b="508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72175" cy="13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16F31" id="Straight Connector 13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">
                <o:lock v:ext="edit" shapetype="f"/>
                <w10:wrap anchorx="margin"/>
              </v:line>
            </w:pict>
          </mc:Fallback>
        </mc:AlternateContent>
      </w:r>
    </w:p>
    <w:p w14:paraId="6E926789" w14:textId="789B8315" w:rsidR="008B29B5" w:rsidRPr="006674B6" w:rsidRDefault="00475971" w:rsidP="008B29B5">
      <w:pPr>
        <w:pStyle w:val="BodyText2"/>
        <w:numPr>
          <w:ilvl w:val="0"/>
          <w:numId w:val="15"/>
        </w:numPr>
        <w:spacing w:line="240" w:lineRule="auto"/>
        <w:ind w:left="360"/>
        <w:rPr>
          <w:rFonts w:ascii="Arial" w:hAnsi="Arial" w:cs="Arial"/>
          <w:sz w:val="21"/>
          <w:szCs w:val="21"/>
          <w:lang w:val="hu-HU"/>
        </w:rPr>
      </w:pPr>
      <w:r w:rsidRPr="006674B6">
        <w:rPr>
          <w:rFonts w:ascii="Arial" w:hAnsi="Arial" w:cs="Arial"/>
          <w:sz w:val="21"/>
          <w:szCs w:val="21"/>
          <w:lang w:val="hu-HU"/>
        </w:rPr>
        <w:t xml:space="preserve">A </w:t>
      </w:r>
      <w:r w:rsidR="008B29B5" w:rsidRPr="006674B6">
        <w:rPr>
          <w:rFonts w:ascii="Arial" w:hAnsi="Arial" w:cs="Arial"/>
          <w:b/>
          <w:sz w:val="21"/>
          <w:szCs w:val="21"/>
          <w:lang w:val="hu-HU"/>
        </w:rPr>
        <w:t>Kuga Plug-In Hybrid</w:t>
      </w:r>
      <w:r w:rsidR="008B29B5" w:rsidRPr="006674B6">
        <w:rPr>
          <w:rFonts w:ascii="Arial" w:hAnsi="Arial" w:cs="Arial"/>
          <w:sz w:val="21"/>
          <w:szCs w:val="21"/>
          <w:lang w:val="hu-HU"/>
        </w:rPr>
        <w:t xml:space="preserve"> </w:t>
      </w:r>
      <w:r w:rsidRPr="006674B6">
        <w:rPr>
          <w:rFonts w:ascii="Arial" w:hAnsi="Arial" w:cs="Arial"/>
          <w:sz w:val="21"/>
          <w:szCs w:val="21"/>
          <w:lang w:val="hu-HU"/>
        </w:rPr>
        <w:t>legalacsonyabb üzemanyag-fogyasztása</w:t>
      </w:r>
      <w:r w:rsidR="008B29B5" w:rsidRPr="006674B6">
        <w:rPr>
          <w:rFonts w:ascii="Arial" w:hAnsi="Arial" w:cs="Arial"/>
          <w:sz w:val="21"/>
          <w:szCs w:val="21"/>
          <w:lang w:val="hu-HU"/>
        </w:rPr>
        <w:t xml:space="preserve"> </w:t>
      </w:r>
      <w:r w:rsidR="008B29B5" w:rsidRPr="006674B6">
        <w:rPr>
          <w:rFonts w:ascii="Arial" w:hAnsi="Arial" w:cs="Arial"/>
          <w:b/>
          <w:sz w:val="21"/>
          <w:szCs w:val="21"/>
          <w:lang w:val="hu-HU"/>
        </w:rPr>
        <w:t>1</w:t>
      </w:r>
      <w:r w:rsidR="00226EA4" w:rsidRPr="006674B6">
        <w:rPr>
          <w:rFonts w:ascii="Arial" w:hAnsi="Arial" w:cs="Arial"/>
          <w:b/>
          <w:sz w:val="21"/>
          <w:szCs w:val="21"/>
          <w:lang w:val="hu-HU"/>
        </w:rPr>
        <w:t>,</w:t>
      </w:r>
      <w:r w:rsidR="008B29B5" w:rsidRPr="006674B6">
        <w:rPr>
          <w:rFonts w:ascii="Arial" w:hAnsi="Arial" w:cs="Arial"/>
          <w:b/>
          <w:sz w:val="21"/>
          <w:szCs w:val="21"/>
          <w:lang w:val="hu-HU"/>
        </w:rPr>
        <w:t>2 l/100 km</w:t>
      </w:r>
      <w:r w:rsidR="00226EA4" w:rsidRPr="006674B6">
        <w:rPr>
          <w:rFonts w:ascii="Arial" w:hAnsi="Arial" w:cs="Arial"/>
          <w:b/>
          <w:sz w:val="21"/>
          <w:szCs w:val="21"/>
          <w:lang w:val="hu-HU"/>
        </w:rPr>
        <w:t>,</w:t>
      </w:r>
      <w:r w:rsidR="008B29B5" w:rsidRPr="006674B6">
        <w:rPr>
          <w:rFonts w:ascii="Arial" w:hAnsi="Arial" w:cs="Arial"/>
          <w:sz w:val="21"/>
          <w:szCs w:val="21"/>
          <w:lang w:val="hu-HU"/>
        </w:rPr>
        <w:t xml:space="preserve"> </w:t>
      </w:r>
      <w:r w:rsidR="00226EA4" w:rsidRPr="006674B6">
        <w:rPr>
          <w:rFonts w:ascii="Arial" w:hAnsi="Arial" w:cs="Arial"/>
          <w:sz w:val="21"/>
          <w:szCs w:val="21"/>
          <w:lang w:val="hu-HU"/>
        </w:rPr>
        <w:t>legalacsonyabb CO</w:t>
      </w:r>
      <w:r w:rsidR="00226EA4" w:rsidRPr="006674B6">
        <w:rPr>
          <w:rFonts w:ascii="Trebuchet MS" w:hAnsi="Trebuchet MS" w:cs="Arial"/>
          <w:sz w:val="21"/>
          <w:szCs w:val="21"/>
          <w:lang w:val="hu-HU"/>
        </w:rPr>
        <w:t>₂</w:t>
      </w:r>
      <w:r w:rsidR="00226EA4" w:rsidRPr="006674B6">
        <w:rPr>
          <w:rFonts w:ascii="Arial" w:hAnsi="Arial" w:cs="Arial"/>
          <w:sz w:val="21"/>
          <w:szCs w:val="21"/>
          <w:lang w:val="hu-HU"/>
        </w:rPr>
        <w:t xml:space="preserve">-kibocsátása pedig </w:t>
      </w:r>
      <w:r w:rsidR="008B29B5" w:rsidRPr="006674B6">
        <w:rPr>
          <w:rFonts w:ascii="Arial" w:hAnsi="Arial" w:cs="Arial"/>
          <w:b/>
          <w:sz w:val="21"/>
          <w:szCs w:val="21"/>
          <w:lang w:val="hu-HU"/>
        </w:rPr>
        <w:t>26 g/km NEDC</w:t>
      </w:r>
      <w:r w:rsidR="008B29B5" w:rsidRPr="006674B6">
        <w:rPr>
          <w:rFonts w:ascii="Arial" w:hAnsi="Arial" w:cs="Arial"/>
          <w:sz w:val="21"/>
          <w:szCs w:val="21"/>
          <w:lang w:val="hu-HU"/>
        </w:rPr>
        <w:t xml:space="preserve"> (1</w:t>
      </w:r>
      <w:r w:rsidR="00226EA4" w:rsidRPr="006674B6">
        <w:rPr>
          <w:rFonts w:ascii="Arial" w:hAnsi="Arial" w:cs="Arial"/>
          <w:sz w:val="21"/>
          <w:szCs w:val="21"/>
          <w:lang w:val="hu-HU"/>
        </w:rPr>
        <w:t>,</w:t>
      </w:r>
      <w:r w:rsidR="008B29B5" w:rsidRPr="006674B6">
        <w:rPr>
          <w:rFonts w:ascii="Arial" w:hAnsi="Arial" w:cs="Arial"/>
          <w:sz w:val="21"/>
          <w:szCs w:val="21"/>
          <w:lang w:val="hu-HU"/>
        </w:rPr>
        <w:t xml:space="preserve">4 l/100 km </w:t>
      </w:r>
      <w:r w:rsidR="00226EA4" w:rsidRPr="006674B6">
        <w:rPr>
          <w:rFonts w:ascii="Arial" w:hAnsi="Arial" w:cs="Arial"/>
          <w:sz w:val="21"/>
          <w:szCs w:val="21"/>
          <w:lang w:val="hu-HU"/>
        </w:rPr>
        <w:t>és</w:t>
      </w:r>
      <w:r w:rsidR="008B29B5" w:rsidRPr="006674B6">
        <w:rPr>
          <w:rFonts w:ascii="Arial" w:hAnsi="Arial" w:cs="Arial"/>
          <w:sz w:val="21"/>
          <w:szCs w:val="21"/>
          <w:lang w:val="hu-HU"/>
        </w:rPr>
        <w:t xml:space="preserve"> 32 g/km WLTP)</w:t>
      </w:r>
      <w:r w:rsidR="006674B6">
        <w:rPr>
          <w:rFonts w:ascii="Arial" w:hAnsi="Arial" w:cs="Arial"/>
          <w:sz w:val="21"/>
          <w:szCs w:val="21"/>
          <w:lang w:val="hu-HU"/>
        </w:rPr>
        <w:t>,</w:t>
      </w:r>
      <w:r w:rsidR="008B29B5" w:rsidRPr="006674B6">
        <w:rPr>
          <w:rFonts w:ascii="Arial" w:hAnsi="Arial" w:cs="Arial"/>
          <w:sz w:val="21"/>
          <w:szCs w:val="21"/>
          <w:lang w:val="hu-HU"/>
        </w:rPr>
        <w:t xml:space="preserve"> </w:t>
      </w:r>
      <w:r w:rsidR="006674B6">
        <w:rPr>
          <w:rFonts w:ascii="Arial" w:hAnsi="Arial" w:cs="Arial"/>
          <w:sz w:val="21"/>
          <w:szCs w:val="21"/>
          <w:lang w:val="hu-HU"/>
        </w:rPr>
        <w:t>a tisztán elektromos hajtású hatótávolság</w:t>
      </w:r>
      <w:r w:rsidR="008B29B5" w:rsidRPr="006674B6">
        <w:rPr>
          <w:rFonts w:ascii="Arial" w:hAnsi="Arial" w:cs="Arial"/>
          <w:sz w:val="21"/>
          <w:szCs w:val="21"/>
          <w:lang w:val="hu-HU"/>
        </w:rPr>
        <w:t xml:space="preserve"> 72 km NEDC (56 km WLTP).</w:t>
      </w:r>
    </w:p>
    <w:p w14:paraId="019AE138" w14:textId="39EF064E" w:rsidR="008B29B5" w:rsidRPr="006674B6" w:rsidRDefault="00475971" w:rsidP="008B29B5">
      <w:pPr>
        <w:pStyle w:val="BodyText2"/>
        <w:numPr>
          <w:ilvl w:val="0"/>
          <w:numId w:val="15"/>
        </w:numPr>
        <w:spacing w:line="240" w:lineRule="auto"/>
        <w:ind w:left="360"/>
        <w:rPr>
          <w:rFonts w:ascii="Arial" w:hAnsi="Arial" w:cs="Arial"/>
          <w:sz w:val="21"/>
          <w:szCs w:val="21"/>
          <w:lang w:val="hu-HU"/>
        </w:rPr>
      </w:pPr>
      <w:r w:rsidRPr="006674B6">
        <w:rPr>
          <w:rFonts w:ascii="Arial" w:hAnsi="Arial" w:cs="Arial"/>
          <w:sz w:val="21"/>
          <w:szCs w:val="21"/>
          <w:lang w:val="hu-HU"/>
        </w:rPr>
        <w:t xml:space="preserve">A </w:t>
      </w:r>
      <w:r w:rsidR="008B29B5" w:rsidRPr="006674B6">
        <w:rPr>
          <w:rFonts w:ascii="Arial" w:hAnsi="Arial" w:cs="Arial"/>
          <w:b/>
          <w:sz w:val="21"/>
          <w:szCs w:val="21"/>
          <w:lang w:val="hu-HU"/>
        </w:rPr>
        <w:t>Kuga EcoBlue Hybrid</w:t>
      </w:r>
      <w:r w:rsidR="008B29B5" w:rsidRPr="006674B6">
        <w:rPr>
          <w:rFonts w:ascii="Arial" w:hAnsi="Arial" w:cs="Arial"/>
          <w:sz w:val="21"/>
          <w:szCs w:val="21"/>
          <w:lang w:val="hu-HU"/>
        </w:rPr>
        <w:t xml:space="preserve"> </w:t>
      </w:r>
      <w:r w:rsidR="00226EA4" w:rsidRPr="006674B6">
        <w:rPr>
          <w:rFonts w:ascii="Arial" w:hAnsi="Arial" w:cs="Arial"/>
          <w:sz w:val="21"/>
          <w:szCs w:val="21"/>
          <w:lang w:val="hu-HU"/>
        </w:rPr>
        <w:t xml:space="preserve">legalacsonyabb üzemanyag-fogyasztása </w:t>
      </w:r>
      <w:r w:rsidR="008B29B5" w:rsidRPr="006674B6">
        <w:rPr>
          <w:rFonts w:ascii="Arial" w:hAnsi="Arial" w:cs="Arial"/>
          <w:b/>
          <w:sz w:val="21"/>
          <w:szCs w:val="21"/>
          <w:lang w:val="hu-HU"/>
        </w:rPr>
        <w:t>4</w:t>
      </w:r>
      <w:r w:rsidR="00226EA4" w:rsidRPr="006674B6">
        <w:rPr>
          <w:rFonts w:ascii="Arial" w:hAnsi="Arial" w:cs="Arial"/>
          <w:b/>
          <w:sz w:val="21"/>
          <w:szCs w:val="21"/>
          <w:lang w:val="hu-HU"/>
        </w:rPr>
        <w:t>,</w:t>
      </w:r>
      <w:r w:rsidR="008B29B5" w:rsidRPr="006674B6">
        <w:rPr>
          <w:rFonts w:ascii="Arial" w:hAnsi="Arial" w:cs="Arial"/>
          <w:b/>
          <w:sz w:val="21"/>
          <w:szCs w:val="21"/>
          <w:lang w:val="hu-HU"/>
        </w:rPr>
        <w:t>3 l/100 km</w:t>
      </w:r>
      <w:r w:rsidR="00226EA4" w:rsidRPr="006674B6">
        <w:rPr>
          <w:rFonts w:ascii="Arial" w:hAnsi="Arial" w:cs="Arial"/>
          <w:b/>
          <w:sz w:val="21"/>
          <w:szCs w:val="21"/>
          <w:lang w:val="hu-HU"/>
        </w:rPr>
        <w:t>,</w:t>
      </w:r>
      <w:r w:rsidR="008B29B5" w:rsidRPr="006674B6">
        <w:rPr>
          <w:rFonts w:ascii="Arial" w:hAnsi="Arial" w:cs="Arial"/>
          <w:sz w:val="21"/>
          <w:szCs w:val="21"/>
          <w:lang w:val="hu-HU"/>
        </w:rPr>
        <w:t xml:space="preserve"> </w:t>
      </w:r>
      <w:r w:rsidR="00226EA4" w:rsidRPr="006674B6">
        <w:rPr>
          <w:rFonts w:ascii="Arial" w:hAnsi="Arial" w:cs="Arial"/>
          <w:sz w:val="21"/>
          <w:szCs w:val="21"/>
          <w:lang w:val="hu-HU"/>
        </w:rPr>
        <w:t>legalacsonyabb CO</w:t>
      </w:r>
      <w:r w:rsidR="00226EA4" w:rsidRPr="006674B6">
        <w:rPr>
          <w:rFonts w:ascii="Trebuchet MS" w:hAnsi="Trebuchet MS" w:cs="Arial"/>
          <w:sz w:val="21"/>
          <w:szCs w:val="21"/>
          <w:lang w:val="hu-HU"/>
        </w:rPr>
        <w:t>₂</w:t>
      </w:r>
      <w:r w:rsidR="00226EA4" w:rsidRPr="006674B6">
        <w:rPr>
          <w:rFonts w:ascii="Arial" w:hAnsi="Arial" w:cs="Arial"/>
          <w:sz w:val="21"/>
          <w:szCs w:val="21"/>
          <w:lang w:val="hu-HU"/>
        </w:rPr>
        <w:t>-kibocsátása pedig</w:t>
      </w:r>
      <w:r w:rsidR="008B29B5" w:rsidRPr="006674B6">
        <w:rPr>
          <w:rFonts w:ascii="Arial" w:hAnsi="Arial" w:cs="Arial"/>
          <w:sz w:val="21"/>
          <w:szCs w:val="21"/>
          <w:lang w:val="hu-HU"/>
        </w:rPr>
        <w:t xml:space="preserve"> </w:t>
      </w:r>
      <w:r w:rsidR="008B29B5" w:rsidRPr="006674B6">
        <w:rPr>
          <w:rFonts w:ascii="Arial" w:hAnsi="Arial" w:cs="Arial"/>
          <w:b/>
          <w:sz w:val="21"/>
          <w:szCs w:val="21"/>
          <w:lang w:val="hu-HU"/>
        </w:rPr>
        <w:t>111 g/km NEDC</w:t>
      </w:r>
      <w:r w:rsidR="008B29B5" w:rsidRPr="006674B6">
        <w:rPr>
          <w:rFonts w:ascii="Arial" w:hAnsi="Arial" w:cs="Arial"/>
          <w:sz w:val="21"/>
          <w:szCs w:val="21"/>
          <w:lang w:val="hu-HU"/>
        </w:rPr>
        <w:t xml:space="preserve"> (5</w:t>
      </w:r>
      <w:r w:rsidR="00226EA4" w:rsidRPr="006674B6">
        <w:rPr>
          <w:rFonts w:ascii="Arial" w:hAnsi="Arial" w:cs="Arial"/>
          <w:sz w:val="21"/>
          <w:szCs w:val="21"/>
          <w:lang w:val="hu-HU"/>
        </w:rPr>
        <w:t>,</w:t>
      </w:r>
      <w:r w:rsidR="008B29B5" w:rsidRPr="006674B6">
        <w:rPr>
          <w:rFonts w:ascii="Arial" w:hAnsi="Arial" w:cs="Arial"/>
          <w:sz w:val="21"/>
          <w:szCs w:val="21"/>
          <w:lang w:val="hu-HU"/>
        </w:rPr>
        <w:t xml:space="preserve">0 l/100 km </w:t>
      </w:r>
      <w:r w:rsidR="00226EA4" w:rsidRPr="006674B6">
        <w:rPr>
          <w:rFonts w:ascii="Arial" w:hAnsi="Arial" w:cs="Arial"/>
          <w:sz w:val="21"/>
          <w:szCs w:val="21"/>
          <w:lang w:val="hu-HU"/>
        </w:rPr>
        <w:t xml:space="preserve">és </w:t>
      </w:r>
      <w:r w:rsidR="008B29B5" w:rsidRPr="006674B6">
        <w:rPr>
          <w:rFonts w:ascii="Arial" w:hAnsi="Arial" w:cs="Arial"/>
          <w:sz w:val="21"/>
          <w:szCs w:val="21"/>
          <w:lang w:val="hu-HU"/>
        </w:rPr>
        <w:t>132 g/km WLTP).</w:t>
      </w:r>
    </w:p>
    <w:p w14:paraId="2DBECAEE" w14:textId="029C8A2A" w:rsidR="008B29B5" w:rsidRPr="006674B6" w:rsidRDefault="00475971" w:rsidP="008B29B5">
      <w:pPr>
        <w:pStyle w:val="BodyText2"/>
        <w:numPr>
          <w:ilvl w:val="0"/>
          <w:numId w:val="15"/>
        </w:numPr>
        <w:spacing w:line="240" w:lineRule="auto"/>
        <w:ind w:left="360"/>
        <w:rPr>
          <w:rFonts w:ascii="Arial" w:hAnsi="Arial" w:cs="Arial"/>
          <w:sz w:val="21"/>
          <w:szCs w:val="21"/>
          <w:lang w:val="hu-HU"/>
        </w:rPr>
      </w:pPr>
      <w:r w:rsidRPr="006674B6">
        <w:rPr>
          <w:rFonts w:ascii="Arial" w:hAnsi="Arial" w:cs="Arial"/>
          <w:sz w:val="21"/>
          <w:szCs w:val="21"/>
          <w:lang w:val="hu-HU"/>
        </w:rPr>
        <w:t xml:space="preserve">A </w:t>
      </w:r>
      <w:r w:rsidR="008B29B5" w:rsidRPr="006674B6">
        <w:rPr>
          <w:rFonts w:ascii="Arial" w:hAnsi="Arial" w:cs="Arial"/>
          <w:b/>
          <w:sz w:val="21"/>
          <w:szCs w:val="21"/>
          <w:lang w:val="hu-HU"/>
        </w:rPr>
        <w:t>Kuga 1.5-litre EcoBoost</w:t>
      </w:r>
      <w:r w:rsidR="008B29B5" w:rsidRPr="006674B6">
        <w:rPr>
          <w:rFonts w:ascii="Arial" w:hAnsi="Arial" w:cs="Arial"/>
          <w:sz w:val="21"/>
          <w:szCs w:val="21"/>
          <w:lang w:val="hu-HU"/>
        </w:rPr>
        <w:t xml:space="preserve"> </w:t>
      </w:r>
      <w:r w:rsidR="00226EA4" w:rsidRPr="006674B6">
        <w:rPr>
          <w:rFonts w:ascii="Arial" w:hAnsi="Arial" w:cs="Arial"/>
          <w:sz w:val="21"/>
          <w:szCs w:val="21"/>
          <w:lang w:val="hu-HU"/>
        </w:rPr>
        <w:t xml:space="preserve">legalacsonyabb üzemanyag-fogyasztása </w:t>
      </w:r>
      <w:r w:rsidR="008B29B5" w:rsidRPr="006674B6">
        <w:rPr>
          <w:rFonts w:ascii="Arial" w:hAnsi="Arial" w:cs="Arial"/>
          <w:b/>
          <w:sz w:val="21"/>
          <w:szCs w:val="21"/>
          <w:lang w:val="hu-HU"/>
        </w:rPr>
        <w:t>5</w:t>
      </w:r>
      <w:r w:rsidR="00226EA4" w:rsidRPr="006674B6">
        <w:rPr>
          <w:rFonts w:ascii="Arial" w:hAnsi="Arial" w:cs="Arial"/>
          <w:b/>
          <w:sz w:val="21"/>
          <w:szCs w:val="21"/>
          <w:lang w:val="hu-HU"/>
        </w:rPr>
        <w:t>,</w:t>
      </w:r>
      <w:r w:rsidR="008B29B5" w:rsidRPr="006674B6">
        <w:rPr>
          <w:rFonts w:ascii="Arial" w:hAnsi="Arial" w:cs="Arial"/>
          <w:b/>
          <w:sz w:val="21"/>
          <w:szCs w:val="21"/>
          <w:lang w:val="hu-HU"/>
        </w:rPr>
        <w:t>5 l/100 km</w:t>
      </w:r>
      <w:r w:rsidR="00226EA4" w:rsidRPr="006674B6">
        <w:rPr>
          <w:rFonts w:ascii="Arial" w:hAnsi="Arial" w:cs="Arial"/>
          <w:b/>
          <w:sz w:val="21"/>
          <w:szCs w:val="21"/>
          <w:lang w:val="hu-HU"/>
        </w:rPr>
        <w:t>,</w:t>
      </w:r>
      <w:r w:rsidR="008B29B5" w:rsidRPr="006674B6">
        <w:rPr>
          <w:rFonts w:ascii="Arial" w:hAnsi="Arial" w:cs="Arial"/>
          <w:sz w:val="21"/>
          <w:szCs w:val="21"/>
          <w:lang w:val="hu-HU"/>
        </w:rPr>
        <w:t xml:space="preserve"> </w:t>
      </w:r>
      <w:r w:rsidR="00226EA4" w:rsidRPr="006674B6">
        <w:rPr>
          <w:rFonts w:ascii="Arial" w:hAnsi="Arial" w:cs="Arial"/>
          <w:sz w:val="21"/>
          <w:szCs w:val="21"/>
          <w:lang w:val="hu-HU"/>
        </w:rPr>
        <w:t>legalacsonyabb CO</w:t>
      </w:r>
      <w:r w:rsidR="00226EA4" w:rsidRPr="006674B6">
        <w:rPr>
          <w:rFonts w:ascii="Trebuchet MS" w:hAnsi="Trebuchet MS" w:cs="Arial"/>
          <w:sz w:val="21"/>
          <w:szCs w:val="21"/>
          <w:lang w:val="hu-HU"/>
        </w:rPr>
        <w:t>₂</w:t>
      </w:r>
      <w:r w:rsidR="00226EA4" w:rsidRPr="006674B6">
        <w:rPr>
          <w:rFonts w:ascii="Arial" w:hAnsi="Arial" w:cs="Arial"/>
          <w:sz w:val="21"/>
          <w:szCs w:val="21"/>
          <w:lang w:val="hu-HU"/>
        </w:rPr>
        <w:t>-kibocsátása pedig</w:t>
      </w:r>
      <w:r w:rsidR="008B29B5" w:rsidRPr="006674B6">
        <w:rPr>
          <w:rFonts w:ascii="Arial" w:hAnsi="Arial" w:cs="Arial"/>
          <w:sz w:val="21"/>
          <w:szCs w:val="21"/>
          <w:lang w:val="hu-HU"/>
        </w:rPr>
        <w:t xml:space="preserve"> </w:t>
      </w:r>
      <w:r w:rsidR="008B29B5" w:rsidRPr="006674B6">
        <w:rPr>
          <w:rFonts w:ascii="Arial" w:hAnsi="Arial" w:cs="Arial"/>
          <w:b/>
          <w:sz w:val="21"/>
          <w:szCs w:val="21"/>
          <w:lang w:val="hu-HU"/>
        </w:rPr>
        <w:t>125 g/km NEDC</w:t>
      </w:r>
      <w:r w:rsidR="008B29B5" w:rsidRPr="006674B6">
        <w:rPr>
          <w:rFonts w:ascii="Arial" w:hAnsi="Arial" w:cs="Arial"/>
          <w:sz w:val="21"/>
          <w:szCs w:val="21"/>
          <w:lang w:val="hu-HU"/>
        </w:rPr>
        <w:t xml:space="preserve"> (6</w:t>
      </w:r>
      <w:r w:rsidR="00226EA4" w:rsidRPr="006674B6">
        <w:rPr>
          <w:rFonts w:ascii="Arial" w:hAnsi="Arial" w:cs="Arial"/>
          <w:sz w:val="21"/>
          <w:szCs w:val="21"/>
          <w:lang w:val="hu-HU"/>
        </w:rPr>
        <w:t>,</w:t>
      </w:r>
      <w:r w:rsidR="008B29B5" w:rsidRPr="006674B6">
        <w:rPr>
          <w:rFonts w:ascii="Arial" w:hAnsi="Arial" w:cs="Arial"/>
          <w:sz w:val="21"/>
          <w:szCs w:val="21"/>
          <w:lang w:val="hu-HU"/>
        </w:rPr>
        <w:t xml:space="preserve">6 l/100 km </w:t>
      </w:r>
      <w:r w:rsidR="00226EA4" w:rsidRPr="006674B6">
        <w:rPr>
          <w:rFonts w:ascii="Arial" w:hAnsi="Arial" w:cs="Arial"/>
          <w:sz w:val="21"/>
          <w:szCs w:val="21"/>
          <w:lang w:val="hu-HU"/>
        </w:rPr>
        <w:t xml:space="preserve">és </w:t>
      </w:r>
      <w:r w:rsidR="008B29B5" w:rsidRPr="006674B6">
        <w:rPr>
          <w:rFonts w:ascii="Arial" w:hAnsi="Arial" w:cs="Arial"/>
          <w:sz w:val="21"/>
          <w:szCs w:val="21"/>
          <w:lang w:val="hu-HU"/>
        </w:rPr>
        <w:t>150 g/km WLTP).</w:t>
      </w:r>
    </w:p>
    <w:p w14:paraId="0B7BDF09" w14:textId="598D46F3" w:rsidR="008B29B5" w:rsidRPr="006674B6" w:rsidRDefault="00475971" w:rsidP="008B29B5">
      <w:pPr>
        <w:pStyle w:val="BodyText2"/>
        <w:numPr>
          <w:ilvl w:val="0"/>
          <w:numId w:val="15"/>
        </w:numPr>
        <w:spacing w:line="240" w:lineRule="auto"/>
        <w:ind w:left="360"/>
        <w:rPr>
          <w:rFonts w:ascii="Arial" w:hAnsi="Arial" w:cs="Arial"/>
          <w:sz w:val="21"/>
          <w:szCs w:val="21"/>
          <w:lang w:val="hu-HU"/>
        </w:rPr>
      </w:pPr>
      <w:r w:rsidRPr="006674B6">
        <w:rPr>
          <w:rFonts w:ascii="Arial" w:hAnsi="Arial" w:cs="Arial"/>
          <w:sz w:val="21"/>
          <w:szCs w:val="21"/>
          <w:lang w:val="hu-HU"/>
        </w:rPr>
        <w:t xml:space="preserve">A </w:t>
      </w:r>
      <w:r w:rsidR="008B29B5" w:rsidRPr="006674B6">
        <w:rPr>
          <w:rFonts w:ascii="Arial" w:hAnsi="Arial" w:cs="Arial"/>
          <w:b/>
          <w:sz w:val="21"/>
          <w:szCs w:val="21"/>
          <w:lang w:val="hu-HU"/>
        </w:rPr>
        <w:t>Kuga 1.5-litre EcoBlue</w:t>
      </w:r>
      <w:r w:rsidR="008B29B5" w:rsidRPr="006674B6">
        <w:rPr>
          <w:rFonts w:ascii="Arial" w:hAnsi="Arial" w:cs="Arial"/>
          <w:sz w:val="21"/>
          <w:szCs w:val="21"/>
          <w:lang w:val="hu-HU"/>
        </w:rPr>
        <w:t xml:space="preserve"> </w:t>
      </w:r>
      <w:r w:rsidR="00226EA4" w:rsidRPr="006674B6">
        <w:rPr>
          <w:rFonts w:ascii="Arial" w:hAnsi="Arial" w:cs="Arial"/>
          <w:sz w:val="21"/>
          <w:szCs w:val="21"/>
          <w:lang w:val="hu-HU"/>
        </w:rPr>
        <w:t>dízel</w:t>
      </w:r>
      <w:r w:rsidR="008B29B5" w:rsidRPr="006674B6">
        <w:rPr>
          <w:rFonts w:ascii="Arial" w:hAnsi="Arial" w:cs="Arial"/>
          <w:sz w:val="21"/>
          <w:szCs w:val="21"/>
          <w:lang w:val="hu-HU"/>
        </w:rPr>
        <w:t xml:space="preserve"> </w:t>
      </w:r>
      <w:r w:rsidR="00226EA4" w:rsidRPr="006674B6">
        <w:rPr>
          <w:rFonts w:ascii="Arial" w:hAnsi="Arial" w:cs="Arial"/>
          <w:sz w:val="21"/>
          <w:szCs w:val="21"/>
          <w:lang w:val="hu-HU"/>
        </w:rPr>
        <w:t xml:space="preserve">legalacsonyabb üzemanyag-fogyasztása </w:t>
      </w:r>
      <w:r w:rsidR="008B29B5" w:rsidRPr="006674B6">
        <w:rPr>
          <w:rFonts w:ascii="Arial" w:hAnsi="Arial" w:cs="Arial"/>
          <w:b/>
          <w:sz w:val="21"/>
          <w:szCs w:val="21"/>
          <w:lang w:val="hu-HU"/>
        </w:rPr>
        <w:t>4</w:t>
      </w:r>
      <w:r w:rsidR="00226EA4" w:rsidRPr="006674B6">
        <w:rPr>
          <w:rFonts w:ascii="Arial" w:hAnsi="Arial" w:cs="Arial"/>
          <w:b/>
          <w:sz w:val="21"/>
          <w:szCs w:val="21"/>
          <w:lang w:val="hu-HU"/>
        </w:rPr>
        <w:t>,</w:t>
      </w:r>
      <w:r w:rsidR="008B29B5" w:rsidRPr="006674B6">
        <w:rPr>
          <w:rFonts w:ascii="Arial" w:hAnsi="Arial" w:cs="Arial"/>
          <w:b/>
          <w:sz w:val="21"/>
          <w:szCs w:val="21"/>
          <w:lang w:val="hu-HU"/>
        </w:rPr>
        <w:t>2 l/100 km</w:t>
      </w:r>
      <w:r w:rsidR="00226EA4" w:rsidRPr="006674B6">
        <w:rPr>
          <w:rFonts w:ascii="Arial" w:hAnsi="Arial" w:cs="Arial"/>
          <w:b/>
          <w:sz w:val="21"/>
          <w:szCs w:val="21"/>
          <w:lang w:val="hu-HU"/>
        </w:rPr>
        <w:t>,</w:t>
      </w:r>
      <w:r w:rsidR="008B29B5" w:rsidRPr="006674B6">
        <w:rPr>
          <w:rFonts w:ascii="Arial" w:hAnsi="Arial" w:cs="Arial"/>
          <w:b/>
          <w:sz w:val="21"/>
          <w:szCs w:val="21"/>
          <w:lang w:val="hu-HU"/>
        </w:rPr>
        <w:t xml:space="preserve"> </w:t>
      </w:r>
      <w:r w:rsidR="00226EA4" w:rsidRPr="006674B6">
        <w:rPr>
          <w:rFonts w:ascii="Arial" w:hAnsi="Arial" w:cs="Arial"/>
          <w:sz w:val="21"/>
          <w:szCs w:val="21"/>
          <w:lang w:val="hu-HU"/>
        </w:rPr>
        <w:t>legalacsonyabb CO</w:t>
      </w:r>
      <w:r w:rsidR="00226EA4" w:rsidRPr="006674B6">
        <w:rPr>
          <w:rFonts w:ascii="Trebuchet MS" w:hAnsi="Trebuchet MS" w:cs="Arial"/>
          <w:sz w:val="21"/>
          <w:szCs w:val="21"/>
          <w:lang w:val="hu-HU"/>
        </w:rPr>
        <w:t>₂</w:t>
      </w:r>
      <w:r w:rsidR="00226EA4" w:rsidRPr="006674B6">
        <w:rPr>
          <w:rFonts w:ascii="Arial" w:hAnsi="Arial" w:cs="Arial"/>
          <w:sz w:val="21"/>
          <w:szCs w:val="21"/>
          <w:lang w:val="hu-HU"/>
        </w:rPr>
        <w:t>-kibocsátása pedig</w:t>
      </w:r>
      <w:r w:rsidR="008B29B5" w:rsidRPr="006674B6">
        <w:rPr>
          <w:rFonts w:ascii="Arial" w:hAnsi="Arial" w:cs="Arial"/>
          <w:sz w:val="21"/>
          <w:szCs w:val="21"/>
          <w:lang w:val="hu-HU"/>
        </w:rPr>
        <w:t xml:space="preserve"> </w:t>
      </w:r>
      <w:r w:rsidR="008B29B5" w:rsidRPr="006674B6">
        <w:rPr>
          <w:rFonts w:ascii="Arial" w:hAnsi="Arial" w:cs="Arial"/>
          <w:b/>
          <w:sz w:val="21"/>
          <w:szCs w:val="21"/>
          <w:lang w:val="hu-HU"/>
        </w:rPr>
        <w:t>109 g/km NEDC</w:t>
      </w:r>
      <w:r w:rsidR="008B29B5" w:rsidRPr="006674B6">
        <w:rPr>
          <w:rFonts w:ascii="Arial" w:hAnsi="Arial" w:cs="Arial"/>
          <w:sz w:val="21"/>
          <w:szCs w:val="21"/>
          <w:lang w:val="hu-HU"/>
        </w:rPr>
        <w:t xml:space="preserve"> (5</w:t>
      </w:r>
      <w:r w:rsidR="00226EA4" w:rsidRPr="006674B6">
        <w:rPr>
          <w:rFonts w:ascii="Arial" w:hAnsi="Arial" w:cs="Arial"/>
          <w:sz w:val="21"/>
          <w:szCs w:val="21"/>
          <w:lang w:val="hu-HU"/>
        </w:rPr>
        <w:t>,</w:t>
      </w:r>
      <w:r w:rsidR="008B29B5" w:rsidRPr="006674B6">
        <w:rPr>
          <w:rFonts w:ascii="Arial" w:hAnsi="Arial" w:cs="Arial"/>
          <w:sz w:val="21"/>
          <w:szCs w:val="21"/>
          <w:lang w:val="hu-HU"/>
        </w:rPr>
        <w:t xml:space="preserve">1 l/100 km </w:t>
      </w:r>
      <w:r w:rsidR="00226EA4" w:rsidRPr="006674B6">
        <w:rPr>
          <w:rFonts w:ascii="Arial" w:hAnsi="Arial" w:cs="Arial"/>
          <w:sz w:val="21"/>
          <w:szCs w:val="21"/>
          <w:lang w:val="hu-HU"/>
        </w:rPr>
        <w:t xml:space="preserve">és </w:t>
      </w:r>
      <w:r w:rsidR="008B29B5" w:rsidRPr="006674B6">
        <w:rPr>
          <w:rFonts w:ascii="Arial" w:hAnsi="Arial" w:cs="Arial"/>
          <w:sz w:val="21"/>
          <w:szCs w:val="21"/>
          <w:lang w:val="hu-HU"/>
        </w:rPr>
        <w:t>133 g/km WLTP).</w:t>
      </w:r>
    </w:p>
    <w:p w14:paraId="2A2821B1" w14:textId="2FD406A6" w:rsidR="008B29B5" w:rsidRPr="006674B6" w:rsidRDefault="00475971" w:rsidP="008B29B5">
      <w:pPr>
        <w:pStyle w:val="BodyText2"/>
        <w:numPr>
          <w:ilvl w:val="0"/>
          <w:numId w:val="15"/>
        </w:numPr>
        <w:spacing w:line="240" w:lineRule="auto"/>
        <w:ind w:left="360"/>
        <w:rPr>
          <w:rFonts w:ascii="Arial" w:hAnsi="Arial" w:cs="Arial"/>
          <w:sz w:val="21"/>
          <w:szCs w:val="21"/>
          <w:lang w:val="hu-HU"/>
        </w:rPr>
      </w:pPr>
      <w:r w:rsidRPr="006674B6">
        <w:rPr>
          <w:rFonts w:ascii="Arial" w:hAnsi="Arial" w:cs="Arial"/>
          <w:sz w:val="21"/>
          <w:szCs w:val="21"/>
          <w:lang w:val="hu-HU"/>
        </w:rPr>
        <w:t xml:space="preserve">A </w:t>
      </w:r>
      <w:r w:rsidR="008B29B5" w:rsidRPr="006674B6">
        <w:rPr>
          <w:rFonts w:ascii="Arial" w:hAnsi="Arial" w:cs="Arial"/>
          <w:b/>
          <w:sz w:val="21"/>
          <w:szCs w:val="21"/>
          <w:lang w:val="hu-HU"/>
        </w:rPr>
        <w:t>Kuga 2.0-litre EcoBlue</w:t>
      </w:r>
      <w:r w:rsidR="008B29B5" w:rsidRPr="006674B6">
        <w:rPr>
          <w:rFonts w:ascii="Arial" w:hAnsi="Arial" w:cs="Arial"/>
          <w:sz w:val="21"/>
          <w:szCs w:val="21"/>
          <w:lang w:val="hu-HU"/>
        </w:rPr>
        <w:t xml:space="preserve"> </w:t>
      </w:r>
      <w:r w:rsidR="00226EA4" w:rsidRPr="006674B6">
        <w:rPr>
          <w:rFonts w:ascii="Arial" w:hAnsi="Arial" w:cs="Arial"/>
          <w:sz w:val="21"/>
          <w:szCs w:val="21"/>
          <w:lang w:val="hu-HU"/>
        </w:rPr>
        <w:t>dízel legalacsonyabb üzemanyag-fogyasztása</w:t>
      </w:r>
      <w:r w:rsidR="008B29B5" w:rsidRPr="006674B6">
        <w:rPr>
          <w:rFonts w:ascii="Arial" w:hAnsi="Arial" w:cs="Arial"/>
          <w:sz w:val="21"/>
          <w:szCs w:val="21"/>
          <w:lang w:val="hu-HU"/>
        </w:rPr>
        <w:t xml:space="preserve"> </w:t>
      </w:r>
      <w:r w:rsidR="008B29B5" w:rsidRPr="006674B6">
        <w:rPr>
          <w:rFonts w:ascii="Arial" w:hAnsi="Arial" w:cs="Arial"/>
          <w:b/>
          <w:sz w:val="21"/>
          <w:szCs w:val="21"/>
          <w:lang w:val="hu-HU"/>
        </w:rPr>
        <w:t>4</w:t>
      </w:r>
      <w:r w:rsidR="00226EA4" w:rsidRPr="006674B6">
        <w:rPr>
          <w:rFonts w:ascii="Arial" w:hAnsi="Arial" w:cs="Arial"/>
          <w:b/>
          <w:sz w:val="21"/>
          <w:szCs w:val="21"/>
          <w:lang w:val="hu-HU"/>
        </w:rPr>
        <w:t>,</w:t>
      </w:r>
      <w:r w:rsidR="008B29B5" w:rsidRPr="006674B6">
        <w:rPr>
          <w:rFonts w:ascii="Arial" w:hAnsi="Arial" w:cs="Arial"/>
          <w:b/>
          <w:sz w:val="21"/>
          <w:szCs w:val="21"/>
          <w:lang w:val="hu-HU"/>
        </w:rPr>
        <w:t>8 l/100 km</w:t>
      </w:r>
      <w:r w:rsidR="00226EA4" w:rsidRPr="006674B6">
        <w:rPr>
          <w:rFonts w:ascii="Arial" w:hAnsi="Arial" w:cs="Arial"/>
          <w:b/>
          <w:sz w:val="21"/>
          <w:szCs w:val="21"/>
          <w:lang w:val="hu-HU"/>
        </w:rPr>
        <w:t>,</w:t>
      </w:r>
      <w:r w:rsidR="008B29B5" w:rsidRPr="006674B6">
        <w:rPr>
          <w:rFonts w:ascii="Arial" w:hAnsi="Arial" w:cs="Arial"/>
          <w:b/>
          <w:sz w:val="21"/>
          <w:szCs w:val="21"/>
          <w:lang w:val="hu-HU"/>
        </w:rPr>
        <w:t xml:space="preserve"> </w:t>
      </w:r>
      <w:r w:rsidR="00226EA4" w:rsidRPr="006674B6">
        <w:rPr>
          <w:rFonts w:ascii="Arial" w:hAnsi="Arial" w:cs="Arial"/>
          <w:sz w:val="21"/>
          <w:szCs w:val="21"/>
          <w:lang w:val="hu-HU"/>
        </w:rPr>
        <w:t>legalacsonyabb CO</w:t>
      </w:r>
      <w:r w:rsidR="00226EA4" w:rsidRPr="006674B6">
        <w:rPr>
          <w:rFonts w:ascii="Trebuchet MS" w:hAnsi="Trebuchet MS" w:cs="Arial"/>
          <w:sz w:val="21"/>
          <w:szCs w:val="21"/>
          <w:lang w:val="hu-HU"/>
        </w:rPr>
        <w:t>₂</w:t>
      </w:r>
      <w:r w:rsidR="00226EA4" w:rsidRPr="006674B6">
        <w:rPr>
          <w:rFonts w:ascii="Arial" w:hAnsi="Arial" w:cs="Arial"/>
          <w:sz w:val="21"/>
          <w:szCs w:val="21"/>
          <w:lang w:val="hu-HU"/>
        </w:rPr>
        <w:t>-kibocsátása pedig</w:t>
      </w:r>
      <w:r w:rsidR="008B29B5" w:rsidRPr="006674B6">
        <w:rPr>
          <w:rFonts w:ascii="Arial" w:hAnsi="Arial" w:cs="Arial"/>
          <w:sz w:val="21"/>
          <w:szCs w:val="21"/>
          <w:lang w:val="hu-HU"/>
        </w:rPr>
        <w:t xml:space="preserve"> </w:t>
      </w:r>
      <w:r w:rsidR="008B29B5" w:rsidRPr="006674B6">
        <w:rPr>
          <w:rFonts w:ascii="Arial" w:hAnsi="Arial" w:cs="Arial"/>
          <w:b/>
          <w:sz w:val="21"/>
          <w:szCs w:val="21"/>
          <w:lang w:val="hu-HU"/>
        </w:rPr>
        <w:t>127 g/km NEDC</w:t>
      </w:r>
      <w:r w:rsidR="008B29B5" w:rsidRPr="006674B6">
        <w:rPr>
          <w:rFonts w:ascii="Arial" w:hAnsi="Arial" w:cs="Arial"/>
          <w:sz w:val="21"/>
          <w:szCs w:val="21"/>
          <w:lang w:val="hu-HU"/>
        </w:rPr>
        <w:t xml:space="preserve"> (5</w:t>
      </w:r>
      <w:r w:rsidR="00226EA4" w:rsidRPr="006674B6">
        <w:rPr>
          <w:rFonts w:ascii="Arial" w:hAnsi="Arial" w:cs="Arial"/>
          <w:sz w:val="21"/>
          <w:szCs w:val="21"/>
          <w:lang w:val="hu-HU"/>
        </w:rPr>
        <w:t>,</w:t>
      </w:r>
      <w:r w:rsidR="008B29B5" w:rsidRPr="006674B6">
        <w:rPr>
          <w:rFonts w:ascii="Arial" w:hAnsi="Arial" w:cs="Arial"/>
          <w:sz w:val="21"/>
          <w:szCs w:val="21"/>
          <w:lang w:val="hu-HU"/>
        </w:rPr>
        <w:t xml:space="preserve">9 l/100 km </w:t>
      </w:r>
      <w:r w:rsidR="00226EA4" w:rsidRPr="006674B6">
        <w:rPr>
          <w:rFonts w:ascii="Arial" w:hAnsi="Arial" w:cs="Arial"/>
          <w:sz w:val="21"/>
          <w:szCs w:val="21"/>
          <w:lang w:val="hu-HU"/>
        </w:rPr>
        <w:t xml:space="preserve">és </w:t>
      </w:r>
      <w:r w:rsidR="008B29B5" w:rsidRPr="006674B6">
        <w:rPr>
          <w:rFonts w:ascii="Arial" w:hAnsi="Arial" w:cs="Arial"/>
          <w:sz w:val="21"/>
          <w:szCs w:val="21"/>
          <w:lang w:val="hu-HU"/>
        </w:rPr>
        <w:t>155 g/km WLTP).</w:t>
      </w:r>
    </w:p>
    <w:p w14:paraId="2173B4DA" w14:textId="77777777" w:rsidR="00E56EB5" w:rsidRPr="006674B6" w:rsidRDefault="00E56EB5" w:rsidP="00B00BC8">
      <w:pPr>
        <w:jc w:val="center"/>
        <w:rPr>
          <w:rFonts w:ascii="Arial" w:hAnsi="Arial" w:cs="Arial"/>
          <w:sz w:val="22"/>
          <w:szCs w:val="22"/>
          <w:lang w:val="hu-HU"/>
        </w:rPr>
      </w:pPr>
    </w:p>
    <w:bookmarkEnd w:id="0"/>
    <w:p w14:paraId="10D8CAEA" w14:textId="77777777" w:rsidR="006674B6" w:rsidRPr="006674B6" w:rsidRDefault="006674B6" w:rsidP="00B00BC8">
      <w:pPr>
        <w:jc w:val="center"/>
        <w:rPr>
          <w:rFonts w:ascii="Arial" w:hAnsi="Arial" w:cs="Arial"/>
          <w:sz w:val="22"/>
          <w:szCs w:val="22"/>
          <w:lang w:val="hu-HU"/>
        </w:rPr>
      </w:pPr>
    </w:p>
    <w:p w14:paraId="34AEB749" w14:textId="144B8CEE" w:rsidR="00B00BC8" w:rsidRPr="006674B6" w:rsidRDefault="00B00BC8" w:rsidP="00B00BC8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6674B6">
        <w:rPr>
          <w:rFonts w:ascii="Arial" w:hAnsi="Arial" w:cs="Arial"/>
          <w:sz w:val="22"/>
          <w:szCs w:val="22"/>
          <w:lang w:val="hu-HU"/>
        </w:rPr>
        <w:t># # #</w:t>
      </w:r>
    </w:p>
    <w:p w14:paraId="316A422E" w14:textId="77777777" w:rsidR="00AA46D1" w:rsidRPr="006674B6" w:rsidRDefault="00AA46D1" w:rsidP="00B00BC8">
      <w:pPr>
        <w:jc w:val="center"/>
        <w:rPr>
          <w:rFonts w:ascii="Arial" w:hAnsi="Arial" w:cs="Arial"/>
          <w:sz w:val="22"/>
          <w:szCs w:val="22"/>
          <w:lang w:val="hu-HU"/>
        </w:rPr>
      </w:pPr>
    </w:p>
    <w:p w14:paraId="38863CD7" w14:textId="77777777" w:rsidR="006674B6" w:rsidRPr="006674B6" w:rsidRDefault="006674B6" w:rsidP="008A739F">
      <w:pPr>
        <w:rPr>
          <w:rFonts w:ascii="Arial" w:hAnsi="Arial"/>
          <w:lang w:val="hu-HU"/>
        </w:rPr>
      </w:pPr>
    </w:p>
    <w:p w14:paraId="740FDC61" w14:textId="3DDD31A7" w:rsidR="00226EA4" w:rsidRPr="006674B6" w:rsidRDefault="0008680A" w:rsidP="008A739F">
      <w:pPr>
        <w:rPr>
          <w:rFonts w:ascii="Arial" w:hAnsi="Arial"/>
          <w:lang w:val="hu-HU"/>
        </w:rPr>
      </w:pPr>
      <w:r w:rsidRPr="006674B6">
        <w:rPr>
          <w:rFonts w:ascii="Arial" w:hAnsi="Arial"/>
          <w:lang w:val="hu-HU"/>
        </w:rPr>
        <w:t>*</w:t>
      </w:r>
      <w:r w:rsidR="00226EA4" w:rsidRPr="006674B6">
        <w:rPr>
          <w:rFonts w:ascii="Arial" w:hAnsi="Arial"/>
          <w:lang w:val="hu-HU"/>
        </w:rPr>
        <w:t xml:space="preserve"> A 2019-es, 120 lóerős, 2.0 TDCi motoros, hatfokozatú automata sebességváltós Kuga és a 2020-as, 120 lóerős, 1.5 EcoBlue motoros, nyolcfokozatú automata sebességváltós Kuga összehasonlítása.</w:t>
      </w:r>
    </w:p>
    <w:p w14:paraId="32DEEBD2" w14:textId="77777777" w:rsidR="00E56EB5" w:rsidRPr="006674B6" w:rsidRDefault="00E56EB5" w:rsidP="008A739F">
      <w:pPr>
        <w:rPr>
          <w:rFonts w:ascii="Arial" w:hAnsi="Arial"/>
          <w:lang w:val="hu-HU"/>
        </w:rPr>
      </w:pPr>
    </w:p>
    <w:p w14:paraId="2F88095F" w14:textId="77777777" w:rsidR="00226EA4" w:rsidRPr="006674B6" w:rsidRDefault="00226EA4" w:rsidP="00226EA4">
      <w:pPr>
        <w:pStyle w:val="ListParagraph"/>
        <w:ind w:left="0"/>
        <w:rPr>
          <w:rFonts w:ascii="Arial" w:hAnsi="Arial" w:cs="Arial"/>
          <w:szCs w:val="20"/>
          <w:lang w:val="hu-HU"/>
        </w:rPr>
      </w:pPr>
      <w:r w:rsidRPr="006674B6">
        <w:rPr>
          <w:rFonts w:ascii="Arial" w:hAnsi="Arial" w:cs="Arial"/>
          <w:szCs w:val="20"/>
          <w:lang w:val="hu-HU"/>
        </w:rPr>
        <w:t>Az üzemanyag/energiafogyasztási, CO</w:t>
      </w:r>
      <w:r w:rsidRPr="006674B6">
        <w:rPr>
          <w:rFonts w:ascii="Arial" w:hAnsi="Arial" w:cs="Arial"/>
          <w:szCs w:val="20"/>
          <w:vertAlign w:val="subscript"/>
          <w:lang w:val="hu-HU"/>
        </w:rPr>
        <w:t>2</w:t>
      </w:r>
      <w:r w:rsidRPr="006674B6">
        <w:rPr>
          <w:rFonts w:ascii="Arial" w:hAnsi="Arial" w:cs="Arial"/>
          <w:szCs w:val="20"/>
          <w:lang w:val="hu-HU"/>
        </w:rPr>
        <w:t xml:space="preserve">-kibocsátási és az elektromos üzemmódban megtehető hatótávolság adatait az Európai Unió 715/2007/EC számú szabványa által előírt technikai kívánalmak és műszaki adatok alapján, illetve a legfrissebb EC/692/2008 direktíva alapján regisztrálták. </w:t>
      </w:r>
    </w:p>
    <w:p w14:paraId="20A3307E" w14:textId="10DC52D0" w:rsidR="00226EA4" w:rsidRPr="006674B6" w:rsidRDefault="00226EA4" w:rsidP="00226EA4">
      <w:pPr>
        <w:pStyle w:val="ListParagraph"/>
        <w:ind w:left="0"/>
        <w:rPr>
          <w:rFonts w:ascii="Arial" w:hAnsi="Arial" w:cs="Arial"/>
          <w:lang w:val="hu-HU"/>
        </w:rPr>
      </w:pPr>
      <w:r w:rsidRPr="006674B6">
        <w:rPr>
          <w:rFonts w:ascii="Arial" w:hAnsi="Arial" w:cs="Arial"/>
          <w:szCs w:val="20"/>
          <w:lang w:val="hu-HU"/>
        </w:rPr>
        <w:lastRenderedPageBreak/>
        <w:t>A könnyű haszongépjárművek típusbizonyítványa a Világszinten Összehangolt Könnyűgépjármű-Vizsgálati Eljárással (WLTP) készül, és üzemanyag/energiafogyasztási és CO</w:t>
      </w:r>
      <w:r w:rsidRPr="006674B6">
        <w:rPr>
          <w:rFonts w:ascii="Arial" w:hAnsi="Arial" w:cs="Arial"/>
          <w:szCs w:val="20"/>
          <w:vertAlign w:val="subscript"/>
          <w:lang w:val="hu-HU"/>
        </w:rPr>
        <w:t>2</w:t>
      </w:r>
      <w:r w:rsidRPr="006674B6">
        <w:rPr>
          <w:rFonts w:ascii="Arial" w:hAnsi="Arial" w:cs="Arial"/>
          <w:szCs w:val="20"/>
          <w:lang w:val="hu-HU"/>
        </w:rPr>
        <w:t>-kibocsátási adataikat az Új Európai Vezetési Ciklus (NEDC) és a WLTP eljárás szerint is mérik. A WLTP a 2020-as év végén váltja fel teljesen az NEDC eljárást. Az NEDC kivezetésének időszakában a WLTP által mért üzemanyag-fogyasztási és CO</w:t>
      </w:r>
      <w:r w:rsidRPr="006674B6">
        <w:rPr>
          <w:rFonts w:ascii="Cambria Math" w:hAnsi="Cambria Math" w:cs="Cambria Math"/>
          <w:szCs w:val="20"/>
          <w:lang w:val="hu-HU"/>
        </w:rPr>
        <w:t>₂</w:t>
      </w:r>
      <w:r w:rsidRPr="006674B6">
        <w:rPr>
          <w:rFonts w:ascii="Arial" w:hAnsi="Arial" w:cs="Arial"/>
          <w:szCs w:val="20"/>
          <w:lang w:val="hu-HU"/>
        </w:rPr>
        <w:t>-értékeket visszaszámítják az NEDC szabvány szerinti értékekre; ez a 'korrelációs eljárás'. Az új értékek némileg különböznek majd a korábbi fogyasztási és emissziós értékektől, mivel a vizsgálat néhány eleme is megváltozik, így előfordulhat, hogy ugyanazon járműhöz különböző üzemanyag-fogyasztási és a CO</w:t>
      </w:r>
      <w:r w:rsidRPr="006674B6">
        <w:rPr>
          <w:rFonts w:ascii="Arial" w:hAnsi="Arial" w:cs="Arial"/>
          <w:szCs w:val="20"/>
          <w:vertAlign w:val="subscript"/>
          <w:lang w:val="hu-HU"/>
        </w:rPr>
        <w:t>2</w:t>
      </w:r>
      <w:r w:rsidRPr="006674B6">
        <w:rPr>
          <w:rFonts w:ascii="Arial" w:hAnsi="Arial" w:cs="Arial"/>
          <w:szCs w:val="20"/>
          <w:lang w:val="hu-HU"/>
        </w:rPr>
        <w:t>-kibocsátási adatok tartoznak.</w:t>
      </w:r>
    </w:p>
    <w:p w14:paraId="3A6C910B" w14:textId="77777777" w:rsidR="00C72EC6" w:rsidRPr="006674B6" w:rsidRDefault="00C72EC6" w:rsidP="00C72EC6">
      <w:pPr>
        <w:jc w:val="center"/>
        <w:rPr>
          <w:rFonts w:ascii="Arial" w:hAnsi="Arial" w:cs="Arial"/>
          <w:sz w:val="22"/>
          <w:szCs w:val="22"/>
          <w:lang w:val="hu-HU"/>
        </w:rPr>
      </w:pPr>
    </w:p>
    <w:p w14:paraId="284C64B4" w14:textId="77777777" w:rsidR="00226EA4" w:rsidRPr="006674B6" w:rsidRDefault="00226EA4" w:rsidP="00226EA4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/>
        </w:rPr>
      </w:pPr>
      <w:r w:rsidRPr="006674B6">
        <w:rPr>
          <w:rFonts w:ascii="Arial" w:hAnsi="Arial" w:cs="Arial"/>
          <w:b/>
          <w:i/>
          <w:szCs w:val="20"/>
          <w:lang w:val="hu-HU"/>
        </w:rPr>
        <w:t>A Ford Motor Company</w:t>
      </w:r>
    </w:p>
    <w:p w14:paraId="15C01C11" w14:textId="77777777" w:rsidR="00226EA4" w:rsidRPr="006674B6" w:rsidRDefault="00226EA4" w:rsidP="00226EA4">
      <w:pPr>
        <w:rPr>
          <w:rFonts w:ascii="Arial" w:hAnsi="Arial" w:cs="Arial"/>
          <w:i/>
          <w:szCs w:val="20"/>
          <w:lang w:val="hu-HU" w:bidi="th-TH"/>
        </w:rPr>
      </w:pPr>
      <w:r w:rsidRPr="006674B6">
        <w:rPr>
          <w:rFonts w:ascii="Arial" w:hAnsi="Arial" w:cs="Arial"/>
          <w:i/>
          <w:szCs w:val="20"/>
          <w:lang w:val="hu-HU" w:bidi="th-TH"/>
        </w:rPr>
        <w:t xml:space="preserve">A Ford Motor Company globális vállalat, amelynek központja a Michigan állambeli Dearborn. A vállalat tevékenységi köre a Ford személyautók, haszongépjárművek, városi terepjárók (SUV) és elektromos hajtású autók, valamint a Lincoln luxusautók tervezése, gyártása, értékesítése, és a velük kapcsolatos szolgáltatások biztosítása. A vállalat a Ford Motor Credit Company révén pénzügyi szolgáltatásokat is nyújt. A Ford vezető szerepre törekszik az elektromos autók, a mobilitási megoldások – ezen belül az önvezető járművek –, valamint a konnektivitási szolgáltatások területén. A Ford mintegy 190.000 embert foglalkoztat világszerte. Amennyiben több információra van szüksége a Fordról, termékeiről vagy a Ford Motor Credit Company vállalatról, kérjük, keresse fel a </w:t>
      </w:r>
      <w:hyperlink r:id="rId9" w:history="1">
        <w:r w:rsidRPr="006674B6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6674B6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0" w:history="1">
        <w:r w:rsidRPr="006674B6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6674B6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06018761" w14:textId="77777777" w:rsidR="00226EA4" w:rsidRPr="006674B6" w:rsidRDefault="00226EA4" w:rsidP="00226EA4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p w14:paraId="03B3477E" w14:textId="77777777" w:rsidR="00226EA4" w:rsidRPr="006674B6" w:rsidRDefault="00226EA4" w:rsidP="00226EA4">
      <w:pPr>
        <w:rPr>
          <w:rFonts w:ascii="Arial" w:hAnsi="Arial" w:cs="Arial"/>
          <w:i/>
          <w:szCs w:val="20"/>
          <w:lang w:val="hu-HU" w:bidi="th-TH"/>
        </w:rPr>
      </w:pPr>
      <w:r w:rsidRPr="006674B6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46.000 alkalmazottat, az összevont, illetve nem összevont közös vállalkozásokkal együtt pedig mintegy 61.000 embert foglalkoztató </w:t>
      </w:r>
      <w:r w:rsidRPr="006674B6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6674B6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Company mellett a Ford Európa üzleti tevékenysége magában foglalja a Ford Ügyfélszolgálat és 19 gyártóüzem (12 saját tulajdonú vagy összevont közös vállalat és 7 nem összevont közös vállalkozás) működtetését. Az első Ford autókat 1903-ban szállították Európába – ugyanabban az évben, amikor a Ford Motor </w:t>
      </w:r>
      <w:proofErr w:type="spellStart"/>
      <w:r w:rsidRPr="006674B6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6674B6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 </w:t>
      </w: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226EA4" w:rsidRPr="006674B6" w14:paraId="576E78A7" w14:textId="77777777" w:rsidTr="007E6958">
        <w:trPr>
          <w:trHeight w:val="229"/>
        </w:trPr>
        <w:tc>
          <w:tcPr>
            <w:tcW w:w="1792" w:type="dxa"/>
          </w:tcPr>
          <w:p w14:paraId="0FCA698B" w14:textId="77777777" w:rsidR="00226EA4" w:rsidRPr="006674B6" w:rsidRDefault="00226EA4" w:rsidP="007E6958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633FB8E2" w14:textId="77777777" w:rsidR="00226EA4" w:rsidRPr="006674B6" w:rsidRDefault="00226EA4" w:rsidP="007E6958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6674B6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1EA4A992" w14:textId="77777777" w:rsidR="00226EA4" w:rsidRPr="006674B6" w:rsidRDefault="00226EA4" w:rsidP="007E6958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2E09F5FF" w14:textId="77777777" w:rsidR="00226EA4" w:rsidRPr="006674B6" w:rsidRDefault="00226EA4" w:rsidP="007E6958">
            <w:pPr>
              <w:rPr>
                <w:rFonts w:ascii="Arial" w:hAnsi="Arial" w:cs="Arial"/>
                <w:szCs w:val="20"/>
                <w:lang w:val="hu-HU"/>
              </w:rPr>
            </w:pPr>
            <w:r w:rsidRPr="006674B6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4F2EF4B4" w14:textId="77777777" w:rsidR="00226EA4" w:rsidRPr="006674B6" w:rsidRDefault="00226EA4" w:rsidP="007E6958">
            <w:pPr>
              <w:rPr>
                <w:rFonts w:ascii="Arial" w:hAnsi="Arial" w:cs="Arial"/>
                <w:szCs w:val="20"/>
                <w:lang w:val="hu-HU"/>
              </w:rPr>
            </w:pPr>
            <w:r w:rsidRPr="006674B6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226EA4" w:rsidRPr="006674B6" w14:paraId="0EADE005" w14:textId="77777777" w:rsidTr="007E6958">
        <w:trPr>
          <w:trHeight w:val="933"/>
        </w:trPr>
        <w:tc>
          <w:tcPr>
            <w:tcW w:w="1792" w:type="dxa"/>
          </w:tcPr>
          <w:p w14:paraId="441781A6" w14:textId="77777777" w:rsidR="00226EA4" w:rsidRPr="006674B6" w:rsidRDefault="00226EA4" w:rsidP="007E6958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54D5951F" w14:textId="77777777" w:rsidR="00226EA4" w:rsidRPr="006674B6" w:rsidRDefault="00226EA4" w:rsidP="007E6958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6674B6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20C69B9B" w14:textId="77777777" w:rsidR="00226EA4" w:rsidRPr="006674B6" w:rsidRDefault="00226EA4" w:rsidP="007E6958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6674B6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7E4C5EE0" w14:textId="77777777" w:rsidR="00226EA4" w:rsidRPr="006674B6" w:rsidRDefault="00226EA4" w:rsidP="007E6958">
            <w:pPr>
              <w:rPr>
                <w:rFonts w:ascii="Arial" w:hAnsi="Arial" w:cs="Arial"/>
                <w:szCs w:val="20"/>
                <w:lang w:val="hu-HU"/>
              </w:rPr>
            </w:pPr>
            <w:r w:rsidRPr="006674B6">
              <w:rPr>
                <w:rFonts w:ascii="Arial" w:hAnsi="Arial" w:cs="Arial"/>
                <w:szCs w:val="20"/>
                <w:lang w:val="hu-HU"/>
              </w:rPr>
              <w:t>2000 Szentendre Galamb J. 3</w:t>
            </w:r>
          </w:p>
        </w:tc>
        <w:tc>
          <w:tcPr>
            <w:tcW w:w="326" w:type="dxa"/>
          </w:tcPr>
          <w:p w14:paraId="52E0A1D9" w14:textId="77777777" w:rsidR="00226EA4" w:rsidRPr="006674B6" w:rsidRDefault="00226EA4" w:rsidP="007E6958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226EA4" w:rsidRPr="006674B6" w14:paraId="7B97A5AB" w14:textId="77777777" w:rsidTr="007E6958">
        <w:trPr>
          <w:trHeight w:val="245"/>
        </w:trPr>
        <w:tc>
          <w:tcPr>
            <w:tcW w:w="1792" w:type="dxa"/>
          </w:tcPr>
          <w:p w14:paraId="3F77DFA8" w14:textId="77777777" w:rsidR="00226EA4" w:rsidRPr="006674B6" w:rsidRDefault="00226EA4" w:rsidP="007E6958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74CC0094" w14:textId="77777777" w:rsidR="00226EA4" w:rsidRPr="006674B6" w:rsidRDefault="00226EA4" w:rsidP="007E6958">
            <w:pPr>
              <w:rPr>
                <w:rFonts w:ascii="Arial" w:hAnsi="Arial" w:cs="Arial"/>
                <w:szCs w:val="20"/>
                <w:lang w:val="hu-HU"/>
              </w:rPr>
            </w:pPr>
            <w:r w:rsidRPr="006674B6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513F11B8" w14:textId="77777777" w:rsidR="00226EA4" w:rsidRPr="006674B6" w:rsidRDefault="00226EA4" w:rsidP="007E6958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226EA4" w:rsidRPr="006674B6" w14:paraId="7C619E63" w14:textId="77777777" w:rsidTr="007E6958">
        <w:trPr>
          <w:trHeight w:val="459"/>
        </w:trPr>
        <w:tc>
          <w:tcPr>
            <w:tcW w:w="1792" w:type="dxa"/>
          </w:tcPr>
          <w:p w14:paraId="03BB8B8F" w14:textId="77777777" w:rsidR="00226EA4" w:rsidRPr="006674B6" w:rsidRDefault="00226EA4" w:rsidP="007E6958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4CE598EF" w14:textId="77777777" w:rsidR="00226EA4" w:rsidRPr="006674B6" w:rsidRDefault="00226EA4" w:rsidP="007E6958">
            <w:pPr>
              <w:rPr>
                <w:rFonts w:ascii="Arial" w:hAnsi="Arial" w:cs="Arial"/>
                <w:szCs w:val="20"/>
                <w:lang w:val="hu-HU"/>
              </w:rPr>
            </w:pPr>
            <w:r w:rsidRPr="006674B6">
              <w:rPr>
                <w:rFonts w:ascii="Arial" w:hAnsi="Arial" w:cs="Arial"/>
                <w:szCs w:val="20"/>
                <w:lang w:val="hu-HU"/>
              </w:rPr>
              <w:t xml:space="preserve">email: </w:t>
            </w:r>
            <w:hyperlink r:id="rId11" w:history="1">
              <w:r w:rsidRPr="006674B6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6674B6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6674B6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1F28D434" w14:textId="77777777" w:rsidR="00226EA4" w:rsidRPr="006674B6" w:rsidRDefault="00226EA4" w:rsidP="007E6958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1F64F4A6" w14:textId="77777777" w:rsidR="000B69E9" w:rsidRPr="006674B6" w:rsidRDefault="000B69E9" w:rsidP="00226EA4">
      <w:pPr>
        <w:jc w:val="both"/>
        <w:rPr>
          <w:rFonts w:ascii="Arial" w:hAnsi="Arial" w:cs="Arial"/>
          <w:i/>
          <w:sz w:val="22"/>
          <w:szCs w:val="22"/>
          <w:lang w:val="hu-HU"/>
        </w:rPr>
      </w:pPr>
    </w:p>
    <w:sectPr w:rsidR="000B69E9" w:rsidRPr="006674B6" w:rsidSect="00A86BB6"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0F89A" w14:textId="77777777" w:rsidR="006877C3" w:rsidRDefault="006877C3">
      <w:r>
        <w:separator/>
      </w:r>
    </w:p>
  </w:endnote>
  <w:endnote w:type="continuationSeparator" w:id="0">
    <w:p w14:paraId="0A39C8E1" w14:textId="77777777" w:rsidR="006877C3" w:rsidRDefault="006877C3">
      <w:r>
        <w:continuationSeparator/>
      </w:r>
    </w:p>
  </w:endnote>
  <w:endnote w:type="continuationNotice" w:id="1">
    <w:p w14:paraId="49F352F5" w14:textId="77777777" w:rsidR="006877C3" w:rsidRDefault="006877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d Antenna Medium">
    <w:altName w:val="Sitka Small"/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A9D41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6F97AF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CC6D2" w14:textId="41E0FD9E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74B6">
      <w:rPr>
        <w:rStyle w:val="PageNumber"/>
        <w:noProof/>
      </w:rPr>
      <w:t>4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AC1AD5" w14:paraId="6794472F" w14:textId="77777777" w:rsidTr="000A1066">
      <w:tc>
        <w:tcPr>
          <w:tcW w:w="9468" w:type="dxa"/>
        </w:tcPr>
        <w:p w14:paraId="0E743604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1B48F51F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7340542B" w14:textId="77777777" w:rsidR="00226EA4" w:rsidRDefault="00226EA4" w:rsidP="00226EA4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14:paraId="1A80F8E0" w14:textId="05E9DA67" w:rsidR="004217E8" w:rsidRPr="00AC1AD5" w:rsidRDefault="00226EA4" w:rsidP="00226EA4">
          <w:pPr>
            <w:pStyle w:val="Footer"/>
            <w:jc w:val="center"/>
            <w:rPr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14:paraId="60D85DD3" w14:textId="77777777" w:rsidR="004217E8" w:rsidRPr="00AC1AD5" w:rsidRDefault="004217E8">
          <w:pPr>
            <w:pStyle w:val="Footer"/>
            <w:rPr>
              <w:lang w:val="hu-HU"/>
            </w:rPr>
          </w:pPr>
        </w:p>
      </w:tc>
    </w:tr>
  </w:tbl>
  <w:p w14:paraId="3E7BC69E" w14:textId="77777777" w:rsidR="004217E8" w:rsidRPr="00AC1AD5" w:rsidRDefault="004217E8">
    <w:pPr>
      <w:pStyle w:val="Footer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4FB8B" w14:textId="77777777" w:rsidR="004D127F" w:rsidRDefault="004D127F" w:rsidP="004D127F">
    <w:pPr>
      <w:pStyle w:val="Footer"/>
      <w:jc w:val="center"/>
    </w:pPr>
  </w:p>
  <w:p w14:paraId="3722D94A" w14:textId="77777777" w:rsidR="00697034" w:rsidRDefault="00697034" w:rsidP="004D127F">
    <w:pPr>
      <w:pStyle w:val="Footer"/>
      <w:jc w:val="center"/>
    </w:pPr>
  </w:p>
  <w:p w14:paraId="2AC1D979" w14:textId="77777777" w:rsidR="00226EA4" w:rsidRDefault="00226EA4" w:rsidP="00226EA4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6BEC7D4D" w14:textId="69C0B200" w:rsidR="008A1DF4" w:rsidRPr="00AC1AD5" w:rsidRDefault="00226EA4" w:rsidP="00226EA4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AC1AD5">
      <w:rPr>
        <w:rFonts w:ascii="Arial" w:hAnsi="Arial" w:cs="Arial"/>
        <w:sz w:val="18"/>
        <w:szCs w:val="18"/>
        <w:lang w:val="hu-H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6113A" w14:textId="77777777" w:rsidR="006877C3" w:rsidRDefault="006877C3">
      <w:r>
        <w:separator/>
      </w:r>
    </w:p>
  </w:footnote>
  <w:footnote w:type="continuationSeparator" w:id="0">
    <w:p w14:paraId="27A1B5C4" w14:textId="77777777" w:rsidR="006877C3" w:rsidRDefault="006877C3">
      <w:r>
        <w:continuationSeparator/>
      </w:r>
    </w:p>
  </w:footnote>
  <w:footnote w:type="continuationNotice" w:id="1">
    <w:p w14:paraId="47B8ABF8" w14:textId="77777777" w:rsidR="006877C3" w:rsidRDefault="006877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EC27A" w14:textId="7C511533" w:rsidR="005532D6" w:rsidRPr="00315ADB" w:rsidRDefault="004C5CC2" w:rsidP="00A9030A">
    <w:pPr>
      <w:pStyle w:val="Header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0415A86B" wp14:editId="7FA87302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4" name="Picture 18" descr="FordOval_Blue_CMYK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rdOval_Blue_CMYK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4DEAD116" wp14:editId="5F076D7E">
              <wp:simplePos x="0" y="0"/>
              <wp:positionH relativeFrom="column">
                <wp:posOffset>1295399</wp:posOffset>
              </wp:positionH>
              <wp:positionV relativeFrom="paragraph">
                <wp:posOffset>78740</wp:posOffset>
              </wp:positionV>
              <wp:extent cx="0" cy="228600"/>
              <wp:effectExtent l="0" t="0" r="1905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8E1BB0" id="Line 7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" strokeweight="1pt"/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640605" wp14:editId="32EE7553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2" name="Text Box 9">
                <a:hlinkClick xmlns:a="http://schemas.openxmlformats.org/drawingml/2006/main" r:id="rId2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0DBCE" w14:textId="71585113" w:rsidR="00FA2AED" w:rsidRDefault="004C5CC2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59DB243E" wp14:editId="09B7F5AB">
                                <wp:extent cx="295275" cy="295275"/>
                                <wp:effectExtent l="0" t="0" r="0" b="0"/>
                                <wp:docPr id="7" name="Picture 1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86D6F17" w14:textId="77777777" w:rsidR="00857EAF" w:rsidRPr="00E624BF" w:rsidRDefault="00857EAF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4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094B8593" w14:textId="77777777" w:rsidR="00FA2AED" w:rsidRPr="00C0628A" w:rsidRDefault="00FA2AE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14FFF11" w14:textId="77777777" w:rsidR="008C6D0D" w:rsidRDefault="008C6D0D"/>
                        <w:p w14:paraId="64F8FE86" w14:textId="79E81039" w:rsidR="00FA2AED" w:rsidRPr="007966B1" w:rsidRDefault="004C5CC2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470A4912" wp14:editId="7DECA0F7">
                                <wp:extent cx="676275" cy="257175"/>
                                <wp:effectExtent l="0" t="0" r="0" b="0"/>
                                <wp:docPr id="5" name="Picture 2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6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3F49423B" w14:textId="77777777"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4060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href="http://twitter.com/FordEu" style="position:absolute;left:0;text-align:left;margin-left:432.95pt;margin-top:1.85pt;width:65.6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" o:button="t" filled="f" stroked="f">
              <v:fill o:detectmouseclick="t"/>
              <v:textbox inset="0,0,0,0">
                <w:txbxContent>
                  <w:p w14:paraId="7730DBCE" w14:textId="71585113" w:rsidR="00FA2AED" w:rsidRDefault="004C5CC2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59DB243E" wp14:editId="09B7F5AB">
                          <wp:extent cx="295275" cy="295275"/>
                          <wp:effectExtent l="0" t="0" r="0" b="0"/>
                          <wp:docPr id="7" name="Picture 1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86D6F17" w14:textId="77777777" w:rsidR="00857EAF" w:rsidRPr="00E624BF" w:rsidRDefault="00857EAF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094B8593" w14:textId="77777777" w:rsidR="00FA2AED" w:rsidRPr="00C0628A" w:rsidRDefault="00FA2AE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14FFF11" w14:textId="77777777" w:rsidR="008C6D0D" w:rsidRDefault="008C6D0D"/>
                  <w:p w14:paraId="64F8FE86" w14:textId="79E81039" w:rsidR="00FA2AED" w:rsidRPr="007966B1" w:rsidRDefault="004C5CC2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470A4912" wp14:editId="7DECA0F7">
                          <wp:extent cx="676275" cy="257175"/>
                          <wp:effectExtent l="0" t="0" r="0" b="0"/>
                          <wp:docPr id="5" name="Picture 2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8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3F49423B" w14:textId="77777777"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47BD2A" wp14:editId="130C1C6D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1" name="Text Box 8">
                <a:hlinkClick xmlns:a="http://schemas.openxmlformats.org/drawingml/2006/main" r:id="rId6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5AC4B" w14:textId="4AE8F1F4" w:rsidR="00FA2AED" w:rsidRPr="007966B1" w:rsidRDefault="004C5CC2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70A21C9D" wp14:editId="613F0D2A">
                                <wp:extent cx="676275" cy="257175"/>
                                <wp:effectExtent l="0" t="0" r="0" b="0"/>
                                <wp:docPr id="6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9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24CF7F4E" w14:textId="77777777"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753A6CE" w14:textId="77777777" w:rsidR="008C6D0D" w:rsidRDefault="008C6D0D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47BD2A" id="Text Box 8" o:spid="_x0000_s1028" type="#_x0000_t202" href="http://www.youtube.com/fordofeurope" style="position:absolute;left:0;text-align:left;margin-left:336pt;margin-top:1.85pt;width:84.75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Df3g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" o:button="t" filled="f" stroked="f">
              <v:fill o:detectmouseclick="t"/>
              <v:textbox inset="0,0,0,0">
                <w:txbxContent>
                  <w:p w14:paraId="2EA5AC4B" w14:textId="4AE8F1F4" w:rsidR="00FA2AED" w:rsidRPr="007966B1" w:rsidRDefault="004C5CC2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70A21C9D" wp14:editId="613F0D2A">
                          <wp:extent cx="676275" cy="257175"/>
                          <wp:effectExtent l="0" t="0" r="0" b="0"/>
                          <wp:docPr id="6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0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24CF7F4E" w14:textId="77777777"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753A6CE" w14:textId="77777777" w:rsidR="008C6D0D" w:rsidRDefault="008C6D0D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5532D6">
      <w:rPr>
        <w:rFonts w:ascii="Book Antiqua" w:hAnsi="Book Antiqua"/>
        <w:smallCaps/>
        <w:position w:val="132"/>
        <w:sz w:val="48"/>
        <w:szCs w:val="48"/>
      </w:rPr>
      <w:t>News</w:t>
    </w:r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F7574"/>
    <w:multiLevelType w:val="hybridMultilevel"/>
    <w:tmpl w:val="6DC80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534DB"/>
    <w:multiLevelType w:val="hybridMultilevel"/>
    <w:tmpl w:val="C0FAD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86C72"/>
    <w:multiLevelType w:val="hybridMultilevel"/>
    <w:tmpl w:val="56E04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467B"/>
    <w:multiLevelType w:val="hybridMultilevel"/>
    <w:tmpl w:val="6400C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D29BC"/>
    <w:multiLevelType w:val="hybridMultilevel"/>
    <w:tmpl w:val="893C3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7A7257"/>
    <w:multiLevelType w:val="hybridMultilevel"/>
    <w:tmpl w:val="626C4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55452"/>
    <w:multiLevelType w:val="multilevel"/>
    <w:tmpl w:val="30C0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5562B6"/>
    <w:multiLevelType w:val="hybridMultilevel"/>
    <w:tmpl w:val="36C8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07F0A"/>
    <w:multiLevelType w:val="hybridMultilevel"/>
    <w:tmpl w:val="E8883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25F13"/>
    <w:multiLevelType w:val="hybridMultilevel"/>
    <w:tmpl w:val="348C3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C4DAE"/>
    <w:multiLevelType w:val="hybridMultilevel"/>
    <w:tmpl w:val="B8C6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5"/>
  </w:num>
  <w:num w:numId="5">
    <w:abstractNumId w:val="11"/>
  </w:num>
  <w:num w:numId="6">
    <w:abstractNumId w:val="8"/>
  </w:num>
  <w:num w:numId="7">
    <w:abstractNumId w:val="9"/>
  </w:num>
  <w:num w:numId="8">
    <w:abstractNumId w:val="9"/>
  </w:num>
  <w:num w:numId="9">
    <w:abstractNumId w:val="0"/>
  </w:num>
  <w:num w:numId="10">
    <w:abstractNumId w:val="17"/>
  </w:num>
  <w:num w:numId="11">
    <w:abstractNumId w:val="16"/>
  </w:num>
  <w:num w:numId="12">
    <w:abstractNumId w:val="2"/>
  </w:num>
  <w:num w:numId="13">
    <w:abstractNumId w:val="7"/>
  </w:num>
  <w:num w:numId="14">
    <w:abstractNumId w:val="10"/>
  </w:num>
  <w:num w:numId="15">
    <w:abstractNumId w:val="14"/>
  </w:num>
  <w:num w:numId="16">
    <w:abstractNumId w:val="1"/>
  </w:num>
  <w:num w:numId="17">
    <w:abstractNumId w:val="12"/>
  </w:num>
  <w:num w:numId="18">
    <w:abstractNumId w:val="13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0140"/>
    <w:rsid w:val="00002CE3"/>
    <w:rsid w:val="00003640"/>
    <w:rsid w:val="00003C78"/>
    <w:rsid w:val="000051E9"/>
    <w:rsid w:val="00005B4D"/>
    <w:rsid w:val="000101F4"/>
    <w:rsid w:val="00010F60"/>
    <w:rsid w:val="00020068"/>
    <w:rsid w:val="0003033A"/>
    <w:rsid w:val="00031575"/>
    <w:rsid w:val="00032108"/>
    <w:rsid w:val="0003526C"/>
    <w:rsid w:val="000354BC"/>
    <w:rsid w:val="0003627D"/>
    <w:rsid w:val="00036696"/>
    <w:rsid w:val="0003731E"/>
    <w:rsid w:val="00045F3F"/>
    <w:rsid w:val="00050ABA"/>
    <w:rsid w:val="00050DC2"/>
    <w:rsid w:val="000514BD"/>
    <w:rsid w:val="00051E29"/>
    <w:rsid w:val="00052B3E"/>
    <w:rsid w:val="00054F7D"/>
    <w:rsid w:val="000550A2"/>
    <w:rsid w:val="000578BF"/>
    <w:rsid w:val="000579E4"/>
    <w:rsid w:val="0006148A"/>
    <w:rsid w:val="00062C82"/>
    <w:rsid w:val="000645BD"/>
    <w:rsid w:val="00064841"/>
    <w:rsid w:val="00064EF2"/>
    <w:rsid w:val="00065308"/>
    <w:rsid w:val="000701D8"/>
    <w:rsid w:val="00070F2C"/>
    <w:rsid w:val="00073627"/>
    <w:rsid w:val="00074D61"/>
    <w:rsid w:val="00075502"/>
    <w:rsid w:val="00081007"/>
    <w:rsid w:val="00084F44"/>
    <w:rsid w:val="0008680A"/>
    <w:rsid w:val="000920ED"/>
    <w:rsid w:val="00092664"/>
    <w:rsid w:val="00097C38"/>
    <w:rsid w:val="000A04CE"/>
    <w:rsid w:val="000A1066"/>
    <w:rsid w:val="000A12EF"/>
    <w:rsid w:val="000A1BCA"/>
    <w:rsid w:val="000B20AF"/>
    <w:rsid w:val="000B397D"/>
    <w:rsid w:val="000B5DDE"/>
    <w:rsid w:val="000B68CF"/>
    <w:rsid w:val="000B69E9"/>
    <w:rsid w:val="000C0AC9"/>
    <w:rsid w:val="000C0AEF"/>
    <w:rsid w:val="000C239A"/>
    <w:rsid w:val="000C2461"/>
    <w:rsid w:val="000C6D62"/>
    <w:rsid w:val="000D419A"/>
    <w:rsid w:val="000E2171"/>
    <w:rsid w:val="000E6E55"/>
    <w:rsid w:val="000E7EFC"/>
    <w:rsid w:val="000F484D"/>
    <w:rsid w:val="000F4EC0"/>
    <w:rsid w:val="000F68F8"/>
    <w:rsid w:val="000F6BA5"/>
    <w:rsid w:val="00101713"/>
    <w:rsid w:val="00101ADF"/>
    <w:rsid w:val="001029D3"/>
    <w:rsid w:val="001043E5"/>
    <w:rsid w:val="00105F61"/>
    <w:rsid w:val="00114532"/>
    <w:rsid w:val="00117B32"/>
    <w:rsid w:val="00121507"/>
    <w:rsid w:val="00123596"/>
    <w:rsid w:val="00123CE0"/>
    <w:rsid w:val="001257CC"/>
    <w:rsid w:val="0013102B"/>
    <w:rsid w:val="00131DAD"/>
    <w:rsid w:val="00134150"/>
    <w:rsid w:val="001351FE"/>
    <w:rsid w:val="001366DC"/>
    <w:rsid w:val="00136DEA"/>
    <w:rsid w:val="001377B8"/>
    <w:rsid w:val="00140056"/>
    <w:rsid w:val="00141293"/>
    <w:rsid w:val="001428B4"/>
    <w:rsid w:val="001471AE"/>
    <w:rsid w:val="00147882"/>
    <w:rsid w:val="001507FB"/>
    <w:rsid w:val="00155444"/>
    <w:rsid w:val="00160E88"/>
    <w:rsid w:val="00162322"/>
    <w:rsid w:val="00164447"/>
    <w:rsid w:val="00164FE7"/>
    <w:rsid w:val="00166395"/>
    <w:rsid w:val="001773F2"/>
    <w:rsid w:val="00184A10"/>
    <w:rsid w:val="001908BC"/>
    <w:rsid w:val="00191E20"/>
    <w:rsid w:val="001A2415"/>
    <w:rsid w:val="001A340C"/>
    <w:rsid w:val="001A570A"/>
    <w:rsid w:val="001A5C5E"/>
    <w:rsid w:val="001B01B7"/>
    <w:rsid w:val="001B123D"/>
    <w:rsid w:val="001B6597"/>
    <w:rsid w:val="001B6874"/>
    <w:rsid w:val="001B7925"/>
    <w:rsid w:val="001C16AB"/>
    <w:rsid w:val="001C20BD"/>
    <w:rsid w:val="001C4203"/>
    <w:rsid w:val="001C6D2C"/>
    <w:rsid w:val="001D2C6A"/>
    <w:rsid w:val="001D5206"/>
    <w:rsid w:val="001D528F"/>
    <w:rsid w:val="001E4705"/>
    <w:rsid w:val="001E6922"/>
    <w:rsid w:val="001E6C4E"/>
    <w:rsid w:val="001E72EC"/>
    <w:rsid w:val="001F1FBC"/>
    <w:rsid w:val="001F3F33"/>
    <w:rsid w:val="00213DD2"/>
    <w:rsid w:val="00215362"/>
    <w:rsid w:val="00220CFF"/>
    <w:rsid w:val="0022223F"/>
    <w:rsid w:val="00223283"/>
    <w:rsid w:val="00223525"/>
    <w:rsid w:val="00226EA4"/>
    <w:rsid w:val="002307BD"/>
    <w:rsid w:val="00232317"/>
    <w:rsid w:val="0023388A"/>
    <w:rsid w:val="002372F5"/>
    <w:rsid w:val="00242727"/>
    <w:rsid w:val="00242E76"/>
    <w:rsid w:val="0024554C"/>
    <w:rsid w:val="00252CDC"/>
    <w:rsid w:val="002545BB"/>
    <w:rsid w:val="00255E7C"/>
    <w:rsid w:val="00261C9B"/>
    <w:rsid w:val="0028435B"/>
    <w:rsid w:val="00285D93"/>
    <w:rsid w:val="00286103"/>
    <w:rsid w:val="002877C5"/>
    <w:rsid w:val="0029674E"/>
    <w:rsid w:val="002A5218"/>
    <w:rsid w:val="002B0411"/>
    <w:rsid w:val="002B372A"/>
    <w:rsid w:val="002C1691"/>
    <w:rsid w:val="002C1C01"/>
    <w:rsid w:val="002C70F2"/>
    <w:rsid w:val="002C79DA"/>
    <w:rsid w:val="002D07A1"/>
    <w:rsid w:val="002D30F8"/>
    <w:rsid w:val="002D3D8B"/>
    <w:rsid w:val="002D440D"/>
    <w:rsid w:val="002D4FBE"/>
    <w:rsid w:val="002D5E4B"/>
    <w:rsid w:val="002D7077"/>
    <w:rsid w:val="002D74A8"/>
    <w:rsid w:val="002E06E6"/>
    <w:rsid w:val="002E0C5F"/>
    <w:rsid w:val="002E2BA7"/>
    <w:rsid w:val="002E59B9"/>
    <w:rsid w:val="002E65E0"/>
    <w:rsid w:val="002E7D6A"/>
    <w:rsid w:val="00300EF9"/>
    <w:rsid w:val="00311374"/>
    <w:rsid w:val="00313A6C"/>
    <w:rsid w:val="00314379"/>
    <w:rsid w:val="003149AE"/>
    <w:rsid w:val="00315ADB"/>
    <w:rsid w:val="003174DF"/>
    <w:rsid w:val="00317F04"/>
    <w:rsid w:val="00320471"/>
    <w:rsid w:val="00320B50"/>
    <w:rsid w:val="00331694"/>
    <w:rsid w:val="00332D0E"/>
    <w:rsid w:val="003343B5"/>
    <w:rsid w:val="0033572B"/>
    <w:rsid w:val="00340904"/>
    <w:rsid w:val="0034157D"/>
    <w:rsid w:val="00342744"/>
    <w:rsid w:val="00343269"/>
    <w:rsid w:val="00344529"/>
    <w:rsid w:val="00345417"/>
    <w:rsid w:val="00353395"/>
    <w:rsid w:val="003541DD"/>
    <w:rsid w:val="00366141"/>
    <w:rsid w:val="00366687"/>
    <w:rsid w:val="00370F0D"/>
    <w:rsid w:val="00372485"/>
    <w:rsid w:val="00377406"/>
    <w:rsid w:val="003814A4"/>
    <w:rsid w:val="003842BE"/>
    <w:rsid w:val="00384B13"/>
    <w:rsid w:val="003870DD"/>
    <w:rsid w:val="00394072"/>
    <w:rsid w:val="00394B01"/>
    <w:rsid w:val="00395200"/>
    <w:rsid w:val="0039662F"/>
    <w:rsid w:val="003A120A"/>
    <w:rsid w:val="003A3733"/>
    <w:rsid w:val="003A4888"/>
    <w:rsid w:val="003A49F5"/>
    <w:rsid w:val="003B10CB"/>
    <w:rsid w:val="003B2254"/>
    <w:rsid w:val="003B5885"/>
    <w:rsid w:val="003B66E5"/>
    <w:rsid w:val="003C0F90"/>
    <w:rsid w:val="003C7F26"/>
    <w:rsid w:val="003D0F82"/>
    <w:rsid w:val="003D6CA6"/>
    <w:rsid w:val="003E745A"/>
    <w:rsid w:val="00401A9C"/>
    <w:rsid w:val="00402668"/>
    <w:rsid w:val="00402711"/>
    <w:rsid w:val="0040759F"/>
    <w:rsid w:val="00407A6B"/>
    <w:rsid w:val="00412D3F"/>
    <w:rsid w:val="004133C6"/>
    <w:rsid w:val="00413F8E"/>
    <w:rsid w:val="004151E2"/>
    <w:rsid w:val="00415545"/>
    <w:rsid w:val="00416DF9"/>
    <w:rsid w:val="00416EBB"/>
    <w:rsid w:val="0042177A"/>
    <w:rsid w:val="004217E8"/>
    <w:rsid w:val="00421B0E"/>
    <w:rsid w:val="00423766"/>
    <w:rsid w:val="00424F01"/>
    <w:rsid w:val="00424FD5"/>
    <w:rsid w:val="00430428"/>
    <w:rsid w:val="004304C4"/>
    <w:rsid w:val="00430C1F"/>
    <w:rsid w:val="00432AA3"/>
    <w:rsid w:val="00435981"/>
    <w:rsid w:val="00435D77"/>
    <w:rsid w:val="00441411"/>
    <w:rsid w:val="0044272A"/>
    <w:rsid w:val="0044299B"/>
    <w:rsid w:val="00444CBF"/>
    <w:rsid w:val="00446F6A"/>
    <w:rsid w:val="00452D6B"/>
    <w:rsid w:val="00453851"/>
    <w:rsid w:val="00455AA5"/>
    <w:rsid w:val="00455BD3"/>
    <w:rsid w:val="00455C89"/>
    <w:rsid w:val="0045691D"/>
    <w:rsid w:val="00457B67"/>
    <w:rsid w:val="00460FC5"/>
    <w:rsid w:val="00471810"/>
    <w:rsid w:val="004752EA"/>
    <w:rsid w:val="00475971"/>
    <w:rsid w:val="00482F56"/>
    <w:rsid w:val="00486A7A"/>
    <w:rsid w:val="00487DFF"/>
    <w:rsid w:val="00487F7D"/>
    <w:rsid w:val="004914E1"/>
    <w:rsid w:val="0049188E"/>
    <w:rsid w:val="00492686"/>
    <w:rsid w:val="004935BB"/>
    <w:rsid w:val="004A5282"/>
    <w:rsid w:val="004A7953"/>
    <w:rsid w:val="004B4DC1"/>
    <w:rsid w:val="004B5EC7"/>
    <w:rsid w:val="004B7656"/>
    <w:rsid w:val="004C00E3"/>
    <w:rsid w:val="004C13B7"/>
    <w:rsid w:val="004C276F"/>
    <w:rsid w:val="004C4127"/>
    <w:rsid w:val="004C417D"/>
    <w:rsid w:val="004C4A2C"/>
    <w:rsid w:val="004C5CC2"/>
    <w:rsid w:val="004D04A4"/>
    <w:rsid w:val="004D127F"/>
    <w:rsid w:val="004D4008"/>
    <w:rsid w:val="004D4124"/>
    <w:rsid w:val="004D4E32"/>
    <w:rsid w:val="004D68C2"/>
    <w:rsid w:val="004D6D4D"/>
    <w:rsid w:val="004E21AA"/>
    <w:rsid w:val="004E242D"/>
    <w:rsid w:val="004E33DD"/>
    <w:rsid w:val="004E3F7F"/>
    <w:rsid w:val="004E6187"/>
    <w:rsid w:val="004E6A44"/>
    <w:rsid w:val="004F15EE"/>
    <w:rsid w:val="004F1A2D"/>
    <w:rsid w:val="004F2398"/>
    <w:rsid w:val="004F24F4"/>
    <w:rsid w:val="004F2EF8"/>
    <w:rsid w:val="004F5E8D"/>
    <w:rsid w:val="004F6B41"/>
    <w:rsid w:val="005008F5"/>
    <w:rsid w:val="00502B4A"/>
    <w:rsid w:val="00506187"/>
    <w:rsid w:val="005062CA"/>
    <w:rsid w:val="0051693F"/>
    <w:rsid w:val="00520347"/>
    <w:rsid w:val="005268F9"/>
    <w:rsid w:val="0053055B"/>
    <w:rsid w:val="00540CBA"/>
    <w:rsid w:val="005430E7"/>
    <w:rsid w:val="0054622C"/>
    <w:rsid w:val="00546FF2"/>
    <w:rsid w:val="00552961"/>
    <w:rsid w:val="005532D6"/>
    <w:rsid w:val="005609EC"/>
    <w:rsid w:val="00560E97"/>
    <w:rsid w:val="0056175A"/>
    <w:rsid w:val="00562BE2"/>
    <w:rsid w:val="00563EE1"/>
    <w:rsid w:val="00564B7F"/>
    <w:rsid w:val="005654AD"/>
    <w:rsid w:val="005659B3"/>
    <w:rsid w:val="00572BB8"/>
    <w:rsid w:val="00575317"/>
    <w:rsid w:val="0057574A"/>
    <w:rsid w:val="00575875"/>
    <w:rsid w:val="005774B9"/>
    <w:rsid w:val="00583ED2"/>
    <w:rsid w:val="00584FAA"/>
    <w:rsid w:val="0059156F"/>
    <w:rsid w:val="00592286"/>
    <w:rsid w:val="0059689C"/>
    <w:rsid w:val="0059696F"/>
    <w:rsid w:val="00597098"/>
    <w:rsid w:val="005A357F"/>
    <w:rsid w:val="005A3E17"/>
    <w:rsid w:val="005A4889"/>
    <w:rsid w:val="005B1486"/>
    <w:rsid w:val="005B2CBB"/>
    <w:rsid w:val="005B61E6"/>
    <w:rsid w:val="005D2146"/>
    <w:rsid w:val="005D5DC7"/>
    <w:rsid w:val="005D6699"/>
    <w:rsid w:val="005E00E0"/>
    <w:rsid w:val="005E28D7"/>
    <w:rsid w:val="005E7C82"/>
    <w:rsid w:val="005F359E"/>
    <w:rsid w:val="005F7816"/>
    <w:rsid w:val="00602792"/>
    <w:rsid w:val="00603F42"/>
    <w:rsid w:val="00611B62"/>
    <w:rsid w:val="006144F6"/>
    <w:rsid w:val="00616A1B"/>
    <w:rsid w:val="006233B7"/>
    <w:rsid w:val="00625D68"/>
    <w:rsid w:val="006311C7"/>
    <w:rsid w:val="00631A15"/>
    <w:rsid w:val="0063295E"/>
    <w:rsid w:val="00633D51"/>
    <w:rsid w:val="006342CA"/>
    <w:rsid w:val="00635F3C"/>
    <w:rsid w:val="00637B68"/>
    <w:rsid w:val="006409F5"/>
    <w:rsid w:val="00646AD4"/>
    <w:rsid w:val="00654F6F"/>
    <w:rsid w:val="0066189D"/>
    <w:rsid w:val="00661A4F"/>
    <w:rsid w:val="00666B38"/>
    <w:rsid w:val="006674B6"/>
    <w:rsid w:val="006718FD"/>
    <w:rsid w:val="00674D79"/>
    <w:rsid w:val="00677470"/>
    <w:rsid w:val="00684AF8"/>
    <w:rsid w:val="00684DED"/>
    <w:rsid w:val="006877C3"/>
    <w:rsid w:val="006913A9"/>
    <w:rsid w:val="006935C4"/>
    <w:rsid w:val="0069469C"/>
    <w:rsid w:val="00697034"/>
    <w:rsid w:val="006972AB"/>
    <w:rsid w:val="006C1D7D"/>
    <w:rsid w:val="006C375A"/>
    <w:rsid w:val="006D0A38"/>
    <w:rsid w:val="006D35EB"/>
    <w:rsid w:val="006D3B23"/>
    <w:rsid w:val="006D5EA9"/>
    <w:rsid w:val="006D5F7A"/>
    <w:rsid w:val="006D6596"/>
    <w:rsid w:val="006E79DB"/>
    <w:rsid w:val="006F6225"/>
    <w:rsid w:val="007169BB"/>
    <w:rsid w:val="00720CFE"/>
    <w:rsid w:val="007232AE"/>
    <w:rsid w:val="00724F9B"/>
    <w:rsid w:val="00727F3A"/>
    <w:rsid w:val="00730910"/>
    <w:rsid w:val="00732759"/>
    <w:rsid w:val="00732A67"/>
    <w:rsid w:val="00732AE5"/>
    <w:rsid w:val="00734B1C"/>
    <w:rsid w:val="00737306"/>
    <w:rsid w:val="007421E2"/>
    <w:rsid w:val="007425A2"/>
    <w:rsid w:val="00751E29"/>
    <w:rsid w:val="007533BD"/>
    <w:rsid w:val="00755551"/>
    <w:rsid w:val="0075653C"/>
    <w:rsid w:val="007576FC"/>
    <w:rsid w:val="00761B9D"/>
    <w:rsid w:val="0076400B"/>
    <w:rsid w:val="00765F06"/>
    <w:rsid w:val="00767039"/>
    <w:rsid w:val="00772AA7"/>
    <w:rsid w:val="007838FF"/>
    <w:rsid w:val="00783BC2"/>
    <w:rsid w:val="0078420B"/>
    <w:rsid w:val="00785F86"/>
    <w:rsid w:val="007A30F0"/>
    <w:rsid w:val="007A3DA4"/>
    <w:rsid w:val="007A494F"/>
    <w:rsid w:val="007A57A1"/>
    <w:rsid w:val="007A6792"/>
    <w:rsid w:val="007A7984"/>
    <w:rsid w:val="007B09FF"/>
    <w:rsid w:val="007B2BF1"/>
    <w:rsid w:val="007B35C2"/>
    <w:rsid w:val="007B6DEC"/>
    <w:rsid w:val="007C16F0"/>
    <w:rsid w:val="007C2157"/>
    <w:rsid w:val="007C2FBE"/>
    <w:rsid w:val="007C4F12"/>
    <w:rsid w:val="007C4F6C"/>
    <w:rsid w:val="007C542E"/>
    <w:rsid w:val="007D5CDD"/>
    <w:rsid w:val="007D5CE2"/>
    <w:rsid w:val="007E1A98"/>
    <w:rsid w:val="007E1E94"/>
    <w:rsid w:val="007E20C9"/>
    <w:rsid w:val="007E2A4F"/>
    <w:rsid w:val="007E2FE8"/>
    <w:rsid w:val="007E470A"/>
    <w:rsid w:val="007E4D36"/>
    <w:rsid w:val="007E67C6"/>
    <w:rsid w:val="007F25B7"/>
    <w:rsid w:val="0080374A"/>
    <w:rsid w:val="00806AB3"/>
    <w:rsid w:val="00811539"/>
    <w:rsid w:val="008115D4"/>
    <w:rsid w:val="0081179E"/>
    <w:rsid w:val="00815518"/>
    <w:rsid w:val="00815AD0"/>
    <w:rsid w:val="008174DB"/>
    <w:rsid w:val="00820FE3"/>
    <w:rsid w:val="0082130C"/>
    <w:rsid w:val="008231F7"/>
    <w:rsid w:val="00824FA2"/>
    <w:rsid w:val="008301BA"/>
    <w:rsid w:val="0083181A"/>
    <w:rsid w:val="00831B36"/>
    <w:rsid w:val="0083340B"/>
    <w:rsid w:val="00837730"/>
    <w:rsid w:val="008421BE"/>
    <w:rsid w:val="00852335"/>
    <w:rsid w:val="00857EAF"/>
    <w:rsid w:val="00861419"/>
    <w:rsid w:val="008624A4"/>
    <w:rsid w:val="0087438E"/>
    <w:rsid w:val="0088023E"/>
    <w:rsid w:val="00880C6D"/>
    <w:rsid w:val="008921F1"/>
    <w:rsid w:val="00894181"/>
    <w:rsid w:val="008949BC"/>
    <w:rsid w:val="00895573"/>
    <w:rsid w:val="00896BE4"/>
    <w:rsid w:val="008A1BA0"/>
    <w:rsid w:val="008A1DF4"/>
    <w:rsid w:val="008A46B0"/>
    <w:rsid w:val="008A739F"/>
    <w:rsid w:val="008B1B78"/>
    <w:rsid w:val="008B29B5"/>
    <w:rsid w:val="008B3670"/>
    <w:rsid w:val="008B73F1"/>
    <w:rsid w:val="008C205E"/>
    <w:rsid w:val="008C6D0D"/>
    <w:rsid w:val="008D26E8"/>
    <w:rsid w:val="008D54D7"/>
    <w:rsid w:val="008D7F12"/>
    <w:rsid w:val="008E1819"/>
    <w:rsid w:val="008E311C"/>
    <w:rsid w:val="008F359C"/>
    <w:rsid w:val="008F37C7"/>
    <w:rsid w:val="008F3EF1"/>
    <w:rsid w:val="008F506C"/>
    <w:rsid w:val="008F5B28"/>
    <w:rsid w:val="009007C7"/>
    <w:rsid w:val="009011D3"/>
    <w:rsid w:val="0090404C"/>
    <w:rsid w:val="00907256"/>
    <w:rsid w:val="00911414"/>
    <w:rsid w:val="0091227C"/>
    <w:rsid w:val="00912F95"/>
    <w:rsid w:val="00912FB7"/>
    <w:rsid w:val="00914DBA"/>
    <w:rsid w:val="0091550F"/>
    <w:rsid w:val="0092086A"/>
    <w:rsid w:val="0092659B"/>
    <w:rsid w:val="00926D90"/>
    <w:rsid w:val="00927B1A"/>
    <w:rsid w:val="00930E86"/>
    <w:rsid w:val="00934A9C"/>
    <w:rsid w:val="0093536F"/>
    <w:rsid w:val="00943CB5"/>
    <w:rsid w:val="00944F4C"/>
    <w:rsid w:val="00945DA0"/>
    <w:rsid w:val="00950887"/>
    <w:rsid w:val="00952192"/>
    <w:rsid w:val="0095508A"/>
    <w:rsid w:val="00955F32"/>
    <w:rsid w:val="009564A1"/>
    <w:rsid w:val="00957549"/>
    <w:rsid w:val="009578C5"/>
    <w:rsid w:val="009613C5"/>
    <w:rsid w:val="00964ECC"/>
    <w:rsid w:val="00965477"/>
    <w:rsid w:val="00966A5F"/>
    <w:rsid w:val="00971321"/>
    <w:rsid w:val="0098246E"/>
    <w:rsid w:val="00987F34"/>
    <w:rsid w:val="00992DBE"/>
    <w:rsid w:val="009939AD"/>
    <w:rsid w:val="00994D9D"/>
    <w:rsid w:val="009A19D3"/>
    <w:rsid w:val="009A55A2"/>
    <w:rsid w:val="009A7C0D"/>
    <w:rsid w:val="009B4C50"/>
    <w:rsid w:val="009C1BFC"/>
    <w:rsid w:val="009C2A64"/>
    <w:rsid w:val="009C2C29"/>
    <w:rsid w:val="009C4B12"/>
    <w:rsid w:val="009C4FA1"/>
    <w:rsid w:val="009C73CC"/>
    <w:rsid w:val="009D0C95"/>
    <w:rsid w:val="009D10A8"/>
    <w:rsid w:val="009D2019"/>
    <w:rsid w:val="009D4466"/>
    <w:rsid w:val="009D493E"/>
    <w:rsid w:val="009D637D"/>
    <w:rsid w:val="009D7893"/>
    <w:rsid w:val="009E13D7"/>
    <w:rsid w:val="009E2411"/>
    <w:rsid w:val="009E356D"/>
    <w:rsid w:val="009E378A"/>
    <w:rsid w:val="009E7A6B"/>
    <w:rsid w:val="009F12AA"/>
    <w:rsid w:val="009F156F"/>
    <w:rsid w:val="009F58BE"/>
    <w:rsid w:val="00A05C6B"/>
    <w:rsid w:val="00A10FA0"/>
    <w:rsid w:val="00A1112F"/>
    <w:rsid w:val="00A11DB1"/>
    <w:rsid w:val="00A15423"/>
    <w:rsid w:val="00A17715"/>
    <w:rsid w:val="00A20A01"/>
    <w:rsid w:val="00A2593C"/>
    <w:rsid w:val="00A3595D"/>
    <w:rsid w:val="00A36F90"/>
    <w:rsid w:val="00A37A6F"/>
    <w:rsid w:val="00A40A14"/>
    <w:rsid w:val="00A43A39"/>
    <w:rsid w:val="00A4547B"/>
    <w:rsid w:val="00A46A54"/>
    <w:rsid w:val="00A46D55"/>
    <w:rsid w:val="00A47A70"/>
    <w:rsid w:val="00A50122"/>
    <w:rsid w:val="00A5273E"/>
    <w:rsid w:val="00A5450B"/>
    <w:rsid w:val="00A60BCB"/>
    <w:rsid w:val="00A630EC"/>
    <w:rsid w:val="00A63592"/>
    <w:rsid w:val="00A64978"/>
    <w:rsid w:val="00A65E0E"/>
    <w:rsid w:val="00A67C35"/>
    <w:rsid w:val="00A71F7A"/>
    <w:rsid w:val="00A74386"/>
    <w:rsid w:val="00A7461E"/>
    <w:rsid w:val="00A826E2"/>
    <w:rsid w:val="00A8332C"/>
    <w:rsid w:val="00A86BB6"/>
    <w:rsid w:val="00A86F72"/>
    <w:rsid w:val="00A9030A"/>
    <w:rsid w:val="00A91538"/>
    <w:rsid w:val="00A933D8"/>
    <w:rsid w:val="00A951D1"/>
    <w:rsid w:val="00AA0865"/>
    <w:rsid w:val="00AA46D1"/>
    <w:rsid w:val="00AA51A8"/>
    <w:rsid w:val="00AA7649"/>
    <w:rsid w:val="00AB1A38"/>
    <w:rsid w:val="00AB28B9"/>
    <w:rsid w:val="00AB3A3F"/>
    <w:rsid w:val="00AB4019"/>
    <w:rsid w:val="00AB442C"/>
    <w:rsid w:val="00AB6977"/>
    <w:rsid w:val="00AB7854"/>
    <w:rsid w:val="00AC0180"/>
    <w:rsid w:val="00AC0854"/>
    <w:rsid w:val="00AC1AD5"/>
    <w:rsid w:val="00AC3EE1"/>
    <w:rsid w:val="00AC4DFD"/>
    <w:rsid w:val="00AD3059"/>
    <w:rsid w:val="00AD480B"/>
    <w:rsid w:val="00AE1596"/>
    <w:rsid w:val="00AE2039"/>
    <w:rsid w:val="00AE25D1"/>
    <w:rsid w:val="00AE64A6"/>
    <w:rsid w:val="00AF2319"/>
    <w:rsid w:val="00AF2345"/>
    <w:rsid w:val="00AF5840"/>
    <w:rsid w:val="00AF6A89"/>
    <w:rsid w:val="00B00BC8"/>
    <w:rsid w:val="00B10B15"/>
    <w:rsid w:val="00B10FD8"/>
    <w:rsid w:val="00B144F2"/>
    <w:rsid w:val="00B148E0"/>
    <w:rsid w:val="00B177D0"/>
    <w:rsid w:val="00B22E8F"/>
    <w:rsid w:val="00B253DF"/>
    <w:rsid w:val="00B2545A"/>
    <w:rsid w:val="00B25615"/>
    <w:rsid w:val="00B27525"/>
    <w:rsid w:val="00B311F8"/>
    <w:rsid w:val="00B3591A"/>
    <w:rsid w:val="00B41D24"/>
    <w:rsid w:val="00B42C69"/>
    <w:rsid w:val="00B432F1"/>
    <w:rsid w:val="00B43575"/>
    <w:rsid w:val="00B468DC"/>
    <w:rsid w:val="00B52F7C"/>
    <w:rsid w:val="00B54563"/>
    <w:rsid w:val="00B555F4"/>
    <w:rsid w:val="00B569D3"/>
    <w:rsid w:val="00B56E86"/>
    <w:rsid w:val="00B57DC8"/>
    <w:rsid w:val="00B707FD"/>
    <w:rsid w:val="00B7215E"/>
    <w:rsid w:val="00B76FB6"/>
    <w:rsid w:val="00B84F4A"/>
    <w:rsid w:val="00B84FAB"/>
    <w:rsid w:val="00B86BD3"/>
    <w:rsid w:val="00B95F90"/>
    <w:rsid w:val="00B96783"/>
    <w:rsid w:val="00BA3937"/>
    <w:rsid w:val="00BA4DD8"/>
    <w:rsid w:val="00BA56D6"/>
    <w:rsid w:val="00BB1071"/>
    <w:rsid w:val="00BB1EE5"/>
    <w:rsid w:val="00BB2BDA"/>
    <w:rsid w:val="00BB33D3"/>
    <w:rsid w:val="00BB5689"/>
    <w:rsid w:val="00BC0E73"/>
    <w:rsid w:val="00BC7683"/>
    <w:rsid w:val="00BD0F23"/>
    <w:rsid w:val="00BD374E"/>
    <w:rsid w:val="00BD42D7"/>
    <w:rsid w:val="00BD456E"/>
    <w:rsid w:val="00BE00B6"/>
    <w:rsid w:val="00BE05D4"/>
    <w:rsid w:val="00BE0FC1"/>
    <w:rsid w:val="00BE41AC"/>
    <w:rsid w:val="00BF7691"/>
    <w:rsid w:val="00BF7B54"/>
    <w:rsid w:val="00C00719"/>
    <w:rsid w:val="00C03D0E"/>
    <w:rsid w:val="00C10989"/>
    <w:rsid w:val="00C148FE"/>
    <w:rsid w:val="00C149DC"/>
    <w:rsid w:val="00C20D8F"/>
    <w:rsid w:val="00C24A69"/>
    <w:rsid w:val="00C252DA"/>
    <w:rsid w:val="00C3286F"/>
    <w:rsid w:val="00C33297"/>
    <w:rsid w:val="00C37035"/>
    <w:rsid w:val="00C40C9E"/>
    <w:rsid w:val="00C470D3"/>
    <w:rsid w:val="00C50FCE"/>
    <w:rsid w:val="00C53C57"/>
    <w:rsid w:val="00C53CED"/>
    <w:rsid w:val="00C56382"/>
    <w:rsid w:val="00C56ABF"/>
    <w:rsid w:val="00C6110C"/>
    <w:rsid w:val="00C6493C"/>
    <w:rsid w:val="00C6725B"/>
    <w:rsid w:val="00C72EC6"/>
    <w:rsid w:val="00C757A2"/>
    <w:rsid w:val="00C76743"/>
    <w:rsid w:val="00C803B0"/>
    <w:rsid w:val="00C86201"/>
    <w:rsid w:val="00C8770F"/>
    <w:rsid w:val="00C879E4"/>
    <w:rsid w:val="00C91B05"/>
    <w:rsid w:val="00CA1E6B"/>
    <w:rsid w:val="00CA2259"/>
    <w:rsid w:val="00CA79FB"/>
    <w:rsid w:val="00CB0098"/>
    <w:rsid w:val="00CB21A1"/>
    <w:rsid w:val="00CB717F"/>
    <w:rsid w:val="00CC35F7"/>
    <w:rsid w:val="00CC56F4"/>
    <w:rsid w:val="00CC5B92"/>
    <w:rsid w:val="00CD2D19"/>
    <w:rsid w:val="00CE0847"/>
    <w:rsid w:val="00CE11F8"/>
    <w:rsid w:val="00CE24DE"/>
    <w:rsid w:val="00CE296B"/>
    <w:rsid w:val="00CE4DD1"/>
    <w:rsid w:val="00CE5B5D"/>
    <w:rsid w:val="00CF1122"/>
    <w:rsid w:val="00CF1DC3"/>
    <w:rsid w:val="00CF2C98"/>
    <w:rsid w:val="00CF3A3A"/>
    <w:rsid w:val="00D014AA"/>
    <w:rsid w:val="00D03218"/>
    <w:rsid w:val="00D06C48"/>
    <w:rsid w:val="00D077B2"/>
    <w:rsid w:val="00D07858"/>
    <w:rsid w:val="00D166BE"/>
    <w:rsid w:val="00D24931"/>
    <w:rsid w:val="00D25384"/>
    <w:rsid w:val="00D34F7E"/>
    <w:rsid w:val="00D36F7B"/>
    <w:rsid w:val="00D40F43"/>
    <w:rsid w:val="00D434A1"/>
    <w:rsid w:val="00D50655"/>
    <w:rsid w:val="00D53590"/>
    <w:rsid w:val="00D60B0D"/>
    <w:rsid w:val="00D6170D"/>
    <w:rsid w:val="00D63C92"/>
    <w:rsid w:val="00D66F6E"/>
    <w:rsid w:val="00D71F4B"/>
    <w:rsid w:val="00D73ADD"/>
    <w:rsid w:val="00D73B2F"/>
    <w:rsid w:val="00D751C7"/>
    <w:rsid w:val="00D8531C"/>
    <w:rsid w:val="00D864D6"/>
    <w:rsid w:val="00D86A72"/>
    <w:rsid w:val="00D93EFD"/>
    <w:rsid w:val="00D95E59"/>
    <w:rsid w:val="00D974E6"/>
    <w:rsid w:val="00DA04B8"/>
    <w:rsid w:val="00DA07F0"/>
    <w:rsid w:val="00DA19A5"/>
    <w:rsid w:val="00DA6E47"/>
    <w:rsid w:val="00DB0FEC"/>
    <w:rsid w:val="00DB29D1"/>
    <w:rsid w:val="00DB76A9"/>
    <w:rsid w:val="00DB782C"/>
    <w:rsid w:val="00DC14D7"/>
    <w:rsid w:val="00DC3760"/>
    <w:rsid w:val="00DC40D9"/>
    <w:rsid w:val="00DC4F30"/>
    <w:rsid w:val="00DC7EC8"/>
    <w:rsid w:val="00DD0DD7"/>
    <w:rsid w:val="00DD504C"/>
    <w:rsid w:val="00DD75CC"/>
    <w:rsid w:val="00DE1C58"/>
    <w:rsid w:val="00DE269E"/>
    <w:rsid w:val="00DE632A"/>
    <w:rsid w:val="00DE73BD"/>
    <w:rsid w:val="00DE78AC"/>
    <w:rsid w:val="00DE7BDE"/>
    <w:rsid w:val="00DF072B"/>
    <w:rsid w:val="00DF130D"/>
    <w:rsid w:val="00DF2D8B"/>
    <w:rsid w:val="00DF4BB4"/>
    <w:rsid w:val="00DF5FD0"/>
    <w:rsid w:val="00DF7C2C"/>
    <w:rsid w:val="00E00B0C"/>
    <w:rsid w:val="00E00FC5"/>
    <w:rsid w:val="00E06421"/>
    <w:rsid w:val="00E06F53"/>
    <w:rsid w:val="00E11D2F"/>
    <w:rsid w:val="00E15595"/>
    <w:rsid w:val="00E15E83"/>
    <w:rsid w:val="00E22D11"/>
    <w:rsid w:val="00E27045"/>
    <w:rsid w:val="00E27BE4"/>
    <w:rsid w:val="00E27D0C"/>
    <w:rsid w:val="00E3268D"/>
    <w:rsid w:val="00E4375D"/>
    <w:rsid w:val="00E44AE7"/>
    <w:rsid w:val="00E50E99"/>
    <w:rsid w:val="00E511F2"/>
    <w:rsid w:val="00E52E1F"/>
    <w:rsid w:val="00E5607C"/>
    <w:rsid w:val="00E56D73"/>
    <w:rsid w:val="00E56EB5"/>
    <w:rsid w:val="00E60F7E"/>
    <w:rsid w:val="00E61EE7"/>
    <w:rsid w:val="00E647AF"/>
    <w:rsid w:val="00E659E5"/>
    <w:rsid w:val="00E65E33"/>
    <w:rsid w:val="00E7596A"/>
    <w:rsid w:val="00E90753"/>
    <w:rsid w:val="00E91A38"/>
    <w:rsid w:val="00E92A8F"/>
    <w:rsid w:val="00E92C09"/>
    <w:rsid w:val="00E94356"/>
    <w:rsid w:val="00E94BC7"/>
    <w:rsid w:val="00E97CCC"/>
    <w:rsid w:val="00E97E28"/>
    <w:rsid w:val="00EA066D"/>
    <w:rsid w:val="00EA2027"/>
    <w:rsid w:val="00EA2B66"/>
    <w:rsid w:val="00EA366C"/>
    <w:rsid w:val="00EA3CD4"/>
    <w:rsid w:val="00EA70DF"/>
    <w:rsid w:val="00EB045F"/>
    <w:rsid w:val="00ED0D3B"/>
    <w:rsid w:val="00ED1061"/>
    <w:rsid w:val="00ED2593"/>
    <w:rsid w:val="00ED323A"/>
    <w:rsid w:val="00ED3C56"/>
    <w:rsid w:val="00ED6BC1"/>
    <w:rsid w:val="00ED761A"/>
    <w:rsid w:val="00EE0AEE"/>
    <w:rsid w:val="00EE4169"/>
    <w:rsid w:val="00EE4C04"/>
    <w:rsid w:val="00EE5086"/>
    <w:rsid w:val="00EF5AA0"/>
    <w:rsid w:val="00F01F84"/>
    <w:rsid w:val="00F02BB2"/>
    <w:rsid w:val="00F03481"/>
    <w:rsid w:val="00F06D67"/>
    <w:rsid w:val="00F11C8A"/>
    <w:rsid w:val="00F12172"/>
    <w:rsid w:val="00F16104"/>
    <w:rsid w:val="00F17422"/>
    <w:rsid w:val="00F203CA"/>
    <w:rsid w:val="00F218C4"/>
    <w:rsid w:val="00F24CEA"/>
    <w:rsid w:val="00F25AB6"/>
    <w:rsid w:val="00F3005A"/>
    <w:rsid w:val="00F330FE"/>
    <w:rsid w:val="00F34534"/>
    <w:rsid w:val="00F41513"/>
    <w:rsid w:val="00F4639D"/>
    <w:rsid w:val="00F46436"/>
    <w:rsid w:val="00F516EF"/>
    <w:rsid w:val="00F611D0"/>
    <w:rsid w:val="00F61982"/>
    <w:rsid w:val="00F66437"/>
    <w:rsid w:val="00F74E85"/>
    <w:rsid w:val="00F778A5"/>
    <w:rsid w:val="00F810A4"/>
    <w:rsid w:val="00F84624"/>
    <w:rsid w:val="00F87D56"/>
    <w:rsid w:val="00F91028"/>
    <w:rsid w:val="00F94A4D"/>
    <w:rsid w:val="00F94B70"/>
    <w:rsid w:val="00F95ECD"/>
    <w:rsid w:val="00F966C0"/>
    <w:rsid w:val="00F96807"/>
    <w:rsid w:val="00F96A69"/>
    <w:rsid w:val="00FA2AED"/>
    <w:rsid w:val="00FB13D3"/>
    <w:rsid w:val="00FC0F5E"/>
    <w:rsid w:val="00FC4BD2"/>
    <w:rsid w:val="00FC52FB"/>
    <w:rsid w:val="00FC7B8E"/>
    <w:rsid w:val="00FD4FF8"/>
    <w:rsid w:val="00FD515E"/>
    <w:rsid w:val="00FD625F"/>
    <w:rsid w:val="00FE2477"/>
    <w:rsid w:val="00FE2DF7"/>
    <w:rsid w:val="00FE398D"/>
    <w:rsid w:val="00FE40B4"/>
    <w:rsid w:val="00FE652B"/>
    <w:rsid w:val="00FF4516"/>
    <w:rsid w:val="00FF4699"/>
    <w:rsid w:val="00FF51C8"/>
    <w:rsid w:val="00FF5E7C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027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uiPriority w:val="99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ormal"/>
    <w:link w:val="ListParagraphChar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CommentTextChar">
    <w:name w:val="Comment Text Char"/>
    <w:link w:val="CommentText"/>
    <w:semiHidden/>
    <w:locked/>
    <w:rsid w:val="003A49F5"/>
    <w:rPr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AA51A8"/>
    <w:rPr>
      <w:color w:val="605E5C"/>
      <w:shd w:val="clear" w:color="auto" w:fill="E1DFDD"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link w:val="ListParagraph"/>
    <w:uiPriority w:val="34"/>
    <w:locked/>
    <w:rsid w:val="00226EA4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gyorke@ford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ford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porate.ford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twitter.com/FordEu" TargetMode="External"/><Relationship Id="rId2" Type="http://schemas.openxmlformats.org/officeDocument/2006/relationships/hyperlink" Target="http://twitter.com/FordEu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youtube.com/fordofeurope" TargetMode="External"/><Relationship Id="rId5" Type="http://schemas.openxmlformats.org/officeDocument/2006/relationships/image" Target="media/image4.jpeg"/><Relationship Id="rId10" Type="http://schemas.openxmlformats.org/officeDocument/2006/relationships/hyperlink" Target="http://www.youtube.com/fordofeurope" TargetMode="External"/><Relationship Id="rId4" Type="http://schemas.openxmlformats.org/officeDocument/2006/relationships/hyperlink" Target="http://www.twitter.com/FordEu" TargetMode="External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9056-7A25-476A-98A2-004D9D9E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8203</Characters>
  <Application>Microsoft Office Word</Application>
  <DocSecurity>4</DocSecurity>
  <Lines>68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9373</CharactersWithSpaces>
  <SharedDoc>false</SharedDoc>
  <HLinks>
    <vt:vector size="96" baseType="variant">
      <vt:variant>
        <vt:i4>7929887</vt:i4>
      </vt:variant>
      <vt:variant>
        <vt:i4>6</vt:i4>
      </vt:variant>
      <vt:variant>
        <vt:i4>0</vt:i4>
      </vt:variant>
      <vt:variant>
        <vt:i4>5</vt:i4>
      </vt:variant>
      <vt:variant>
        <vt:lpwstr>mailto:djone602@ford.com</vt:lpwstr>
      </vt:variant>
      <vt:variant>
        <vt:lpwstr/>
      </vt:variant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6488129</vt:i4>
      </vt:variant>
      <vt:variant>
        <vt:i4>0</vt:i4>
      </vt:variant>
      <vt:variant>
        <vt:i4>0</vt:i4>
      </vt:variant>
      <vt:variant>
        <vt:i4>5</vt:i4>
      </vt:variant>
      <vt:variant>
        <vt:lpwstr>https://youtu.be/Lwi554u9_z8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2049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2050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2020-02-21T16:02:00Z</dcterms:created>
  <dcterms:modified xsi:type="dcterms:W3CDTF">2020-02-21T16:02:00Z</dcterms:modified>
</cp:coreProperties>
</file>